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EE" w:rsidRPr="00997181" w:rsidRDefault="00A855EE" w:rsidP="00A855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Задачи занятия.</w:t>
      </w:r>
    </w:p>
    <w:p w:rsidR="00A855EE" w:rsidRPr="00997181" w:rsidRDefault="00A855EE" w:rsidP="00A855EE">
      <w:pPr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Связная речь: Учить детей составлять небольшой рассказ с заданными словами.</w:t>
      </w:r>
    </w:p>
    <w:p w:rsidR="00A855EE" w:rsidRPr="00997181" w:rsidRDefault="00A855EE" w:rsidP="00A855EE">
      <w:pPr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Звуковая культура речи: Учить детей дифференцировать на слух и в произношении звуки р,рь, четко и ясно произносить слова с этими звуками, выделять их голосом, правильно отбирать с ними слова.</w:t>
      </w:r>
    </w:p>
    <w:p w:rsidR="00A855EE" w:rsidRPr="00997181" w:rsidRDefault="00A855EE" w:rsidP="00A855EE">
      <w:pPr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Грамматика: Упражнять детей в правильном названии детенышей в родительном падеже единственного и множественного числа.</w:t>
      </w:r>
    </w:p>
    <w:p w:rsidR="00A855EE" w:rsidRPr="00997181" w:rsidRDefault="00A855EE" w:rsidP="00A855EE">
      <w:pPr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Словарь: Дать детям представление о разных значениях многозначного слова кисть, учить придумывать предложения с данными словами.</w:t>
      </w:r>
    </w:p>
    <w:p w:rsidR="00A855EE" w:rsidRPr="00997181" w:rsidRDefault="00A855EE" w:rsidP="00A855EE">
      <w:pPr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 xml:space="preserve">Оборудование: </w:t>
      </w:r>
    </w:p>
    <w:p w:rsidR="00A855EE" w:rsidRPr="00997181" w:rsidRDefault="00A855EE" w:rsidP="00A855EE">
      <w:pPr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Письмо от художников,  план страны Кляксонии, картинки с разными значениями слова кисть, в конверте на каждого ребенка - две картинки на сравнение, картинка с изображением  деревенского дома, картина «Белки». Предметы: кисть художественная, кисть малярная, кисть винограда, кисть для украшения штор.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К нам в детский сад пришло письмо  от художников из страны Палитрия 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 xml:space="preserve"> « Милые дети! Обращаемся к вам за помощью,  злая волшебница Клякса украла все кисточки в нашей стране и нашим деткам больше нечем рисовать.  Она поставила условие, если мы расскажем ей все значения слова КИСТЬ, то все кисти возвратятся обратно. А мы знаем только, что есть кисть художественная  для рисования акварельными красками.  Помогите справиться со Злодейкой». Художники.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 xml:space="preserve"> В ходе обсуждения дети решают идти на помощь.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 xml:space="preserve">  Нам надо с вами отправиться в страну, где живет Клякса, узнать  все значения слова кисть и собрать в конверт все иллюстрации к этому слову и отправить их в страну Палитрия художникам. 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Попасть в  страну Кляксония, где живет Клякса можно, если сказать волшебные слова.  Закройте глаза и повторяйте за мной: « Раз, два, три, четыре, пять!  Мы художники сейчас. Раз, два, три!  Двери Клякса  отвори».   Дети произносят слова. ( Звучит музыка).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И куда же нам идти?  Где нам кисти найти?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 xml:space="preserve">Затем обращаю  внимание  на доску, где нарисован план страны Кляксония и конверт, в котором записка.  Дети читают: «Кисти, вы найдете,  если четыре испытания пройдете, будете иллюстрации собирать и задания выполнять »  Клякса.   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Ребята, Вам не страшно?  Справимся с зад</w:t>
      </w:r>
      <w:r w:rsidRPr="009971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97181">
        <w:rPr>
          <w:rFonts w:ascii="Times New Roman" w:hAnsi="Times New Roman" w:cs="Times New Roman"/>
          <w:sz w:val="24"/>
          <w:szCs w:val="24"/>
        </w:rPr>
        <w:t>ниями?  А вот и карта,  на которой изображен план страны Кляксонии  с маршрутом  нашего путешествия. С чего начнем?  Вот на схеме объект под цифрой  1, а вот и в группе наш объект под этой же цифрой. (Дети идут к уголку изобразительной деятельности).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5EE" w:rsidRPr="00ED2A6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В уголке рисунок с изображением дома, такие же рисунки у</w:t>
      </w:r>
      <w:r w:rsidR="00ED2A61">
        <w:rPr>
          <w:rFonts w:ascii="Times New Roman" w:hAnsi="Times New Roman" w:cs="Times New Roman"/>
          <w:sz w:val="24"/>
          <w:szCs w:val="24"/>
        </w:rPr>
        <w:t xml:space="preserve"> каждого за столом. 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 xml:space="preserve">  Дети садятся за столы.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 xml:space="preserve">- Ребята, мы же  художники и сейчас будем рисовать словесную картину, на которой изображен сельский домик. Стены его уже готовы, а мы будем подрисовывать детали – части дома, в названиях которых должны быть звуки р и рь. Произносить слово-название нужно так, чтобы эти звуки прозвучали отчетливо. Если слово удачное, тот, кто его подобрал получает фант (картинка с изображением художественной кисти), чтобы в конце </w:t>
      </w:r>
      <w:r w:rsidRPr="00997181">
        <w:rPr>
          <w:rFonts w:ascii="Times New Roman" w:hAnsi="Times New Roman" w:cs="Times New Roman"/>
          <w:sz w:val="24"/>
          <w:szCs w:val="24"/>
        </w:rPr>
        <w:lastRenderedPageBreak/>
        <w:t>можно было все рисунки кисти положить в конверт. Итак, начнем! Какие части дома, имеющие в своем названии звуки Р мы будем дорисовывать?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- Крыша, труба, дверная ручка, рама, крыльцо, порог, чердак, чердачное окно, – называют дети. (Анализируются отдельные слова)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Дети мысленно                      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дорисовывают                  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картину.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А теперь со звуком Рь           -Дверь,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- А из какого материала будет построен наш дом? – спрашивает педагог.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- Деревянный или кирпичный, – предлагают дети. (Уточнить какой звук в слове).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 xml:space="preserve">- А в какой цвет покрасим его? 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- Серый, красный, оранжевый, розовый, коричневый, бирюзовый.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Слежу, чтобы все дети были внимательны в выборе слов и не предлагали слова без нужного звука, при произношении слов они должны выделять этот звук голосом.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- А теперь, давайте представим, какая мебель и другие предметы, необходимые для жизни людей, могли бы находиться внутри дома, в комнатах. Не торопитесь с ответами, помните, что в их названиях тоже должны быть звуки р или рь.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- Шифоньер, сервант, кровать, кресло, трельяж,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- Телевизор, радиоприемник, стереопроигрыватель, картина, торшер.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Если дети сами затрудняются назвать предметы с звуками, помогаю им, обращаю внимание ребят на то, что в словах радиоприемник и стериопроигрыватель есть сразу и р, и рь.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Нацеливаю малоактивных детей на работу, стараюсь привлечь их.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- Кто мог бы жить в этом доме? Не забывайте о нужных звуках. Со звуком Р ( Родители, брат, сестра, Ира, Рома).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- Со звуком Рь . (Рита,ребята, Ирина, Сережа, Марина).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- А что нарисуем мы около дома? Со звуком Рь – деревья, рябину, сирень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Со звуком Р – кустарники, крыжовник, смородину).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 xml:space="preserve">- Какие бы вы нарисовали цветы около дома, чтобы в их названиях слышался звук р? 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 xml:space="preserve">   (роза, астра, бархотки, нарциссы).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- Вот, оказывается, какая картина могла бы получиться, если б мы были художниками.  Позже на занятии по рисованию мы сделаем  рисунки красками и организуем выставку работ, а теперь несите свои фанты, кладем их в наш конверт. И пойдемте дальше по маршруту.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 xml:space="preserve">Мы заслужили в конверт положить первое изображение кисти, это </w:t>
      </w:r>
      <w:r w:rsidRPr="0099718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кисть художественная.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- Идем дальше, наш план ведет к мольберту. (Звучит музыка, на мольберте лежит малярная кисть).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- Еще кисть, но этой кистью рисовать гуашью или акварелью  нельзя, а вот красить стены, потолок  можно. Получить иллюстрацию можно выполнив следующее задание.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 xml:space="preserve">-  Внимательно посмотрите на эти две картинки. Сравните их и найдите отличия. У вас на столах  в конверте лежат такие же картинки. Садитесь, будьте внимательны. За выполнение этого задания, мы кладем в конверт изображение </w:t>
      </w:r>
      <w:r w:rsidRPr="0099718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малярной кисти.</w:t>
      </w:r>
      <w:r w:rsidRPr="009971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- Теперь пора поиграть с нашими пальчиками.</w:t>
      </w:r>
    </w:p>
    <w:p w:rsidR="00A855EE" w:rsidRPr="00997181" w:rsidRDefault="00A855EE" w:rsidP="00A855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ДОМИК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 xml:space="preserve">Проговаривая этот стишок, сопровождаю его движениями рук. Дети подражают моим  действиям. 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 xml:space="preserve"> (направить левую ладонь Под грибом - шалашик-домик, 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lastRenderedPageBreak/>
        <w:t>(соедините ладони шалашиком)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Там живет веселый гномик.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Мы тихонько постучим,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(постучать кулаком одной руки о ладонь другой руки)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В колокольчик позвоним.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(ладони обеих рук обращены вниз, пальцы скрещены;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средний палец правой руки опущен вниз и слегка качается).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Двери нам откроет гномик,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Станет звать в шалашик-домик.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В домике дощатый пол,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(ладони опустить вниз, ребром прижать друг к другу)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 xml:space="preserve">А на нем - дубовый стол. 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(левая рука сжата в кулак,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сверху на кулак опускается ладонь правой руки)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Рядом - стул с высокой спинкой.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вертикально вверх,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к ее нижней части приставить кулачок правой руки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большим пальцем к себе)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На столе - тарелка с вилкой.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 xml:space="preserve">(ладонь левой руки лежит на столе и направлена вверх, 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изображая тарелку, правая рука изображает вилку: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ладонь направлена вниз, четыре пальца выпрямлены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и слегка разведены в стороны, а большой прижат к ладони)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 xml:space="preserve">И блины горой стоят - 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Угощенье для ребят.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 xml:space="preserve"> Чем только что мы играли? Руками.  Это у нас кисть руки.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 xml:space="preserve">Еще одну иллюстрацию мы кладем в конверт. </w:t>
      </w:r>
      <w:r w:rsidRPr="0099718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Кисть руки.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Смотрим на карту - маршрута. Там стрелка ведет к цифре 3.  Идем к театру. Загадываю загадку.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 xml:space="preserve">  "Рыжая, пушистая, на сосну взбирается, шишками кидается". (Белка.)  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Работа с картиной «Белки».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 xml:space="preserve">Нас встречает, Белка задает свои вопросы:  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У моей соседке один бельчонок.  А у другой  ( показать картинку с  2 бельчатами) сколько?   А у меня сколько? Посчитайте и ответьте полным ответом.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А сейчас мы поиграем в игру «Кто у кого?» Для этого надо вспомнить, как зовут детенышей животных. Я вам назову животное, а тот на кого я покажу назовет его детеныша или детенышей, если я скажу слово много или несколько, или двое, трое.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У лисы - лисенок, лисята, несколько лисят.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У медведицы – медвежонок, медвежата, трое медвежат.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У волчицы….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У зайчихи – зайчонок,  много зайчат, два зайчонка, несколько зайчат.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Белка задает вопросы детям: А ответьте еще на мои вопросы.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Чье это дупло? (Это  дупло беличье).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Чей это  хвост? (Это  хвост беличий).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Чьи лапы держатся за сук дерева? ( Лапы беличьи держатся за сук дерева).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Чьи это уши? (Это уши беличьи).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Чье это ухо? (Это ухо беличье).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А что у белки на ушке? (Кисть).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 xml:space="preserve">Мы нашли еще одно значение слова кисть. </w:t>
      </w:r>
      <w:r w:rsidRPr="0099718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Кисть у белки на ушке.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Звучит музыка, по плану мы переходим к цифре 4 . Нас схема привела в магазин.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lastRenderedPageBreak/>
        <w:t>- Посмотрите, что нас может здесь заинтересовать? (В  магазине у нас лежит кисть винограда).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 xml:space="preserve"> Где  можно увидеть эту кисть? 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 xml:space="preserve">   (На ветке куста винограда).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 xml:space="preserve">А у какого кустарника плоды растут тоже на кисти? 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 xml:space="preserve">- Рябины. ( Показываю иллюстрацию кисть рябины и кисть винограда). Но положить их в конверт, мы можем, если выполним задание:  Я называю вам три слова, с этими словами, вы должны  придумать маленький рассказ: вот эти слова – девочка, кисть, лето. 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 xml:space="preserve"> Кладем в конверт иллюстрацию кисти рябины и кисти винограда.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А я вам хочу показать еще 2 кисти. Эту кисть пришивают на штору для украшения, а эту для украшения шарфика и шапочки.  И последние изображения кисти, мы  можем положить в конверт. Кисть для украшения шторы и кисть для украшения одежды.  Две картинки кладем в конверт.</w:t>
      </w: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5EE" w:rsidRPr="00997181" w:rsidRDefault="00A855EE" w:rsidP="00A85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181">
        <w:rPr>
          <w:rFonts w:ascii="Times New Roman" w:hAnsi="Times New Roman" w:cs="Times New Roman"/>
          <w:sz w:val="24"/>
          <w:szCs w:val="24"/>
        </w:rPr>
        <w:t>Наше путешествие подходит к концу, теперь мы знаем, что кисть бывает разной: художественная – для рисования, малярная – для покраски стен, выполнения малярных работ, кисть винограда и кисть рябины, кисть руки, кисть для украшения штор, кисть для украшения шапки или шарфика. Письмо мы отправляем в страну Палитрия, а наше путешествие закончено.</w:t>
      </w:r>
    </w:p>
    <w:p w:rsidR="00A855EE" w:rsidRDefault="00A855EE" w:rsidP="00A855EE">
      <w:pPr>
        <w:rPr>
          <w:sz w:val="28"/>
          <w:szCs w:val="28"/>
        </w:rPr>
      </w:pPr>
    </w:p>
    <w:p w:rsidR="00A855EE" w:rsidRPr="00997181" w:rsidRDefault="00A855EE" w:rsidP="00A855EE">
      <w:pPr>
        <w:rPr>
          <w:sz w:val="24"/>
          <w:szCs w:val="24"/>
        </w:rPr>
      </w:pPr>
    </w:p>
    <w:sectPr w:rsidR="00A855EE" w:rsidRPr="00997181" w:rsidSect="000D1DEE">
      <w:pgSz w:w="11906" w:h="16838"/>
      <w:pgMar w:top="1134" w:right="1701" w:bottom="1134" w:left="850" w:header="708" w:footer="708" w:gutter="0"/>
      <w:pgBorders w:offsetFrom="page">
        <w:top w:val="doubleWave" w:sz="6" w:space="24" w:color="632423" w:themeColor="accent2" w:themeShade="80"/>
        <w:left w:val="doubleWave" w:sz="6" w:space="24" w:color="632423" w:themeColor="accent2" w:themeShade="80"/>
        <w:bottom w:val="doubleWave" w:sz="6" w:space="24" w:color="632423" w:themeColor="accent2" w:themeShade="80"/>
        <w:right w:val="doubleWave" w:sz="6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55EE"/>
    <w:rsid w:val="00116504"/>
    <w:rsid w:val="003C3B08"/>
    <w:rsid w:val="007E6DB8"/>
    <w:rsid w:val="0081298F"/>
    <w:rsid w:val="00833217"/>
    <w:rsid w:val="009450A5"/>
    <w:rsid w:val="00997181"/>
    <w:rsid w:val="00A855EE"/>
    <w:rsid w:val="00CA4EB7"/>
    <w:rsid w:val="00D832C4"/>
    <w:rsid w:val="00ED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EE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5EE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9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2012-03-02T17:42:00Z</dcterms:created>
  <dcterms:modified xsi:type="dcterms:W3CDTF">2012-03-02T18:06:00Z</dcterms:modified>
</cp:coreProperties>
</file>