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D2" w:rsidRPr="009D7737" w:rsidRDefault="00D57FD2" w:rsidP="00D57FD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D7737">
        <w:rPr>
          <w:rFonts w:ascii="Times New Roman" w:hAnsi="Times New Roman" w:cs="Times New Roman"/>
          <w:sz w:val="28"/>
          <w:szCs w:val="24"/>
        </w:rPr>
        <w:t>ГКСОУ ВО «Мстёрская специальная (коррекционная) общеобразовательная школа – интернат VIII вида»</w:t>
      </w:r>
    </w:p>
    <w:p w:rsidR="00D57FD2" w:rsidRPr="00F87111" w:rsidRDefault="00D57FD2" w:rsidP="00D57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Елисеева Елена Михайловна</w:t>
      </w:r>
    </w:p>
    <w:p w:rsidR="00D57FD2" w:rsidRPr="00F87111" w:rsidRDefault="00D57FD2" w:rsidP="00D57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Конспект  урока внеклассного чтения (в 3-4 классе)</w:t>
      </w:r>
    </w:p>
    <w:p w:rsidR="00D57FD2" w:rsidRPr="00F87111" w:rsidRDefault="00D57FD2" w:rsidP="00D57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 xml:space="preserve">по теме  </w:t>
      </w:r>
    </w:p>
    <w:p w:rsidR="00D57FD2" w:rsidRPr="00F87111" w:rsidRDefault="00D57FD2" w:rsidP="00D57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«Русские народные сказки. Образ лисы в русских народных сказках»</w:t>
      </w: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Цель</w:t>
      </w:r>
      <w:r w:rsidRPr="00F87111">
        <w:rPr>
          <w:rFonts w:ascii="Times New Roman" w:hAnsi="Times New Roman" w:cs="Times New Roman"/>
          <w:sz w:val="28"/>
          <w:szCs w:val="24"/>
        </w:rPr>
        <w:t>: Развитие читательского интереса у младших школьников.</w:t>
      </w: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Задачи</w:t>
      </w:r>
      <w:r w:rsidRPr="00F87111">
        <w:rPr>
          <w:rFonts w:ascii="Times New Roman" w:hAnsi="Times New Roman" w:cs="Times New Roman"/>
          <w:sz w:val="28"/>
          <w:szCs w:val="24"/>
        </w:rPr>
        <w:t>:</w:t>
      </w: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Образовательные:</w:t>
      </w:r>
    </w:p>
    <w:p w:rsidR="00D57FD2" w:rsidRDefault="00D57FD2" w:rsidP="00D57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Обобщить и систематизировать знания учащихся по теме «Русские народные сказки.</w:t>
      </w:r>
    </w:p>
    <w:p w:rsidR="00D57FD2" w:rsidRDefault="00D57FD2" w:rsidP="00D57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6C0C">
        <w:rPr>
          <w:rFonts w:ascii="Times New Roman" w:hAnsi="Times New Roman" w:cs="Times New Roman"/>
          <w:sz w:val="28"/>
          <w:szCs w:val="28"/>
        </w:rPr>
        <w:t xml:space="preserve">Учить отгадывать загадки о </w:t>
      </w:r>
      <w:r>
        <w:rPr>
          <w:rFonts w:ascii="Times New Roman" w:hAnsi="Times New Roman" w:cs="Times New Roman"/>
          <w:sz w:val="28"/>
          <w:szCs w:val="28"/>
        </w:rPr>
        <w:t xml:space="preserve">лисе, опираясь на </w:t>
      </w:r>
      <w:r w:rsidRPr="003B6C0C">
        <w:rPr>
          <w:rFonts w:ascii="Times New Roman" w:hAnsi="Times New Roman" w:cs="Times New Roman"/>
          <w:sz w:val="28"/>
          <w:szCs w:val="28"/>
        </w:rPr>
        <w:t xml:space="preserve"> характерные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этого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сонажа</w:t>
      </w:r>
      <w:r w:rsidRPr="003B6C0C">
        <w:rPr>
          <w:rFonts w:ascii="Times New Roman" w:hAnsi="Times New Roman" w:cs="Times New Roman"/>
          <w:sz w:val="28"/>
          <w:szCs w:val="28"/>
        </w:rPr>
        <w:t>.</w:t>
      </w:r>
    </w:p>
    <w:p w:rsidR="00D57FD2" w:rsidRPr="003B6C0C" w:rsidRDefault="00D57FD2" w:rsidP="00D57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чтения целыми словами.</w:t>
      </w: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Коррекционно-развивающие</w:t>
      </w:r>
      <w:r w:rsidRPr="00F87111">
        <w:rPr>
          <w:rFonts w:ascii="Times New Roman" w:hAnsi="Times New Roman" w:cs="Times New Roman"/>
          <w:sz w:val="28"/>
          <w:szCs w:val="24"/>
        </w:rPr>
        <w:t>:</w:t>
      </w:r>
    </w:p>
    <w:p w:rsidR="00D57FD2" w:rsidRPr="005750DF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умение совместно выполнять творческие задания, работать в группах.</w:t>
      </w:r>
    </w:p>
    <w:p w:rsidR="00D57FD2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процессы анализа и синтеза посредством отгадывания загадок, при проведении викторины.</w:t>
      </w:r>
    </w:p>
    <w:p w:rsidR="00D57FD2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процессы классификации, произвольное внимание при составлении «портрета лисы».</w:t>
      </w:r>
    </w:p>
    <w:p w:rsidR="00D57FD2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Корригировать зрительное восприятие в процессе  составления картинки с из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бражением лисы из пазлов, просмотра фрагмента мультфильма «Лиса Патрик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евна».</w:t>
      </w:r>
    </w:p>
    <w:p w:rsidR="00D57FD2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навыки диалогической речи учащихся при ответах на вопросы.</w:t>
      </w:r>
    </w:p>
    <w:p w:rsidR="00D57FD2" w:rsidRPr="00E64DAA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навыки монологической  речи учащихся при защите проекта.</w:t>
      </w:r>
    </w:p>
    <w:p w:rsidR="00D57FD2" w:rsidRPr="00D464F0" w:rsidRDefault="00D57FD2" w:rsidP="00D57F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6C0C">
        <w:rPr>
          <w:rFonts w:ascii="Times New Roman" w:hAnsi="Times New Roman" w:cs="Times New Roman"/>
          <w:sz w:val="28"/>
          <w:szCs w:val="28"/>
        </w:rPr>
        <w:t>Развивать чувственно-эмоциональную сферу учащихся посредством проигры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сказки «Лиса и волк».</w:t>
      </w: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Воспитательные:</w:t>
      </w:r>
    </w:p>
    <w:p w:rsidR="00D57FD2" w:rsidRDefault="00D57FD2" w:rsidP="00D57F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чувство любви к русским народным сказкам.</w:t>
      </w:r>
    </w:p>
    <w:p w:rsidR="00D57FD2" w:rsidRDefault="00D57FD2" w:rsidP="00D57FD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D57FD2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Оборудование:</w:t>
      </w:r>
      <w:r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пазлы с изображением лисы, цветные конверты с карточками для дифференцированной работы, мультфильм «Лиса Патрикеевна», карточка с иллюс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рацией к сказке «Лиса и волк» для индивидуальной работы.</w:t>
      </w:r>
    </w:p>
    <w:p w:rsidR="00D57FD2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Тип урока</w:t>
      </w:r>
      <w:r w:rsidRPr="00F87111">
        <w:rPr>
          <w:rFonts w:ascii="Times New Roman" w:hAnsi="Times New Roman" w:cs="Times New Roman"/>
          <w:sz w:val="28"/>
          <w:szCs w:val="24"/>
        </w:rPr>
        <w:t>:  обобщение и систематизация ЗУНов</w:t>
      </w:r>
    </w:p>
    <w:p w:rsidR="00D57FD2" w:rsidRDefault="00D57FD2" w:rsidP="00D57FD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7111">
        <w:rPr>
          <w:rFonts w:ascii="Times New Roman" w:hAnsi="Times New Roman" w:cs="Times New Roman"/>
          <w:b/>
          <w:sz w:val="28"/>
          <w:szCs w:val="24"/>
        </w:rPr>
        <w:t>Форма урока</w:t>
      </w:r>
      <w:r>
        <w:rPr>
          <w:rFonts w:ascii="Times New Roman" w:hAnsi="Times New Roman" w:cs="Times New Roman"/>
          <w:sz w:val="28"/>
          <w:szCs w:val="24"/>
        </w:rPr>
        <w:t>: урок  - проектная деятельность (отчёт)</w:t>
      </w:r>
    </w:p>
    <w:p w:rsidR="00D57FD2" w:rsidRDefault="00D57FD2" w:rsidP="00D57FD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</w:p>
    <w:p w:rsidR="00D57FD2" w:rsidRDefault="00D57FD2" w:rsidP="00D57FD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</w:p>
    <w:p w:rsidR="00D57FD2" w:rsidRDefault="00D57FD2" w:rsidP="00D57FD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</w:p>
    <w:p w:rsidR="00D57FD2" w:rsidRDefault="00D57FD2" w:rsidP="00D57FD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</w:p>
    <w:p w:rsidR="00D57FD2" w:rsidRDefault="00D57FD2" w:rsidP="00D57FD2">
      <w:pPr>
        <w:spacing w:after="0"/>
        <w:rPr>
          <w:rFonts w:ascii="Times New Roman" w:hAnsi="Times New Roman" w:cs="Times New Roman"/>
          <w:color w:val="C00000"/>
          <w:sz w:val="28"/>
          <w:szCs w:val="24"/>
        </w:rPr>
      </w:pPr>
    </w:p>
    <w:p w:rsidR="00D57FD2" w:rsidRPr="00F87111" w:rsidRDefault="00D57FD2" w:rsidP="00D57FD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4"/>
        </w:rPr>
        <w:lastRenderedPageBreak/>
        <w:t xml:space="preserve">                                                            </w:t>
      </w:r>
      <w:r w:rsidRPr="00F87111">
        <w:rPr>
          <w:rFonts w:ascii="Times New Roman" w:hAnsi="Times New Roman" w:cs="Times New Roman"/>
          <w:b/>
          <w:sz w:val="28"/>
          <w:szCs w:val="24"/>
        </w:rPr>
        <w:t>План урока.</w:t>
      </w:r>
    </w:p>
    <w:tbl>
      <w:tblPr>
        <w:tblStyle w:val="a4"/>
        <w:tblpPr w:leftFromText="180" w:rightFromText="180" w:vertAnchor="text" w:horzAnchor="margin" w:tblpY="109"/>
        <w:tblW w:w="5000" w:type="pct"/>
        <w:tblLayout w:type="fixed"/>
        <w:tblLook w:val="04A0"/>
      </w:tblPr>
      <w:tblGrid>
        <w:gridCol w:w="8189"/>
        <w:gridCol w:w="2493"/>
      </w:tblGrid>
      <w:tr w:rsidR="00D57FD2" w:rsidRPr="00F87111" w:rsidTr="004A34F7">
        <w:tc>
          <w:tcPr>
            <w:tcW w:w="3833" w:type="pct"/>
          </w:tcPr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pct"/>
          </w:tcPr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</w:p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57FD2" w:rsidRPr="00F87111" w:rsidRDefault="00D57FD2" w:rsidP="004A3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1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D57FD2" w:rsidTr="00D57FD2">
        <w:trPr>
          <w:trHeight w:val="8070"/>
        </w:trPr>
        <w:tc>
          <w:tcPr>
            <w:tcW w:w="3833" w:type="pct"/>
          </w:tcPr>
          <w:p w:rsidR="00D57FD2" w:rsidRPr="00D464F0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1.Орг. момент. 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2.Актуализация знаний учащихся.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color w:val="7030A0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D464F0">
              <w:rPr>
                <w:rFonts w:ascii="Times New Roman" w:hAnsi="Times New Roman" w:cs="Times New Roman"/>
                <w:color w:val="7030A0"/>
                <w:sz w:val="28"/>
                <w:szCs w:val="24"/>
              </w:rPr>
              <w:t>Введение в тему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Ребята у каждого из вас имеется пазл с загадкой. Вы должны прочитать загадки, отгадать, а затем коллективно собрать карти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 на доске и посмотреть изображение кого получится. 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Изображение кого получилось?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D85A2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Сообщение темы и урока.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Сегодня мы подводим итоги нашей проектной деятельности. Мы вспомним русские народные сказки, в которых главным гер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ем являлась лиса. Тема урока «Русские народные сказки. Образ лисы в русских народных сказках».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D85A22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Работа по теме урока.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5A22">
              <w:rPr>
                <w:rFonts w:ascii="Times New Roman" w:hAnsi="Times New Roman" w:cs="Times New Roman"/>
                <w:b/>
                <w:sz w:val="28"/>
                <w:szCs w:val="24"/>
              </w:rPr>
              <w:t>Фронтальный опрос.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D85A22">
              <w:rPr>
                <w:rFonts w:ascii="Times New Roman" w:hAnsi="Times New Roman" w:cs="Times New Roman"/>
                <w:sz w:val="28"/>
                <w:szCs w:val="24"/>
              </w:rPr>
              <w:t>Какую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проблему (задачу) ставили перед началом проекта? ( Правда ли, что лиса, такая как о ней говорят в народе?)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 какими сказками мы познакомились на уроках чтения и во внеурочной время, в которых главным героем являлась лиса?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Лиса и волк                                     Лиса и медведь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Лиса и журавль                               Лисичка со скалочкой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Лиса и заяц                                      Лиса Патрикеевна</w:t>
            </w:r>
          </w:p>
          <w:p w:rsidR="00D57FD2" w:rsidRPr="00D85A2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Лиса и тетерев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(Учитель во время ответов учащихся прикрепляет на доску 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лички с названиями сказок)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Кто придумал эти сказки?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26C3">
              <w:rPr>
                <w:rFonts w:ascii="Times New Roman" w:hAnsi="Times New Roman" w:cs="Times New Roman"/>
                <w:b/>
                <w:sz w:val="28"/>
                <w:szCs w:val="24"/>
              </w:rPr>
              <w:t>Проверка знаний учащихся</w:t>
            </w:r>
          </w:p>
          <w:p w:rsidR="00D57FD2" w:rsidRPr="004626C3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сейчас мы проверим</w:t>
            </w:r>
            <w:r w:rsidRPr="004626C3">
              <w:rPr>
                <w:rFonts w:ascii="Times New Roman" w:hAnsi="Times New Roman" w:cs="Times New Roman"/>
                <w:sz w:val="28"/>
                <w:szCs w:val="24"/>
              </w:rPr>
              <w:t>, как вы помните сказки, которые изуч</w:t>
            </w:r>
            <w:r w:rsidRPr="004626C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626C3">
              <w:rPr>
                <w:rFonts w:ascii="Times New Roman" w:hAnsi="Times New Roman" w:cs="Times New Roman"/>
                <w:sz w:val="28"/>
                <w:szCs w:val="24"/>
              </w:rPr>
              <w:t>ли?</w:t>
            </w:r>
          </w:p>
          <w:p w:rsidR="00D57FD2" w:rsidRPr="003A6666" w:rsidRDefault="00D57FD2" w:rsidP="004A34F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а) </w:t>
            </w:r>
            <w:r w:rsidRPr="003A666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Проведение викторины «Угадай сказку»</w:t>
            </w:r>
          </w:p>
          <w:p w:rsidR="00D57FD2" w:rsidRPr="004626C3" w:rsidRDefault="003C1B84" w:rsidP="004A34F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4"/>
                <w:lang w:eastAsia="ru-RU"/>
              </w:rPr>
              <w:pict>
                <v:rect id="_x0000_s1026" style="position:absolute;margin-left:6.75pt;margin-top:13.1pt;width:34.5pt;height:18.75pt;z-index:251660288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D57FD2" w:rsidRPr="003A6666" w:rsidRDefault="00D57FD2" w:rsidP="004A34F7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в красном конверте карточки для учащихся 4 класса ( I </w:t>
            </w:r>
          </w:p>
          <w:p w:rsidR="00D57FD2" w:rsidRPr="003A6666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  II группы по В.В. Воронковой)</w:t>
            </w:r>
          </w:p>
          <w:p w:rsidR="00D57FD2" w:rsidRDefault="00D57FD2" w:rsidP="004A34F7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EC75C3" w:rsidRDefault="003C1B84" w:rsidP="004A34F7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C1B84">
              <w:rPr>
                <w:rFonts w:ascii="Times New Roman" w:hAnsi="Times New Roman" w:cs="Times New Roman"/>
                <w:noProof/>
                <w:color w:val="00B050"/>
                <w:sz w:val="28"/>
                <w:szCs w:val="24"/>
                <w:lang w:eastAsia="ru-RU"/>
              </w:rPr>
              <w:pict>
                <v:rect id="_x0000_s1027" style="position:absolute;margin-left:6.75pt;margin-top:-.3pt;width:34.5pt;height:18.75pt;z-index:251661312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D57FD2">
              <w:rPr>
                <w:rFonts w:ascii="Times New Roman" w:hAnsi="Times New Roman" w:cs="Times New Roman"/>
                <w:sz w:val="28"/>
                <w:szCs w:val="24"/>
              </w:rPr>
              <w:tab/>
              <w:t>В синем конверте – для учащихся 4 класса (</w:t>
            </w:r>
            <w:r w:rsidR="00D57F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III – IV </w:t>
            </w:r>
            <w:r w:rsidR="00D57FD2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группы)</w:t>
            </w:r>
          </w:p>
          <w:p w:rsidR="00D57FD2" w:rsidRDefault="003C1B84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28" style="position:absolute;margin-left:6.75pt;margin-top:3.1pt;width:40.5pt;height:15.75pt;z-index:251662336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D57FD2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D57FD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В зелёном – для учащихся 3 класса ( II группы)</w:t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 (по карточке) с иллюстрацией к сказке «Лиса и волк».</w:t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-Кто изображён на картинке?</w:t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-Какой эпизод сказки изображён?</w:t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Какие слова говорит лиса волку?</w:t>
            </w:r>
          </w:p>
          <w:p w:rsidR="00D57FD2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C75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б) Работа с видеофрагментом (мультфильм «Лиса Патрик</w:t>
            </w:r>
            <w:r w:rsidRPr="00EC75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</w:t>
            </w:r>
            <w:r w:rsidRPr="00EC75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евна»)</w:t>
            </w:r>
          </w:p>
          <w:p w:rsidR="00D57FD2" w:rsidRPr="00EC75C3" w:rsidRDefault="00D57FD2" w:rsidP="004A34F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Вопросы после просмотра: 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Из какой сказки просмотрели фрагмент?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-Кто главный герой сказки?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Чем закончилась сказка?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C087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Динамическая пауза</w:t>
            </w:r>
          </w:p>
          <w:p w:rsidR="00D57FD2" w:rsidRPr="006C087E" w:rsidRDefault="00D57FD2" w:rsidP="004A34F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C087E">
              <w:rPr>
                <w:rFonts w:ascii="Times New Roman" w:hAnsi="Times New Roman" w:cs="Times New Roman"/>
                <w:i/>
                <w:sz w:val="28"/>
                <w:szCs w:val="24"/>
              </w:rPr>
              <w:t>Лиса по лесу ходила, лиса голосом вопила,</w:t>
            </w:r>
          </w:p>
          <w:p w:rsidR="00D57FD2" w:rsidRPr="006C087E" w:rsidRDefault="00D57FD2" w:rsidP="004A34F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C087E">
              <w:rPr>
                <w:rFonts w:ascii="Times New Roman" w:hAnsi="Times New Roman" w:cs="Times New Roman"/>
                <w:i/>
                <w:sz w:val="28"/>
                <w:szCs w:val="24"/>
              </w:rPr>
              <w:t>Лиса лычки драла, лиса лапти плела.</w:t>
            </w:r>
          </w:p>
          <w:p w:rsidR="00D57FD2" w:rsidRPr="006C087E" w:rsidRDefault="00D57FD2" w:rsidP="004A34F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C087E">
              <w:rPr>
                <w:rFonts w:ascii="Times New Roman" w:hAnsi="Times New Roman" w:cs="Times New Roman"/>
                <w:i/>
                <w:sz w:val="28"/>
                <w:szCs w:val="24"/>
              </w:rPr>
              <w:t>Мужу – трое, себе – двое,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C087E">
              <w:rPr>
                <w:rFonts w:ascii="Times New Roman" w:hAnsi="Times New Roman" w:cs="Times New Roman"/>
                <w:i/>
                <w:sz w:val="28"/>
                <w:szCs w:val="24"/>
              </w:rPr>
              <w:t>А детишкам  - по лаптишкам.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Презентация проекта.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</w:t>
            </w:r>
            <w:r w:rsidRPr="006C087E">
              <w:rPr>
                <w:rFonts w:ascii="Times New Roman" w:hAnsi="Times New Roman" w:cs="Times New Roman"/>
                <w:sz w:val="28"/>
                <w:szCs w:val="24"/>
              </w:rPr>
              <w:t>Защита проекта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(дети предварительно были  разделены на 2 группы – в зависим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сти от способностей детей)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Группа «артистов»                                     Группа «художников»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Сейчас группа «артистов» покажет сказку «Лиса и волк»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Вопросы к «артистам»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Почему выбрали для инсценирования эту сказку?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Какими чертами характера наделена лиса в этой сказке?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-Группа «Художников» представляет свои рисунки.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Вопросы каждому «художнику»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 какой сказке ты нарисовал(а) рисунок?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-Кто изображён на рисунке?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-Почему ты выбрал(а) эту сказку?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Какими чертами характера наделена лиса в этой сказке?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38D1">
              <w:rPr>
                <w:rFonts w:ascii="Times New Roman" w:hAnsi="Times New Roman" w:cs="Times New Roman"/>
                <w:b/>
                <w:sz w:val="28"/>
                <w:szCs w:val="24"/>
              </w:rPr>
              <w:t>Составление «портрета лисы»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  <w:p w:rsidR="00D57FD2" w:rsidRPr="00D938D1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группах. Учащимся учитель предлагает набор карточек.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-Группа «артистов» должна выбрать карточки с </w:t>
            </w:r>
            <w:r w:rsidRPr="00D938D1">
              <w:rPr>
                <w:rFonts w:ascii="Times New Roman" w:hAnsi="Times New Roman" w:cs="Times New Roman"/>
                <w:i/>
                <w:sz w:val="28"/>
                <w:szCs w:val="24"/>
              </w:rPr>
              <w:t>качествами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торые подходят лисе. А группа «художников» - карточки с </w:t>
            </w:r>
            <w:r w:rsidRPr="00D938D1">
              <w:rPr>
                <w:rFonts w:ascii="Times New Roman" w:hAnsi="Times New Roman" w:cs="Times New Roman"/>
                <w:i/>
                <w:sz w:val="28"/>
                <w:szCs w:val="24"/>
              </w:rPr>
              <w:t>пр</w:t>
            </w:r>
            <w:r w:rsidRPr="00D938D1">
              <w:rPr>
                <w:rFonts w:ascii="Times New Roman" w:hAnsi="Times New Roman" w:cs="Times New Roman"/>
                <w:i/>
                <w:sz w:val="28"/>
                <w:szCs w:val="24"/>
              </w:rPr>
              <w:t>о</w:t>
            </w:r>
            <w:r w:rsidRPr="00D938D1">
              <w:rPr>
                <w:rFonts w:ascii="Times New Roman" w:hAnsi="Times New Roman" w:cs="Times New Roman"/>
                <w:i/>
                <w:sz w:val="28"/>
                <w:szCs w:val="24"/>
              </w:rPr>
              <w:t>звищами, именами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которые соответствуют лисе.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938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Добрая, отзывчивая, хитрая, удачливая, чуткая, хвастливая, нахальная.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Кума, серый разбойник, Топтыгин, куманёк, обманщица, 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жая плутовка, косолапая, лисонька.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Итак, ребята, мы подошли к заключительной части нашего 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 и  должны ответить на вопрос : «Правда ли, что лиса такая, как о ней говорят в народе?»</w:t>
            </w:r>
          </w:p>
          <w:p w:rsidR="00D57FD2" w:rsidRDefault="00D57FD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 w:rsidRPr="00F87111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5.Подведение итогов урока. Выставление оценок.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                                            Приложение.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0E92">
              <w:rPr>
                <w:rFonts w:ascii="Times New Roman" w:hAnsi="Times New Roman" w:cs="Times New Roman"/>
                <w:b/>
                <w:sz w:val="28"/>
                <w:szCs w:val="24"/>
              </w:rPr>
              <w:t>Загадки о лисе.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Хвост пушистый,                              Я, сознаюсь, виновата,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Мех золотистый,                               Я хитра и плутовата.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лесу живёт,                                     Я в курятник вечерком</w:t>
            </w:r>
          </w:p>
          <w:p w:rsidR="004C0E92" w:rsidRDefault="004C0E92" w:rsidP="00F94B05">
            <w:pPr>
              <w:ind w:left="1134" w:hanging="11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деревне кур крадёт.                        Часто бегаю тайком.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 деревьями, кустами</w:t>
            </w:r>
            <w:r w:rsidR="00F94B0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Какой зверь опасный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Промелькнуло</w:t>
            </w:r>
            <w:r w:rsidR="00F94B0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будто пламя,</w:t>
            </w:r>
            <w:r w:rsidR="00F94B05">
              <w:rPr>
                <w:rFonts w:ascii="Times New Roman" w:hAnsi="Times New Roman" w:cs="Times New Roman"/>
                <w:sz w:val="28"/>
                <w:szCs w:val="24"/>
              </w:rPr>
              <w:t xml:space="preserve">             Ходит в шубе красной,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Промелькнуло, пробежало…</w:t>
            </w:r>
            <w:r w:rsidR="00F94B05">
              <w:rPr>
                <w:rFonts w:ascii="Times New Roman" w:hAnsi="Times New Roman" w:cs="Times New Roman"/>
                <w:sz w:val="28"/>
                <w:szCs w:val="24"/>
              </w:rPr>
              <w:t xml:space="preserve">            Снег разгребает,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 ни дыма, ни пожара.</w:t>
            </w:r>
            <w:r w:rsidR="00F94B0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Мышек хватает?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Хитрая плутовка,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Рыжая головка,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Хвост пушистый – краса!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зовут её……</w:t>
            </w:r>
          </w:p>
          <w:p w:rsidR="004C0E92" w:rsidRDefault="004C0E9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0E92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Этот зверь может съесть до двух десятков мышей в день, но больше нравятся на обед зайцы.</w:t>
            </w:r>
          </w:p>
          <w:p w:rsidR="00F94B05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4B05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Какому животному хвост помогает убежать от охотников?</w:t>
            </w:r>
          </w:p>
          <w:p w:rsidR="00F94B05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4B05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 этого зверя острый  слух, зрение, нюх. Кто это?</w:t>
            </w:r>
          </w:p>
          <w:p w:rsidR="00F94B05" w:rsidRDefault="00F94B05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4B05" w:rsidRDefault="00F94B05" w:rsidP="00F94B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94B05" w:rsidRDefault="00F94B05" w:rsidP="00F94B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6E05" w:rsidRPr="00276E05" w:rsidRDefault="00276E05" w:rsidP="00276E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7" w:type="pct"/>
          </w:tcPr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>Рапорт дежурного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 каждого учащ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гося пазл с зага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кой о лисе. Уч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ники читают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гадки, отгадывают их, собирают па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лы, прикрепляя их на доску. В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зультате получ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ется изображение лисы.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>Отвечают на в</w:t>
            </w: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464F0">
              <w:rPr>
                <w:rFonts w:ascii="Times New Roman" w:hAnsi="Times New Roman" w:cs="Times New Roman"/>
                <w:sz w:val="28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Дифференцир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ванная работа учащихся по 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точкам. Учащиеся берут из разных конвертов карто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 с отрывками из сказок (по указ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нию учителя).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ждый ребёнок 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тает отрывок сн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чала «про себя», а затем вслух, отг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дывает сказку.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просы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ражнения с прог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вариванием чист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говорки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Инсценирование учащимися сказки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Учащиеся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ставляют по оч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реди свои рису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ки, делают 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ментарии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группах.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Учащиеся прикр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пляют выбранные карточки на доску (рядом с изобр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жением лисы)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прос</w:t>
            </w: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FD2" w:rsidRPr="00D464F0" w:rsidRDefault="00D57FD2" w:rsidP="004A34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57FD2" w:rsidRPr="004C7B51" w:rsidRDefault="00D57FD2" w:rsidP="00D57FD2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276E05" w:rsidRDefault="00276E05" w:rsidP="00276E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B05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276E05" w:rsidRPr="00C95E21" w:rsidRDefault="00276E05" w:rsidP="00276E0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4"/>
        </w:rPr>
      </w:pPr>
      <w:r w:rsidRPr="00C95E21">
        <w:rPr>
          <w:rFonts w:ascii="Times New Roman" w:hAnsi="Times New Roman" w:cs="Times New Roman"/>
          <w:i/>
          <w:sz w:val="28"/>
          <w:szCs w:val="24"/>
        </w:rPr>
        <w:t>Е.М. Елизарова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95E21">
        <w:rPr>
          <w:rFonts w:ascii="Times New Roman" w:hAnsi="Times New Roman" w:cs="Times New Roman"/>
          <w:sz w:val="28"/>
          <w:szCs w:val="24"/>
        </w:rPr>
        <w:t>Знакомые незнакомцы</w:t>
      </w:r>
      <w:r>
        <w:rPr>
          <w:rFonts w:ascii="Times New Roman" w:hAnsi="Times New Roman" w:cs="Times New Roman"/>
          <w:sz w:val="28"/>
          <w:szCs w:val="24"/>
        </w:rPr>
        <w:t>. – Волгоград: Уч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тель, 2007.</w:t>
      </w:r>
    </w:p>
    <w:p w:rsidR="00276E05" w:rsidRPr="00C95E21" w:rsidRDefault="00276E05" w:rsidP="00276E0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Н.В.Елкина, Т.И. Тарабарина  </w:t>
      </w:r>
      <w:r>
        <w:rPr>
          <w:rFonts w:ascii="Times New Roman" w:hAnsi="Times New Roman" w:cs="Times New Roman"/>
          <w:sz w:val="28"/>
          <w:szCs w:val="24"/>
        </w:rPr>
        <w:t>1000 загадок. – Ярославль: Академия развития: Академия Холдинг, 2002.</w:t>
      </w:r>
    </w:p>
    <w:p w:rsidR="00276E05" w:rsidRDefault="00276E05" w:rsidP="00276E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276E05">
        <w:rPr>
          <w:rFonts w:ascii="Times New Roman" w:hAnsi="Times New Roman" w:cs="Times New Roman"/>
          <w:sz w:val="28"/>
          <w:szCs w:val="24"/>
        </w:rPr>
        <w:t>Русские волшебные сказки</w:t>
      </w:r>
      <w:r>
        <w:rPr>
          <w:rFonts w:ascii="Times New Roman" w:hAnsi="Times New Roman" w:cs="Times New Roman"/>
          <w:sz w:val="28"/>
          <w:szCs w:val="24"/>
        </w:rPr>
        <w:t>. – Ставрополь: Кн. изд – во, 1993.</w:t>
      </w:r>
    </w:p>
    <w:p w:rsidR="00933007" w:rsidRDefault="00933007"/>
    <w:sectPr w:rsidR="00933007" w:rsidSect="00D57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A9D"/>
    <w:multiLevelType w:val="hybridMultilevel"/>
    <w:tmpl w:val="07CA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022"/>
    <w:multiLevelType w:val="hybridMultilevel"/>
    <w:tmpl w:val="B1A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71C4"/>
    <w:multiLevelType w:val="hybridMultilevel"/>
    <w:tmpl w:val="B1A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7A8B"/>
    <w:multiLevelType w:val="hybridMultilevel"/>
    <w:tmpl w:val="1658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D2A83"/>
    <w:multiLevelType w:val="hybridMultilevel"/>
    <w:tmpl w:val="55EA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D57FD2"/>
    <w:rsid w:val="00276E05"/>
    <w:rsid w:val="003C1B84"/>
    <w:rsid w:val="004C0E92"/>
    <w:rsid w:val="00931E39"/>
    <w:rsid w:val="00933007"/>
    <w:rsid w:val="00C95E21"/>
    <w:rsid w:val="00D57FD2"/>
    <w:rsid w:val="00F9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D2"/>
    <w:pPr>
      <w:ind w:left="720"/>
      <w:contextualSpacing/>
    </w:pPr>
  </w:style>
  <w:style w:type="table" w:styleId="a4">
    <w:name w:val="Table Grid"/>
    <w:basedOn w:val="a1"/>
    <w:uiPriority w:val="59"/>
    <w:rsid w:val="00D5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2013-06-26T04:16:00Z</dcterms:created>
  <dcterms:modified xsi:type="dcterms:W3CDTF">2013-06-27T03:41:00Z</dcterms:modified>
</cp:coreProperties>
</file>