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55" w:rsidRPr="006C4E44" w:rsidRDefault="00820155" w:rsidP="00820155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</w:rPr>
      </w:pPr>
      <w:proofErr w:type="spellStart"/>
      <w:r w:rsidRPr="006C4E44">
        <w:rPr>
          <w:rFonts w:ascii="Times New Roman" w:hAnsi="Times New Roman"/>
          <w:b/>
          <w:color w:val="000000"/>
        </w:rPr>
        <w:t>Энергизаторы</w:t>
      </w:r>
      <w:proofErr w:type="spellEnd"/>
    </w:p>
    <w:p w:rsidR="00820155" w:rsidRPr="006C4E44" w:rsidRDefault="00820155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820155" w:rsidRPr="006C4E44" w:rsidRDefault="00820155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6C4E44">
        <w:rPr>
          <w:rFonts w:ascii="Times New Roman" w:hAnsi="Times New Roman"/>
          <w:color w:val="000000"/>
        </w:rPr>
        <w:t>Чтоб интерес к предмету не угасал,</w:t>
      </w:r>
    </w:p>
    <w:p w:rsidR="00820155" w:rsidRPr="006C4E44" w:rsidRDefault="00820155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6C4E44">
        <w:rPr>
          <w:rFonts w:ascii="Times New Roman" w:hAnsi="Times New Roman"/>
          <w:color w:val="000000"/>
        </w:rPr>
        <w:t>И на занятии, чтоб никто не засыпал,</w:t>
      </w:r>
    </w:p>
    <w:p w:rsidR="00820155" w:rsidRPr="006C4E44" w:rsidRDefault="00820155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6C4E44">
        <w:rPr>
          <w:rFonts w:ascii="Times New Roman" w:hAnsi="Times New Roman"/>
          <w:color w:val="000000"/>
        </w:rPr>
        <w:t>Наш воспитатель всех займёт:</w:t>
      </w:r>
    </w:p>
    <w:p w:rsidR="00820155" w:rsidRPr="006C4E44" w:rsidRDefault="00820155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6C4E44">
        <w:rPr>
          <w:rFonts w:ascii="Times New Roman" w:hAnsi="Times New Roman"/>
          <w:color w:val="000000"/>
        </w:rPr>
        <w:t>Энергизатор</w:t>
      </w:r>
      <w:proofErr w:type="spellEnd"/>
      <w:r w:rsidR="006C4E44" w:rsidRPr="006C4E44">
        <w:rPr>
          <w:rFonts w:ascii="Times New Roman" w:hAnsi="Times New Roman"/>
          <w:color w:val="000000"/>
        </w:rPr>
        <w:t xml:space="preserve"> </w:t>
      </w:r>
      <w:r w:rsidRPr="006C4E44">
        <w:rPr>
          <w:rFonts w:ascii="Times New Roman" w:hAnsi="Times New Roman"/>
          <w:color w:val="000000"/>
        </w:rPr>
        <w:t xml:space="preserve"> проведёт.</w:t>
      </w:r>
    </w:p>
    <w:p w:rsidR="00820155" w:rsidRPr="006C4E44" w:rsidRDefault="00820155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820155" w:rsidRPr="006C4E44" w:rsidRDefault="00820155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6C4E44">
        <w:rPr>
          <w:rFonts w:ascii="Times New Roman" w:hAnsi="Times New Roman"/>
          <w:color w:val="000000"/>
        </w:rPr>
        <w:t>И гостям всегда мы рады,</w:t>
      </w:r>
    </w:p>
    <w:p w:rsidR="00820155" w:rsidRPr="006C4E44" w:rsidRDefault="00820155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6C4E44">
        <w:rPr>
          <w:rFonts w:ascii="Times New Roman" w:hAnsi="Times New Roman"/>
          <w:color w:val="000000"/>
        </w:rPr>
        <w:t>Нам болезни не страшны!</w:t>
      </w:r>
    </w:p>
    <w:p w:rsidR="00820155" w:rsidRPr="006C4E44" w:rsidRDefault="00820155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6C4E44">
        <w:rPr>
          <w:rFonts w:ascii="Times New Roman" w:hAnsi="Times New Roman"/>
          <w:color w:val="000000"/>
        </w:rPr>
        <w:t>Разредитесь вместе с нами,</w:t>
      </w:r>
    </w:p>
    <w:p w:rsidR="00820155" w:rsidRPr="006C4E44" w:rsidRDefault="00820155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6C4E44">
        <w:rPr>
          <w:rFonts w:ascii="Times New Roman" w:hAnsi="Times New Roman"/>
          <w:color w:val="000000"/>
        </w:rPr>
        <w:t>Активизируйте умы!</w:t>
      </w:r>
    </w:p>
    <w:p w:rsidR="006C4E44" w:rsidRPr="006C4E44" w:rsidRDefault="006C4E44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820155" w:rsidRPr="006C4E44" w:rsidRDefault="006C4E44" w:rsidP="008201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6C4E44">
        <w:rPr>
          <w:rFonts w:ascii="Times New Roman" w:hAnsi="Times New Roman"/>
          <w:b/>
          <w:color w:val="000000"/>
        </w:rPr>
        <w:t>1</w:t>
      </w:r>
      <w:r w:rsidR="00820155" w:rsidRPr="006C4E44">
        <w:rPr>
          <w:rFonts w:ascii="Times New Roman" w:hAnsi="Times New Roman"/>
          <w:b/>
          <w:color w:val="000000"/>
        </w:rPr>
        <w:t>. Упражнение-активатор «</w:t>
      </w:r>
      <w:r w:rsidRPr="006C4E44">
        <w:rPr>
          <w:rFonts w:ascii="Times New Roman" w:hAnsi="Times New Roman"/>
          <w:b/>
          <w:color w:val="000000"/>
        </w:rPr>
        <w:t>Колобок</w:t>
      </w:r>
      <w:r w:rsidR="00820155" w:rsidRPr="006C4E44">
        <w:rPr>
          <w:rFonts w:ascii="Times New Roman" w:hAnsi="Times New Roman"/>
          <w:b/>
          <w:color w:val="000000"/>
        </w:rPr>
        <w:t>».</w:t>
      </w:r>
    </w:p>
    <w:p w:rsidR="006C4E44" w:rsidRPr="006C4E44" w:rsidRDefault="006C4E44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6C4E44">
        <w:rPr>
          <w:rFonts w:ascii="Times New Roman" w:hAnsi="Times New Roman"/>
          <w:color w:val="000000"/>
        </w:rPr>
        <w:t>Дети</w:t>
      </w:r>
      <w:r w:rsidR="00820155" w:rsidRPr="006C4E44">
        <w:rPr>
          <w:rFonts w:ascii="Times New Roman" w:hAnsi="Times New Roman"/>
          <w:color w:val="000000"/>
        </w:rPr>
        <w:t xml:space="preserve">, перекидывая друг другу мячик, дают любые возможные определения </w:t>
      </w:r>
      <w:r w:rsidRPr="006C4E44">
        <w:rPr>
          <w:rFonts w:ascii="Times New Roman" w:hAnsi="Times New Roman"/>
          <w:color w:val="000000"/>
        </w:rPr>
        <w:t>колобку</w:t>
      </w:r>
      <w:r w:rsidR="00820155" w:rsidRPr="006C4E44">
        <w:rPr>
          <w:rFonts w:ascii="Times New Roman" w:hAnsi="Times New Roman"/>
          <w:color w:val="000000"/>
        </w:rPr>
        <w:t>.</w:t>
      </w:r>
    </w:p>
    <w:p w:rsidR="00820155" w:rsidRPr="006C4E44" w:rsidRDefault="00820155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6C4E44">
        <w:rPr>
          <w:rFonts w:ascii="Times New Roman" w:hAnsi="Times New Roman"/>
          <w:color w:val="000000"/>
        </w:rPr>
        <w:t xml:space="preserve"> </w:t>
      </w:r>
    </w:p>
    <w:p w:rsidR="00820155" w:rsidRPr="006C4E44" w:rsidRDefault="006C4E44" w:rsidP="00820155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6C4E44">
        <w:rPr>
          <w:rFonts w:ascii="Times New Roman" w:hAnsi="Times New Roman"/>
          <w:b/>
        </w:rPr>
        <w:t>2</w:t>
      </w:r>
      <w:r w:rsidR="00820155" w:rsidRPr="006C4E44">
        <w:rPr>
          <w:rFonts w:ascii="Times New Roman" w:hAnsi="Times New Roman"/>
          <w:b/>
        </w:rPr>
        <w:t>.Энергизатор «Животный мир природных зон».</w:t>
      </w:r>
    </w:p>
    <w:p w:rsidR="00820155" w:rsidRPr="006C4E44" w:rsidRDefault="00820155" w:rsidP="00820155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6C4E44">
        <w:rPr>
          <w:rFonts w:ascii="Times New Roman" w:hAnsi="Times New Roman"/>
        </w:rPr>
        <w:t>Дети становятся в круг,</w:t>
      </w:r>
      <w:r w:rsidRPr="006C4E44">
        <w:rPr>
          <w:rFonts w:ascii="Times New Roman" w:hAnsi="Times New Roman"/>
          <w:b/>
        </w:rPr>
        <w:t xml:space="preserve"> </w:t>
      </w:r>
      <w:r w:rsidRPr="006C4E44">
        <w:rPr>
          <w:rFonts w:ascii="Times New Roman" w:hAnsi="Times New Roman"/>
        </w:rPr>
        <w:t>воспитатель загадывает загадки про животных. Учащиеся должны отгадать загадку и в пространстве группы подойти к той карточке, на которой указана природная зона, где обитает данное животное.</w:t>
      </w:r>
    </w:p>
    <w:p w:rsidR="006C4E44" w:rsidRPr="006C4E44" w:rsidRDefault="006C4E44" w:rsidP="00820155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820155" w:rsidRPr="006C4E44" w:rsidRDefault="006C4E44" w:rsidP="008201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6C4E44">
        <w:rPr>
          <w:rFonts w:ascii="Times New Roman" w:hAnsi="Times New Roman"/>
          <w:b/>
          <w:color w:val="000000"/>
        </w:rPr>
        <w:t>3</w:t>
      </w:r>
      <w:r w:rsidR="00820155" w:rsidRPr="006C4E44">
        <w:rPr>
          <w:rFonts w:ascii="Times New Roman" w:hAnsi="Times New Roman"/>
          <w:b/>
          <w:color w:val="000000"/>
        </w:rPr>
        <w:t>.Энергизатор «Куранты».</w:t>
      </w:r>
    </w:p>
    <w:p w:rsidR="00820155" w:rsidRPr="006C4E44" w:rsidRDefault="00820155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6C4E44">
        <w:rPr>
          <w:rFonts w:ascii="Times New Roman" w:hAnsi="Times New Roman"/>
          <w:color w:val="000000"/>
        </w:rPr>
        <w:t>Учащиеся должны стать в пары, взявшись за руки. Воспитатель предлагает детям найти сумму чисел, например: 1 и 3, после чего они должны ударить в ладоши такое количество раз, какое у них получилось при сложении этих чисел.</w:t>
      </w:r>
    </w:p>
    <w:p w:rsidR="006C4E44" w:rsidRPr="006C4E44" w:rsidRDefault="006C4E44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820155" w:rsidRPr="006C4E44" w:rsidRDefault="006C4E44" w:rsidP="0082015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6C4E44">
        <w:rPr>
          <w:rFonts w:ascii="Times New Roman" w:hAnsi="Times New Roman"/>
          <w:b/>
          <w:color w:val="000000"/>
        </w:rPr>
        <w:t>4</w:t>
      </w:r>
      <w:r w:rsidR="00820155" w:rsidRPr="006C4E44">
        <w:rPr>
          <w:rFonts w:ascii="Times New Roman" w:hAnsi="Times New Roman"/>
          <w:b/>
          <w:color w:val="000000"/>
        </w:rPr>
        <w:t>.Энергизатор «</w:t>
      </w:r>
      <w:r w:rsidRPr="006C4E44">
        <w:rPr>
          <w:rFonts w:ascii="Times New Roman" w:hAnsi="Times New Roman"/>
          <w:b/>
          <w:color w:val="000000"/>
        </w:rPr>
        <w:t>Ласковое слово</w:t>
      </w:r>
      <w:r w:rsidR="00820155" w:rsidRPr="006C4E44">
        <w:rPr>
          <w:rFonts w:ascii="Times New Roman" w:hAnsi="Times New Roman"/>
          <w:b/>
          <w:color w:val="000000"/>
        </w:rPr>
        <w:t>».</w:t>
      </w:r>
    </w:p>
    <w:p w:rsidR="00820155" w:rsidRPr="006C4E44" w:rsidRDefault="006C4E44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6C4E44">
        <w:rPr>
          <w:rFonts w:ascii="Times New Roman" w:hAnsi="Times New Roman"/>
          <w:color w:val="000000"/>
        </w:rPr>
        <w:t>Воспитатель</w:t>
      </w:r>
      <w:r w:rsidR="00820155" w:rsidRPr="006C4E44">
        <w:rPr>
          <w:rFonts w:ascii="Times New Roman" w:hAnsi="Times New Roman"/>
          <w:color w:val="000000"/>
        </w:rPr>
        <w:t xml:space="preserve"> называет слов</w:t>
      </w:r>
      <w:r w:rsidRPr="006C4E44">
        <w:rPr>
          <w:rFonts w:ascii="Times New Roman" w:hAnsi="Times New Roman"/>
          <w:color w:val="000000"/>
        </w:rPr>
        <w:t>о</w:t>
      </w:r>
      <w:r w:rsidR="00820155" w:rsidRPr="006C4E44">
        <w:rPr>
          <w:rFonts w:ascii="Times New Roman" w:hAnsi="Times New Roman"/>
          <w:color w:val="000000"/>
        </w:rPr>
        <w:t xml:space="preserve">, если </w:t>
      </w:r>
      <w:r w:rsidRPr="006C4E44">
        <w:rPr>
          <w:rFonts w:ascii="Times New Roman" w:hAnsi="Times New Roman"/>
          <w:color w:val="000000"/>
        </w:rPr>
        <w:t>оно ласковое</w:t>
      </w:r>
      <w:r w:rsidR="00820155" w:rsidRPr="006C4E44">
        <w:rPr>
          <w:rFonts w:ascii="Times New Roman" w:hAnsi="Times New Roman"/>
          <w:color w:val="000000"/>
        </w:rPr>
        <w:t>, то ребята поворачиваются друг другу и обмениваются хлопками, если нет, то приседают.</w:t>
      </w:r>
    </w:p>
    <w:p w:rsidR="006C4E44" w:rsidRPr="006C4E44" w:rsidRDefault="006C4E44" w:rsidP="00820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6C4E44" w:rsidRPr="006C4E44" w:rsidRDefault="006C4E44" w:rsidP="00820155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6C4E44">
        <w:rPr>
          <w:rFonts w:ascii="Times New Roman" w:hAnsi="Times New Roman"/>
          <w:b/>
        </w:rPr>
        <w:t>5</w:t>
      </w:r>
      <w:r w:rsidR="00820155" w:rsidRPr="006C4E44">
        <w:rPr>
          <w:rFonts w:ascii="Times New Roman" w:hAnsi="Times New Roman"/>
          <w:b/>
        </w:rPr>
        <w:t xml:space="preserve">. «Игра в геометрические фигуры». </w:t>
      </w:r>
    </w:p>
    <w:p w:rsidR="006C4E44" w:rsidRPr="006C4E44" w:rsidRDefault="00820155" w:rsidP="00820155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6C4E44">
        <w:rPr>
          <w:rFonts w:ascii="Times New Roman" w:hAnsi="Times New Roman"/>
        </w:rPr>
        <w:t>Нарисуйте на отдельных листочках столько иллюстраций, в которых присутствует геометрическ</w:t>
      </w:r>
      <w:r w:rsidR="006C4E44" w:rsidRPr="006C4E44">
        <w:rPr>
          <w:rFonts w:ascii="Times New Roman" w:hAnsi="Times New Roman"/>
        </w:rPr>
        <w:t>ая</w:t>
      </w:r>
      <w:r w:rsidRPr="006C4E44">
        <w:rPr>
          <w:rFonts w:ascii="Times New Roman" w:hAnsi="Times New Roman"/>
        </w:rPr>
        <w:t xml:space="preserve"> фигур</w:t>
      </w:r>
      <w:r w:rsidR="006C4E44" w:rsidRPr="006C4E44">
        <w:rPr>
          <w:rFonts w:ascii="Times New Roman" w:hAnsi="Times New Roman"/>
        </w:rPr>
        <w:t>а</w:t>
      </w:r>
      <w:r w:rsidRPr="006C4E44">
        <w:rPr>
          <w:rFonts w:ascii="Times New Roman" w:hAnsi="Times New Roman"/>
        </w:rPr>
        <w:t xml:space="preserve">,  сколько вам необходимо подгрупп. Перемешайте карточки и раздайте участникам, затем попросите </w:t>
      </w:r>
      <w:r w:rsidR="006C4E44" w:rsidRPr="006C4E44">
        <w:rPr>
          <w:rFonts w:ascii="Times New Roman" w:hAnsi="Times New Roman"/>
        </w:rPr>
        <w:t xml:space="preserve">детей </w:t>
      </w:r>
      <w:r w:rsidRPr="006C4E44">
        <w:rPr>
          <w:rFonts w:ascii="Times New Roman" w:hAnsi="Times New Roman"/>
        </w:rPr>
        <w:t xml:space="preserve">найти остальных членов своей подгруппы. </w:t>
      </w:r>
    </w:p>
    <w:sectPr w:rsidR="006C4E44" w:rsidRPr="006C4E44" w:rsidSect="00DD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9BE"/>
    <w:multiLevelType w:val="hybridMultilevel"/>
    <w:tmpl w:val="88E2E194"/>
    <w:lvl w:ilvl="0" w:tplc="3B7EB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20155"/>
    <w:rsid w:val="002757D2"/>
    <w:rsid w:val="006C4E44"/>
    <w:rsid w:val="00820155"/>
    <w:rsid w:val="009C5929"/>
    <w:rsid w:val="00DD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2015-04-29T20:27:00Z</dcterms:created>
  <dcterms:modified xsi:type="dcterms:W3CDTF">2015-04-29T20:27:00Z</dcterms:modified>
</cp:coreProperties>
</file>