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41" w:rsidRPr="00EA6B60" w:rsidRDefault="002E6341" w:rsidP="002E6341">
      <w:pPr>
        <w:spacing w:after="0" w:line="240" w:lineRule="auto"/>
        <w:jc w:val="center"/>
        <w:rPr>
          <w:b/>
          <w:sz w:val="28"/>
          <w:szCs w:val="28"/>
        </w:rPr>
      </w:pPr>
      <w:r w:rsidRPr="00EA6B60">
        <w:rPr>
          <w:b/>
          <w:sz w:val="28"/>
          <w:szCs w:val="28"/>
        </w:rPr>
        <w:t>Использование ИКТ при реализации программы</w:t>
      </w:r>
    </w:p>
    <w:p w:rsidR="002E6341" w:rsidRPr="00EA6B60" w:rsidRDefault="002E6341" w:rsidP="002E6341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EA6B60">
        <w:rPr>
          <w:b/>
          <w:sz w:val="28"/>
          <w:szCs w:val="28"/>
        </w:rPr>
        <w:t>предпрофессиональной</w:t>
      </w:r>
      <w:proofErr w:type="spellEnd"/>
      <w:r w:rsidRPr="00EA6B60">
        <w:rPr>
          <w:b/>
          <w:sz w:val="28"/>
          <w:szCs w:val="28"/>
        </w:rPr>
        <w:t xml:space="preserve">  подготовки</w:t>
      </w:r>
    </w:p>
    <w:p w:rsidR="002E6341" w:rsidRDefault="002E6341" w:rsidP="00696EC4">
      <w:pPr>
        <w:spacing w:after="0" w:line="240" w:lineRule="auto"/>
        <w:ind w:firstLine="567"/>
        <w:jc w:val="both"/>
        <w:rPr>
          <w:sz w:val="24"/>
          <w:szCs w:val="24"/>
        </w:rPr>
      </w:pPr>
      <w:r w:rsidRPr="00EA6B60">
        <w:rPr>
          <w:sz w:val="24"/>
          <w:szCs w:val="24"/>
        </w:rPr>
        <w:t xml:space="preserve">В числе ожидаемых </w:t>
      </w:r>
      <w:proofErr w:type="gramStart"/>
      <w:r w:rsidRPr="00EA6B60">
        <w:rPr>
          <w:sz w:val="24"/>
          <w:szCs w:val="24"/>
        </w:rPr>
        <w:t>результатов  реализации  межведомственной программы развития  дополнительного образования детей</w:t>
      </w:r>
      <w:proofErr w:type="gramEnd"/>
      <w:r w:rsidRPr="00EA6B60">
        <w:rPr>
          <w:sz w:val="24"/>
          <w:szCs w:val="24"/>
        </w:rPr>
        <w:t xml:space="preserve"> в РФ до 2020 года является  расширение перечня и реализация </w:t>
      </w:r>
      <w:proofErr w:type="spellStart"/>
      <w:r w:rsidRPr="00EA6B60">
        <w:rPr>
          <w:sz w:val="24"/>
          <w:szCs w:val="24"/>
        </w:rPr>
        <w:t>предпрофессиональных</w:t>
      </w:r>
      <w:proofErr w:type="spellEnd"/>
      <w:r w:rsidRPr="00EA6B60">
        <w:rPr>
          <w:sz w:val="24"/>
          <w:szCs w:val="24"/>
        </w:rPr>
        <w:t xml:space="preserve"> образовательных программ в сфере ДОД,  обеспечивающих различный уровень подготовки обучающихся в зависимости от их целей и потребностей.</w:t>
      </w:r>
    </w:p>
    <w:p w:rsidR="002E6341" w:rsidRPr="00A871B8" w:rsidRDefault="002E6341" w:rsidP="0069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1B8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“Профессиональное» самоопределение тех, кто в дальнейшем намерен учиться в ВУЗе или </w:t>
      </w:r>
      <w:proofErr w:type="spellStart"/>
      <w:r w:rsidRPr="00A871B8">
        <w:rPr>
          <w:rStyle w:val="c1"/>
          <w:rFonts w:ascii="Times New Roman" w:hAnsi="Times New Roman" w:cs="Times New Roman"/>
          <w:color w:val="444444"/>
          <w:sz w:val="24"/>
          <w:szCs w:val="24"/>
        </w:rPr>
        <w:t>СУЗе</w:t>
      </w:r>
      <w:proofErr w:type="spellEnd"/>
      <w:r w:rsidRPr="00A871B8">
        <w:rPr>
          <w:rStyle w:val="c1"/>
          <w:rFonts w:ascii="Times New Roman" w:hAnsi="Times New Roman" w:cs="Times New Roman"/>
          <w:color w:val="444444"/>
          <w:sz w:val="24"/>
          <w:szCs w:val="24"/>
        </w:rPr>
        <w:t xml:space="preserve"> начинается уже в 7-8 классе и достигает своего пика в 9-10 классе</w:t>
      </w:r>
    </w:p>
    <w:p w:rsidR="002E6341" w:rsidRPr="00EA6B60" w:rsidRDefault="002E6341" w:rsidP="00696EC4">
      <w:pPr>
        <w:spacing w:after="0" w:line="240" w:lineRule="auto"/>
        <w:ind w:firstLine="567"/>
        <w:jc w:val="both"/>
        <w:rPr>
          <w:sz w:val="24"/>
          <w:szCs w:val="24"/>
        </w:rPr>
      </w:pPr>
      <w:r w:rsidRPr="00EA6B60">
        <w:rPr>
          <w:sz w:val="24"/>
          <w:szCs w:val="24"/>
        </w:rPr>
        <w:t xml:space="preserve">Организация </w:t>
      </w:r>
      <w:proofErr w:type="spellStart"/>
      <w:r w:rsidRPr="00EA6B60">
        <w:rPr>
          <w:sz w:val="24"/>
          <w:szCs w:val="24"/>
        </w:rPr>
        <w:t>предпрофильной</w:t>
      </w:r>
      <w:proofErr w:type="spellEnd"/>
      <w:r w:rsidRPr="00EA6B60">
        <w:rPr>
          <w:sz w:val="24"/>
          <w:szCs w:val="24"/>
        </w:rPr>
        <w:t xml:space="preserve"> подготовки в учреждении дополнительного образования детей направлена на получение учащимися  знаний, необходимых для последующей  учебы, трудовой деятельности в жизни.</w:t>
      </w:r>
      <w:r>
        <w:rPr>
          <w:sz w:val="24"/>
          <w:szCs w:val="24"/>
        </w:rPr>
        <w:t xml:space="preserve"> </w:t>
      </w:r>
    </w:p>
    <w:p w:rsidR="00213D92" w:rsidRDefault="002E6341" w:rsidP="00696E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п</w:t>
      </w:r>
      <w:r w:rsidRPr="00EA6B60">
        <w:rPr>
          <w:sz w:val="24"/>
          <w:szCs w:val="24"/>
        </w:rPr>
        <w:t xml:space="preserve">рограмма </w:t>
      </w:r>
      <w:proofErr w:type="spellStart"/>
      <w:r w:rsidRPr="00EA6B60">
        <w:rPr>
          <w:sz w:val="24"/>
          <w:szCs w:val="24"/>
        </w:rPr>
        <w:t>предпрофессиональной</w:t>
      </w:r>
      <w:proofErr w:type="spellEnd"/>
      <w:r w:rsidRPr="00EA6B60">
        <w:rPr>
          <w:sz w:val="24"/>
          <w:szCs w:val="24"/>
        </w:rPr>
        <w:t xml:space="preserve"> подготовки «Основы метода «слепой» печати с элементами делопроизводства»</w:t>
      </w:r>
      <w:r>
        <w:rPr>
          <w:sz w:val="24"/>
          <w:szCs w:val="24"/>
        </w:rPr>
        <w:t xml:space="preserve">, реализуемая в ГБОУ ДОД </w:t>
      </w:r>
      <w:r w:rsidRPr="00060CDF">
        <w:rPr>
          <w:rFonts w:ascii="Arial" w:hAnsi="Arial" w:cs="Arial"/>
          <w:b/>
          <w:color w:val="444444"/>
          <w:sz w:val="18"/>
          <w:szCs w:val="18"/>
        </w:rPr>
        <w:t>ЦДЮТТ Московского района Санкт-Петербурга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 w:rsidRPr="00EA6B60">
        <w:rPr>
          <w:sz w:val="24"/>
          <w:szCs w:val="24"/>
        </w:rPr>
        <w:t xml:space="preserve"> </w:t>
      </w:r>
      <w:r w:rsidRPr="00EA6B60">
        <w:rPr>
          <w:rStyle w:val="c1"/>
          <w:sz w:val="24"/>
          <w:szCs w:val="24"/>
        </w:rPr>
        <w:t>соответств</w:t>
      </w:r>
      <w:r>
        <w:rPr>
          <w:rStyle w:val="c1"/>
          <w:sz w:val="24"/>
          <w:szCs w:val="24"/>
        </w:rPr>
        <w:t xml:space="preserve">ует задачам </w:t>
      </w:r>
      <w:proofErr w:type="spellStart"/>
      <w:r>
        <w:rPr>
          <w:rStyle w:val="c1"/>
          <w:sz w:val="24"/>
          <w:szCs w:val="24"/>
        </w:rPr>
        <w:t>предпрофессионального</w:t>
      </w:r>
      <w:proofErr w:type="spellEnd"/>
      <w:r w:rsidRPr="00EA6B60">
        <w:rPr>
          <w:rStyle w:val="c1"/>
          <w:sz w:val="24"/>
          <w:szCs w:val="24"/>
        </w:rPr>
        <w:t xml:space="preserve">  </w:t>
      </w:r>
      <w:r>
        <w:rPr>
          <w:rStyle w:val="c1"/>
          <w:sz w:val="24"/>
          <w:szCs w:val="24"/>
        </w:rPr>
        <w:t>обучения,</w:t>
      </w:r>
      <w:r w:rsidRPr="00EA6B60">
        <w:rPr>
          <w:rStyle w:val="c1"/>
          <w:sz w:val="24"/>
          <w:szCs w:val="24"/>
        </w:rPr>
        <w:t xml:space="preserve"> </w:t>
      </w:r>
      <w:r w:rsidRPr="00060CDF">
        <w:rPr>
          <w:sz w:val="24"/>
          <w:szCs w:val="24"/>
        </w:rPr>
        <w:t xml:space="preserve">позволяет подросткам раскрыть свои способности, получить умения и навыки, которые могут пригодиться в будущей трудовой деятельности, способствует формированию профессионального самоопределения. </w:t>
      </w:r>
    </w:p>
    <w:p w:rsidR="002E6341" w:rsidRDefault="002E6341" w:rsidP="00696E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 w:rsidRPr="00060CDF">
        <w:rPr>
          <w:sz w:val="24"/>
          <w:szCs w:val="24"/>
        </w:rPr>
        <w:t xml:space="preserve">       </w:t>
      </w:r>
      <w:r w:rsidRPr="00EA6B60">
        <w:rPr>
          <w:rStyle w:val="c1"/>
          <w:sz w:val="24"/>
          <w:szCs w:val="24"/>
        </w:rPr>
        <w:t xml:space="preserve">Программа </w:t>
      </w:r>
      <w:r w:rsidRPr="00EA6B60">
        <w:rPr>
          <w:sz w:val="24"/>
          <w:szCs w:val="24"/>
        </w:rPr>
        <w:t xml:space="preserve">является интегрированной, сочетающая в себе основы знаний в сфере делопроизводства, компьютерной обработки текстовой информации, методики овладения основами метода «слепой» печати на ПК. </w:t>
      </w:r>
    </w:p>
    <w:p w:rsidR="002E6341" w:rsidRDefault="002E6341" w:rsidP="00696E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EA6B60">
        <w:rPr>
          <w:sz w:val="24"/>
          <w:szCs w:val="24"/>
        </w:rPr>
        <w:t xml:space="preserve">Основы делопроизводства, машинопись на ПК, компьютерная обработка информации – круг вопросов, владение которыми необходимо для любого современного человека. Эти знания нужны в любой области деятельности. </w:t>
      </w:r>
    </w:p>
    <w:p w:rsidR="005D2C95" w:rsidRDefault="005D2C95" w:rsidP="005D2C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Режим занятий проходит в оптимальном соотношении между теоретическими и практическими компонентами содержания, включенного в программу. Программа рассчитана на 18 часов. Группа педагога имеет переменный состав и меняется за учебный год 4 раза.</w:t>
      </w:r>
    </w:p>
    <w:p w:rsidR="002E6341" w:rsidRDefault="002E6341" w:rsidP="00FB31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:rsidR="002E6341" w:rsidRDefault="002E6341" w:rsidP="00FB319F">
      <w:pPr>
        <w:spacing w:after="0" w:line="240" w:lineRule="auto"/>
        <w:ind w:firstLine="567"/>
        <w:jc w:val="both"/>
        <w:rPr>
          <w:sz w:val="24"/>
          <w:szCs w:val="24"/>
        </w:rPr>
      </w:pPr>
      <w:r w:rsidRPr="00EA6B60">
        <w:rPr>
          <w:sz w:val="24"/>
          <w:szCs w:val="24"/>
        </w:rPr>
        <w:t>Построение образовательного процесса на занятиях</w:t>
      </w:r>
      <w:r>
        <w:rPr>
          <w:sz w:val="24"/>
          <w:szCs w:val="24"/>
        </w:rPr>
        <w:t xml:space="preserve"> основывается</w:t>
      </w:r>
      <w:r w:rsidR="00600B7D">
        <w:rPr>
          <w:sz w:val="24"/>
          <w:szCs w:val="24"/>
        </w:rPr>
        <w:t xml:space="preserve"> на применении </w:t>
      </w:r>
      <w:proofErr w:type="spellStart"/>
      <w:r w:rsidR="00645AFD">
        <w:rPr>
          <w:sz w:val="24"/>
          <w:szCs w:val="24"/>
        </w:rPr>
        <w:t>информационно-комуникационных</w:t>
      </w:r>
      <w:proofErr w:type="spellEnd"/>
      <w:r w:rsidR="00645AFD">
        <w:rPr>
          <w:sz w:val="24"/>
          <w:szCs w:val="24"/>
        </w:rPr>
        <w:t xml:space="preserve"> технологий.</w:t>
      </w:r>
    </w:p>
    <w:p w:rsidR="00645AFD" w:rsidRDefault="00645AFD" w:rsidP="00696EC4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5D2C95" w:rsidRDefault="00645AFD" w:rsidP="00645AFD">
      <w:pPr>
        <w:pStyle w:val="c12"/>
        <w:spacing w:before="0" w:beforeAutospacing="0" w:after="0" w:afterAutospacing="0"/>
        <w:rPr>
          <w:rStyle w:val="c4"/>
          <w:color w:val="000000" w:themeColor="text1"/>
        </w:rPr>
      </w:pPr>
      <w:r>
        <w:rPr>
          <w:rStyle w:val="c4"/>
          <w:color w:val="000000" w:themeColor="text1"/>
        </w:rPr>
        <w:t xml:space="preserve">               </w:t>
      </w:r>
      <w:r w:rsidRPr="00EA6B60">
        <w:rPr>
          <w:rStyle w:val="c4"/>
          <w:color w:val="000000" w:themeColor="text1"/>
        </w:rPr>
        <w:t>ИКТ используется на различных этапах занятия:</w:t>
      </w:r>
    </w:p>
    <w:p w:rsidR="00645AFD" w:rsidRPr="00EA6B60" w:rsidRDefault="00645AFD" w:rsidP="00645AFD">
      <w:pPr>
        <w:pStyle w:val="c12"/>
        <w:spacing w:before="0" w:beforeAutospacing="0" w:after="0" w:afterAutospacing="0"/>
        <w:rPr>
          <w:color w:val="000000" w:themeColor="text1"/>
        </w:rPr>
      </w:pPr>
      <w:r w:rsidRPr="00EA6B60">
        <w:rPr>
          <w:rStyle w:val="c4"/>
          <w:color w:val="000000" w:themeColor="text1"/>
        </w:rPr>
        <w:t xml:space="preserve"> </w:t>
      </w:r>
    </w:p>
    <w:p w:rsidR="00645AFD" w:rsidRPr="00EA6B60" w:rsidRDefault="00645AFD" w:rsidP="00645AFD">
      <w:pPr>
        <w:pStyle w:val="c3"/>
        <w:numPr>
          <w:ilvl w:val="0"/>
          <w:numId w:val="6"/>
        </w:numPr>
        <w:spacing w:before="0" w:beforeAutospacing="0" w:after="0" w:afterAutospacing="0"/>
        <w:rPr>
          <w:color w:val="000000" w:themeColor="text1"/>
        </w:rPr>
      </w:pPr>
      <w:r w:rsidRPr="00EA6B60">
        <w:rPr>
          <w:rStyle w:val="c7"/>
          <w:color w:val="000000" w:themeColor="text1"/>
        </w:rPr>
        <w:t>подготовка учащихся к усвоению новых знаний;</w:t>
      </w:r>
    </w:p>
    <w:p w:rsidR="00645AFD" w:rsidRPr="00EA6B60" w:rsidRDefault="00645AFD" w:rsidP="00645AFD">
      <w:pPr>
        <w:pStyle w:val="c3"/>
        <w:numPr>
          <w:ilvl w:val="0"/>
          <w:numId w:val="6"/>
        </w:numPr>
        <w:spacing w:before="0" w:beforeAutospacing="0" w:after="0" w:afterAutospacing="0"/>
        <w:rPr>
          <w:color w:val="000000" w:themeColor="text1"/>
        </w:rPr>
      </w:pPr>
      <w:r w:rsidRPr="00EA6B60">
        <w:rPr>
          <w:rStyle w:val="c7"/>
          <w:color w:val="000000" w:themeColor="text1"/>
        </w:rPr>
        <w:t>усвоение новых знаний;</w:t>
      </w:r>
    </w:p>
    <w:p w:rsidR="00645AFD" w:rsidRPr="00EA6B60" w:rsidRDefault="00645AFD" w:rsidP="00645AFD">
      <w:pPr>
        <w:pStyle w:val="c3"/>
        <w:numPr>
          <w:ilvl w:val="0"/>
          <w:numId w:val="6"/>
        </w:numPr>
        <w:rPr>
          <w:rStyle w:val="c7"/>
          <w:color w:val="000000" w:themeColor="text1"/>
        </w:rPr>
      </w:pPr>
      <w:r w:rsidRPr="00EA6B60">
        <w:rPr>
          <w:rStyle w:val="c7"/>
          <w:color w:val="000000" w:themeColor="text1"/>
        </w:rPr>
        <w:t>повторение и закрепление новых знаний;</w:t>
      </w:r>
    </w:p>
    <w:p w:rsidR="00645AFD" w:rsidRPr="00EA6B60" w:rsidRDefault="00645AFD" w:rsidP="00645AFD">
      <w:pPr>
        <w:pStyle w:val="c3"/>
        <w:numPr>
          <w:ilvl w:val="0"/>
          <w:numId w:val="6"/>
        </w:numPr>
        <w:rPr>
          <w:color w:val="000000" w:themeColor="text1"/>
        </w:rPr>
      </w:pPr>
      <w:proofErr w:type="gramStart"/>
      <w:r w:rsidRPr="00EA6B60">
        <w:t>контроле</w:t>
      </w:r>
      <w:proofErr w:type="gramEnd"/>
      <w:r w:rsidRPr="00EA6B60">
        <w:t xml:space="preserve">  и самоконтроле знаний учащихся;</w:t>
      </w:r>
    </w:p>
    <w:p w:rsidR="00645AFD" w:rsidRDefault="00645AFD" w:rsidP="00645AFD">
      <w:pPr>
        <w:pStyle w:val="c3"/>
        <w:numPr>
          <w:ilvl w:val="0"/>
          <w:numId w:val="6"/>
        </w:numPr>
        <w:rPr>
          <w:rStyle w:val="c7"/>
          <w:color w:val="000000" w:themeColor="text1"/>
        </w:rPr>
      </w:pPr>
      <w:r w:rsidRPr="00EA6B60">
        <w:rPr>
          <w:rStyle w:val="c7"/>
          <w:color w:val="000000" w:themeColor="text1"/>
        </w:rPr>
        <w:t>подведение итогов занятия.</w:t>
      </w:r>
    </w:p>
    <w:p w:rsidR="00D062D2" w:rsidRDefault="00696EC4" w:rsidP="00696EC4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00B7D">
        <w:rPr>
          <w:sz w:val="24"/>
          <w:szCs w:val="24"/>
        </w:rPr>
        <w:t>Средства ИКТ, используемые</w:t>
      </w:r>
      <w:r w:rsidR="00D062D2">
        <w:rPr>
          <w:sz w:val="24"/>
          <w:szCs w:val="24"/>
        </w:rPr>
        <w:t xml:space="preserve"> на занятиях:</w:t>
      </w:r>
    </w:p>
    <w:p w:rsidR="00D062D2" w:rsidRDefault="00D062D2" w:rsidP="00696EC4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512B99" w:rsidRPr="001C3528" w:rsidRDefault="00512B99" w:rsidP="001C3528">
      <w:pPr>
        <w:rPr>
          <w:rFonts w:ascii="Times New Roman" w:hAnsi="Times New Roman" w:cs="Times New Roman"/>
          <w:sz w:val="24"/>
          <w:szCs w:val="24"/>
        </w:rPr>
      </w:pPr>
      <w:r w:rsidRPr="001C3528">
        <w:rPr>
          <w:rFonts w:ascii="Times New Roman" w:hAnsi="Times New Roman" w:cs="Times New Roman"/>
          <w:b/>
          <w:bCs/>
          <w:sz w:val="24"/>
          <w:szCs w:val="24"/>
        </w:rPr>
        <w:t xml:space="preserve">Компьютер </w:t>
      </w:r>
      <w:r w:rsidRPr="001C3528">
        <w:rPr>
          <w:rFonts w:ascii="Times New Roman" w:hAnsi="Times New Roman" w:cs="Times New Roman"/>
          <w:sz w:val="24"/>
          <w:szCs w:val="24"/>
        </w:rPr>
        <w:t>– универсальное устройство обработки информации.</w:t>
      </w:r>
    </w:p>
    <w:p w:rsidR="00512B99" w:rsidRPr="001C3528" w:rsidRDefault="00512B99" w:rsidP="001C3528">
      <w:pPr>
        <w:rPr>
          <w:rFonts w:ascii="Times New Roman" w:hAnsi="Times New Roman" w:cs="Times New Roman"/>
          <w:sz w:val="24"/>
          <w:szCs w:val="24"/>
        </w:rPr>
      </w:pPr>
      <w:r w:rsidRPr="001C3528">
        <w:rPr>
          <w:rFonts w:ascii="Times New Roman" w:hAnsi="Times New Roman" w:cs="Times New Roman"/>
          <w:b/>
          <w:bCs/>
          <w:sz w:val="24"/>
          <w:szCs w:val="24"/>
        </w:rPr>
        <w:t xml:space="preserve">Проектор </w:t>
      </w:r>
      <w:r w:rsidRPr="001C3528">
        <w:rPr>
          <w:rFonts w:ascii="Times New Roman" w:hAnsi="Times New Roman" w:cs="Times New Roman"/>
          <w:sz w:val="24"/>
          <w:szCs w:val="24"/>
        </w:rPr>
        <w:t>– радикально повышает: уровень наглядности в работе педагога, возможность обучающимся представлять результаты своей работы</w:t>
      </w:r>
      <w:proofErr w:type="gramStart"/>
      <w:r w:rsidRPr="001C352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12B99" w:rsidRPr="001C3528" w:rsidRDefault="00512B99" w:rsidP="001C3528">
      <w:pPr>
        <w:rPr>
          <w:rFonts w:ascii="Times New Roman" w:hAnsi="Times New Roman" w:cs="Times New Roman"/>
          <w:sz w:val="24"/>
          <w:szCs w:val="24"/>
        </w:rPr>
      </w:pPr>
      <w:r w:rsidRPr="001C3528">
        <w:rPr>
          <w:rFonts w:ascii="Times New Roman" w:hAnsi="Times New Roman" w:cs="Times New Roman"/>
          <w:b/>
          <w:bCs/>
          <w:sz w:val="24"/>
          <w:szCs w:val="24"/>
        </w:rPr>
        <w:t>Экран</w:t>
      </w:r>
      <w:r w:rsidRPr="001C3528">
        <w:rPr>
          <w:rFonts w:ascii="Times New Roman" w:hAnsi="Times New Roman" w:cs="Times New Roman"/>
          <w:sz w:val="24"/>
          <w:szCs w:val="24"/>
        </w:rPr>
        <w:t xml:space="preserve"> для проецирования изображения с компьютера.</w:t>
      </w:r>
    </w:p>
    <w:p w:rsidR="00600B7D" w:rsidRPr="001C3528" w:rsidRDefault="00512B99" w:rsidP="001C3528">
      <w:pPr>
        <w:rPr>
          <w:rFonts w:ascii="Times New Roman" w:hAnsi="Times New Roman" w:cs="Times New Roman"/>
          <w:b/>
          <w:sz w:val="24"/>
          <w:szCs w:val="24"/>
        </w:rPr>
      </w:pPr>
      <w:r w:rsidRPr="001C3528">
        <w:rPr>
          <w:rFonts w:ascii="Times New Roman" w:hAnsi="Times New Roman" w:cs="Times New Roman"/>
          <w:b/>
          <w:sz w:val="24"/>
          <w:szCs w:val="24"/>
        </w:rPr>
        <w:lastRenderedPageBreak/>
        <w:t>Прикладные программы:</w:t>
      </w:r>
    </w:p>
    <w:p w:rsidR="00D062D2" w:rsidRPr="001C3528" w:rsidRDefault="00600B7D" w:rsidP="001C3528">
      <w:pPr>
        <w:rPr>
          <w:rFonts w:ascii="Times New Roman" w:hAnsi="Times New Roman" w:cs="Times New Roman"/>
          <w:sz w:val="24"/>
          <w:szCs w:val="24"/>
        </w:rPr>
      </w:pPr>
      <w:r w:rsidRPr="001C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512B99" w:rsidRPr="001C352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512B99" w:rsidRPr="001C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B99" w:rsidRPr="001C3528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512B99" w:rsidRPr="001C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B99" w:rsidRPr="001C3528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512B99" w:rsidRPr="001C3528">
        <w:rPr>
          <w:rFonts w:ascii="Times New Roman" w:hAnsi="Times New Roman" w:cs="Times New Roman"/>
          <w:sz w:val="24"/>
          <w:szCs w:val="24"/>
        </w:rPr>
        <w:t xml:space="preserve"> - </w:t>
      </w:r>
      <w:r w:rsidR="00D062D2" w:rsidRPr="001C3528">
        <w:rPr>
          <w:rFonts w:ascii="Times New Roman" w:hAnsi="Times New Roman" w:cs="Times New Roman"/>
          <w:sz w:val="24"/>
          <w:szCs w:val="24"/>
        </w:rPr>
        <w:t xml:space="preserve">электронные презентации </w:t>
      </w:r>
      <w:r w:rsidR="00512B99" w:rsidRPr="001C3528">
        <w:rPr>
          <w:rFonts w:ascii="Times New Roman" w:hAnsi="Times New Roman" w:cs="Times New Roman"/>
          <w:sz w:val="24"/>
          <w:szCs w:val="24"/>
        </w:rPr>
        <w:t xml:space="preserve">дают возможность педагогу при минимальной подготовке и незначительных затратах времени подготовить наглядный материал к занятию. Занятия, составленные при помощи </w:t>
      </w:r>
      <w:proofErr w:type="spellStart"/>
      <w:r w:rsidR="00512B99" w:rsidRPr="001C3528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512B99" w:rsidRPr="001C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B99" w:rsidRPr="001C3528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512B99" w:rsidRPr="001C3528">
        <w:rPr>
          <w:rFonts w:ascii="Times New Roman" w:hAnsi="Times New Roman" w:cs="Times New Roman"/>
          <w:sz w:val="24"/>
          <w:szCs w:val="24"/>
        </w:rPr>
        <w:t xml:space="preserve"> зрелищны и эффективны в работе над информацией. </w:t>
      </w:r>
    </w:p>
    <w:p w:rsidR="00D062D2" w:rsidRPr="001C3528" w:rsidRDefault="00600B7D" w:rsidP="001C3528">
      <w:pP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1C3528">
        <w:rPr>
          <w:rFonts w:ascii="Times New Roman" w:hAnsi="Times New Roman" w:cs="Times New Roman"/>
          <w:sz w:val="24"/>
          <w:szCs w:val="24"/>
        </w:rPr>
        <w:t xml:space="preserve">- </w:t>
      </w:r>
      <w:r w:rsidR="00512B99" w:rsidRPr="001C3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Текстовый процессор </w:t>
      </w:r>
      <w:r w:rsidR="00512B99"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="00512B99"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B99"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Word</w:t>
      </w:r>
      <w:r w:rsidR="00512B99"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62D2"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используется для</w:t>
      </w:r>
      <w:r w:rsidR="00512B99"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62D2"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приобретения</w:t>
      </w:r>
      <w:r w:rsidR="00512B99"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62D2"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учащимися </w:t>
      </w:r>
      <w:r w:rsidR="00512B99" w:rsidRPr="001C352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D062D2" w:rsidRPr="001C3528">
        <w:rPr>
          <w:rFonts w:ascii="Times New Roman" w:hAnsi="Times New Roman" w:cs="Times New Roman"/>
          <w:color w:val="000000" w:themeColor="text1"/>
          <w:sz w:val="24"/>
          <w:szCs w:val="24"/>
        </w:rPr>
        <w:t>авыков</w:t>
      </w:r>
      <w:r w:rsidR="00512B99" w:rsidRPr="001C3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«слепого» метода печати </w:t>
      </w:r>
      <w:r w:rsidR="00512B99"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с использованием закрытой клавиатуры, </w:t>
      </w:r>
      <w:r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при выполнении специальных упражнений</w:t>
      </w:r>
      <w:r w:rsidR="00512B99"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</w:t>
      </w:r>
      <w:r w:rsidR="00D062D2"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подготовки</w:t>
      </w:r>
      <w:r w:rsidR="00512B99"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и оформл</w:t>
      </w:r>
      <w:r w:rsidR="00D062D2"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ения текстовых</w:t>
      </w:r>
      <w:r w:rsidR="00512B99"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62D2"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62D2" w:rsidRPr="001C3528" w:rsidRDefault="00D062D2" w:rsidP="001C3528">
      <w:pP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1C3528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>Тренажер клавиатуры «</w:t>
      </w:r>
      <w:r w:rsidRPr="001C3528"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Stamina</w:t>
      </w:r>
      <w:r w:rsidRPr="001C3528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600B7D"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оказывает помощь при</w:t>
      </w:r>
      <w:r w:rsidR="00213D92"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отработке</w:t>
      </w:r>
      <w:r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3D92"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техники </w:t>
      </w:r>
      <w:r w:rsidR="00600B7D"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и контроле</w:t>
      </w:r>
      <w:r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3D92"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качества </w:t>
      </w:r>
      <w:r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печати.  </w:t>
      </w:r>
    </w:p>
    <w:p w:rsidR="00D062D2" w:rsidRPr="001C3528" w:rsidRDefault="00D062D2" w:rsidP="001C3528">
      <w:pP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1C3528">
        <w:rPr>
          <w:rStyle w:val="c1"/>
          <w:rFonts w:ascii="Times New Roman" w:hAnsi="Times New Roman" w:cs="Times New Roman"/>
          <w:b/>
          <w:color w:val="000000" w:themeColor="text1"/>
          <w:sz w:val="24"/>
          <w:szCs w:val="24"/>
        </w:rPr>
        <w:t>Интернет-технологии</w:t>
      </w:r>
      <w:proofErr w:type="spellEnd"/>
      <w:proofErr w:type="gramEnd"/>
      <w:r w:rsidRPr="001C352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– способствуют  </w:t>
      </w:r>
      <w:r w:rsidR="00696EC4" w:rsidRPr="001C3528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</w:t>
      </w:r>
      <w:r w:rsidRPr="001C3528">
        <w:rPr>
          <w:rFonts w:ascii="Times New Roman" w:hAnsi="Times New Roman" w:cs="Times New Roman"/>
          <w:color w:val="000000" w:themeColor="text1"/>
          <w:sz w:val="24"/>
          <w:szCs w:val="24"/>
        </w:rPr>
        <w:t>ю наглядности учебного процесса, для поиск</w:t>
      </w:r>
      <w:r w:rsidR="00213D92" w:rsidRPr="001C3528">
        <w:rPr>
          <w:rFonts w:ascii="Times New Roman" w:hAnsi="Times New Roman" w:cs="Times New Roman"/>
          <w:color w:val="000000" w:themeColor="text1"/>
          <w:sz w:val="24"/>
          <w:szCs w:val="24"/>
        </w:rPr>
        <w:t>а информации, самоконтроле</w:t>
      </w:r>
      <w:r w:rsidRPr="001C3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при выполнении практических работ.</w:t>
      </w:r>
    </w:p>
    <w:p w:rsidR="00600B7D" w:rsidRPr="001C3528" w:rsidRDefault="00696EC4" w:rsidP="00696EC4">
      <w:pPr>
        <w:pStyle w:val="a3"/>
        <w:spacing w:before="240" w:beforeAutospacing="0" w:after="0" w:afterAutospacing="0"/>
        <w:ind w:firstLine="567"/>
        <w:jc w:val="both"/>
      </w:pPr>
      <w:r>
        <w:t xml:space="preserve">          </w:t>
      </w:r>
      <w:r w:rsidR="00600B7D" w:rsidRPr="00DA1E1F">
        <w:t xml:space="preserve">С помощью ИКТ на занятиях по </w:t>
      </w:r>
      <w:proofErr w:type="spellStart"/>
      <w:r w:rsidR="00600B7D" w:rsidRPr="00DA1E1F">
        <w:t>предпрофильному</w:t>
      </w:r>
      <w:proofErr w:type="spellEnd"/>
      <w:r w:rsidR="00600B7D" w:rsidRPr="00DA1E1F">
        <w:t xml:space="preserve"> обучению можно:</w:t>
      </w:r>
    </w:p>
    <w:p w:rsidR="007A6C2D" w:rsidRPr="001C3528" w:rsidRDefault="007A6C2D" w:rsidP="007A6C2D">
      <w:pPr>
        <w:pStyle w:val="a3"/>
        <w:spacing w:before="0" w:beforeAutospacing="0" w:after="0" w:afterAutospacing="0"/>
        <w:ind w:firstLine="567"/>
        <w:jc w:val="both"/>
      </w:pPr>
    </w:p>
    <w:p w:rsidR="00600B7D" w:rsidRPr="00DA1E1F" w:rsidRDefault="00600B7D" w:rsidP="00696EC4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DA1E1F">
        <w:t xml:space="preserve">сделать образовательную деятельность учащихся более содержательной; </w:t>
      </w:r>
    </w:p>
    <w:p w:rsidR="00600B7D" w:rsidRPr="00DA1E1F" w:rsidRDefault="00600B7D" w:rsidP="00696EC4">
      <w:pPr>
        <w:pStyle w:val="a3"/>
        <w:numPr>
          <w:ilvl w:val="0"/>
          <w:numId w:val="4"/>
        </w:numPr>
        <w:spacing w:after="0" w:afterAutospacing="0"/>
        <w:jc w:val="both"/>
      </w:pPr>
      <w:r w:rsidRPr="00DA1E1F">
        <w:t xml:space="preserve">сделать образовательный процесс более привлекательным и современным; </w:t>
      </w:r>
    </w:p>
    <w:p w:rsidR="00600B7D" w:rsidRPr="00DA1E1F" w:rsidRDefault="00600B7D" w:rsidP="00696EC4">
      <w:pPr>
        <w:pStyle w:val="a3"/>
        <w:numPr>
          <w:ilvl w:val="0"/>
          <w:numId w:val="4"/>
        </w:numPr>
        <w:spacing w:after="0" w:afterAutospacing="0"/>
        <w:jc w:val="both"/>
      </w:pPr>
      <w:r w:rsidRPr="00DA1E1F">
        <w:t xml:space="preserve">повысить качество обучения; </w:t>
      </w:r>
    </w:p>
    <w:p w:rsidR="00600B7D" w:rsidRDefault="00600B7D" w:rsidP="00696EC4">
      <w:pPr>
        <w:pStyle w:val="a3"/>
        <w:numPr>
          <w:ilvl w:val="0"/>
          <w:numId w:val="4"/>
        </w:numPr>
        <w:spacing w:after="278" w:afterAutospacing="0"/>
        <w:jc w:val="both"/>
      </w:pPr>
      <w:r w:rsidRPr="00DA1E1F">
        <w:t>сделать занятия наглядными, динамичными.</w:t>
      </w:r>
    </w:p>
    <w:p w:rsidR="00213D92" w:rsidRPr="00213D92" w:rsidRDefault="00213D92" w:rsidP="00213D92">
      <w:pPr>
        <w:pStyle w:val="a4"/>
        <w:ind w:left="0" w:firstLine="720"/>
      </w:pPr>
      <w:r w:rsidRPr="00213D92">
        <w:t xml:space="preserve">По окончании освоения образовательной  программы </w:t>
      </w:r>
      <w:proofErr w:type="spellStart"/>
      <w:r w:rsidRPr="00213D92">
        <w:t>предпрофессионального</w:t>
      </w:r>
      <w:proofErr w:type="spellEnd"/>
      <w:r w:rsidRPr="00213D92">
        <w:t xml:space="preserve"> обучения учащиеся получают зачёт, при условии выполнения итоговой работы </w:t>
      </w:r>
      <w:r w:rsidR="007A6C2D">
        <w:t xml:space="preserve">в программе </w:t>
      </w:r>
      <w:r w:rsidR="007A6C2D">
        <w:rPr>
          <w:lang w:val="en-US"/>
        </w:rPr>
        <w:t>MS</w:t>
      </w:r>
      <w:r w:rsidR="007A6C2D" w:rsidRPr="007A6C2D">
        <w:t xml:space="preserve"> </w:t>
      </w:r>
      <w:r w:rsidR="007A6C2D">
        <w:rPr>
          <w:lang w:val="en-US"/>
        </w:rPr>
        <w:t>Word</w:t>
      </w:r>
      <w:r w:rsidRPr="00213D92">
        <w:t>. Результаты зачётной работы предоставляются учащимся, что дает им  возможность пополнить Портфолио достижений.</w:t>
      </w:r>
    </w:p>
    <w:p w:rsidR="001C3528" w:rsidRDefault="001C3528" w:rsidP="00696EC4">
      <w:pPr>
        <w:spacing w:line="240" w:lineRule="auto"/>
        <w:ind w:firstLine="567"/>
        <w:jc w:val="both"/>
        <w:rPr>
          <w:sz w:val="24"/>
          <w:szCs w:val="24"/>
        </w:rPr>
      </w:pPr>
    </w:p>
    <w:p w:rsidR="00600B7D" w:rsidRPr="00DA1E1F" w:rsidRDefault="00600B7D" w:rsidP="00696EC4">
      <w:pPr>
        <w:spacing w:line="240" w:lineRule="auto"/>
        <w:ind w:firstLine="567"/>
        <w:jc w:val="both"/>
        <w:rPr>
          <w:sz w:val="24"/>
          <w:szCs w:val="24"/>
        </w:rPr>
      </w:pPr>
      <w:r w:rsidRPr="00DA1E1F">
        <w:rPr>
          <w:sz w:val="24"/>
          <w:szCs w:val="24"/>
        </w:rPr>
        <w:t>Таким образом, применение информационных компьютерных технологий (</w:t>
      </w:r>
      <w:r w:rsidRPr="00DA1E1F">
        <w:rPr>
          <w:b/>
          <w:bCs/>
          <w:sz w:val="24"/>
          <w:szCs w:val="24"/>
        </w:rPr>
        <w:t>ИКТ</w:t>
      </w:r>
      <w:r w:rsidRPr="00DA1E1F">
        <w:rPr>
          <w:sz w:val="24"/>
          <w:szCs w:val="24"/>
        </w:rPr>
        <w:t>) и программных продуктов позволяют поднять процесс обучения на качественно новый уровень.</w:t>
      </w:r>
    </w:p>
    <w:p w:rsidR="00512B99" w:rsidRPr="00512B99" w:rsidRDefault="00512B99" w:rsidP="00512B9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E6341" w:rsidRPr="00A871B8" w:rsidRDefault="002E6341" w:rsidP="002E6341">
      <w:pPr>
        <w:pStyle w:val="a3"/>
        <w:spacing w:before="0" w:beforeAutospacing="0" w:after="0" w:afterAutospacing="0"/>
        <w:jc w:val="both"/>
      </w:pPr>
    </w:p>
    <w:p w:rsidR="00CE3C32" w:rsidRPr="00EA6B60" w:rsidRDefault="00CE3C32" w:rsidP="00CE3C32">
      <w:pPr>
        <w:shd w:val="clear" w:color="auto" w:fill="FFFFFF"/>
        <w:spacing w:after="0"/>
        <w:jc w:val="center"/>
        <w:rPr>
          <w:b/>
          <w:color w:val="000000"/>
          <w:sz w:val="24"/>
          <w:szCs w:val="24"/>
        </w:rPr>
      </w:pPr>
      <w:r w:rsidRPr="00EA6B60">
        <w:rPr>
          <w:b/>
          <w:color w:val="000000"/>
          <w:sz w:val="24"/>
          <w:szCs w:val="24"/>
        </w:rPr>
        <w:t>Список используемой литературы:</w:t>
      </w:r>
    </w:p>
    <w:p w:rsidR="00CE3C32" w:rsidRPr="00EA6B60" w:rsidRDefault="00CE3C32" w:rsidP="00CE3C32">
      <w:pPr>
        <w:pStyle w:val="a3"/>
        <w:spacing w:before="0" w:beforeAutospacing="0" w:after="0" w:afterAutospacing="0"/>
      </w:pPr>
    </w:p>
    <w:p w:rsidR="00CE3C32" w:rsidRPr="00EA6B60" w:rsidRDefault="00CE3C32" w:rsidP="00CE3C32">
      <w:pPr>
        <w:rPr>
          <w:sz w:val="24"/>
          <w:szCs w:val="24"/>
        </w:rPr>
      </w:pPr>
      <w:r w:rsidRPr="00EA6B60">
        <w:rPr>
          <w:sz w:val="24"/>
          <w:szCs w:val="24"/>
        </w:rPr>
        <w:t xml:space="preserve">Демина Т.Б. </w:t>
      </w:r>
      <w:proofErr w:type="spellStart"/>
      <w:r w:rsidRPr="00EA6B60">
        <w:rPr>
          <w:sz w:val="24"/>
          <w:szCs w:val="24"/>
        </w:rPr>
        <w:t>Предпрофильная</w:t>
      </w:r>
      <w:proofErr w:type="spellEnd"/>
      <w:r w:rsidRPr="00EA6B60">
        <w:rPr>
          <w:sz w:val="24"/>
          <w:szCs w:val="24"/>
        </w:rPr>
        <w:t xml:space="preserve"> подготовка как одно из условий профессионального самоопределения школьников. – Профильная школа</w:t>
      </w:r>
      <w:proofErr w:type="gramStart"/>
      <w:r w:rsidRPr="00EA6B60">
        <w:rPr>
          <w:sz w:val="24"/>
          <w:szCs w:val="24"/>
        </w:rPr>
        <w:t xml:space="preserve">.,  </w:t>
      </w:r>
      <w:proofErr w:type="gramEnd"/>
      <w:r w:rsidRPr="00EA6B60">
        <w:rPr>
          <w:sz w:val="24"/>
          <w:szCs w:val="24"/>
        </w:rPr>
        <w:t>2006.</w:t>
      </w:r>
    </w:p>
    <w:p w:rsidR="00CE3C32" w:rsidRPr="00EA6B60" w:rsidRDefault="00CE3C32" w:rsidP="00CE3C32">
      <w:pPr>
        <w:rPr>
          <w:sz w:val="24"/>
          <w:szCs w:val="24"/>
        </w:rPr>
      </w:pPr>
      <w:proofErr w:type="spellStart"/>
      <w:r w:rsidRPr="00EA6B60">
        <w:rPr>
          <w:sz w:val="24"/>
          <w:szCs w:val="24"/>
        </w:rPr>
        <w:t>СисинаЕ.А</w:t>
      </w:r>
      <w:proofErr w:type="spellEnd"/>
      <w:r w:rsidRPr="00EA6B60">
        <w:rPr>
          <w:sz w:val="24"/>
          <w:szCs w:val="24"/>
        </w:rPr>
        <w:t>. Использование ИКТ в образовательном процессе как условие повышения качества образовательных услуг. Управление качеством образования. – 2010. - № 3.</w:t>
      </w:r>
    </w:p>
    <w:p w:rsidR="00CE3C32" w:rsidRPr="00EA6B60" w:rsidRDefault="00CE3C32" w:rsidP="00CE3C32">
      <w:pPr>
        <w:rPr>
          <w:sz w:val="24"/>
          <w:szCs w:val="24"/>
        </w:rPr>
      </w:pPr>
    </w:p>
    <w:p w:rsidR="00CE3C32" w:rsidRPr="00EA6B60" w:rsidRDefault="00CE3C32" w:rsidP="00CE3C32">
      <w:pPr>
        <w:jc w:val="center"/>
        <w:rPr>
          <w:b/>
          <w:sz w:val="24"/>
          <w:szCs w:val="24"/>
        </w:rPr>
      </w:pPr>
      <w:r w:rsidRPr="00EA6B60">
        <w:rPr>
          <w:b/>
          <w:sz w:val="24"/>
          <w:szCs w:val="24"/>
        </w:rPr>
        <w:t>Интернет-ресурсы:</w:t>
      </w:r>
    </w:p>
    <w:p w:rsidR="00CE3C32" w:rsidRPr="00EA6B60" w:rsidRDefault="00E4626A" w:rsidP="00CE3C32">
      <w:pPr>
        <w:rPr>
          <w:sz w:val="24"/>
          <w:szCs w:val="24"/>
        </w:rPr>
      </w:pPr>
      <w:hyperlink r:id="rId5" w:history="1">
        <w:r w:rsidR="00CE3C32" w:rsidRPr="00EA6B60">
          <w:rPr>
            <w:rStyle w:val="a5"/>
            <w:sz w:val="24"/>
            <w:szCs w:val="24"/>
          </w:rPr>
          <w:t>http://physics.herzen.spb.ru/teaching/materials/gosexam/b25.htm</w:t>
        </w:r>
      </w:hyperlink>
    </w:p>
    <w:p w:rsidR="00CE3C32" w:rsidRPr="00EA6B60" w:rsidRDefault="00E4626A" w:rsidP="00CE3C32">
      <w:pPr>
        <w:rPr>
          <w:sz w:val="24"/>
          <w:szCs w:val="24"/>
        </w:rPr>
      </w:pPr>
      <w:hyperlink r:id="rId6" w:history="1">
        <w:r w:rsidR="00CE3C32" w:rsidRPr="00EA6B60">
          <w:rPr>
            <w:rStyle w:val="a5"/>
            <w:sz w:val="24"/>
            <w:szCs w:val="24"/>
          </w:rPr>
          <w:t>http://textbook.keldysh.ru/informat/part3.htm</w:t>
        </w:r>
      </w:hyperlink>
    </w:p>
    <w:p w:rsidR="00FB0954" w:rsidRDefault="00FB0954"/>
    <w:sectPr w:rsidR="00FB0954" w:rsidSect="004D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21E1A"/>
    <w:multiLevelType w:val="multilevel"/>
    <w:tmpl w:val="EB56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092736"/>
    <w:multiLevelType w:val="hybridMultilevel"/>
    <w:tmpl w:val="08C23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FAF445B"/>
    <w:multiLevelType w:val="hybridMultilevel"/>
    <w:tmpl w:val="1646D31A"/>
    <w:lvl w:ilvl="0" w:tplc="119C0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A49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864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40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E7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E7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69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A3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65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5A66CAA"/>
    <w:multiLevelType w:val="multilevel"/>
    <w:tmpl w:val="396A0B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922362"/>
    <w:multiLevelType w:val="hybridMultilevel"/>
    <w:tmpl w:val="41104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50A5C"/>
    <w:multiLevelType w:val="hybridMultilevel"/>
    <w:tmpl w:val="2B28F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6341"/>
    <w:rsid w:val="001C3528"/>
    <w:rsid w:val="00213D92"/>
    <w:rsid w:val="002B67FE"/>
    <w:rsid w:val="002E6341"/>
    <w:rsid w:val="004859D2"/>
    <w:rsid w:val="004D2EFC"/>
    <w:rsid w:val="00512B99"/>
    <w:rsid w:val="005D2C95"/>
    <w:rsid w:val="00600B7D"/>
    <w:rsid w:val="00645AFD"/>
    <w:rsid w:val="00696EC4"/>
    <w:rsid w:val="007A6C2D"/>
    <w:rsid w:val="0081439E"/>
    <w:rsid w:val="00CE3C32"/>
    <w:rsid w:val="00D062D2"/>
    <w:rsid w:val="00E4626A"/>
    <w:rsid w:val="00ED6543"/>
    <w:rsid w:val="00FB0954"/>
    <w:rsid w:val="00FB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6341"/>
  </w:style>
  <w:style w:type="paragraph" w:customStyle="1" w:styleId="c12">
    <w:name w:val="c12"/>
    <w:basedOn w:val="a"/>
    <w:rsid w:val="002B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B67FE"/>
  </w:style>
  <w:style w:type="paragraph" w:styleId="a4">
    <w:name w:val="List Paragraph"/>
    <w:basedOn w:val="a"/>
    <w:uiPriority w:val="34"/>
    <w:qFormat/>
    <w:rsid w:val="00D062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5AFD"/>
  </w:style>
  <w:style w:type="paragraph" w:customStyle="1" w:styleId="c3">
    <w:name w:val="c3"/>
    <w:basedOn w:val="a"/>
    <w:rsid w:val="0064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E3C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3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72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3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0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77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55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63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131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28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516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509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35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542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043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81319">
                                                                                              <w:marLeft w:val="4200"/>
                                                                                              <w:marRight w:val="27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171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xtbook.keldysh.ru/informat/part3.htm" TargetMode="External"/><Relationship Id="rId5" Type="http://schemas.openxmlformats.org/officeDocument/2006/relationships/hyperlink" Target="http://physics.herzen.spb.ru/teaching/materials/gosexam/b2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2015-04-30T13:54:00Z</dcterms:created>
  <dcterms:modified xsi:type="dcterms:W3CDTF">2015-04-30T22:32:00Z</dcterms:modified>
</cp:coreProperties>
</file>