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0" w:rsidRPr="006C2A3D" w:rsidRDefault="002C1CA0" w:rsidP="002C1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F17"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2A3D">
        <w:rPr>
          <w:rFonts w:ascii="Times New Roman" w:hAnsi="Times New Roman" w:cs="Times New Roman"/>
          <w:sz w:val="24"/>
          <w:szCs w:val="24"/>
        </w:rPr>
        <w:t>Внеклассное мероприятие "Дуют ветры в феврале…"</w:t>
      </w:r>
    </w:p>
    <w:p w:rsidR="00947F17" w:rsidRPr="006C2A3D" w:rsidRDefault="00947F17" w:rsidP="002C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17" w:rsidRPr="006C2A3D" w:rsidRDefault="00947F17" w:rsidP="002C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947F17" w:rsidRPr="006C2A3D" w:rsidRDefault="00947F17" w:rsidP="00947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расширить знания учащихся о празднике 23 февраля.</w:t>
      </w:r>
    </w:p>
    <w:p w:rsidR="00947F17" w:rsidRPr="006C2A3D" w:rsidRDefault="00947F17" w:rsidP="00947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истории Отечества; наблюдательность, любознательность.</w:t>
      </w:r>
    </w:p>
    <w:p w:rsidR="00947F17" w:rsidRPr="006C2A3D" w:rsidRDefault="00947F17" w:rsidP="00947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сплоченности, ответственности.</w:t>
      </w:r>
    </w:p>
    <w:p w:rsidR="00694346" w:rsidRPr="006C2A3D" w:rsidRDefault="00947F17" w:rsidP="00947F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  <w:r w:rsidR="00694346" w:rsidRPr="006C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46" w:rsidRPr="006C2A3D" w:rsidRDefault="00694346" w:rsidP="00694346">
      <w:pPr>
        <w:pStyle w:val="a5"/>
        <w:rPr>
          <w:rStyle w:val="a7"/>
        </w:rPr>
      </w:pPr>
      <w:r w:rsidRPr="006C2A3D">
        <w:t>Дуют ветры в феврале,</w:t>
      </w:r>
      <w:r w:rsidRPr="006C2A3D">
        <w:br/>
        <w:t xml:space="preserve">Воют в трубах звонко, </w:t>
      </w:r>
      <w:r w:rsidRPr="006C2A3D">
        <w:br/>
        <w:t xml:space="preserve">Змейкой мчится по земле </w:t>
      </w:r>
      <w:r w:rsidRPr="006C2A3D">
        <w:br/>
        <w:t>Лёгкая позёмка.</w:t>
      </w:r>
      <w:r w:rsidRPr="006C2A3D">
        <w:br/>
        <w:t>Поднимаясь, мчатся вдаль</w:t>
      </w:r>
      <w:r w:rsidRPr="006C2A3D">
        <w:br/>
        <w:t>Самолётов звенья.</w:t>
      </w:r>
      <w:r w:rsidRPr="006C2A3D">
        <w:br/>
        <w:t xml:space="preserve">Это празднует февраль </w:t>
      </w:r>
      <w:r w:rsidRPr="006C2A3D">
        <w:br/>
        <w:t>Армии рождение.</w:t>
      </w:r>
      <w:r w:rsidRPr="006C2A3D">
        <w:rPr>
          <w:rStyle w:val="a7"/>
        </w:rPr>
        <w:t xml:space="preserve"> </w:t>
      </w:r>
    </w:p>
    <w:p w:rsidR="00947F17" w:rsidRPr="006C2A3D" w:rsidRDefault="00694346" w:rsidP="00694346">
      <w:pPr>
        <w:pStyle w:val="a5"/>
      </w:pPr>
      <w:r w:rsidRPr="006C2A3D">
        <w:rPr>
          <w:rStyle w:val="a7"/>
        </w:rPr>
        <w:t>Учитель:</w:t>
      </w:r>
      <w:r w:rsidRPr="006C2A3D">
        <w:t xml:space="preserve"> В феврале, когда еще лютуют морозы и метут метели, мы празднуем День защитника Отечества. Что такое защитник Отечества? И почему мы отмечаем его день? </w:t>
      </w:r>
    </w:p>
    <w:p w:rsidR="00694346" w:rsidRPr="006C2A3D" w:rsidRDefault="00694346" w:rsidP="00694346">
      <w:pPr>
        <w:pStyle w:val="a5"/>
      </w:pPr>
      <w:r w:rsidRPr="006C2A3D">
        <w:rPr>
          <w:rStyle w:val="a6"/>
        </w:rPr>
        <w:t xml:space="preserve">1 ведущий. </w:t>
      </w:r>
      <w:r w:rsidRPr="006C2A3D">
        <w:t>История появления этого праздника своими корнями уходит в далёкое прошлое. Впервые он проявился в 1918 году как день рождения Красной Армии и олицетворял собой победу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флота. В новой России день воинской славы сохранился, но уже под новым названием – День Защитника Отечества.</w:t>
      </w:r>
    </w:p>
    <w:p w:rsidR="00694346" w:rsidRPr="006C2A3D" w:rsidRDefault="00694346" w:rsidP="00694346">
      <w:pPr>
        <w:pStyle w:val="a5"/>
      </w:pPr>
      <w:r w:rsidRPr="006C2A3D">
        <w:rPr>
          <w:rStyle w:val="a6"/>
        </w:rPr>
        <w:t>2 ведущий.</w:t>
      </w:r>
      <w:r w:rsidRPr="006C2A3D">
        <w:t xml:space="preserve"> Поздравляем всех мужчин, защитников Родины с праздником 23 февраля. Это дань нашего уважения всем поколениям российских воинов, от древних времён до сегодняшнего дня, мужественно защищавших родную землю от захватчиков. В этот самый “мужской”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 – ведь у них очень важная и почётная профессия – защищать Родину. Представительности прекрасной половины человечества имеют счастливую возможность сказать своим любимым защитникам и всем мужчинам самые добрые и приятные слова, порадовать их знаками внимания.</w:t>
      </w:r>
    </w:p>
    <w:p w:rsidR="00694346" w:rsidRPr="006C2A3D" w:rsidRDefault="00694346" w:rsidP="00694346">
      <w:pPr>
        <w:pStyle w:val="a5"/>
      </w:pPr>
      <w:r w:rsidRPr="006C2A3D">
        <w:t>Многим из вас, наверное, приходилось заступаться за младшую сестренку и братишку, выручать приятеля, которого задирают мальчишки во дворе. И вы знаете, что защитник должен быть смелым и сильным, отважным и самоотверженным. Подскажите, каким еще должен быть защитник? (</w:t>
      </w:r>
      <w:r w:rsidRPr="006C2A3D">
        <w:rPr>
          <w:rStyle w:val="a7"/>
        </w:rPr>
        <w:t>Ответы детей)</w:t>
      </w:r>
    </w:p>
    <w:p w:rsidR="00694346" w:rsidRPr="006C2A3D" w:rsidRDefault="00694346" w:rsidP="00694346">
      <w:pPr>
        <w:pStyle w:val="a5"/>
      </w:pPr>
      <w:r w:rsidRPr="006C2A3D">
        <w:rPr>
          <w:rStyle w:val="a7"/>
        </w:rPr>
        <w:t xml:space="preserve">Учитель: </w:t>
      </w:r>
      <w:r w:rsidRPr="006C2A3D">
        <w:t xml:space="preserve">Правильно: добрым и любящим, умным и терпеливым, тактичным, дипломатичным. Вот какими качествами характера должен обладать защитник!   </w:t>
      </w:r>
    </w:p>
    <w:p w:rsidR="00694346" w:rsidRPr="006C2A3D" w:rsidRDefault="00694346" w:rsidP="00694346">
      <w:pPr>
        <w:pStyle w:val="a5"/>
      </w:pPr>
      <w:r w:rsidRPr="006C2A3D">
        <w:rPr>
          <w:rStyle w:val="a7"/>
        </w:rPr>
        <w:t xml:space="preserve">Ученик 2: </w:t>
      </w:r>
      <w:proofErr w:type="gramStart"/>
      <w:r w:rsidRPr="006C2A3D">
        <w:t>В этот один из самых важных праздников России принято поздравлять всех мужчин: во-первых, бывших воинов, т.е. дедушек, во-вторых, нынешних – наших пап и, наконец,  будущих – наших одноклассников и просто знакомых ребят.</w:t>
      </w:r>
      <w:proofErr w:type="gramEnd"/>
      <w:r w:rsidRPr="006C2A3D">
        <w:t xml:space="preserve"> Так уж повелось с давних пор: как только на страну нападал враг, все люди поднимались на защиту Родины. Известно всем, что победа дается самым храбрым, терпеливым и искусным.</w:t>
      </w:r>
    </w:p>
    <w:p w:rsidR="00694346" w:rsidRPr="006C2A3D" w:rsidRDefault="00694346" w:rsidP="00694346">
      <w:pPr>
        <w:pStyle w:val="a5"/>
      </w:pPr>
      <w:r w:rsidRPr="006C2A3D">
        <w:rPr>
          <w:rStyle w:val="a7"/>
        </w:rPr>
        <w:t>Ученица3:</w:t>
      </w:r>
      <w:r w:rsidRPr="006C2A3D">
        <w:t xml:space="preserve"> Воин живет в каждом из нас: может быть, он до грозного часа просто дремлет? В1941 году началась Великая Отечественная война. К нам пожаловали незваные гости. Миллионы солдат. Они были прекрасно вооружены. Немецкие, румынские, болгарские, итальянские армии, дивизионы, батальоны… Захватчики по праву </w:t>
      </w:r>
      <w:proofErr w:type="gramStart"/>
      <w:r w:rsidRPr="006C2A3D">
        <w:t>сильного</w:t>
      </w:r>
      <w:proofErr w:type="gramEnd"/>
      <w:r w:rsidRPr="006C2A3D">
        <w:t xml:space="preserve"> брали все, что хотели, людей истребляли и словно скот </w:t>
      </w:r>
      <w:r w:rsidRPr="006C2A3D">
        <w:lastRenderedPageBreak/>
        <w:t>угоняли на работу. Речь зашла о том,</w:t>
      </w:r>
      <w:r w:rsidR="006A3F3A" w:rsidRPr="006C2A3D">
        <w:t xml:space="preserve"> </w:t>
      </w:r>
      <w:r w:rsidRPr="006C2A3D">
        <w:t>выживет ли Россия в этом испытании? Что делать? За оружие взялись почти все. Сражались даже дети.</w:t>
      </w:r>
      <w:r w:rsidR="006A3F3A" w:rsidRPr="006C2A3D">
        <w:t xml:space="preserve"> </w:t>
      </w:r>
      <w:r w:rsidRPr="006C2A3D">
        <w:t xml:space="preserve">Ширилось партизанское движение. Люди жертвовали своей жизнью. Александр Матросов – юный солдат </w:t>
      </w:r>
      <w:proofErr w:type="gramStart"/>
      <w:r w:rsidRPr="006C2A3D">
        <w:t>–з</w:t>
      </w:r>
      <w:proofErr w:type="gramEnd"/>
      <w:r w:rsidRPr="006C2A3D">
        <w:t>акрыл собою пулемет, который бил из амбразуры.</w:t>
      </w:r>
      <w:r w:rsidR="006A3F3A" w:rsidRPr="006C2A3D">
        <w:t xml:space="preserve"> </w:t>
      </w:r>
      <w:r w:rsidRPr="006C2A3D">
        <w:t>Саша обыкновенный детдомовский мальчишка,</w:t>
      </w:r>
      <w:r w:rsidR="006A3F3A" w:rsidRPr="006C2A3D">
        <w:t xml:space="preserve"> </w:t>
      </w:r>
      <w:r w:rsidRPr="006C2A3D">
        <w:t xml:space="preserve">который любил рыбалку, который </w:t>
      </w:r>
      <w:proofErr w:type="gramStart"/>
      <w:r w:rsidRPr="006C2A3D">
        <w:t>мог пошалить…Он не готовил</w:t>
      </w:r>
      <w:proofErr w:type="gramEnd"/>
      <w:r w:rsidRPr="006C2A3D">
        <w:t xml:space="preserve"> себя к подвигу, он только верил в светлое будущее, верил в победу. Он был таким же,</w:t>
      </w:r>
      <w:r w:rsidR="006A3F3A" w:rsidRPr="006C2A3D">
        <w:t xml:space="preserve"> </w:t>
      </w:r>
      <w:r w:rsidRPr="006C2A3D">
        <w:t>как все, как тысячи сверстников, положивших жизнь за Отчизну.</w:t>
      </w:r>
    </w:p>
    <w:p w:rsidR="00694346" w:rsidRPr="006C2A3D" w:rsidRDefault="00694346" w:rsidP="006A3F3A">
      <w:pPr>
        <w:pStyle w:val="a5"/>
      </w:pPr>
      <w:r w:rsidRPr="006C2A3D">
        <w:rPr>
          <w:rStyle w:val="a7"/>
        </w:rPr>
        <w:t>Учитель:</w:t>
      </w:r>
      <w:r w:rsidRPr="006C2A3D">
        <w:t xml:space="preserve"> Нашим дедам выпало надолго защищать страну в сороковых годах ушедшего века.62 года назад закончилась война, названная Великой Отечественной. Путь нашего народа к победе был долгим и трудным, но мы выстояли и все-таки вышли победителями.</w:t>
      </w:r>
      <w:r w:rsidRPr="006C2A3D">
        <w:rPr>
          <w:b/>
          <w:bCs/>
        </w:rPr>
        <w:t xml:space="preserve"> </w:t>
      </w:r>
    </w:p>
    <w:p w:rsidR="00947F17" w:rsidRPr="006C2A3D" w:rsidRDefault="00694346" w:rsidP="00947F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Мальчики!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вас поздравляем.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не </w:t>
      </w:r>
      <w:proofErr w:type="gramStart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болеть вам желаем</w:t>
      </w:r>
      <w:proofErr w:type="gramEnd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Вырастайте поскорее и</w:t>
      </w:r>
      <w:proofErr w:type="gramStart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ужайте побыстрее!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(Исполняется всем классом песня "Из чего же, из чего же?".)</w:t>
      </w:r>
    </w:p>
    <w:p w:rsidR="006A3F3A" w:rsidRPr="006C2A3D" w:rsidRDefault="006A3F3A" w:rsidP="006A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F3A" w:rsidRPr="006C2A3D" w:rsidSect="002C1CA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47F17" w:rsidRPr="006C2A3D" w:rsidRDefault="00947F17" w:rsidP="006A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чего же, из чего же, из чего же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Сделаны наши мальчишки?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веснушек и хлопушек,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линеек и батареек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Сделаны наши мальчишки!</w:t>
      </w:r>
    </w:p>
    <w:p w:rsidR="00947F17" w:rsidRPr="006C2A3D" w:rsidRDefault="00947F17" w:rsidP="006A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же, из чего же, из чего же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Сделаны наши девчонки?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цветочков и звоночков,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тетрадок и </w:t>
      </w:r>
      <w:proofErr w:type="spellStart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переглядок</w:t>
      </w:r>
      <w:proofErr w:type="spellEnd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Сделаны наши девчонки!</w:t>
      </w:r>
    </w:p>
    <w:p w:rsidR="00947F17" w:rsidRPr="006C2A3D" w:rsidRDefault="00947F17" w:rsidP="006A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же, из чего же, из чего же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Сделаны наши мальчишки?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пружинок и картинок,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стекляшек и промокашек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Сделаны наши мальчишки!</w:t>
      </w:r>
    </w:p>
    <w:p w:rsidR="00947F17" w:rsidRPr="006C2A3D" w:rsidRDefault="00947F17" w:rsidP="006A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же, из чего же, из чего же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Сделаны наши девчонки?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платочков и клубочков,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шоколадок и мармеладок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Сделаны наши девчонки!</w:t>
      </w:r>
    </w:p>
    <w:p w:rsidR="006A3F3A" w:rsidRPr="006C2A3D" w:rsidRDefault="006A3F3A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A3F3A" w:rsidRPr="006C2A3D" w:rsidSect="006A3F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Ведущая.</w:t>
      </w:r>
    </w:p>
    <w:p w:rsidR="00947F17" w:rsidRPr="006C2A3D" w:rsidRDefault="00947F17" w:rsidP="00947F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русской армии герой?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Понятно без подсказки,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нет, то наш совет –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Читайте на ночь сказки.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суп варил из топора,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Чертей не раз морочил.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жара им давал,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Проверьте, кто захочет.</w:t>
      </w:r>
    </w:p>
    <w:p w:rsidR="002C1CA0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же это? Без кого не бывает ни одной армии в мире? Правильно, это солдат. И сегодняшнюю </w:t>
      </w:r>
      <w:proofErr w:type="spellStart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конкурсно-игровую</w:t>
      </w:r>
      <w:proofErr w:type="spellEnd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мы назвали“</w:t>
      </w:r>
      <w:r w:rsidR="006A3F3A"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CA0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</w:t>
      </w:r>
      <w:proofErr w:type="spellEnd"/>
      <w:r w:rsidR="006A3F3A" w:rsidRPr="006C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C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A3F3A" w:rsidRPr="006C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баты, шли солдаты”.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что русские солдаты все</w:t>
      </w:r>
      <w:r w:rsidRPr="006C2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славились силой,</w:t>
      </w:r>
      <w:r w:rsidR="006A3F3A"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смекалкой, мужеством. И я уверен, что из наших сегодняшних мальчишек вырастут именно такие люди. А теперь мы приглашаем участников нашей программы.</w:t>
      </w:r>
    </w:p>
    <w:p w:rsidR="00947F17" w:rsidRPr="006C2A3D" w:rsidRDefault="00947F17" w:rsidP="006A3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 нас на всех девиз: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“Не отступать назад”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Недаром говорят: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 – всегда солдат.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начинается. За каждый правильно выполненный конкурс или правильный ответ команда получает “звёздочку”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“Русский солдат умом и силой богат”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Конкурс пословиц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команды должны продолжить пословицу:</w:t>
      </w:r>
    </w:p>
    <w:p w:rsidR="00947F17" w:rsidRPr="006C2A3D" w:rsidRDefault="00947F17" w:rsidP="00947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 едешь ...</w:t>
      </w:r>
    </w:p>
    <w:p w:rsidR="00947F17" w:rsidRPr="006C2A3D" w:rsidRDefault="00947F17" w:rsidP="00947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лежачий камень ...</w:t>
      </w:r>
    </w:p>
    <w:p w:rsidR="00947F17" w:rsidRPr="006C2A3D" w:rsidRDefault="00947F17" w:rsidP="00947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не вынешь ...</w:t>
      </w:r>
    </w:p>
    <w:p w:rsidR="00947F17" w:rsidRPr="006C2A3D" w:rsidRDefault="00947F17" w:rsidP="00947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 ...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Конкурс “Каша из топора”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команде, каждому участнику назвать один из ингредиентов манной каши.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продукты входят в состав супа? </w:t>
      </w:r>
      <w:r w:rsidRPr="006C2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(Каждый член команды называет по одному).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Назвать по одному наименованию съедобного гриба.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Блюда, приготовленные из мяса.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Конкурс “Секретная шифровка”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предлагается расшифровать ребус или небольшой кроссворд на военную или армейскую тему. Например, расшифровать пословицу“ Тяжело в учении – легко в бою”.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60"/>
        <w:gridCol w:w="1237"/>
      </w:tblGrid>
      <w:tr w:rsidR="00947F17" w:rsidRPr="006C2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F17" w:rsidRPr="006C2A3D" w:rsidRDefault="00947F17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слово</w:t>
            </w:r>
          </w:p>
        </w:tc>
        <w:tc>
          <w:tcPr>
            <w:tcW w:w="0" w:type="auto"/>
            <w:vAlign w:val="center"/>
            <w:hideMark/>
          </w:tcPr>
          <w:p w:rsidR="00947F17" w:rsidRPr="006C2A3D" w:rsidRDefault="006A3F3A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="00947F17"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7F17" w:rsidRPr="006C2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F17" w:rsidRPr="006C2A3D" w:rsidRDefault="00947F17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слово</w:t>
            </w:r>
          </w:p>
        </w:tc>
        <w:tc>
          <w:tcPr>
            <w:tcW w:w="0" w:type="auto"/>
            <w:vAlign w:val="center"/>
            <w:hideMark/>
          </w:tcPr>
          <w:p w:rsidR="00947F17" w:rsidRPr="006C2A3D" w:rsidRDefault="006A3F3A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47F17" w:rsidRPr="006C2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F17" w:rsidRPr="006C2A3D" w:rsidRDefault="00947F17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слово</w:t>
            </w:r>
          </w:p>
        </w:tc>
        <w:tc>
          <w:tcPr>
            <w:tcW w:w="0" w:type="auto"/>
            <w:vAlign w:val="center"/>
            <w:hideMark/>
          </w:tcPr>
          <w:p w:rsidR="00947F17" w:rsidRPr="006C2A3D" w:rsidRDefault="006A3F3A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ар я</w:t>
            </w:r>
            <w:r w:rsidR="00947F17"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7F17" w:rsidRPr="006C2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F17" w:rsidRPr="006C2A3D" w:rsidRDefault="00947F17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слово </w:t>
            </w:r>
          </w:p>
        </w:tc>
        <w:tc>
          <w:tcPr>
            <w:tcW w:w="0" w:type="auto"/>
            <w:vAlign w:val="center"/>
            <w:hideMark/>
          </w:tcPr>
          <w:p w:rsidR="00947F17" w:rsidRPr="006C2A3D" w:rsidRDefault="006A3F3A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</w:p>
        </w:tc>
      </w:tr>
      <w:tr w:rsidR="002C1CA0" w:rsidRPr="006C2A3D">
        <w:trPr>
          <w:tblCellSpacing w:w="0" w:type="dxa"/>
        </w:trPr>
        <w:tc>
          <w:tcPr>
            <w:tcW w:w="0" w:type="auto"/>
            <w:vAlign w:val="center"/>
          </w:tcPr>
          <w:p w:rsidR="002C1CA0" w:rsidRPr="006C2A3D" w:rsidRDefault="002C1CA0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1CA0" w:rsidRPr="006C2A3D" w:rsidRDefault="002C1CA0" w:rsidP="009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CA0" w:rsidRPr="006C2A3D" w:rsidRDefault="002C1CA0" w:rsidP="002C1CA0">
      <w:pPr>
        <w:pStyle w:val="a5"/>
      </w:pPr>
      <w:r w:rsidRPr="006C2A3D">
        <w:rPr>
          <w:rStyle w:val="a6"/>
        </w:rPr>
        <w:t>1-й конкурс. «Авиаконструкторов»</w:t>
      </w:r>
    </w:p>
    <w:p w:rsidR="002C1CA0" w:rsidRPr="006C2A3D" w:rsidRDefault="002C1CA0" w:rsidP="002C1CA0">
      <w:pPr>
        <w:pStyle w:val="a5"/>
      </w:pPr>
      <w:r w:rsidRPr="006C2A3D">
        <w:rPr>
          <w:rStyle w:val="a6"/>
        </w:rPr>
        <w:t>Ведущий.</w:t>
      </w:r>
    </w:p>
    <w:p w:rsidR="002C1CA0" w:rsidRPr="006C2A3D" w:rsidRDefault="002C1CA0" w:rsidP="002C1CA0">
      <w:pPr>
        <w:pStyle w:val="a5"/>
      </w:pPr>
      <w:r w:rsidRPr="006C2A3D">
        <w:t>Он гудит и чертит мелом,</w:t>
      </w:r>
      <w:r w:rsidRPr="006C2A3D">
        <w:br/>
        <w:t>Он рисует белым-белым</w:t>
      </w:r>
      <w:proofErr w:type="gramStart"/>
      <w:r w:rsidRPr="006C2A3D">
        <w:br/>
        <w:t>Н</w:t>
      </w:r>
      <w:proofErr w:type="gramEnd"/>
      <w:r w:rsidRPr="006C2A3D">
        <w:t>а бумаге голубой.</w:t>
      </w:r>
      <w:r w:rsidRPr="006C2A3D">
        <w:br/>
        <w:t>Сам рисует, сам поет.</w:t>
      </w:r>
      <w:r w:rsidRPr="006C2A3D">
        <w:br/>
        <w:t xml:space="preserve">Что же это? </w:t>
      </w:r>
      <w:r w:rsidRPr="006C2A3D">
        <w:rPr>
          <w:rStyle w:val="a7"/>
        </w:rPr>
        <w:t>(Самолет)</w:t>
      </w:r>
    </w:p>
    <w:p w:rsidR="002C1CA0" w:rsidRPr="006C2A3D" w:rsidRDefault="002C1CA0" w:rsidP="002C1CA0">
      <w:pPr>
        <w:pStyle w:val="a5"/>
      </w:pPr>
      <w:r w:rsidRPr="006C2A3D">
        <w:t xml:space="preserve">– Ну, конечно же, самолет. И первый конкурс </w:t>
      </w:r>
      <w:proofErr w:type="gramStart"/>
      <w:r w:rsidRPr="006C2A3D">
        <w:t>–к</w:t>
      </w:r>
      <w:proofErr w:type="gramEnd"/>
      <w:r w:rsidRPr="006C2A3D">
        <w:t>онкурс авиаконструкторов. На столе лежат листы бумаги. Папе и сыну нужно сделать по одному самолетику. За скорость и качество работы присуждаются баллы. А теперь проведем испытания.</w:t>
      </w:r>
    </w:p>
    <w:p w:rsidR="002C1CA0" w:rsidRPr="006C2A3D" w:rsidRDefault="002C1CA0" w:rsidP="002C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Конкурс “Военная авиация”</w:t>
      </w:r>
    </w:p>
    <w:p w:rsidR="002C1CA0" w:rsidRPr="006C2A3D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дальше полетит (конкурс самолетиков)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на самолётиках: 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отличается морской флот от пограничных войск?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Животное</w:t>
      </w:r>
      <w:r w:rsidR="002C1CA0"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лучший помощник пограничника?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каких машинах служат военные лётчики?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Конкурс "Собери слово"</w:t>
      </w:r>
    </w:p>
    <w:p w:rsidR="00947F17" w:rsidRPr="006C2A3D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 </w:t>
      </w:r>
      <w:proofErr w:type="spellStart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рал не </w:t>
      </w:r>
      <w:proofErr w:type="spellStart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</w:p>
    <w:p w:rsidR="002C1CA0" w:rsidRPr="006C2A3D" w:rsidRDefault="002C1CA0" w:rsidP="002C1CA0">
      <w:pPr>
        <w:pStyle w:val="a5"/>
      </w:pPr>
      <w:r w:rsidRPr="006C2A3D">
        <w:rPr>
          <w:rStyle w:val="a6"/>
        </w:rPr>
        <w:t xml:space="preserve">6-й конкурс военных историков. "Я знаю..." </w:t>
      </w:r>
      <w:r w:rsidRPr="006C2A3D">
        <w:t xml:space="preserve"> </w:t>
      </w:r>
    </w:p>
    <w:p w:rsidR="002C1CA0" w:rsidRPr="006C2A3D" w:rsidRDefault="002C1CA0" w:rsidP="002C1CA0">
      <w:pPr>
        <w:pStyle w:val="a5"/>
      </w:pPr>
      <w:r w:rsidRPr="006C2A3D">
        <w:t xml:space="preserve">За три минуты из предложенного списка фамилий и имен нужно выбрать только те, которые являются фамилиями и именами великих русских полководцев, маршалов, генералов. Каждая правильно названная фамилия – это 1 заработанный балл: </w:t>
      </w:r>
    </w:p>
    <w:p w:rsidR="00947F17" w:rsidRPr="006C2A3D" w:rsidRDefault="002C1CA0" w:rsidP="004C0A36">
      <w:pPr>
        <w:pStyle w:val="a5"/>
      </w:pPr>
      <w:r w:rsidRPr="006C2A3D">
        <w:rPr>
          <w:u w:val="single"/>
        </w:rPr>
        <w:t>Георгий Жуков</w:t>
      </w:r>
      <w:r w:rsidRPr="006C2A3D">
        <w:t xml:space="preserve">, Иван Грозный, Федор Шаляпин, </w:t>
      </w:r>
      <w:r w:rsidRPr="006C2A3D">
        <w:rPr>
          <w:u w:val="single"/>
        </w:rPr>
        <w:t>Михаил Кутузов</w:t>
      </w:r>
      <w:r w:rsidRPr="006C2A3D">
        <w:t xml:space="preserve">, Павел Корчагин, Петр Чайковский, </w:t>
      </w:r>
      <w:r w:rsidRPr="006C2A3D">
        <w:rPr>
          <w:u w:val="single"/>
        </w:rPr>
        <w:t>Александр Невский</w:t>
      </w:r>
      <w:r w:rsidRPr="006C2A3D">
        <w:t xml:space="preserve">, Юрий Гагарин, </w:t>
      </w:r>
      <w:r w:rsidRPr="006C2A3D">
        <w:rPr>
          <w:u w:val="single"/>
        </w:rPr>
        <w:t>Александр Суворов</w:t>
      </w:r>
      <w:r w:rsidRPr="006C2A3D">
        <w:t>,</w:t>
      </w:r>
      <w:r w:rsidR="004C0A36" w:rsidRPr="006C2A3D">
        <w:t xml:space="preserve"> </w:t>
      </w:r>
      <w:r w:rsidRPr="006C2A3D">
        <w:t xml:space="preserve">Михаил Ломоносов, </w:t>
      </w:r>
      <w:r w:rsidRPr="006C2A3D">
        <w:rPr>
          <w:u w:val="single"/>
        </w:rPr>
        <w:t>Петр</w:t>
      </w:r>
      <w:proofErr w:type="gramStart"/>
      <w:r w:rsidRPr="006C2A3D">
        <w:rPr>
          <w:u w:val="single"/>
        </w:rPr>
        <w:t xml:space="preserve"> П</w:t>
      </w:r>
      <w:proofErr w:type="gramEnd"/>
      <w:r w:rsidRPr="006C2A3D">
        <w:rPr>
          <w:u w:val="single"/>
        </w:rPr>
        <w:t>ервый</w:t>
      </w:r>
      <w:r w:rsidRPr="006C2A3D">
        <w:t>, Павел Третьяков.</w:t>
      </w:r>
    </w:p>
    <w:p w:rsidR="00947F17" w:rsidRPr="006C2A3D" w:rsidRDefault="00694346" w:rsidP="00947F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F3A" w:rsidRPr="006C2A3D">
        <w:rPr>
          <w:rStyle w:val="a7"/>
          <w:rFonts w:ascii="Times New Roman" w:hAnsi="Times New Roman" w:cs="Times New Roman"/>
          <w:sz w:val="24"/>
          <w:szCs w:val="24"/>
        </w:rPr>
        <w:t>Учитель:</w:t>
      </w:r>
      <w:r w:rsidR="006A3F3A" w:rsidRPr="006C2A3D">
        <w:rPr>
          <w:rFonts w:ascii="Times New Roman" w:hAnsi="Times New Roman" w:cs="Times New Roman"/>
          <w:sz w:val="24"/>
          <w:szCs w:val="24"/>
        </w:rPr>
        <w:t xml:space="preserve"> Пройдет какой-нибудь десяток лет, и вырастут мальчишки. Это будет уже не 4-й класс, а отряд настоящих защитников Родины. Многих из вас ждет военная служба. Дело это ответственное. Вам будет доверена сложная техника. Много знаний нужно </w:t>
      </w:r>
      <w:r w:rsidR="006A3F3A" w:rsidRPr="006C2A3D">
        <w:rPr>
          <w:rFonts w:ascii="Times New Roman" w:hAnsi="Times New Roman" w:cs="Times New Roman"/>
          <w:sz w:val="24"/>
          <w:szCs w:val="24"/>
        </w:rPr>
        <w:lastRenderedPageBreak/>
        <w:t>приобрести, чтобы оправдать доверие, заслужить похвалу командиров и вырасти по службе. Поэтому не теряйте время, все полезное запоминайте или, как говорится</w:t>
      </w:r>
      <w:proofErr w:type="gramStart"/>
      <w:r w:rsidR="006A3F3A" w:rsidRPr="006C2A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3F3A" w:rsidRPr="006C2A3D">
        <w:rPr>
          <w:rFonts w:ascii="Times New Roman" w:hAnsi="Times New Roman" w:cs="Times New Roman"/>
          <w:sz w:val="24"/>
          <w:szCs w:val="24"/>
        </w:rPr>
        <w:t xml:space="preserve"> "на ус наматывайте!". Начинать надо не откладывая,</w:t>
      </w:r>
      <w:r w:rsidR="006C2A3D" w:rsidRPr="006C2A3D">
        <w:rPr>
          <w:rFonts w:ascii="Times New Roman" w:hAnsi="Times New Roman" w:cs="Times New Roman"/>
          <w:sz w:val="24"/>
          <w:szCs w:val="24"/>
        </w:rPr>
        <w:t xml:space="preserve"> </w:t>
      </w:r>
      <w:r w:rsidR="006A3F3A" w:rsidRPr="006C2A3D">
        <w:rPr>
          <w:rFonts w:ascii="Times New Roman" w:hAnsi="Times New Roman" w:cs="Times New Roman"/>
          <w:sz w:val="24"/>
          <w:szCs w:val="24"/>
        </w:rPr>
        <w:t>прямо сейчас</w:t>
      </w:r>
      <w:r w:rsidR="006C2A3D" w:rsidRPr="006C2A3D">
        <w:rPr>
          <w:rFonts w:ascii="Times New Roman" w:hAnsi="Times New Roman" w:cs="Times New Roman"/>
          <w:sz w:val="24"/>
          <w:szCs w:val="24"/>
        </w:rPr>
        <w:t xml:space="preserve"> </w:t>
      </w:r>
      <w:r w:rsidR="006A3F3A" w:rsidRPr="006C2A3D">
        <w:rPr>
          <w:rFonts w:ascii="Times New Roman" w:hAnsi="Times New Roman" w:cs="Times New Roman"/>
          <w:sz w:val="24"/>
          <w:szCs w:val="24"/>
        </w:rPr>
        <w:t>Брат сказал мне: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2C1CA0"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6C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7F17" w:rsidRPr="006C2A3D" w:rsidRDefault="00947F17" w:rsidP="00947F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детям, ни взрослым война не нужна!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 нашей планеты исчезнет она!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мирные звёзды над миром горят,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дружба не знает границ и преград.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 под мирным небом жить</w:t>
      </w:r>
      <w:proofErr w:type="gramStart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радоваться, и дружить!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Хотим, чтоб всюду на планете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Войны совсем не знали дети!</w:t>
      </w:r>
    </w:p>
    <w:p w:rsidR="00947F17" w:rsidRPr="006C2A3D" w:rsidRDefault="00947F17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(Исполняется песня "Солнечный круг".)</w:t>
      </w: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A0" w:rsidRDefault="002C1CA0" w:rsidP="009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B2F" w:rsidRPr="004C0A36" w:rsidRDefault="004C0A36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/>
    <w:p w:rsidR="004462A1" w:rsidRPr="004C0A36" w:rsidRDefault="004462A1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-926465</wp:posOffset>
            </wp:positionH>
            <wp:positionV relativeFrom="margin">
              <wp:posOffset>-572135</wp:posOffset>
            </wp:positionV>
            <wp:extent cx="6204585" cy="8784590"/>
            <wp:effectExtent l="0" t="0" r="5715" b="0"/>
            <wp:wrapSquare wrapText="bothSides"/>
            <wp:docPr id="2" name="Рисунок 2" descr="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м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878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22F" w:rsidRDefault="004C0A36" w:rsidP="00FA722F">
      <w:pPr>
        <w:pStyle w:val="a5"/>
      </w:pPr>
      <w:r>
        <w:t xml:space="preserve"> </w:t>
      </w:r>
    </w:p>
    <w:p w:rsidR="000D78EB" w:rsidRDefault="000D78EB" w:rsidP="004C0A36">
      <w:pPr>
        <w:pStyle w:val="a5"/>
        <w:spacing w:before="0" w:beforeAutospacing="0" w:after="0" w:afterAutospacing="0"/>
        <w:rPr>
          <w:rStyle w:val="a6"/>
          <w:i/>
          <w:iCs/>
        </w:rPr>
      </w:pPr>
    </w:p>
    <w:p w:rsidR="000D78EB" w:rsidRDefault="000D78EB" w:rsidP="004C0A36">
      <w:pPr>
        <w:pStyle w:val="a5"/>
        <w:spacing w:before="0" w:beforeAutospacing="0" w:after="0" w:afterAutospacing="0"/>
        <w:rPr>
          <w:rStyle w:val="a6"/>
          <w:i/>
          <w:iCs/>
        </w:rPr>
      </w:pPr>
    </w:p>
    <w:p w:rsidR="000D78EB" w:rsidRPr="006C2A3D" w:rsidRDefault="000D78EB" w:rsidP="004C0A36">
      <w:pPr>
        <w:pStyle w:val="a5"/>
        <w:spacing w:before="0" w:beforeAutospacing="0" w:after="0" w:afterAutospacing="0"/>
        <w:rPr>
          <w:rStyle w:val="a6"/>
          <w:i/>
          <w:iCs/>
        </w:rPr>
      </w:pPr>
    </w:p>
    <w:p w:rsidR="00B51D36" w:rsidRPr="006C2A3D" w:rsidRDefault="00B51D36" w:rsidP="004C0A36">
      <w:pPr>
        <w:pStyle w:val="a5"/>
        <w:spacing w:before="0" w:beforeAutospacing="0" w:after="0" w:afterAutospacing="0"/>
        <w:rPr>
          <w:rStyle w:val="a6"/>
          <w:i/>
          <w:iCs/>
        </w:rPr>
      </w:pPr>
    </w:p>
    <w:p w:rsidR="004C0A36" w:rsidRDefault="004C0A36" w:rsidP="004C0A36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Эрудит-викторина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1. Геракл совершил их 12. </w:t>
      </w:r>
      <w:r>
        <w:rPr>
          <w:rStyle w:val="a7"/>
        </w:rPr>
        <w:t>(Подвиги)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2. Любит Родину. </w:t>
      </w:r>
      <w:r>
        <w:rPr>
          <w:rStyle w:val="a7"/>
        </w:rPr>
        <w:t>(Патриот.)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3. Красная ткань. </w:t>
      </w:r>
      <w:r>
        <w:rPr>
          <w:rStyle w:val="a7"/>
        </w:rPr>
        <w:t>(Кумач.)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lastRenderedPageBreak/>
        <w:t>4. Главная песня страны.</w:t>
      </w:r>
      <w:r>
        <w:rPr>
          <w:rStyle w:val="a7"/>
        </w:rPr>
        <w:t xml:space="preserve"> (Гимн.)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5. Песня, которую слушают стоя. </w:t>
      </w:r>
      <w:r>
        <w:rPr>
          <w:rStyle w:val="a7"/>
        </w:rPr>
        <w:t>(Гимн.)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6. Торжественное движение войск и военных. </w:t>
      </w:r>
      <w:r>
        <w:rPr>
          <w:rStyle w:val="a7"/>
        </w:rPr>
        <w:t>(Парад.)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7. Военная должность Д.А. Медведева. </w:t>
      </w:r>
      <w:r>
        <w:rPr>
          <w:rStyle w:val="a7"/>
        </w:rPr>
        <w:t>(</w:t>
      </w:r>
      <w:proofErr w:type="spellStart"/>
      <w:r>
        <w:rPr>
          <w:rStyle w:val="a7"/>
        </w:rPr>
        <w:t>Главнокамандующий</w:t>
      </w:r>
      <w:proofErr w:type="spellEnd"/>
      <w:r>
        <w:rPr>
          <w:rStyle w:val="a7"/>
        </w:rPr>
        <w:t>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8. В неё призывают и от неё косят. </w:t>
      </w:r>
      <w:r>
        <w:rPr>
          <w:rStyle w:val="a7"/>
        </w:rPr>
        <w:t>(Армия.)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9. Эта </w:t>
      </w:r>
      <w:proofErr w:type="gramStart"/>
      <w:r>
        <w:t>революция</w:t>
      </w:r>
      <w:proofErr w:type="gramEnd"/>
      <w:r>
        <w:t xml:space="preserve"> несмотря на название произошла в марте. </w:t>
      </w:r>
      <w:r>
        <w:rPr>
          <w:rStyle w:val="a7"/>
        </w:rPr>
        <w:t>(Февральская революция.)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10. И орденоносец, и ухажёр. </w:t>
      </w:r>
      <w:r>
        <w:rPr>
          <w:rStyle w:val="a7"/>
        </w:rPr>
        <w:t>(Кавалер.)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11. Аспирант в пагонах. </w:t>
      </w:r>
      <w:r>
        <w:rPr>
          <w:rStyle w:val="a7"/>
        </w:rPr>
        <w:t>(Кадет.)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12. Утренняя команда. </w:t>
      </w:r>
      <w:r>
        <w:rPr>
          <w:rStyle w:val="a7"/>
        </w:rPr>
        <w:t>(Подъём.)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13. Он есть у  песни и у преступления. </w:t>
      </w:r>
      <w:r>
        <w:rPr>
          <w:rStyle w:val="a7"/>
        </w:rPr>
        <w:t>(Мотив.)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14. Браслеты для преступников. </w:t>
      </w:r>
      <w:r>
        <w:rPr>
          <w:rStyle w:val="a7"/>
        </w:rPr>
        <w:t>(Наручники.)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15. Головной убор настоящего генерала. </w:t>
      </w:r>
      <w:r>
        <w:rPr>
          <w:rStyle w:val="a7"/>
        </w:rPr>
        <w:t>(Папаха.)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16. Главный казак. </w:t>
      </w:r>
      <w:r>
        <w:rPr>
          <w:rStyle w:val="a7"/>
        </w:rPr>
        <w:t>(Атаман.)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>17. На плечах военного.</w:t>
      </w:r>
      <w:r>
        <w:rPr>
          <w:rStyle w:val="a7"/>
        </w:rPr>
        <w:t xml:space="preserve"> (Погоны.)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18. Солдатский дом. </w:t>
      </w:r>
      <w:r>
        <w:rPr>
          <w:rStyle w:val="a7"/>
        </w:rPr>
        <w:t>(Казарма.)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19. Три взвода. </w:t>
      </w:r>
      <w:r>
        <w:rPr>
          <w:rStyle w:val="a7"/>
        </w:rPr>
        <w:t>(Рота.)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20. Дверь танка. </w:t>
      </w:r>
      <w:r>
        <w:rPr>
          <w:rStyle w:val="a7"/>
        </w:rPr>
        <w:t>(Люк.)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21. </w:t>
      </w:r>
      <w:proofErr w:type="gramStart"/>
      <w:r>
        <w:t>Главный</w:t>
      </w:r>
      <w:proofErr w:type="gramEnd"/>
      <w:r>
        <w:t xml:space="preserve"> на корабле.</w:t>
      </w:r>
      <w:r>
        <w:rPr>
          <w:rStyle w:val="a7"/>
        </w:rPr>
        <w:t xml:space="preserve"> (Капитан.)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22. Морской повар. </w:t>
      </w:r>
      <w:r>
        <w:rPr>
          <w:rStyle w:val="a7"/>
        </w:rPr>
        <w:t>(Кок.)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23. Гараж для самолёта. </w:t>
      </w:r>
      <w:r>
        <w:rPr>
          <w:rStyle w:val="a7"/>
        </w:rPr>
        <w:t>(Ангар.)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24. Самолётная лестница. </w:t>
      </w:r>
      <w:r>
        <w:rPr>
          <w:rStyle w:val="a7"/>
        </w:rPr>
        <w:t>(Трап.)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>25. "</w:t>
      </w:r>
      <w:proofErr w:type="spellStart"/>
      <w:r>
        <w:t>Банзай</w:t>
      </w:r>
      <w:proofErr w:type="spellEnd"/>
      <w:r>
        <w:t xml:space="preserve">" по-русски. </w:t>
      </w:r>
      <w:r>
        <w:rPr>
          <w:rStyle w:val="a7"/>
        </w:rPr>
        <w:t>(Ура.)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 xml:space="preserve">26. Петькина подружка. </w:t>
      </w:r>
      <w:r>
        <w:rPr>
          <w:rStyle w:val="a7"/>
        </w:rPr>
        <w:t>(Анька.)</w:t>
      </w:r>
    </w:p>
    <w:p w:rsidR="004C0A36" w:rsidRDefault="004C0A36" w:rsidP="004C0A36">
      <w:pPr>
        <w:pStyle w:val="a5"/>
        <w:spacing w:before="0" w:beforeAutospacing="0" w:after="0" w:afterAutospacing="0"/>
      </w:pPr>
      <w:r>
        <w:t>27. Бойфренд Анки- пулемётчицы.</w:t>
      </w:r>
      <w:r>
        <w:rPr>
          <w:rStyle w:val="a7"/>
        </w:rPr>
        <w:t xml:space="preserve"> (Петька)</w:t>
      </w:r>
    </w:p>
    <w:p w:rsidR="004C0A36" w:rsidRDefault="004C0A36" w:rsidP="00FA722F">
      <w:pPr>
        <w:pStyle w:val="a5"/>
      </w:pPr>
      <w:bookmarkStart w:id="0" w:name="_GoBack"/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B51D36" w:rsidRPr="006C2A3D" w:rsidRDefault="00B51D36" w:rsidP="000D78EB">
      <w:pPr>
        <w:pStyle w:val="a5"/>
        <w:jc w:val="center"/>
        <w:rPr>
          <w:sz w:val="180"/>
          <w:szCs w:val="144"/>
        </w:rPr>
      </w:pPr>
    </w:p>
    <w:p w:rsidR="000D78EB" w:rsidRPr="000D78EB" w:rsidRDefault="000D78EB" w:rsidP="000D78EB">
      <w:pPr>
        <w:pStyle w:val="a5"/>
        <w:jc w:val="center"/>
        <w:rPr>
          <w:sz w:val="180"/>
          <w:szCs w:val="144"/>
        </w:rPr>
      </w:pPr>
      <w:proofErr w:type="spellStart"/>
      <w:r w:rsidRPr="000D78EB">
        <w:rPr>
          <w:sz w:val="180"/>
          <w:szCs w:val="144"/>
        </w:rPr>
        <w:lastRenderedPageBreak/>
        <w:t>нк</w:t>
      </w:r>
      <w:proofErr w:type="spellEnd"/>
      <w:r w:rsidRPr="000D78EB">
        <w:rPr>
          <w:sz w:val="180"/>
          <w:szCs w:val="144"/>
        </w:rPr>
        <w:t xml:space="preserve">  та</w:t>
      </w:r>
    </w:p>
    <w:p w:rsidR="000D78EB" w:rsidRPr="000D78EB" w:rsidRDefault="000D78EB" w:rsidP="000D78EB">
      <w:pPr>
        <w:pStyle w:val="a5"/>
        <w:jc w:val="center"/>
        <w:rPr>
          <w:sz w:val="180"/>
          <w:szCs w:val="144"/>
        </w:rPr>
      </w:pPr>
      <w:r w:rsidRPr="000D78EB">
        <w:rPr>
          <w:sz w:val="180"/>
          <w:szCs w:val="144"/>
        </w:rPr>
        <w:t xml:space="preserve">мо  </w:t>
      </w:r>
      <w:proofErr w:type="spellStart"/>
      <w:r w:rsidRPr="000D78EB">
        <w:rPr>
          <w:sz w:val="180"/>
          <w:szCs w:val="144"/>
        </w:rPr>
        <w:t>са</w:t>
      </w:r>
      <w:proofErr w:type="spellEnd"/>
      <w:r w:rsidRPr="000D78EB">
        <w:rPr>
          <w:sz w:val="180"/>
          <w:szCs w:val="144"/>
        </w:rPr>
        <w:t xml:space="preserve">   лет</w:t>
      </w:r>
    </w:p>
    <w:p w:rsidR="000D78EB" w:rsidRPr="000D78EB" w:rsidRDefault="000D78EB" w:rsidP="000D78EB">
      <w:pPr>
        <w:pStyle w:val="a5"/>
        <w:jc w:val="center"/>
        <w:rPr>
          <w:sz w:val="180"/>
          <w:szCs w:val="144"/>
        </w:rPr>
      </w:pPr>
      <w:r w:rsidRPr="000D78EB">
        <w:rPr>
          <w:sz w:val="180"/>
          <w:szCs w:val="144"/>
        </w:rPr>
        <w:t>ми  ар  я</w:t>
      </w:r>
    </w:p>
    <w:p w:rsidR="000D78EB" w:rsidRPr="000D78EB" w:rsidRDefault="000D78EB" w:rsidP="000D78EB">
      <w:pPr>
        <w:pStyle w:val="a5"/>
        <w:jc w:val="center"/>
        <w:rPr>
          <w:sz w:val="180"/>
          <w:szCs w:val="144"/>
        </w:rPr>
      </w:pPr>
      <w:r w:rsidRPr="000D78EB">
        <w:rPr>
          <w:sz w:val="180"/>
          <w:szCs w:val="144"/>
        </w:rPr>
        <w:t xml:space="preserve">на  </w:t>
      </w:r>
      <w:proofErr w:type="spellStart"/>
      <w:r w:rsidRPr="000D78EB">
        <w:rPr>
          <w:sz w:val="180"/>
          <w:szCs w:val="144"/>
        </w:rPr>
        <w:t>ди</w:t>
      </w:r>
      <w:proofErr w:type="spellEnd"/>
      <w:r w:rsidRPr="000D78EB">
        <w:rPr>
          <w:sz w:val="180"/>
          <w:szCs w:val="144"/>
        </w:rPr>
        <w:t xml:space="preserve">  </w:t>
      </w:r>
      <w:proofErr w:type="spellStart"/>
      <w:r w:rsidRPr="000D78EB">
        <w:rPr>
          <w:sz w:val="180"/>
          <w:szCs w:val="144"/>
        </w:rPr>
        <w:t>ро</w:t>
      </w:r>
      <w:proofErr w:type="spellEnd"/>
    </w:p>
    <w:p w:rsidR="000D78EB" w:rsidRPr="000D78EB" w:rsidRDefault="000D78EB" w:rsidP="00FA722F">
      <w:pPr>
        <w:pStyle w:val="a5"/>
        <w:rPr>
          <w:sz w:val="320"/>
          <w:szCs w:val="144"/>
        </w:rPr>
      </w:pPr>
      <w:r w:rsidRPr="000D78EB">
        <w:rPr>
          <w:sz w:val="320"/>
          <w:szCs w:val="144"/>
        </w:rPr>
        <w:lastRenderedPageBreak/>
        <w:t>дат</w:t>
      </w:r>
      <w:r>
        <w:rPr>
          <w:sz w:val="320"/>
          <w:szCs w:val="144"/>
        </w:rPr>
        <w:t xml:space="preserve"> </w:t>
      </w:r>
      <w:r w:rsidRPr="000D78EB">
        <w:rPr>
          <w:sz w:val="320"/>
          <w:szCs w:val="144"/>
        </w:rPr>
        <w:t xml:space="preserve"> </w:t>
      </w:r>
      <w:proofErr w:type="spellStart"/>
      <w:r w:rsidRPr="000D78EB">
        <w:rPr>
          <w:sz w:val="320"/>
          <w:szCs w:val="144"/>
        </w:rPr>
        <w:t>сол</w:t>
      </w:r>
      <w:proofErr w:type="spellEnd"/>
    </w:p>
    <w:bookmarkEnd w:id="0"/>
    <w:p w:rsidR="000D78EB" w:rsidRPr="000D78EB" w:rsidRDefault="000D78EB" w:rsidP="00FA722F">
      <w:pPr>
        <w:pStyle w:val="a5"/>
        <w:rPr>
          <w:sz w:val="320"/>
          <w:szCs w:val="144"/>
        </w:rPr>
      </w:pPr>
      <w:r w:rsidRPr="000D78EB">
        <w:rPr>
          <w:sz w:val="320"/>
          <w:szCs w:val="144"/>
        </w:rPr>
        <w:lastRenderedPageBreak/>
        <w:t xml:space="preserve">рал </w:t>
      </w:r>
      <w:r>
        <w:rPr>
          <w:sz w:val="320"/>
          <w:szCs w:val="144"/>
        </w:rPr>
        <w:t xml:space="preserve"> </w:t>
      </w:r>
      <w:r w:rsidRPr="000D78EB">
        <w:rPr>
          <w:sz w:val="320"/>
          <w:szCs w:val="144"/>
        </w:rPr>
        <w:t xml:space="preserve">не </w:t>
      </w:r>
      <w:r>
        <w:rPr>
          <w:sz w:val="320"/>
          <w:szCs w:val="144"/>
        </w:rPr>
        <w:t xml:space="preserve"> </w:t>
      </w:r>
      <w:proofErr w:type="spellStart"/>
      <w:r w:rsidRPr="000D78EB">
        <w:rPr>
          <w:sz w:val="320"/>
          <w:szCs w:val="144"/>
        </w:rPr>
        <w:t>ге</w:t>
      </w:r>
      <w:proofErr w:type="spellEnd"/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0D78EB" w:rsidRDefault="000D78EB" w:rsidP="00FA722F">
      <w:pPr>
        <w:pStyle w:val="a5"/>
      </w:pPr>
    </w:p>
    <w:p w:rsidR="002C1CA0" w:rsidRDefault="002C1CA0" w:rsidP="00FA722F">
      <w:pPr>
        <w:pStyle w:val="a5"/>
      </w:pPr>
    </w:p>
    <w:p w:rsidR="004462A1" w:rsidRPr="002C1CA0" w:rsidRDefault="004462A1">
      <w:pPr>
        <w:rPr>
          <w:b/>
        </w:rPr>
      </w:pPr>
    </w:p>
    <w:sectPr w:rsidR="004462A1" w:rsidRPr="002C1CA0" w:rsidSect="000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A09"/>
    <w:multiLevelType w:val="multilevel"/>
    <w:tmpl w:val="188C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E61DF"/>
    <w:multiLevelType w:val="multilevel"/>
    <w:tmpl w:val="0344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17"/>
    <w:rsid w:val="000D78EB"/>
    <w:rsid w:val="002C1CA0"/>
    <w:rsid w:val="004462A1"/>
    <w:rsid w:val="004C0A36"/>
    <w:rsid w:val="00694346"/>
    <w:rsid w:val="006A3F3A"/>
    <w:rsid w:val="006C2A3D"/>
    <w:rsid w:val="00857B2F"/>
    <w:rsid w:val="00947F17"/>
    <w:rsid w:val="009553DF"/>
    <w:rsid w:val="00A7031C"/>
    <w:rsid w:val="00AD34F3"/>
    <w:rsid w:val="00B51D36"/>
    <w:rsid w:val="00FA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62A1"/>
    <w:rPr>
      <w:b/>
      <w:bCs/>
    </w:rPr>
  </w:style>
  <w:style w:type="character" w:styleId="a7">
    <w:name w:val="Emphasis"/>
    <w:basedOn w:val="a0"/>
    <w:uiPriority w:val="20"/>
    <w:qFormat/>
    <w:rsid w:val="004462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62A1"/>
    <w:rPr>
      <w:b/>
      <w:bCs/>
    </w:rPr>
  </w:style>
  <w:style w:type="character" w:styleId="a7">
    <w:name w:val="Emphasis"/>
    <w:basedOn w:val="a0"/>
    <w:uiPriority w:val="20"/>
    <w:qFormat/>
    <w:rsid w:val="00446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3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88CF-0873-4FEB-A0E1-6E89CE6E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Мирный</dc:creator>
  <cp:lastModifiedBy>Nabster</cp:lastModifiedBy>
  <cp:revision>7</cp:revision>
  <cp:lastPrinted>2012-02-27T18:59:00Z</cp:lastPrinted>
  <dcterms:created xsi:type="dcterms:W3CDTF">2012-02-27T17:40:00Z</dcterms:created>
  <dcterms:modified xsi:type="dcterms:W3CDTF">2015-04-26T04:48:00Z</dcterms:modified>
</cp:coreProperties>
</file>