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65B" w:rsidRDefault="0045465B" w:rsidP="004546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465B" w:rsidRDefault="0045465B" w:rsidP="004546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465B" w:rsidRDefault="0045465B" w:rsidP="004546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465B" w:rsidRDefault="0045465B" w:rsidP="004546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465B" w:rsidRDefault="0045465B" w:rsidP="004546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465B" w:rsidRDefault="0045465B" w:rsidP="004546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465B" w:rsidRDefault="0045465B" w:rsidP="004546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465B" w:rsidRDefault="0045465B" w:rsidP="004546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465B" w:rsidRDefault="0045465B" w:rsidP="004546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465B" w:rsidRDefault="0045465B" w:rsidP="004546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465B" w:rsidRDefault="0045465B" w:rsidP="004546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465B" w:rsidRDefault="0045465B" w:rsidP="004546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465B" w:rsidRDefault="0045465B" w:rsidP="004546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465B" w:rsidRDefault="0045465B" w:rsidP="004546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465B" w:rsidRDefault="0045465B" w:rsidP="004546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465B" w:rsidRDefault="0045465B" w:rsidP="004546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465B" w:rsidRDefault="0045465B" w:rsidP="004546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723E" w:rsidRDefault="003B723E" w:rsidP="004546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465B" w:rsidRPr="0045465B" w:rsidRDefault="0045465B" w:rsidP="0045465B">
      <w:pPr>
        <w:jc w:val="center"/>
        <w:rPr>
          <w:rFonts w:ascii="Times New Roman" w:hAnsi="Times New Roman"/>
          <w:b/>
          <w:sz w:val="28"/>
          <w:szCs w:val="28"/>
        </w:rPr>
      </w:pPr>
      <w:r>
        <w:br w:type="page"/>
      </w:r>
    </w:p>
    <w:tbl>
      <w:tblPr>
        <w:tblpPr w:leftFromText="180" w:rightFromText="180" w:vertAnchor="page" w:horzAnchor="margin" w:tblpX="-176" w:tblpY="661"/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79"/>
      </w:tblGrid>
      <w:tr w:rsidR="0050719A" w:rsidRPr="00BC723F" w:rsidTr="00B072C9">
        <w:trPr>
          <w:cantSplit/>
          <w:trHeight w:val="18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0719A" w:rsidRPr="00BC723F" w:rsidRDefault="0050719A" w:rsidP="005071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719A" w:rsidRPr="00BC723F" w:rsidRDefault="0050719A" w:rsidP="005071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72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0719A" w:rsidRPr="00BC723F" w:rsidRDefault="0050719A" w:rsidP="00507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719A" w:rsidRPr="0050719A" w:rsidRDefault="0050719A" w:rsidP="00507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65B">
              <w:rPr>
                <w:rFonts w:ascii="Times New Roman" w:hAnsi="Times New Roman"/>
                <w:b/>
                <w:sz w:val="28"/>
                <w:szCs w:val="28"/>
              </w:rPr>
              <w:t>Календарно-тематическое планирование</w:t>
            </w:r>
            <w:r>
              <w:t xml:space="preserve"> </w:t>
            </w:r>
          </w:p>
        </w:tc>
      </w:tr>
    </w:tbl>
    <w:tbl>
      <w:tblPr>
        <w:tblStyle w:val="ab"/>
        <w:tblW w:w="15547" w:type="dxa"/>
        <w:jc w:val="center"/>
        <w:tblInd w:w="-3469" w:type="dxa"/>
        <w:tblLayout w:type="fixed"/>
        <w:tblLook w:val="04A0" w:firstRow="1" w:lastRow="0" w:firstColumn="1" w:lastColumn="0" w:noHBand="0" w:noVBand="1"/>
      </w:tblPr>
      <w:tblGrid>
        <w:gridCol w:w="359"/>
        <w:gridCol w:w="425"/>
        <w:gridCol w:w="535"/>
        <w:gridCol w:w="15"/>
        <w:gridCol w:w="15"/>
        <w:gridCol w:w="2554"/>
        <w:gridCol w:w="567"/>
        <w:gridCol w:w="3118"/>
        <w:gridCol w:w="1276"/>
        <w:gridCol w:w="5245"/>
        <w:gridCol w:w="1438"/>
      </w:tblGrid>
      <w:tr w:rsidR="00B072C9" w:rsidRPr="00E16536" w:rsidTr="004973D1">
        <w:trPr>
          <w:trHeight w:val="750"/>
          <w:jc w:val="center"/>
        </w:trPr>
        <w:tc>
          <w:tcPr>
            <w:tcW w:w="359" w:type="dxa"/>
            <w:vMerge w:val="restart"/>
            <w:vAlign w:val="center"/>
          </w:tcPr>
          <w:p w:rsidR="00B072C9" w:rsidRPr="00E16536" w:rsidRDefault="00B072C9" w:rsidP="00B072C9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lang w:eastAsia="en-US"/>
              </w:rPr>
              <w:t>№</w:t>
            </w:r>
          </w:p>
        </w:tc>
        <w:tc>
          <w:tcPr>
            <w:tcW w:w="97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72C9" w:rsidRPr="00E16536" w:rsidRDefault="00B072C9" w:rsidP="00B072C9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lang w:eastAsia="en-US"/>
              </w:rPr>
              <w:t>Дата проведение</w:t>
            </w:r>
          </w:p>
        </w:tc>
        <w:tc>
          <w:tcPr>
            <w:tcW w:w="256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A4FED" w:rsidRPr="00E16536" w:rsidRDefault="00B072C9" w:rsidP="00B072C9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lang w:eastAsia="en-US"/>
              </w:rPr>
              <w:t>Наименование раздела</w:t>
            </w:r>
            <w:proofErr w:type="gramStart"/>
            <w:r w:rsidRPr="00E16536">
              <w:rPr>
                <w:rFonts w:ascii="Times New Roman" w:eastAsiaTheme="minorHAnsi" w:hAnsi="Times New Roman"/>
                <w:lang w:eastAsia="en-US"/>
              </w:rPr>
              <w:t xml:space="preserve"> ,</w:t>
            </w:r>
            <w:proofErr w:type="gramEnd"/>
            <w:r w:rsidRPr="00E16536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  <w:p w:rsidR="00B072C9" w:rsidRPr="00E16536" w:rsidRDefault="00B072C9" w:rsidP="00B072C9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lang w:eastAsia="en-US"/>
              </w:rPr>
              <w:t>темы урока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B072C9" w:rsidRPr="00E16536" w:rsidRDefault="00B072C9" w:rsidP="00B072C9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lang w:eastAsia="en-US"/>
              </w:rPr>
              <w:t>Кол-во часов</w:t>
            </w:r>
          </w:p>
        </w:tc>
        <w:tc>
          <w:tcPr>
            <w:tcW w:w="3118" w:type="dxa"/>
            <w:vMerge w:val="restart"/>
            <w:vAlign w:val="center"/>
          </w:tcPr>
          <w:p w:rsidR="00B072C9" w:rsidRPr="00E16536" w:rsidRDefault="00B072C9" w:rsidP="00B072C9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lang w:eastAsia="en-US"/>
              </w:rPr>
              <w:t>Основные виды учебной деятельности</w:t>
            </w:r>
          </w:p>
        </w:tc>
        <w:tc>
          <w:tcPr>
            <w:tcW w:w="1276" w:type="dxa"/>
            <w:vMerge w:val="restart"/>
            <w:vAlign w:val="center"/>
          </w:tcPr>
          <w:p w:rsidR="00B072C9" w:rsidRPr="00E16536" w:rsidRDefault="00B072C9" w:rsidP="00B072C9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lang w:eastAsia="en-US"/>
              </w:rPr>
              <w:t>Виды</w:t>
            </w:r>
          </w:p>
          <w:p w:rsidR="00B072C9" w:rsidRPr="00E16536" w:rsidRDefault="00B072C9" w:rsidP="00B072C9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lang w:eastAsia="en-US"/>
              </w:rPr>
              <w:t>контроля</w:t>
            </w:r>
          </w:p>
        </w:tc>
        <w:tc>
          <w:tcPr>
            <w:tcW w:w="5245" w:type="dxa"/>
            <w:vMerge w:val="restart"/>
            <w:vAlign w:val="center"/>
          </w:tcPr>
          <w:p w:rsidR="00B072C9" w:rsidRPr="00E16536" w:rsidRDefault="00B072C9" w:rsidP="00B072C9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lang w:eastAsia="en-US"/>
              </w:rPr>
              <w:t>Требования к результату</w:t>
            </w:r>
          </w:p>
        </w:tc>
        <w:tc>
          <w:tcPr>
            <w:tcW w:w="1438" w:type="dxa"/>
            <w:vMerge w:val="restart"/>
            <w:tcBorders>
              <w:right w:val="single" w:sz="4" w:space="0" w:color="auto"/>
            </w:tcBorders>
            <w:vAlign w:val="center"/>
          </w:tcPr>
          <w:p w:rsidR="00B072C9" w:rsidRPr="00E16536" w:rsidRDefault="00B072C9" w:rsidP="00B072C9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lang w:eastAsia="en-US"/>
              </w:rPr>
              <w:t>Литература</w:t>
            </w:r>
            <w:proofErr w:type="gramStart"/>
            <w:r w:rsidRPr="00E16536">
              <w:rPr>
                <w:rFonts w:ascii="Times New Roman" w:eastAsiaTheme="minorHAnsi" w:hAnsi="Times New Roman"/>
                <w:lang w:eastAsia="en-US"/>
              </w:rPr>
              <w:t xml:space="preserve"> ,</w:t>
            </w:r>
            <w:proofErr w:type="gramEnd"/>
            <w:r w:rsidRPr="00E16536">
              <w:rPr>
                <w:rFonts w:ascii="Times New Roman" w:eastAsiaTheme="minorHAnsi" w:hAnsi="Times New Roman"/>
                <w:lang w:eastAsia="en-US"/>
              </w:rPr>
              <w:t>оборудование</w:t>
            </w:r>
          </w:p>
        </w:tc>
      </w:tr>
      <w:tr w:rsidR="00B072C9" w:rsidRPr="00E16536" w:rsidTr="004973D1">
        <w:trPr>
          <w:trHeight w:val="704"/>
          <w:jc w:val="center"/>
        </w:trPr>
        <w:tc>
          <w:tcPr>
            <w:tcW w:w="359" w:type="dxa"/>
            <w:vMerge/>
            <w:vAlign w:val="center"/>
          </w:tcPr>
          <w:p w:rsidR="00B072C9" w:rsidRPr="00E16536" w:rsidRDefault="00B072C9" w:rsidP="00B072C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72C9" w:rsidRPr="00E16536" w:rsidRDefault="00B072C9" w:rsidP="00B072C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72C9" w:rsidRPr="00E16536" w:rsidRDefault="00B072C9" w:rsidP="00B072C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56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072C9" w:rsidRPr="00E16536" w:rsidRDefault="00B072C9" w:rsidP="00B072C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B072C9" w:rsidRPr="00E16536" w:rsidRDefault="00B072C9" w:rsidP="00B072C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vAlign w:val="center"/>
          </w:tcPr>
          <w:p w:rsidR="00B072C9" w:rsidRPr="00E16536" w:rsidRDefault="00B072C9" w:rsidP="00B072C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B072C9" w:rsidRPr="00E16536" w:rsidRDefault="00B072C9" w:rsidP="00B072C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vMerge/>
            <w:vAlign w:val="center"/>
          </w:tcPr>
          <w:p w:rsidR="00B072C9" w:rsidRPr="00E16536" w:rsidRDefault="00B072C9" w:rsidP="00B072C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  <w:vMerge/>
            <w:tcBorders>
              <w:right w:val="single" w:sz="4" w:space="0" w:color="auto"/>
            </w:tcBorders>
            <w:vAlign w:val="center"/>
          </w:tcPr>
          <w:p w:rsidR="00B072C9" w:rsidRPr="00E16536" w:rsidRDefault="00B072C9" w:rsidP="00B072C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A4FED" w:rsidRPr="00E16536" w:rsidTr="008E3208">
        <w:trPr>
          <w:trHeight w:val="704"/>
          <w:jc w:val="center"/>
        </w:trPr>
        <w:tc>
          <w:tcPr>
            <w:tcW w:w="15547" w:type="dxa"/>
            <w:gridSpan w:val="11"/>
            <w:tcBorders>
              <w:right w:val="single" w:sz="4" w:space="0" w:color="auto"/>
            </w:tcBorders>
            <w:vAlign w:val="center"/>
          </w:tcPr>
          <w:p w:rsidR="002A4FED" w:rsidRPr="00326A3F" w:rsidRDefault="00326A3F" w:rsidP="00326A3F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326A3F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«Музыка вокруг нас»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326A3F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 (16 часов)</w:t>
            </w:r>
          </w:p>
        </w:tc>
      </w:tr>
      <w:tr w:rsidR="00B072C9" w:rsidRPr="00E16536" w:rsidTr="004973D1">
        <w:trPr>
          <w:jc w:val="center"/>
        </w:trPr>
        <w:tc>
          <w:tcPr>
            <w:tcW w:w="359" w:type="dxa"/>
            <w:vAlign w:val="center"/>
          </w:tcPr>
          <w:p w:rsidR="00B072C9" w:rsidRPr="00E16536" w:rsidRDefault="00B072C9" w:rsidP="00B072C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72C9" w:rsidRPr="00E16536" w:rsidRDefault="00B072C9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072C9" w:rsidRPr="00E16536" w:rsidRDefault="00B072C9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72C9" w:rsidRPr="00E16536" w:rsidRDefault="00B072C9" w:rsidP="00B072C9">
            <w:pPr>
              <w:autoSpaceDE w:val="0"/>
              <w:autoSpaceDN w:val="0"/>
              <w:adjustRightInd w:val="0"/>
              <w:ind w:left="50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072C9" w:rsidRPr="00E16536" w:rsidRDefault="00B072C9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69" w:type="dxa"/>
            <w:gridSpan w:val="2"/>
            <w:tcBorders>
              <w:left w:val="single" w:sz="4" w:space="0" w:color="auto"/>
            </w:tcBorders>
          </w:tcPr>
          <w:p w:rsidR="00B072C9" w:rsidRPr="00E16536" w:rsidRDefault="00B072C9" w:rsidP="00B072C9">
            <w:pPr>
              <w:autoSpaceDE w:val="0"/>
              <w:autoSpaceDN w:val="0"/>
              <w:adjustRightInd w:val="0"/>
              <w:ind w:left="2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Как услышать музыку?</w:t>
            </w:r>
            <w:r w:rsidR="002A4FED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Урок-путешествие.</w:t>
            </w:r>
          </w:p>
          <w:p w:rsidR="00B072C9" w:rsidRPr="00E16536" w:rsidRDefault="00B072C9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072C9" w:rsidRPr="00E16536" w:rsidRDefault="00B072C9" w:rsidP="002A4F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B072C9" w:rsidRDefault="00772E22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Коллективное пение</w:t>
            </w:r>
            <w:r w:rsidR="00750056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,</w:t>
            </w:r>
          </w:p>
          <w:p w:rsidR="00750056" w:rsidRPr="00E16536" w:rsidRDefault="00750056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, знакомство с правилами  работы на уроке музыки</w:t>
            </w:r>
            <w:proofErr w:type="gramStart"/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772E2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знакомство с учебником ,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разучивание </w:t>
            </w:r>
            <w:proofErr w:type="spellStart"/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попевок</w:t>
            </w:r>
            <w:proofErr w:type="spellEnd"/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  <w:r w:rsidR="00326A3F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26A3F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Коллетивное</w:t>
            </w:r>
            <w:proofErr w:type="spellEnd"/>
            <w:r w:rsidR="00326A3F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пение.</w:t>
            </w:r>
            <w:r w:rsidR="00A26D14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326A3F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Слушание музыки.</w:t>
            </w:r>
          </w:p>
        </w:tc>
        <w:tc>
          <w:tcPr>
            <w:tcW w:w="1276" w:type="dxa"/>
            <w:vAlign w:val="center"/>
          </w:tcPr>
          <w:p w:rsidR="00B072C9" w:rsidRPr="00E16536" w:rsidRDefault="00B072C9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Устный опрос</w:t>
            </w:r>
          </w:p>
        </w:tc>
        <w:tc>
          <w:tcPr>
            <w:tcW w:w="5245" w:type="dxa"/>
          </w:tcPr>
          <w:p w:rsidR="00B072C9" w:rsidRPr="00E16536" w:rsidRDefault="00B072C9" w:rsidP="00B072C9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Понимать:  правила поведения на уроке музыки. Правила  пения. Смысл понятий </w:t>
            </w:r>
            <w:r w:rsidRPr="00E16536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«Композитор – исполнитель – слушатель», муза.</w:t>
            </w:r>
          </w:p>
          <w:p w:rsidR="00B072C9" w:rsidRPr="00E16536" w:rsidRDefault="00B072C9" w:rsidP="00B072C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Определять: настроение музыки, соблюдать певческую установку, владеть первоначальными певческими навыками.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Участвовать: в коллективном пении, эмоционально откликаться на музыкальное произведение.</w:t>
            </w:r>
          </w:p>
          <w:p w:rsidR="00B072C9" w:rsidRPr="00E16536" w:rsidRDefault="00B072C9" w:rsidP="00B072C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Выражать: свое впечатление в пении, игре или пластике.</w:t>
            </w:r>
          </w:p>
        </w:tc>
        <w:tc>
          <w:tcPr>
            <w:tcW w:w="1438" w:type="dxa"/>
          </w:tcPr>
          <w:p w:rsidR="00B072C9" w:rsidRDefault="00772E22" w:rsidP="00B072C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Правила поведения на уроке музыки;</w:t>
            </w:r>
          </w:p>
          <w:p w:rsidR="00772E22" w:rsidRPr="00E16536" w:rsidRDefault="00772E22" w:rsidP="00B072C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ТСО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аудиозапись , учебник « Музыка» (1 класс).</w:t>
            </w:r>
          </w:p>
        </w:tc>
      </w:tr>
      <w:tr w:rsidR="00B072C9" w:rsidRPr="00E16536" w:rsidTr="004973D1">
        <w:trPr>
          <w:jc w:val="center"/>
        </w:trPr>
        <w:tc>
          <w:tcPr>
            <w:tcW w:w="359" w:type="dxa"/>
            <w:vAlign w:val="center"/>
          </w:tcPr>
          <w:p w:rsidR="00B072C9" w:rsidRPr="00E16536" w:rsidRDefault="00B072C9" w:rsidP="00B072C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72C9" w:rsidRPr="00E16536" w:rsidRDefault="00B072C9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072C9" w:rsidRPr="00E16536" w:rsidRDefault="00B072C9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72C9" w:rsidRPr="00E16536" w:rsidRDefault="00B072C9" w:rsidP="00B072C9">
            <w:pPr>
              <w:autoSpaceDE w:val="0"/>
              <w:autoSpaceDN w:val="0"/>
              <w:adjustRightInd w:val="0"/>
              <w:ind w:left="65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072C9" w:rsidRPr="00E16536" w:rsidRDefault="00B072C9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69" w:type="dxa"/>
            <w:gridSpan w:val="2"/>
            <w:tcBorders>
              <w:left w:val="single" w:sz="4" w:space="0" w:color="auto"/>
            </w:tcBorders>
          </w:tcPr>
          <w:p w:rsidR="00B072C9" w:rsidRPr="00E16536" w:rsidRDefault="00B072C9" w:rsidP="00B072C9">
            <w:pPr>
              <w:autoSpaceDE w:val="0"/>
              <w:autoSpaceDN w:val="0"/>
              <w:adjustRightInd w:val="0"/>
              <w:ind w:left="17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«И Муза вечная со мной!»</w:t>
            </w:r>
            <w:r w:rsidR="002A4FED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Урок-концерт.</w:t>
            </w:r>
          </w:p>
          <w:p w:rsidR="00B072C9" w:rsidRPr="00E16536" w:rsidRDefault="00B072C9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072C9" w:rsidRPr="00E16536" w:rsidRDefault="00B072C9" w:rsidP="002A4F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B072C9" w:rsidRPr="00E16536" w:rsidRDefault="00750056" w:rsidP="00B072C9">
            <w:pPr>
              <w:autoSpaceDE w:val="0"/>
              <w:autoSpaceDN w:val="0"/>
              <w:adjustRightInd w:val="0"/>
              <w:ind w:right="-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</w:t>
            </w:r>
            <w:r w:rsidR="00B072C9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рганизованное участие в общей игре; соблюд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ение</w:t>
            </w:r>
            <w:r w:rsidR="00B072C9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основн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ого </w:t>
            </w:r>
            <w:r w:rsidR="00B072C9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правила урока – как можно общаться с музыкой, не перебивая ее звучания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="00326A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Слушание музыки.</w:t>
            </w:r>
            <w:r w:rsidR="00A26D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Коллективное пение.</w:t>
            </w:r>
          </w:p>
          <w:p w:rsidR="00B072C9" w:rsidRPr="00E16536" w:rsidRDefault="00B072C9" w:rsidP="00B072C9">
            <w:pPr>
              <w:autoSpaceDE w:val="0"/>
              <w:autoSpaceDN w:val="0"/>
              <w:adjustRightInd w:val="0"/>
              <w:ind w:right="-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072C9" w:rsidRPr="00E16536" w:rsidRDefault="00B072C9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Устный опрос</w:t>
            </w:r>
            <w:r w:rsidR="00A11DCB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 Игра на определение внимания.</w:t>
            </w:r>
          </w:p>
        </w:tc>
        <w:tc>
          <w:tcPr>
            <w:tcW w:w="5245" w:type="dxa"/>
          </w:tcPr>
          <w:p w:rsidR="00B072C9" w:rsidRPr="00E16536" w:rsidRDefault="00B072C9" w:rsidP="00B072C9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Понимать: понятия </w:t>
            </w:r>
            <w:r w:rsidRPr="00E16536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«хоровод», «хор», </w:t>
            </w: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их общие признаки и различия. Что музыка объединяет музыкальные образы разных стран и народов.</w:t>
            </w:r>
          </w:p>
          <w:p w:rsidR="00B072C9" w:rsidRPr="00E16536" w:rsidRDefault="00B072C9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Узнавать: на слух основную часть музыкальных произведений. </w:t>
            </w:r>
          </w:p>
          <w:p w:rsidR="00B072C9" w:rsidRPr="00E16536" w:rsidRDefault="00B072C9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Передавать: настроение музыки в пении.</w:t>
            </w:r>
          </w:p>
          <w:p w:rsidR="00B072C9" w:rsidRPr="00E16536" w:rsidRDefault="00B072C9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Выделять: отдельные признаки предмета и объединять по общему признаку.</w:t>
            </w:r>
          </w:p>
          <w:p w:rsidR="00B072C9" w:rsidRPr="00E16536" w:rsidRDefault="00B072C9" w:rsidP="00B072C9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Давать: определения общего характера музыки.</w:t>
            </w:r>
          </w:p>
        </w:tc>
        <w:tc>
          <w:tcPr>
            <w:tcW w:w="1438" w:type="dxa"/>
          </w:tcPr>
          <w:p w:rsidR="00326A3F" w:rsidRDefault="00326A3F" w:rsidP="00B072C9">
            <w:pPr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ТСО</w:t>
            </w:r>
            <w:r w:rsidRPr="00326A3F">
              <w:rPr>
                <w:rFonts w:ascii="Times New Roman" w:eastAsiaTheme="minorHAnsi" w:hAnsi="Times New Roman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326A3F">
              <w:rPr>
                <w:rFonts w:ascii="Times New Roman" w:eastAsiaTheme="minorHAnsi" w:hAnsi="Times New Roman"/>
                <w:lang w:eastAsia="en-US"/>
              </w:rPr>
              <w:t>аудиозапись</w:t>
            </w:r>
            <w:proofErr w:type="gramStart"/>
            <w:r w:rsidRPr="00326A3F">
              <w:rPr>
                <w:rFonts w:ascii="Times New Roman" w:eastAsiaTheme="minorHAnsi" w:hAnsi="Times New Roman"/>
                <w:lang w:eastAsia="en-US"/>
              </w:rPr>
              <w:t xml:space="preserve"> ,</w:t>
            </w:r>
            <w:proofErr w:type="gramEnd"/>
            <w:r w:rsidRPr="00326A3F">
              <w:rPr>
                <w:rFonts w:ascii="Times New Roman" w:eastAsiaTheme="minorHAnsi" w:hAnsi="Times New Roman"/>
                <w:lang w:eastAsia="en-US"/>
              </w:rPr>
              <w:t xml:space="preserve"> учебник </w:t>
            </w:r>
          </w:p>
          <w:p w:rsidR="00B072C9" w:rsidRPr="00326A3F" w:rsidRDefault="00326A3F" w:rsidP="00B072C9">
            <w:pPr>
              <w:rPr>
                <w:rFonts w:ascii="Times New Roman" w:eastAsiaTheme="minorHAnsi" w:hAnsi="Times New Roman"/>
                <w:lang w:eastAsia="en-US"/>
              </w:rPr>
            </w:pPr>
            <w:r w:rsidRPr="00326A3F">
              <w:rPr>
                <w:rFonts w:ascii="Times New Roman" w:eastAsiaTheme="minorHAnsi" w:hAnsi="Times New Roman"/>
                <w:lang w:eastAsia="en-US"/>
              </w:rPr>
              <w:t xml:space="preserve">« Музыка» </w:t>
            </w:r>
            <w:r>
              <w:rPr>
                <w:rFonts w:ascii="Times New Roman" w:eastAsiaTheme="minorHAnsi" w:hAnsi="Times New Roman"/>
                <w:lang w:eastAsia="en-US"/>
              </w:rPr>
              <w:t>Сергеева</w:t>
            </w:r>
            <w:proofErr w:type="gramStart"/>
            <w:r>
              <w:rPr>
                <w:rFonts w:ascii="Times New Roman" w:eastAsiaTheme="minorHAnsi" w:hAnsi="Times New Roman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lang w:eastAsia="en-US"/>
              </w:rPr>
              <w:t xml:space="preserve">Критская </w:t>
            </w:r>
            <w:r w:rsidRPr="00326A3F">
              <w:rPr>
                <w:rFonts w:ascii="Times New Roman" w:eastAsiaTheme="minorHAnsi" w:hAnsi="Times New Roman"/>
                <w:lang w:eastAsia="en-US"/>
              </w:rPr>
              <w:t>(1 класс).</w:t>
            </w:r>
          </w:p>
        </w:tc>
      </w:tr>
      <w:tr w:rsidR="002A4FED" w:rsidRPr="00E16536" w:rsidTr="004973D1">
        <w:trPr>
          <w:jc w:val="center"/>
        </w:trPr>
        <w:tc>
          <w:tcPr>
            <w:tcW w:w="359" w:type="dxa"/>
            <w:vAlign w:val="center"/>
          </w:tcPr>
          <w:p w:rsidR="002A4FED" w:rsidRPr="00E16536" w:rsidRDefault="002A4FED" w:rsidP="00B072C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A4FED" w:rsidRPr="00E16536" w:rsidRDefault="002A4FED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4FED" w:rsidRPr="00E16536" w:rsidRDefault="002A4FED" w:rsidP="002A4FED">
            <w:pPr>
              <w:autoSpaceDE w:val="0"/>
              <w:autoSpaceDN w:val="0"/>
              <w:adjustRightInd w:val="0"/>
              <w:ind w:left="59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69" w:type="dxa"/>
            <w:gridSpan w:val="2"/>
            <w:tcBorders>
              <w:left w:val="single" w:sz="4" w:space="0" w:color="auto"/>
            </w:tcBorders>
          </w:tcPr>
          <w:p w:rsidR="002A4FED" w:rsidRPr="00E16536" w:rsidRDefault="002A4FED" w:rsidP="002A4FED">
            <w:pPr>
              <w:autoSpaceDE w:val="0"/>
              <w:autoSpaceDN w:val="0"/>
              <w:adjustRightInd w:val="0"/>
              <w:ind w:left="11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Хоровод муз.</w:t>
            </w:r>
            <w:r w:rsidR="00A11DCB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Урок-</w:t>
            </w: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путешествие.</w:t>
            </w:r>
          </w:p>
        </w:tc>
        <w:tc>
          <w:tcPr>
            <w:tcW w:w="567" w:type="dxa"/>
            <w:vAlign w:val="center"/>
          </w:tcPr>
          <w:p w:rsidR="002A4FED" w:rsidRPr="00E16536" w:rsidRDefault="002A4FED" w:rsidP="002A4F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2A4FED" w:rsidRPr="00E16536" w:rsidRDefault="00750056" w:rsidP="00B072C9">
            <w:pPr>
              <w:autoSpaceDE w:val="0"/>
              <w:autoSpaceDN w:val="0"/>
              <w:adjustRightInd w:val="0"/>
              <w:ind w:right="-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Участие</w:t>
            </w:r>
            <w:r w:rsidR="002A4FED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 хороводах, </w:t>
            </w:r>
            <w:r w:rsidR="002A4FED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выполн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ение </w:t>
            </w:r>
            <w:r w:rsidR="002A4FED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движения по примеру </w:t>
            </w:r>
          </w:p>
          <w:p w:rsidR="002A4FED" w:rsidRPr="00E16536" w:rsidRDefault="002A4FED" w:rsidP="00750056">
            <w:pPr>
              <w:autoSpaceDE w:val="0"/>
              <w:autoSpaceDN w:val="0"/>
              <w:adjustRightInd w:val="0"/>
              <w:ind w:right="-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7500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</w:t>
            </w: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чителя</w:t>
            </w:r>
            <w:r w:rsidR="007500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="00750056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участие в элементарной импровизации и исполнительской деятельности</w:t>
            </w:r>
            <w:r w:rsidR="007500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vAlign w:val="center"/>
          </w:tcPr>
          <w:p w:rsidR="002A4FED" w:rsidRPr="00E16536" w:rsidRDefault="002A4FED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Устный </w:t>
            </w: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опрос</w:t>
            </w:r>
            <w:proofErr w:type="gramStart"/>
            <w:r w:rsidR="00A11DCB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="00A11DCB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загадки</w:t>
            </w:r>
          </w:p>
        </w:tc>
        <w:tc>
          <w:tcPr>
            <w:tcW w:w="5245" w:type="dxa"/>
          </w:tcPr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Понимать: название первичных жанров: </w:t>
            </w:r>
            <w:r w:rsidRPr="00E16536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песня, </w:t>
            </w:r>
            <w:r w:rsidRPr="00E16536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lastRenderedPageBreak/>
              <w:t>танец, марш.</w:t>
            </w: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Определять: характер, настроение, жанровую основу песен-</w:t>
            </w:r>
            <w:proofErr w:type="spellStart"/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попевок</w:t>
            </w:r>
            <w:proofErr w:type="spellEnd"/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Принимать: участие в элементарной импровизации и исполнительской деятельности.</w:t>
            </w:r>
          </w:p>
        </w:tc>
        <w:tc>
          <w:tcPr>
            <w:tcW w:w="1438" w:type="dxa"/>
          </w:tcPr>
          <w:p w:rsidR="00326A3F" w:rsidRDefault="00772E22" w:rsidP="00B072C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ТСО</w:t>
            </w:r>
            <w:r w:rsidR="00326A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</w:p>
          <w:p w:rsidR="002A4FED" w:rsidRPr="00E16536" w:rsidRDefault="00326A3F" w:rsidP="00B072C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фонохрестоматия</w:t>
            </w:r>
          </w:p>
        </w:tc>
      </w:tr>
      <w:tr w:rsidR="002A4FED" w:rsidRPr="00E16536" w:rsidTr="004973D1">
        <w:trPr>
          <w:jc w:val="center"/>
        </w:trPr>
        <w:tc>
          <w:tcPr>
            <w:tcW w:w="359" w:type="dxa"/>
            <w:vAlign w:val="center"/>
          </w:tcPr>
          <w:p w:rsidR="002A4FED" w:rsidRPr="00E16536" w:rsidRDefault="002A4FED" w:rsidP="00B072C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A4FED" w:rsidRPr="00E16536" w:rsidRDefault="002A4FED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4FED" w:rsidRPr="00E16536" w:rsidRDefault="002A4FED" w:rsidP="002A4FED">
            <w:pPr>
              <w:autoSpaceDE w:val="0"/>
              <w:autoSpaceDN w:val="0"/>
              <w:adjustRightInd w:val="0"/>
              <w:ind w:left="74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69" w:type="dxa"/>
            <w:gridSpan w:val="2"/>
            <w:tcBorders>
              <w:left w:val="single" w:sz="4" w:space="0" w:color="auto"/>
            </w:tcBorders>
          </w:tcPr>
          <w:p w:rsidR="002A4FED" w:rsidRPr="00E16536" w:rsidRDefault="002A4FED" w:rsidP="002A4FED">
            <w:pPr>
              <w:autoSpaceDE w:val="0"/>
              <w:autoSpaceDN w:val="0"/>
              <w:adjustRightInd w:val="0"/>
              <w:ind w:left="26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Повсюду музыка слышна. Урок – игра.</w:t>
            </w:r>
          </w:p>
          <w:p w:rsidR="002A4FED" w:rsidRPr="00E16536" w:rsidRDefault="002A4FED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A4FED" w:rsidRPr="00E16536" w:rsidRDefault="002A4FED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2A4FED" w:rsidRPr="00E16536" w:rsidRDefault="00750056" w:rsidP="0075005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</w:t>
            </w: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частие в элементарной импровизации и исполнительской деятельности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ритмические движения ,  слушание музыки.</w:t>
            </w:r>
          </w:p>
        </w:tc>
        <w:tc>
          <w:tcPr>
            <w:tcW w:w="1276" w:type="dxa"/>
            <w:vAlign w:val="center"/>
          </w:tcPr>
          <w:p w:rsidR="002A4FED" w:rsidRPr="00E16536" w:rsidRDefault="002A4FED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Устный опрос. Ролевая игра</w:t>
            </w:r>
            <w:r w:rsidR="007500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5" w:type="dxa"/>
          </w:tcPr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Понимать: жанры: </w:t>
            </w:r>
            <w:r w:rsidRPr="00E16536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марш, песня, танец.</w:t>
            </w: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Музыкальные  термины: мелодия и аккомпанемент.</w:t>
            </w:r>
          </w:p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Что мелодия – главная мысль музыкального произведения.</w:t>
            </w:r>
          </w:p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Выявлять: характерные особенности  жанров: песни, танца, марша, откликаться на характер музыки пластикой рук, ритмическими хлопками.</w:t>
            </w:r>
          </w:p>
          <w:p w:rsidR="002A4FED" w:rsidRPr="00E16536" w:rsidRDefault="002A4FED" w:rsidP="00B072C9">
            <w:pPr>
              <w:spacing w:before="6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Определять и сравнивать: характер, настроение в музыкальных произведениях; определять на слух основные жанры музыки (песня, танец и марш); эмоционально откликнуться на музыкальное произведение и выразить свое впечатление.</w:t>
            </w:r>
          </w:p>
        </w:tc>
        <w:tc>
          <w:tcPr>
            <w:tcW w:w="1438" w:type="dxa"/>
          </w:tcPr>
          <w:p w:rsidR="002A4FED" w:rsidRPr="00E16536" w:rsidRDefault="00772E22" w:rsidP="00B072C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ТСО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аудиозапись ,учебник</w:t>
            </w:r>
          </w:p>
        </w:tc>
      </w:tr>
      <w:tr w:rsidR="002A4FED" w:rsidRPr="00E16536" w:rsidTr="004973D1">
        <w:trPr>
          <w:jc w:val="center"/>
        </w:trPr>
        <w:tc>
          <w:tcPr>
            <w:tcW w:w="359" w:type="dxa"/>
            <w:shd w:val="clear" w:color="auto" w:fill="FFFFFF" w:themeFill="background1"/>
            <w:vAlign w:val="center"/>
          </w:tcPr>
          <w:p w:rsidR="002A4FED" w:rsidRPr="00E16536" w:rsidRDefault="002A4FED" w:rsidP="00B072C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A4FED" w:rsidRPr="00E16536" w:rsidRDefault="002A4FED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4FED" w:rsidRPr="00E16536" w:rsidRDefault="002A4FED" w:rsidP="002A4FED">
            <w:pPr>
              <w:autoSpaceDE w:val="0"/>
              <w:autoSpaceDN w:val="0"/>
              <w:adjustRightInd w:val="0"/>
              <w:ind w:left="89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69" w:type="dxa"/>
            <w:gridSpan w:val="2"/>
            <w:tcBorders>
              <w:left w:val="single" w:sz="4" w:space="0" w:color="auto"/>
            </w:tcBorders>
          </w:tcPr>
          <w:p w:rsidR="002A4FED" w:rsidRPr="00E16536" w:rsidRDefault="002A4FED" w:rsidP="002A4FED">
            <w:pPr>
              <w:autoSpaceDE w:val="0"/>
              <w:autoSpaceDN w:val="0"/>
              <w:adjustRightInd w:val="0"/>
              <w:ind w:left="41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Душа музыки – мелодия. Урок-игра.</w:t>
            </w:r>
          </w:p>
          <w:p w:rsidR="002A4FED" w:rsidRPr="00E16536" w:rsidRDefault="002A4FED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A4FED" w:rsidRPr="00E16536" w:rsidRDefault="002A4FED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2A4FED" w:rsidRPr="00E16536" w:rsidRDefault="00750056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Слушание музыки.</w:t>
            </w:r>
            <w:r w:rsidR="00772E2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2A4FED" w:rsidRPr="00E16536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Уметь</w:t>
            </w:r>
            <w:r w:rsidR="002A4FED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откликаться на характер музыки пластикой рук, хлопками в ритме, понимать значение мелодии в музыке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vAlign w:val="center"/>
          </w:tcPr>
          <w:p w:rsidR="002A4FED" w:rsidRPr="00E16536" w:rsidRDefault="002A4FED" w:rsidP="00772E2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Игра на определение внимания, самого внимательного (изме</w:t>
            </w:r>
            <w:r w:rsidR="00772E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нение ритма, темпа, характера).</w:t>
            </w:r>
          </w:p>
        </w:tc>
        <w:tc>
          <w:tcPr>
            <w:tcW w:w="5245" w:type="dxa"/>
          </w:tcPr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Понимать: внешний вид музыкального инструмента – </w:t>
            </w:r>
            <w:r w:rsidRPr="00E16536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фортепиано и скрипки</w:t>
            </w: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музыкальные термины – </w:t>
            </w:r>
            <w:r w:rsidRPr="00E16536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оркестр, солист</w:t>
            </w: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что музыкальные произведения композиторов, рисунки художников, стихотворения поэтов тесно связаны с впечатлениями детей об осени.</w:t>
            </w:r>
          </w:p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Различать: тембр музыкального инструмента - скрипки, выделять отдельные признаки предмета и объединять по общему признаку</w:t>
            </w:r>
          </w:p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Владеть: способами певческой деятельности: </w:t>
            </w:r>
            <w:proofErr w:type="spellStart"/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пропевание</w:t>
            </w:r>
            <w:proofErr w:type="spellEnd"/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мелодии, проникнуться чувством сопричастности к  природе, добрым отношением к ней. </w:t>
            </w:r>
          </w:p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Участвовать в коллективной творческой </w:t>
            </w: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деятельности при воплощении различных музыкальных образов.</w:t>
            </w:r>
          </w:p>
        </w:tc>
        <w:tc>
          <w:tcPr>
            <w:tcW w:w="1438" w:type="dxa"/>
          </w:tcPr>
          <w:p w:rsidR="002A4FED" w:rsidRPr="00E16536" w:rsidRDefault="00772E22" w:rsidP="00B072C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ТСО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учебник ,слайды « Музыкальные инструменты»</w:t>
            </w:r>
          </w:p>
        </w:tc>
      </w:tr>
      <w:tr w:rsidR="002A4FED" w:rsidRPr="00E16536" w:rsidTr="004973D1">
        <w:trPr>
          <w:jc w:val="center"/>
        </w:trPr>
        <w:tc>
          <w:tcPr>
            <w:tcW w:w="359" w:type="dxa"/>
            <w:shd w:val="clear" w:color="auto" w:fill="FFFFFF" w:themeFill="background1"/>
            <w:vAlign w:val="center"/>
          </w:tcPr>
          <w:p w:rsidR="002A4FED" w:rsidRPr="00E16536" w:rsidRDefault="002A4FED" w:rsidP="00B072C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A4FED" w:rsidRPr="00E16536" w:rsidRDefault="002A4FED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4FED" w:rsidRPr="00E16536" w:rsidRDefault="002A4FED" w:rsidP="002A4FED">
            <w:pPr>
              <w:autoSpaceDE w:val="0"/>
              <w:autoSpaceDN w:val="0"/>
              <w:adjustRightInd w:val="0"/>
              <w:ind w:left="702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69" w:type="dxa"/>
            <w:gridSpan w:val="2"/>
            <w:tcBorders>
              <w:left w:val="single" w:sz="4" w:space="0" w:color="auto"/>
            </w:tcBorders>
          </w:tcPr>
          <w:p w:rsidR="002A4FED" w:rsidRPr="00E16536" w:rsidRDefault="002A4FED" w:rsidP="002A4FED">
            <w:pPr>
              <w:autoSpaceDE w:val="0"/>
              <w:autoSpaceDN w:val="0"/>
              <w:adjustRightInd w:val="0"/>
              <w:ind w:left="222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Музыка осени. Урок-концерт.</w:t>
            </w:r>
          </w:p>
          <w:p w:rsidR="002A4FED" w:rsidRPr="00E16536" w:rsidRDefault="002A4FED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A4FED" w:rsidRPr="00E16536" w:rsidRDefault="002A4FED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18" w:type="dxa"/>
          </w:tcPr>
          <w:p w:rsidR="002A4FED" w:rsidRPr="00E16536" w:rsidRDefault="00750056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</w:t>
            </w:r>
            <w:r w:rsidR="002A4FED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смысленно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е владение </w:t>
            </w:r>
            <w:r w:rsidR="002A4FED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способами певческой деятельности: подпевание, </w:t>
            </w:r>
            <w:proofErr w:type="spellStart"/>
            <w:r w:rsidR="002A4FED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допевание</w:t>
            </w:r>
            <w:proofErr w:type="spellEnd"/>
            <w:r w:rsidR="002A4FED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2A4FED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пропевание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vAlign w:val="center"/>
          </w:tcPr>
          <w:p w:rsidR="002A4FED" w:rsidRPr="00E16536" w:rsidRDefault="002A4FED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Прослушивание; контроль дыхания;</w:t>
            </w:r>
          </w:p>
          <w:p w:rsidR="002A4FED" w:rsidRPr="00E16536" w:rsidRDefault="002A4FED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пение по руке, </w:t>
            </w:r>
            <w:proofErr w:type="spellStart"/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дирижирование</w:t>
            </w:r>
            <w:proofErr w:type="spellEnd"/>
          </w:p>
        </w:tc>
        <w:tc>
          <w:tcPr>
            <w:tcW w:w="5245" w:type="dxa"/>
          </w:tcPr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Понимать: закрепление понятий - </w:t>
            </w:r>
            <w:r w:rsidRPr="00E16536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мелодия и аккомпанемент</w:t>
            </w: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значение термина - ритмический рисунок.</w:t>
            </w:r>
          </w:p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Находить: нужную речевую интонацию для передачи характера и настроения песенки на стихи </w:t>
            </w:r>
            <w:proofErr w:type="spellStart"/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А.Барто</w:t>
            </w:r>
            <w:proofErr w:type="spellEnd"/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«Золотая осень» и песенки «Дождь идет».</w:t>
            </w:r>
          </w:p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Владеть: элементами алгоритма сочинения мелодии, самостоятельно выполнять упражнения. </w:t>
            </w:r>
          </w:p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Проявлять: личностное отношение при восприятии музыкальных произведений, эмоциональную отзывчивость.</w:t>
            </w:r>
          </w:p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2A4FED" w:rsidRPr="00E16536" w:rsidRDefault="004D261C" w:rsidP="00B072C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Книга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А.Барто</w:t>
            </w:r>
            <w:proofErr w:type="spellEnd"/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ТСО ,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учебниик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2A4FED" w:rsidRPr="00E16536" w:rsidTr="004973D1">
        <w:trPr>
          <w:jc w:val="center"/>
        </w:trPr>
        <w:tc>
          <w:tcPr>
            <w:tcW w:w="359" w:type="dxa"/>
            <w:vAlign w:val="center"/>
          </w:tcPr>
          <w:p w:rsidR="002A4FED" w:rsidRPr="00E16536" w:rsidRDefault="002A4FED" w:rsidP="00B072C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A4FED" w:rsidRPr="00E16536" w:rsidRDefault="002A4FED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A4FED" w:rsidRPr="00E16536" w:rsidRDefault="002A4FED" w:rsidP="002A4FED">
            <w:pPr>
              <w:autoSpaceDE w:val="0"/>
              <w:autoSpaceDN w:val="0"/>
              <w:adjustRightInd w:val="0"/>
              <w:ind w:left="80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2A4FED" w:rsidRPr="00E16536" w:rsidRDefault="002A4FED" w:rsidP="002A4FED">
            <w:pPr>
              <w:autoSpaceDE w:val="0"/>
              <w:autoSpaceDN w:val="0"/>
              <w:adjustRightInd w:val="0"/>
              <w:ind w:left="312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Сочини мелодию</w:t>
            </w:r>
            <w:r w:rsidR="00CF22F5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Урок – игра.</w:t>
            </w:r>
          </w:p>
          <w:p w:rsidR="002A4FED" w:rsidRPr="00E16536" w:rsidRDefault="002A4FED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A4FED" w:rsidRPr="00E16536" w:rsidRDefault="002A4FED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2A4FED" w:rsidRPr="00E16536" w:rsidRDefault="00750056" w:rsidP="0075005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Участие в </w:t>
            </w: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коллективном пении, исполнение ритма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="002A4FED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владе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ние </w:t>
            </w:r>
            <w:r w:rsidR="002A4FED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элементами алгоритма сочинения мелодии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="004D261C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4D26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r w:rsidR="004D261C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оиск нужной интонации; оценка учащимися работ своих товарищей.</w:t>
            </w:r>
          </w:p>
        </w:tc>
        <w:tc>
          <w:tcPr>
            <w:tcW w:w="1276" w:type="dxa"/>
            <w:vAlign w:val="center"/>
          </w:tcPr>
          <w:p w:rsidR="002A4FED" w:rsidRPr="00E16536" w:rsidRDefault="002A4FED" w:rsidP="004D261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Выбор наиболее удачных сочинений; Ролевая игра</w:t>
            </w:r>
          </w:p>
        </w:tc>
        <w:tc>
          <w:tcPr>
            <w:tcW w:w="5245" w:type="dxa"/>
          </w:tcPr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Понимать: взаимосвязь всех школьных уроков друг с другом и роль музыки в отражениях различных  явлениях жизни,</w:t>
            </w:r>
            <w:r w:rsidR="0075005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основы нотной грамоты (названия нот, смысл понятий: скрипичный ключ, ноты, нотный стан).</w:t>
            </w:r>
          </w:p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Узнавать: изученные произведения, участвовать в коллективном пении, исполнение ритма, изображение </w:t>
            </w:r>
            <w:proofErr w:type="spellStart"/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звуковысотности</w:t>
            </w:r>
            <w:proofErr w:type="spellEnd"/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мелодии движением рук, правильно передавать мелодию песни.</w:t>
            </w:r>
          </w:p>
        </w:tc>
        <w:tc>
          <w:tcPr>
            <w:tcW w:w="1438" w:type="dxa"/>
          </w:tcPr>
          <w:p w:rsidR="002A4FED" w:rsidRPr="00E16536" w:rsidRDefault="004D261C" w:rsidP="00B072C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ТСО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учебник</w:t>
            </w:r>
          </w:p>
        </w:tc>
      </w:tr>
      <w:tr w:rsidR="002A4FED" w:rsidRPr="00E16536" w:rsidTr="004973D1">
        <w:trPr>
          <w:jc w:val="center"/>
        </w:trPr>
        <w:tc>
          <w:tcPr>
            <w:tcW w:w="359" w:type="dxa"/>
            <w:vAlign w:val="center"/>
          </w:tcPr>
          <w:p w:rsidR="002A4FED" w:rsidRPr="00E16536" w:rsidRDefault="002A4FED" w:rsidP="00B072C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A4FED" w:rsidRPr="00E16536" w:rsidRDefault="002A4FED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A4FED" w:rsidRPr="00E16536" w:rsidRDefault="002A4FED" w:rsidP="002A4FED">
            <w:pPr>
              <w:autoSpaceDE w:val="0"/>
              <w:autoSpaceDN w:val="0"/>
              <w:adjustRightInd w:val="0"/>
              <w:ind w:left="50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2A4FED" w:rsidRPr="00E16536" w:rsidRDefault="002A4FED" w:rsidP="002A4FED">
            <w:pPr>
              <w:autoSpaceDE w:val="0"/>
              <w:autoSpaceDN w:val="0"/>
              <w:adjustRightInd w:val="0"/>
              <w:ind w:left="12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«Азбука, азбука каждому нужна…»</w:t>
            </w:r>
            <w:r w:rsidR="00CF22F5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Уро</w:t>
            </w:r>
            <w:proofErr w:type="gramStart"/>
            <w:r w:rsidR="00CF22F5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к-</w:t>
            </w:r>
            <w:proofErr w:type="gramEnd"/>
            <w:r w:rsidR="00CF22F5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путешествие.</w:t>
            </w:r>
          </w:p>
          <w:p w:rsidR="002A4FED" w:rsidRPr="00E16536" w:rsidRDefault="002A4FED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A4FED" w:rsidRPr="00E16536" w:rsidRDefault="002A4FED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2A4FED" w:rsidRPr="00E16536" w:rsidRDefault="00AB2754" w:rsidP="00AB275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r w:rsidR="002A4FED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ние</w:t>
            </w:r>
            <w:r w:rsidR="002A4FED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 руке учителя: на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чало, кульминация, конец фразы; ритмические движения.</w:t>
            </w:r>
          </w:p>
        </w:tc>
        <w:tc>
          <w:tcPr>
            <w:tcW w:w="1276" w:type="dxa"/>
            <w:vAlign w:val="center"/>
          </w:tcPr>
          <w:p w:rsidR="002A4FED" w:rsidRPr="00E16536" w:rsidRDefault="002A4FED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Устный опрос</w:t>
            </w:r>
          </w:p>
        </w:tc>
        <w:tc>
          <w:tcPr>
            <w:tcW w:w="5245" w:type="dxa"/>
          </w:tcPr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Понимать: элементы нотной грамоты. Значение музыкальных терминов: </w:t>
            </w:r>
            <w:r w:rsidRPr="00E16536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скрипичный ключ, ноты, нотный</w:t>
            </w: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E16536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стан.</w:t>
            </w:r>
          </w:p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Узнавать: изученные произведения, участвовать в коллективном пении, исполнение ритма, изображение </w:t>
            </w:r>
            <w:proofErr w:type="spellStart"/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звуковысотности</w:t>
            </w:r>
            <w:proofErr w:type="spellEnd"/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мелодии движением рук.</w:t>
            </w:r>
          </w:p>
        </w:tc>
        <w:tc>
          <w:tcPr>
            <w:tcW w:w="1438" w:type="dxa"/>
          </w:tcPr>
          <w:p w:rsidR="002A4FED" w:rsidRPr="00E16536" w:rsidRDefault="004D261C" w:rsidP="00B072C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ТСО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учебник ,фонохрестоматия ,</w:t>
            </w:r>
          </w:p>
        </w:tc>
      </w:tr>
      <w:tr w:rsidR="002A4FED" w:rsidRPr="00E16536" w:rsidTr="004973D1">
        <w:trPr>
          <w:jc w:val="center"/>
        </w:trPr>
        <w:tc>
          <w:tcPr>
            <w:tcW w:w="359" w:type="dxa"/>
            <w:vAlign w:val="center"/>
          </w:tcPr>
          <w:p w:rsidR="002A4FED" w:rsidRPr="00E16536" w:rsidRDefault="002A4FED" w:rsidP="00B072C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</w:p>
          <w:p w:rsidR="002A4FED" w:rsidRPr="00E16536" w:rsidRDefault="002A4FED" w:rsidP="00B072C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B072C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A4FED" w:rsidRPr="00E16536" w:rsidRDefault="002A4FED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A4FED" w:rsidRPr="00E16536" w:rsidRDefault="002A4FED" w:rsidP="002A4FED">
            <w:pPr>
              <w:autoSpaceDE w:val="0"/>
              <w:autoSpaceDN w:val="0"/>
              <w:adjustRightInd w:val="0"/>
              <w:ind w:left="59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2A4FED" w:rsidRPr="00E16536" w:rsidRDefault="002A4FED" w:rsidP="002A4FED">
            <w:pPr>
              <w:autoSpaceDE w:val="0"/>
              <w:autoSpaceDN w:val="0"/>
              <w:adjustRightInd w:val="0"/>
              <w:ind w:left="102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Музыкальная азбука</w:t>
            </w:r>
            <w:r w:rsidR="00CF22F5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  <w:r w:rsidR="00CF22F5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Урок-игра.</w:t>
            </w:r>
          </w:p>
          <w:p w:rsidR="002A4FED" w:rsidRPr="00E16536" w:rsidRDefault="002A4FED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A4FED" w:rsidRPr="00E16536" w:rsidRDefault="004973D1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1</w:t>
            </w:r>
            <w:bookmarkStart w:id="0" w:name="_GoBack"/>
            <w:bookmarkEnd w:id="0"/>
          </w:p>
        </w:tc>
        <w:tc>
          <w:tcPr>
            <w:tcW w:w="3118" w:type="dxa"/>
          </w:tcPr>
          <w:p w:rsidR="002A4FED" w:rsidRPr="00E16536" w:rsidRDefault="00AB2754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Слушание музыки,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исполнение знакомых песен.</w:t>
            </w: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Ролевая игра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vAlign w:val="center"/>
          </w:tcPr>
          <w:p w:rsidR="002A4FED" w:rsidRPr="00E16536" w:rsidRDefault="002A4FED" w:rsidP="00AB27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Игра </w:t>
            </w: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«Живой звукоряд»; конкурсы с элементами нотной грамоты. </w:t>
            </w:r>
          </w:p>
        </w:tc>
        <w:tc>
          <w:tcPr>
            <w:tcW w:w="5245" w:type="dxa"/>
          </w:tcPr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Понимать: определять на слух знакомые жанры: </w:t>
            </w: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песня, танец, марш,  смысл понятий «композитор-исполнитель-слушатель», </w:t>
            </w:r>
          </w:p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Узнавать: изученные музыкальные произведения, выказывать свое отношение к различным  музыкальным сочинениям, явлениям</w:t>
            </w:r>
          </w:p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Создавать: собственные интерпретации, исполнять знакомые песни.</w:t>
            </w:r>
          </w:p>
        </w:tc>
        <w:tc>
          <w:tcPr>
            <w:tcW w:w="1438" w:type="dxa"/>
          </w:tcPr>
          <w:p w:rsidR="002A4FED" w:rsidRPr="00E16536" w:rsidRDefault="004D261C" w:rsidP="00B072C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ТСО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,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учебник ,фонохрестоматия ,</w:t>
            </w:r>
          </w:p>
        </w:tc>
      </w:tr>
      <w:tr w:rsidR="002A4FED" w:rsidRPr="00E16536" w:rsidTr="004973D1">
        <w:trPr>
          <w:jc w:val="center"/>
        </w:trPr>
        <w:tc>
          <w:tcPr>
            <w:tcW w:w="359" w:type="dxa"/>
            <w:vAlign w:val="center"/>
          </w:tcPr>
          <w:p w:rsidR="002A4FED" w:rsidRPr="00E16536" w:rsidRDefault="002A4FED" w:rsidP="00B072C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A4FED" w:rsidRPr="00E16536" w:rsidRDefault="002A4FED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A4FED" w:rsidRPr="00E16536" w:rsidRDefault="002A4FED" w:rsidP="002A4FED">
            <w:pPr>
              <w:autoSpaceDE w:val="0"/>
              <w:autoSpaceDN w:val="0"/>
              <w:adjustRightInd w:val="0"/>
              <w:ind w:left="702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2A4FED" w:rsidRPr="00E16536" w:rsidRDefault="002A4FED" w:rsidP="002A4FED">
            <w:pPr>
              <w:autoSpaceDE w:val="0"/>
              <w:autoSpaceDN w:val="0"/>
              <w:adjustRightInd w:val="0"/>
              <w:ind w:left="20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Музыкальные инструменты</w:t>
            </w:r>
            <w:r w:rsidR="00CF22F5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2A4FED" w:rsidRPr="00E16536" w:rsidRDefault="002A4FED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:rsidR="002A4FED" w:rsidRPr="00E16536" w:rsidRDefault="004973D1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</w:tcPr>
          <w:p w:rsidR="002A4FED" w:rsidRPr="00E16536" w:rsidRDefault="00AB2754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Слушание музыки</w:t>
            </w:r>
            <w:proofErr w:type="gramStart"/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исполнение вокального произведения без музыкального сопровождения.</w:t>
            </w:r>
          </w:p>
        </w:tc>
        <w:tc>
          <w:tcPr>
            <w:tcW w:w="1276" w:type="dxa"/>
            <w:vAlign w:val="center"/>
          </w:tcPr>
          <w:p w:rsidR="002A4FED" w:rsidRPr="00E16536" w:rsidRDefault="002A4FED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Устный опрос</w:t>
            </w:r>
          </w:p>
        </w:tc>
        <w:tc>
          <w:tcPr>
            <w:tcW w:w="5245" w:type="dxa"/>
          </w:tcPr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Понимать: название русских народных инструментов – </w:t>
            </w:r>
            <w:r w:rsidRPr="00E16536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свирель, гусли, рожок</w:t>
            </w: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и их внешний вид, своеобразие их интонационного звучания.</w:t>
            </w:r>
          </w:p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Распознавать: духовые  и струнные инструменты, вычленять и показывать (имитация игры) во время звучания  народных инструментов.</w:t>
            </w:r>
          </w:p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Исполнять: вокальные произведения без музыкального сопровождения. </w:t>
            </w:r>
          </w:p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Находить: сходства и различия в инструментах разных народов.</w:t>
            </w:r>
          </w:p>
        </w:tc>
        <w:tc>
          <w:tcPr>
            <w:tcW w:w="1438" w:type="dxa"/>
          </w:tcPr>
          <w:p w:rsidR="002A4FED" w:rsidRPr="00E16536" w:rsidRDefault="004D261C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Набор картинок по теме « Музыкальные инструменты»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ТСО ,учебник.</w:t>
            </w:r>
          </w:p>
        </w:tc>
      </w:tr>
      <w:tr w:rsidR="002A4FED" w:rsidRPr="00E16536" w:rsidTr="004973D1">
        <w:trPr>
          <w:jc w:val="center"/>
        </w:trPr>
        <w:tc>
          <w:tcPr>
            <w:tcW w:w="359" w:type="dxa"/>
            <w:vAlign w:val="center"/>
          </w:tcPr>
          <w:p w:rsidR="002A4FED" w:rsidRPr="00E16536" w:rsidRDefault="002A4FED" w:rsidP="00B072C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A4FED" w:rsidRPr="00E16536" w:rsidRDefault="002A4FED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A4FED" w:rsidRPr="00E16536" w:rsidRDefault="002A4FED" w:rsidP="002A4FED">
            <w:pPr>
              <w:autoSpaceDE w:val="0"/>
              <w:autoSpaceDN w:val="0"/>
              <w:adjustRightInd w:val="0"/>
              <w:ind w:left="252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2A4FED" w:rsidRPr="00E16536" w:rsidRDefault="002A4FED" w:rsidP="002A4FED">
            <w:pPr>
              <w:autoSpaceDE w:val="0"/>
              <w:autoSpaceDN w:val="0"/>
              <w:adjustRightInd w:val="0"/>
              <w:ind w:left="20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«Садко»</w:t>
            </w:r>
            <w:r w:rsidR="00CF22F5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="00A11DCB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Из русского былинного сказа.</w:t>
            </w:r>
          </w:p>
          <w:p w:rsidR="002A4FED" w:rsidRPr="00E16536" w:rsidRDefault="002A4FED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A4FED" w:rsidRPr="00E16536" w:rsidRDefault="004973D1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</w:tcPr>
          <w:p w:rsidR="002A4FED" w:rsidRPr="00E16536" w:rsidRDefault="002A4FED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:rsidR="002A4FED" w:rsidRPr="00E16536" w:rsidRDefault="00AB2754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Слушание  музыки</w:t>
            </w:r>
            <w:proofErr w:type="gramStart"/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,</w:t>
            </w:r>
            <w:proofErr w:type="gramEnd"/>
            <w:r w:rsidR="002A4FED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определ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ение</w:t>
            </w:r>
            <w:r w:rsidR="002A4FED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2A4FED" w:rsidRPr="00E16536" w:rsidRDefault="002A4FED" w:rsidP="00AB275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слух звучани</w:t>
            </w:r>
            <w:r w:rsidR="00AB275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я народных инструментов.</w:t>
            </w:r>
          </w:p>
        </w:tc>
        <w:tc>
          <w:tcPr>
            <w:tcW w:w="1276" w:type="dxa"/>
            <w:vAlign w:val="center"/>
          </w:tcPr>
          <w:p w:rsidR="002A4FED" w:rsidRPr="00E16536" w:rsidRDefault="002A4FED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Устный опрос</w:t>
            </w:r>
          </w:p>
        </w:tc>
        <w:tc>
          <w:tcPr>
            <w:tcW w:w="5245" w:type="dxa"/>
          </w:tcPr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Понимать: жанры народных песен – </w:t>
            </w:r>
            <w:r w:rsidRPr="00E16536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колыбельные</w:t>
            </w: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Pr="00E16536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плясовые,</w:t>
            </w: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их характерные особенности.</w:t>
            </w:r>
          </w:p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Воспринимать: информацию, внимательно слушать музыкальные  фрагменты и находить характерные особенности музыки в прозвучавших  литературных фрагментах</w:t>
            </w:r>
          </w:p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Определять: на слух звучание народных инструментов.</w:t>
            </w:r>
          </w:p>
        </w:tc>
        <w:tc>
          <w:tcPr>
            <w:tcW w:w="1438" w:type="dxa"/>
          </w:tcPr>
          <w:p w:rsidR="002A4FED" w:rsidRPr="00E16536" w:rsidRDefault="004D261C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Иллюстрации «Былинные герои» (слайды)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ТСО , учебник</w:t>
            </w:r>
          </w:p>
        </w:tc>
      </w:tr>
      <w:tr w:rsidR="002A4FED" w:rsidRPr="00E16536" w:rsidTr="004973D1">
        <w:trPr>
          <w:jc w:val="center"/>
        </w:trPr>
        <w:tc>
          <w:tcPr>
            <w:tcW w:w="359" w:type="dxa"/>
            <w:vAlign w:val="center"/>
          </w:tcPr>
          <w:p w:rsidR="002A4FED" w:rsidRPr="00E16536" w:rsidRDefault="002A4FED" w:rsidP="00B072C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A4FED" w:rsidRPr="00E16536" w:rsidRDefault="002A4FED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A4FED" w:rsidRPr="00E16536" w:rsidRDefault="002A4FED" w:rsidP="002A4FED">
            <w:pPr>
              <w:autoSpaceDE w:val="0"/>
              <w:autoSpaceDN w:val="0"/>
              <w:adjustRightInd w:val="0"/>
              <w:ind w:left="44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2A4FED" w:rsidRPr="00E16536" w:rsidRDefault="002A4FED" w:rsidP="002A4F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Музыкальные инструменты</w:t>
            </w:r>
            <w:r w:rsidR="00AB275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2A4FED" w:rsidRPr="00E16536" w:rsidRDefault="002A4FED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A4FED" w:rsidRPr="00E16536" w:rsidRDefault="004973D1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</w:tcPr>
          <w:p w:rsidR="002A4FED" w:rsidRPr="00E16536" w:rsidRDefault="002A4FED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:rsidR="002A4FED" w:rsidRPr="00E16536" w:rsidRDefault="00AB2754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</w:t>
            </w:r>
            <w:r w:rsidR="002A4FED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равнительный анализ музыкальных произведений на основе своеобразного звучания музыкальных </w:t>
            </w:r>
            <w:r w:rsidR="002A4FED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инструментов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 слушание музыки.</w:t>
            </w:r>
          </w:p>
          <w:p w:rsidR="002A4FED" w:rsidRPr="00E16536" w:rsidRDefault="002A4FED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A4FED" w:rsidRPr="00E16536" w:rsidRDefault="002A4FED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Устный опрос</w:t>
            </w:r>
          </w:p>
        </w:tc>
        <w:tc>
          <w:tcPr>
            <w:tcW w:w="5245" w:type="dxa"/>
          </w:tcPr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Понимать: названия профессиональных инструментов – </w:t>
            </w:r>
            <w:r w:rsidRPr="00E16536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флейта, арфа, фортепиано</w:t>
            </w: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выразительные и изобразительные возможности этих инструментов.</w:t>
            </w:r>
          </w:p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Сопоставлять: звучание народных и </w:t>
            </w: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профессиональных  инструментов,  выделять отдельные признаки предмета и объединять по общему признаку, передавать настроение музыки в пластическом движении, пении, давать определения общего характера музыки.</w:t>
            </w:r>
          </w:p>
        </w:tc>
        <w:tc>
          <w:tcPr>
            <w:tcW w:w="1438" w:type="dxa"/>
          </w:tcPr>
          <w:p w:rsidR="002A4FED" w:rsidRPr="00E16536" w:rsidRDefault="004D261C" w:rsidP="00B072C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Презентация по теме урока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учебник ,ТСО</w:t>
            </w:r>
          </w:p>
        </w:tc>
      </w:tr>
      <w:tr w:rsidR="002A4FED" w:rsidRPr="00E16536" w:rsidTr="004973D1">
        <w:trPr>
          <w:jc w:val="center"/>
        </w:trPr>
        <w:tc>
          <w:tcPr>
            <w:tcW w:w="359" w:type="dxa"/>
            <w:shd w:val="clear" w:color="auto" w:fill="auto"/>
            <w:vAlign w:val="center"/>
          </w:tcPr>
          <w:p w:rsidR="002A4FED" w:rsidRPr="00E16536" w:rsidRDefault="002A4FED" w:rsidP="00B072C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A4FED" w:rsidRPr="00E16536" w:rsidRDefault="002A4FED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A4FED" w:rsidRPr="00E16536" w:rsidRDefault="002A4FED" w:rsidP="002A4FED">
            <w:pPr>
              <w:autoSpaceDE w:val="0"/>
              <w:autoSpaceDN w:val="0"/>
              <w:adjustRightInd w:val="0"/>
              <w:ind w:left="74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2A4FED" w:rsidRPr="00E16536" w:rsidRDefault="002A4FED" w:rsidP="002A4FED">
            <w:pPr>
              <w:autoSpaceDE w:val="0"/>
              <w:autoSpaceDN w:val="0"/>
              <w:adjustRightInd w:val="0"/>
              <w:ind w:left="252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Звучащие картины</w:t>
            </w:r>
            <w:r w:rsidR="00CF22F5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Урок-экскурсия.</w:t>
            </w:r>
          </w:p>
          <w:p w:rsidR="002A4FED" w:rsidRPr="00E16536" w:rsidRDefault="002A4FED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A4FED" w:rsidRPr="00E16536" w:rsidRDefault="004973D1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</w:tcPr>
          <w:p w:rsidR="002A4FED" w:rsidRPr="00E16536" w:rsidRDefault="00AB2754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Работа по картинкам</w:t>
            </w:r>
            <w:proofErr w:type="gramStart"/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с учебником  ,слушание музыки, коллективное пение ,элементы дирижирования. </w:t>
            </w:r>
          </w:p>
        </w:tc>
        <w:tc>
          <w:tcPr>
            <w:tcW w:w="1276" w:type="dxa"/>
            <w:vAlign w:val="center"/>
          </w:tcPr>
          <w:p w:rsidR="002A4FED" w:rsidRPr="00E16536" w:rsidRDefault="00AB2754" w:rsidP="00AB27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Беседа.</w:t>
            </w:r>
          </w:p>
        </w:tc>
        <w:tc>
          <w:tcPr>
            <w:tcW w:w="5245" w:type="dxa"/>
          </w:tcPr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Понимать: названия  народных и профессиональных инструментов, их своеобразие и интонационное звучание, сходства и различия.</w:t>
            </w:r>
          </w:p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Узнавать: музыкальные инструменты по изображениям,  участвовать в коллективном пении, вовремя начинать  и заканчивать пение, слушать паузы, понимать дирижерские жесты.</w:t>
            </w:r>
          </w:p>
        </w:tc>
        <w:tc>
          <w:tcPr>
            <w:tcW w:w="1438" w:type="dxa"/>
          </w:tcPr>
          <w:p w:rsidR="002A4FED" w:rsidRPr="00E16536" w:rsidRDefault="004D261C" w:rsidP="004D261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ТСО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учебник </w:t>
            </w:r>
          </w:p>
        </w:tc>
      </w:tr>
      <w:tr w:rsidR="002A4FED" w:rsidRPr="00E16536" w:rsidTr="004973D1">
        <w:trPr>
          <w:jc w:val="center"/>
        </w:trPr>
        <w:tc>
          <w:tcPr>
            <w:tcW w:w="359" w:type="dxa"/>
            <w:vAlign w:val="center"/>
          </w:tcPr>
          <w:p w:rsidR="002A4FED" w:rsidRPr="00E16536" w:rsidRDefault="002A4FED" w:rsidP="00B072C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A4FED" w:rsidRPr="00E16536" w:rsidRDefault="002A4FED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ED" w:rsidRPr="00E16536" w:rsidRDefault="002A4FED" w:rsidP="002A4FED">
            <w:pPr>
              <w:autoSpaceDE w:val="0"/>
              <w:autoSpaceDN w:val="0"/>
              <w:adjustRightInd w:val="0"/>
              <w:ind w:left="71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2A4FED" w:rsidRPr="00E16536" w:rsidRDefault="002A4FED" w:rsidP="002A4FED">
            <w:pPr>
              <w:autoSpaceDE w:val="0"/>
              <w:autoSpaceDN w:val="0"/>
              <w:adjustRightInd w:val="0"/>
              <w:ind w:left="20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«Разыграй песню»</w:t>
            </w:r>
            <w:r w:rsidR="00CF22F5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2A4FED" w:rsidRPr="00E16536" w:rsidRDefault="002A4FED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A4FED" w:rsidRPr="00E16536" w:rsidRDefault="004973D1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</w:tcPr>
          <w:p w:rsidR="002A4FED" w:rsidRPr="00E16536" w:rsidRDefault="00AB2754" w:rsidP="00AB275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</w:t>
            </w:r>
            <w:r w:rsidR="002A4FED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рафическое изображение мелодии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ролевая игра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исполнение песни ,</w:t>
            </w: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импровиз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ация «музыкальных</w:t>
            </w:r>
            <w:r w:rsidR="008226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разговоров</w:t>
            </w: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 различного характера.</w:t>
            </w:r>
          </w:p>
        </w:tc>
        <w:tc>
          <w:tcPr>
            <w:tcW w:w="1276" w:type="dxa"/>
            <w:vAlign w:val="center"/>
          </w:tcPr>
          <w:p w:rsidR="002A4FED" w:rsidRPr="00E16536" w:rsidRDefault="00CF22F5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Ролевая игра</w:t>
            </w:r>
          </w:p>
        </w:tc>
        <w:tc>
          <w:tcPr>
            <w:tcW w:w="5245" w:type="dxa"/>
          </w:tcPr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Понимать: что нотный текст может оставаться  без изменений, а характер музыки изменяться исполнителями от событий, описанных в песне, основы понимания развития музыки.</w:t>
            </w:r>
          </w:p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Планировать: свою деятельность, выразительно исполнять песню и составлять исполнительский план вокального сочинения исходя из сюжетной линии стихотворного текста, находить нужный характер звучания, импровизировать «музыкальные разговоры» различного характера.</w:t>
            </w:r>
          </w:p>
        </w:tc>
        <w:tc>
          <w:tcPr>
            <w:tcW w:w="1438" w:type="dxa"/>
          </w:tcPr>
          <w:p w:rsidR="002A4FED" w:rsidRPr="00E16536" w:rsidRDefault="004D261C" w:rsidP="00B072C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ТСО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,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аудиозапись ,учебник ,фонохрестоматия ,</w:t>
            </w:r>
          </w:p>
        </w:tc>
      </w:tr>
      <w:tr w:rsidR="002A4FED" w:rsidRPr="00E16536" w:rsidTr="004973D1">
        <w:trPr>
          <w:jc w:val="center"/>
        </w:trPr>
        <w:tc>
          <w:tcPr>
            <w:tcW w:w="359" w:type="dxa"/>
            <w:shd w:val="clear" w:color="auto" w:fill="auto"/>
            <w:vAlign w:val="center"/>
          </w:tcPr>
          <w:p w:rsidR="002A4FED" w:rsidRPr="00E16536" w:rsidRDefault="002A4FED" w:rsidP="00B072C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A4FED" w:rsidRPr="00E16536" w:rsidRDefault="002A4FED" w:rsidP="002A4FE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A4FED" w:rsidRPr="00E16536" w:rsidRDefault="002A4FED" w:rsidP="002A4FE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2A4FED" w:rsidRPr="00E16536" w:rsidRDefault="002A4FED" w:rsidP="00E1653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Пришло Рождество – начинается </w:t>
            </w:r>
            <w:r w:rsidR="00E16536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</w:t>
            </w: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оржество</w:t>
            </w:r>
            <w:r w:rsidR="00CF22F5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2A4FED" w:rsidRPr="00E16536" w:rsidRDefault="002A4FED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A4FED" w:rsidRPr="00E16536" w:rsidRDefault="004973D1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</w:tcPr>
          <w:p w:rsidR="002A4FED" w:rsidRPr="00E16536" w:rsidRDefault="0082264C" w:rsidP="00822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Работа с учебником. Певческая установка. У</w:t>
            </w:r>
            <w:r w:rsidR="002A4FED" w:rsidRPr="00E16536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ме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ние</w:t>
            </w:r>
            <w:r w:rsidR="002A4FED" w:rsidRPr="00E16536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2A4FED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петь тихо, выразительно, слышать себя и товарищей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Элементы  дирижирования.</w:t>
            </w:r>
          </w:p>
        </w:tc>
        <w:tc>
          <w:tcPr>
            <w:tcW w:w="1276" w:type="dxa"/>
            <w:vAlign w:val="center"/>
          </w:tcPr>
          <w:p w:rsidR="002A4FED" w:rsidRPr="00E16536" w:rsidRDefault="002A4FED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Устный опрос</w:t>
            </w:r>
          </w:p>
        </w:tc>
        <w:tc>
          <w:tcPr>
            <w:tcW w:w="5245" w:type="dxa"/>
          </w:tcPr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Понимать: образцы музыкального фольклора, народные музыкальные традиции, праздники – </w:t>
            </w:r>
            <w:r w:rsidRPr="00E16536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Рождество</w:t>
            </w: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названия  рождественских песнопений -  </w:t>
            </w:r>
            <w:r w:rsidRPr="00E16536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колядки.</w:t>
            </w:r>
          </w:p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Соблюдать: при пении  певческую установку, петь выразительно, слышать себя и товарищей,  вовремя начинать  и заканчивать пение, понимать дирижерские жесты.</w:t>
            </w:r>
          </w:p>
        </w:tc>
        <w:tc>
          <w:tcPr>
            <w:tcW w:w="1438" w:type="dxa"/>
          </w:tcPr>
          <w:p w:rsidR="002A4FED" w:rsidRPr="00E16536" w:rsidRDefault="004D261C" w:rsidP="00B072C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ТСО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учебник ,фонохрестоматия .</w:t>
            </w:r>
          </w:p>
        </w:tc>
      </w:tr>
      <w:tr w:rsidR="002A4FED" w:rsidRPr="00E16536" w:rsidTr="004973D1">
        <w:trPr>
          <w:jc w:val="center"/>
        </w:trPr>
        <w:tc>
          <w:tcPr>
            <w:tcW w:w="359" w:type="dxa"/>
            <w:vAlign w:val="center"/>
          </w:tcPr>
          <w:p w:rsidR="002A4FED" w:rsidRPr="00E16536" w:rsidRDefault="002A4FED" w:rsidP="00B072C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A4FED" w:rsidRPr="00E16536" w:rsidRDefault="002A4FED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A4FED" w:rsidRPr="00E16536" w:rsidRDefault="002A4FED" w:rsidP="002A4FED">
            <w:pPr>
              <w:autoSpaceDE w:val="0"/>
              <w:autoSpaceDN w:val="0"/>
              <w:adjustRightInd w:val="0"/>
              <w:ind w:left="116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2A4FED" w:rsidRPr="00E16536" w:rsidRDefault="002A4FED" w:rsidP="00E1653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Добрый праздник среди зимы</w:t>
            </w:r>
            <w:r w:rsidR="00CF22F5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2A4FED" w:rsidRPr="00E16536" w:rsidRDefault="002A4FED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A4FED" w:rsidRPr="00E16536" w:rsidRDefault="004973D1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</w:tcPr>
          <w:p w:rsidR="002A4FED" w:rsidRPr="00E16536" w:rsidRDefault="0082264C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</w:t>
            </w:r>
            <w:r w:rsidR="002A4FED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частие в играх, песнях, танцах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vAlign w:val="center"/>
          </w:tcPr>
          <w:p w:rsidR="002A4FED" w:rsidRPr="00E16536" w:rsidRDefault="002A4FED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Устный опрос (индивид</w:t>
            </w: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уальный, групповой)</w:t>
            </w:r>
          </w:p>
        </w:tc>
        <w:tc>
          <w:tcPr>
            <w:tcW w:w="5245" w:type="dxa"/>
          </w:tcPr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Понимать: степень понимания роли музыки в жизни человека.</w:t>
            </w:r>
          </w:p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Узнавать: освоенные музыкальные </w:t>
            </w: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произведения, давать определения общего характера музыки. </w:t>
            </w:r>
          </w:p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Принимать: участие в играх, танцах, песнях. </w:t>
            </w:r>
          </w:p>
        </w:tc>
        <w:tc>
          <w:tcPr>
            <w:tcW w:w="1438" w:type="dxa"/>
          </w:tcPr>
          <w:p w:rsidR="002A4FED" w:rsidRPr="00E16536" w:rsidRDefault="004D261C" w:rsidP="00B072C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ТСО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учебник ,фонохрест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оматия .</w:t>
            </w:r>
          </w:p>
        </w:tc>
      </w:tr>
      <w:tr w:rsidR="00CF22F5" w:rsidRPr="00E16536" w:rsidTr="00C1134A">
        <w:trPr>
          <w:jc w:val="center"/>
        </w:trPr>
        <w:tc>
          <w:tcPr>
            <w:tcW w:w="15547" w:type="dxa"/>
            <w:gridSpan w:val="11"/>
            <w:vAlign w:val="center"/>
          </w:tcPr>
          <w:p w:rsidR="00CF22F5" w:rsidRPr="00E16536" w:rsidRDefault="00CF22F5" w:rsidP="00CF22F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«Музыка и ты» (17 часов)</w:t>
            </w:r>
          </w:p>
          <w:p w:rsidR="00CF22F5" w:rsidRPr="00E16536" w:rsidRDefault="00CF22F5" w:rsidP="00CF22F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A4FED" w:rsidRPr="00E16536" w:rsidTr="004973D1">
        <w:trPr>
          <w:jc w:val="center"/>
        </w:trPr>
        <w:tc>
          <w:tcPr>
            <w:tcW w:w="359" w:type="dxa"/>
            <w:vAlign w:val="center"/>
          </w:tcPr>
          <w:p w:rsidR="002A4FED" w:rsidRPr="00E16536" w:rsidRDefault="002A4FED" w:rsidP="00B072C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A4FED" w:rsidRPr="00E16536" w:rsidRDefault="002A4FED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A4FED" w:rsidRPr="00E16536" w:rsidRDefault="002A4FED" w:rsidP="002A4FED">
            <w:pPr>
              <w:autoSpaceDE w:val="0"/>
              <w:autoSpaceDN w:val="0"/>
              <w:adjustRightInd w:val="0"/>
              <w:ind w:left="1722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ind w:left="1272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2A4FED" w:rsidRPr="00E16536" w:rsidRDefault="00E16536" w:rsidP="00E1653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Край, </w:t>
            </w:r>
            <w:r w:rsidR="002A4FED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котором ты живешь</w:t>
            </w:r>
            <w:r w:rsidR="00CF22F5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2A4FED" w:rsidRPr="00E16536" w:rsidRDefault="002A4FED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A4FED" w:rsidRPr="00E16536" w:rsidRDefault="004973D1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</w:tcPr>
          <w:p w:rsidR="002A4FED" w:rsidRPr="00E16536" w:rsidRDefault="0082264C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Коллективное пение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работа с учебником ,просмотр и обсуждение презентации.</w:t>
            </w:r>
          </w:p>
        </w:tc>
        <w:tc>
          <w:tcPr>
            <w:tcW w:w="1276" w:type="dxa"/>
            <w:vAlign w:val="center"/>
          </w:tcPr>
          <w:p w:rsidR="002A4FED" w:rsidRPr="00E16536" w:rsidRDefault="002A4FED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Слуховой контроль пения (чистота интонации); выразительное исполнение; устный опрос</w:t>
            </w:r>
          </w:p>
        </w:tc>
        <w:tc>
          <w:tcPr>
            <w:tcW w:w="5245" w:type="dxa"/>
          </w:tcPr>
          <w:p w:rsidR="002A4FED" w:rsidRPr="00E16536" w:rsidRDefault="002A4FED" w:rsidP="00B072C9">
            <w:pPr>
              <w:spacing w:before="60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Понимать: что в музыке любого народа  отражена любовь к своей родной природе, с каким настроением надо исполнять песни о Родине. </w:t>
            </w:r>
            <w:r w:rsidRPr="00E16536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Выразительность и изобразительность музыкальной интонации; названия изученных произведений и их авторов.</w:t>
            </w:r>
          </w:p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</w:t>
            </w:r>
            <w:r w:rsidR="008226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</w:t>
            </w: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казывать: какие чувства возникают, когда поешь о Родине, различать выразительные возможности – скрипки.</w:t>
            </w:r>
          </w:p>
        </w:tc>
        <w:tc>
          <w:tcPr>
            <w:tcW w:w="1438" w:type="dxa"/>
          </w:tcPr>
          <w:p w:rsidR="002A4FED" w:rsidRPr="00E16536" w:rsidRDefault="0082264C" w:rsidP="00B072C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Презентация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учебник музыки.</w:t>
            </w:r>
          </w:p>
        </w:tc>
      </w:tr>
      <w:tr w:rsidR="002A4FED" w:rsidRPr="00E16536" w:rsidTr="004973D1">
        <w:trPr>
          <w:jc w:val="center"/>
        </w:trPr>
        <w:tc>
          <w:tcPr>
            <w:tcW w:w="359" w:type="dxa"/>
            <w:vAlign w:val="center"/>
          </w:tcPr>
          <w:p w:rsidR="002A4FED" w:rsidRPr="00E16536" w:rsidRDefault="002A4FED" w:rsidP="00B072C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A4FED" w:rsidRPr="00E16536" w:rsidRDefault="002A4FED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A4FED" w:rsidRPr="00E16536" w:rsidRDefault="002A4FED" w:rsidP="002A4FED">
            <w:pPr>
              <w:autoSpaceDE w:val="0"/>
              <w:autoSpaceDN w:val="0"/>
              <w:adjustRightInd w:val="0"/>
              <w:ind w:left="462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2A4FED" w:rsidRPr="00E16536" w:rsidRDefault="002A4FED" w:rsidP="002A4F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Поэт, художник, композитор</w:t>
            </w:r>
            <w:r w:rsidR="00E16536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2A4FED" w:rsidRPr="00E16536" w:rsidRDefault="002A4FED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CF22F5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" w:type="dxa"/>
            <w:vAlign w:val="center"/>
          </w:tcPr>
          <w:p w:rsidR="002A4FED" w:rsidRPr="00E16536" w:rsidRDefault="004973D1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</w:tcPr>
          <w:p w:rsidR="002A4FED" w:rsidRPr="00E16536" w:rsidRDefault="0082264C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Пение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пластические движения , работа с учебником. ,просмотр иллюстраций к картинам известных художников.</w:t>
            </w:r>
          </w:p>
        </w:tc>
        <w:tc>
          <w:tcPr>
            <w:tcW w:w="1276" w:type="dxa"/>
            <w:vAlign w:val="center"/>
          </w:tcPr>
          <w:p w:rsidR="002A4FED" w:rsidRPr="00E16536" w:rsidRDefault="002A4FED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Слуховой контроль; игра на развитие внимания; устный опрос</w:t>
            </w:r>
          </w:p>
        </w:tc>
        <w:tc>
          <w:tcPr>
            <w:tcW w:w="5245" w:type="dxa"/>
          </w:tcPr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Понимать: что виды искусства - музыка, литература, живопись, имеют общую основ</w:t>
            </w:r>
            <w:proofErr w:type="gramStart"/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у-</w:t>
            </w:r>
            <w:proofErr w:type="gramEnd"/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жизнь. У каждого вида иску</w:t>
            </w:r>
            <w:r w:rsidR="008226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сства  свой язык, свои вырази</w:t>
            </w: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тельные средства. Выразительность и изобразительность музыкальной интонации.</w:t>
            </w:r>
          </w:p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Воспринимать: художественные образы классической музыки, расширять словарный запас.</w:t>
            </w:r>
          </w:p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Передавать: настроение музыки в пластическом движении, пении.</w:t>
            </w:r>
          </w:p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Давать: определения общего характера музыки, ритмическая   и интонационная  точность во время вступления к песне.</w:t>
            </w:r>
          </w:p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2A4FED" w:rsidRPr="00E16536" w:rsidRDefault="0082264C" w:rsidP="00B072C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Иллюстрации картин Васнецова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Репина и др. ,учебник.</w:t>
            </w:r>
          </w:p>
        </w:tc>
      </w:tr>
      <w:tr w:rsidR="002A4FED" w:rsidRPr="00E16536" w:rsidTr="004973D1">
        <w:trPr>
          <w:jc w:val="center"/>
        </w:trPr>
        <w:tc>
          <w:tcPr>
            <w:tcW w:w="359" w:type="dxa"/>
            <w:vAlign w:val="center"/>
          </w:tcPr>
          <w:p w:rsidR="002A4FED" w:rsidRPr="00E16536" w:rsidRDefault="002A4FED" w:rsidP="00B072C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A4FED" w:rsidRPr="00E16536" w:rsidRDefault="002A4FED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A4FED" w:rsidRPr="00E16536" w:rsidRDefault="002A4FED" w:rsidP="002A4FED">
            <w:pPr>
              <w:autoSpaceDE w:val="0"/>
              <w:autoSpaceDN w:val="0"/>
              <w:adjustRightInd w:val="0"/>
              <w:ind w:left="762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ind w:left="972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2A4FED" w:rsidRPr="00E16536" w:rsidRDefault="002A4FED" w:rsidP="002A4FED">
            <w:pPr>
              <w:autoSpaceDE w:val="0"/>
              <w:autoSpaceDN w:val="0"/>
              <w:adjustRightInd w:val="0"/>
              <w:ind w:left="252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Музыка </w:t>
            </w:r>
          </w:p>
          <w:p w:rsidR="002A4FED" w:rsidRPr="00E16536" w:rsidRDefault="00A11DCB" w:rsidP="002A4FED">
            <w:pPr>
              <w:autoSpaceDE w:val="0"/>
              <w:autoSpaceDN w:val="0"/>
              <w:adjustRightInd w:val="0"/>
              <w:ind w:left="462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</w:t>
            </w:r>
            <w:r w:rsidR="002A4FED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тра</w:t>
            </w:r>
            <w:r w:rsidR="00CF22F5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2A4FED" w:rsidRPr="00E16536" w:rsidRDefault="002A4FED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A4FED" w:rsidRPr="00E16536" w:rsidRDefault="004973D1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</w:tcPr>
          <w:p w:rsidR="002A4FED" w:rsidRPr="00E16536" w:rsidRDefault="0082264C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</w:t>
            </w:r>
            <w:r w:rsidR="002A4FED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нтонационно-образный анализ «Зимнего утра»</w:t>
            </w:r>
            <w:proofErr w:type="gramStart"/>
            <w:r w:rsidR="002A4FED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слушание музыки.</w:t>
            </w:r>
          </w:p>
        </w:tc>
        <w:tc>
          <w:tcPr>
            <w:tcW w:w="1276" w:type="dxa"/>
            <w:vAlign w:val="center"/>
          </w:tcPr>
          <w:p w:rsidR="002A4FED" w:rsidRPr="00E16536" w:rsidRDefault="00A11DCB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Устный опрос</w:t>
            </w:r>
          </w:p>
        </w:tc>
        <w:tc>
          <w:tcPr>
            <w:tcW w:w="5245" w:type="dxa"/>
          </w:tcPr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Понимать: что у музыки есть свойство - без слов передавать  чувства, мысли, характер  человека, состояние природы, как связаны между собой разговорная речь и музыкальная речь</w:t>
            </w:r>
          </w:p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Определять: по звучавшему фрагменту  музыкальное произведение, проникнуться чувством сопереживания природе, находить нужные слова  для передачи настроения.</w:t>
            </w:r>
          </w:p>
        </w:tc>
        <w:tc>
          <w:tcPr>
            <w:tcW w:w="1438" w:type="dxa"/>
          </w:tcPr>
          <w:p w:rsidR="002A4FED" w:rsidRPr="00E16536" w:rsidRDefault="0082264C" w:rsidP="00B072C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ТСО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учебник.</w:t>
            </w:r>
          </w:p>
        </w:tc>
      </w:tr>
      <w:tr w:rsidR="002A4FED" w:rsidRPr="00E16536" w:rsidTr="004973D1">
        <w:trPr>
          <w:jc w:val="center"/>
        </w:trPr>
        <w:tc>
          <w:tcPr>
            <w:tcW w:w="359" w:type="dxa"/>
            <w:vAlign w:val="center"/>
          </w:tcPr>
          <w:p w:rsidR="002A4FED" w:rsidRPr="00E16536" w:rsidRDefault="002A4FED" w:rsidP="00B072C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A4FED" w:rsidRPr="00E16536" w:rsidRDefault="002A4FED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A4FED" w:rsidRPr="00E16536" w:rsidRDefault="002A4FED" w:rsidP="002A4FED">
            <w:pPr>
              <w:autoSpaceDE w:val="0"/>
              <w:autoSpaceDN w:val="0"/>
              <w:adjustRightInd w:val="0"/>
              <w:ind w:left="672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2A4FED" w:rsidRPr="00E16536" w:rsidRDefault="002A4FED" w:rsidP="002A4FED">
            <w:pPr>
              <w:autoSpaceDE w:val="0"/>
              <w:autoSpaceDN w:val="0"/>
              <w:adjustRightInd w:val="0"/>
              <w:ind w:left="162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Музыка вечера</w:t>
            </w:r>
          </w:p>
          <w:p w:rsidR="002A4FED" w:rsidRPr="00E16536" w:rsidRDefault="002A4FED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E16536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" w:type="dxa"/>
            <w:vAlign w:val="center"/>
          </w:tcPr>
          <w:p w:rsidR="002A4FED" w:rsidRPr="00E16536" w:rsidRDefault="004973D1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</w:tcPr>
          <w:p w:rsidR="002A4FED" w:rsidRPr="00E16536" w:rsidRDefault="0082264C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Нахождение  нужных слов для передачи настроения в музыке ; сопоста</w:t>
            </w:r>
            <w:r w:rsidR="006204B7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вление</w:t>
            </w:r>
            <w:proofErr w:type="gramStart"/>
            <w:r w:rsidR="006204B7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,</w:t>
            </w:r>
            <w:proofErr w:type="gramEnd"/>
            <w:r w:rsidR="006204B7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сравнение  различных жанров музыки. Слушание музыки.</w:t>
            </w:r>
          </w:p>
        </w:tc>
        <w:tc>
          <w:tcPr>
            <w:tcW w:w="1276" w:type="dxa"/>
            <w:vAlign w:val="center"/>
          </w:tcPr>
          <w:p w:rsidR="002A4FED" w:rsidRPr="00E16536" w:rsidRDefault="002A4FED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Устный опрос</w:t>
            </w:r>
          </w:p>
        </w:tc>
        <w:tc>
          <w:tcPr>
            <w:tcW w:w="5245" w:type="dxa"/>
          </w:tcPr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Понимать: что у музыки есть свойство - без слов передавать  чувства, мысли, характер  человека, состояние природы, как связаны между собой разговорная речь и музыкальная речь, определение </w:t>
            </w:r>
            <w:r w:rsidRPr="00E16536">
              <w:rPr>
                <w:rFonts w:ascii="Times New Roman" w:eastAsiaTheme="minorHAnsi" w:hAnsi="Times New Roman"/>
                <w:i/>
                <w:sz w:val="24"/>
                <w:szCs w:val="24"/>
                <w:lang w:val="en-US" w:eastAsia="en-US"/>
              </w:rPr>
              <w:t>a</w:t>
            </w:r>
            <w:r w:rsidRPr="00E16536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16536">
              <w:rPr>
                <w:rFonts w:ascii="Times New Roman" w:eastAsiaTheme="minorHAnsi" w:hAnsi="Times New Roman"/>
                <w:i/>
                <w:sz w:val="24"/>
                <w:szCs w:val="24"/>
                <w:lang w:val="en-US" w:eastAsia="en-US"/>
              </w:rPr>
              <w:t>capella</w:t>
            </w:r>
            <w:proofErr w:type="spellEnd"/>
            <w:r w:rsidRPr="00E16536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. </w:t>
            </w:r>
          </w:p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Определять: по звучавшему фрагменту  музыкальное произведение, проникнуться чувством сопереживания природе, находить нужные слова  для передачи настроения. Уметь сопоставлять,  сравнивать, различные жанры музыки.</w:t>
            </w:r>
          </w:p>
        </w:tc>
        <w:tc>
          <w:tcPr>
            <w:tcW w:w="1438" w:type="dxa"/>
          </w:tcPr>
          <w:p w:rsidR="002A4FED" w:rsidRPr="00E16536" w:rsidRDefault="004D261C" w:rsidP="00B072C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ТСО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фонохрестоматия ,учебник</w:t>
            </w:r>
          </w:p>
        </w:tc>
      </w:tr>
      <w:tr w:rsidR="002A4FED" w:rsidRPr="00E16536" w:rsidTr="004973D1">
        <w:trPr>
          <w:jc w:val="center"/>
        </w:trPr>
        <w:tc>
          <w:tcPr>
            <w:tcW w:w="359" w:type="dxa"/>
            <w:vAlign w:val="center"/>
          </w:tcPr>
          <w:p w:rsidR="002A4FED" w:rsidRPr="00E16536" w:rsidRDefault="002A4FED" w:rsidP="00B072C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A4FED" w:rsidRPr="00E16536" w:rsidRDefault="002A4FED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A4FED" w:rsidRPr="00E16536" w:rsidRDefault="002A4FED" w:rsidP="002A4FED">
            <w:pPr>
              <w:autoSpaceDE w:val="0"/>
              <w:autoSpaceDN w:val="0"/>
              <w:adjustRightInd w:val="0"/>
              <w:ind w:left="462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2A4FED" w:rsidRPr="00E16536" w:rsidRDefault="002A4FED" w:rsidP="002A4FE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Музыкальные портреты</w:t>
            </w:r>
            <w:r w:rsidR="00CF22F5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2A4FED" w:rsidRPr="00E16536" w:rsidRDefault="002A4FED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A4FED" w:rsidRPr="00E16536" w:rsidRDefault="004973D1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</w:tcPr>
          <w:p w:rsidR="002A4FED" w:rsidRPr="00E16536" w:rsidRDefault="006204B7" w:rsidP="006204B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r w:rsidR="002A4FED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ринима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ют</w:t>
            </w:r>
            <w:r w:rsidR="002A4FED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участие в играх, пластическом интонировании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Слушание музыки.</w:t>
            </w:r>
          </w:p>
        </w:tc>
        <w:tc>
          <w:tcPr>
            <w:tcW w:w="1276" w:type="dxa"/>
            <w:vAlign w:val="center"/>
          </w:tcPr>
          <w:p w:rsidR="002A4FED" w:rsidRPr="00E16536" w:rsidRDefault="002A4FED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Устный опрос</w:t>
            </w:r>
            <w:proofErr w:type="gramStart"/>
            <w:r w:rsidR="00CF22F5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="00CF22F5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загадки</w:t>
            </w:r>
          </w:p>
        </w:tc>
        <w:tc>
          <w:tcPr>
            <w:tcW w:w="5245" w:type="dxa"/>
          </w:tcPr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Понимать: названия произведений и их авторов, в которых музыка рассказывает о русских защитниках.</w:t>
            </w:r>
          </w:p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Определять: характер музыки  и передавать ее настроение.</w:t>
            </w:r>
          </w:p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Описывать: образ русских воинов, сопереживать  музыкальному образу, внимательно слушать.</w:t>
            </w:r>
          </w:p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2A4FED" w:rsidRPr="00E16536" w:rsidRDefault="006204B7" w:rsidP="00B072C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ТСО</w:t>
            </w:r>
            <w:proofErr w:type="gramStart"/>
            <w:r w:rsidR="004D26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="004D26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презентация по теме урока</w:t>
            </w:r>
          </w:p>
        </w:tc>
      </w:tr>
      <w:tr w:rsidR="002A4FED" w:rsidRPr="00E16536" w:rsidTr="004973D1">
        <w:trPr>
          <w:jc w:val="center"/>
        </w:trPr>
        <w:tc>
          <w:tcPr>
            <w:tcW w:w="359" w:type="dxa"/>
            <w:vAlign w:val="center"/>
          </w:tcPr>
          <w:p w:rsidR="002A4FED" w:rsidRPr="00E16536" w:rsidRDefault="002A4FED" w:rsidP="00B072C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A4FED" w:rsidRPr="00E16536" w:rsidRDefault="002A4FED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A4FED" w:rsidRPr="00E16536" w:rsidRDefault="002A4FED" w:rsidP="002A4FED">
            <w:pPr>
              <w:autoSpaceDE w:val="0"/>
              <w:autoSpaceDN w:val="0"/>
              <w:adjustRightInd w:val="0"/>
              <w:ind w:left="672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ind w:left="1122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2A4FED" w:rsidRPr="00E16536" w:rsidRDefault="002A4FED" w:rsidP="002A4FED">
            <w:pPr>
              <w:autoSpaceDE w:val="0"/>
              <w:autoSpaceDN w:val="0"/>
              <w:adjustRightInd w:val="0"/>
              <w:ind w:left="162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«Разыграй </w:t>
            </w: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ind w:left="612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сказку!»</w:t>
            </w:r>
          </w:p>
          <w:p w:rsidR="002A4FED" w:rsidRPr="00E16536" w:rsidRDefault="002A4FED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A4FED" w:rsidRPr="00E16536" w:rsidRDefault="004973D1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</w:tcPr>
          <w:p w:rsidR="002A4FED" w:rsidRDefault="006204B7" w:rsidP="006204B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Определение характера и настроения в музыке.</w:t>
            </w:r>
          </w:p>
          <w:p w:rsidR="006204B7" w:rsidRDefault="006204B7" w:rsidP="006204B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Слушание музыки.</w:t>
            </w:r>
          </w:p>
          <w:p w:rsidR="006204B7" w:rsidRPr="00E16536" w:rsidRDefault="006204B7" w:rsidP="006204B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Ролевая игра.</w:t>
            </w:r>
          </w:p>
        </w:tc>
        <w:tc>
          <w:tcPr>
            <w:tcW w:w="1276" w:type="dxa"/>
            <w:vAlign w:val="center"/>
          </w:tcPr>
          <w:p w:rsidR="002A4FED" w:rsidRPr="00E16536" w:rsidRDefault="002A4FED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Ролевая игра. Устный опрос</w:t>
            </w:r>
          </w:p>
        </w:tc>
        <w:tc>
          <w:tcPr>
            <w:tcW w:w="5245" w:type="dxa"/>
          </w:tcPr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Понимать: образы – портреты персонажей можно передать с помощью музыки, сходства и различия разговорной и музыкальной речи.</w:t>
            </w:r>
          </w:p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Уметь: вслушиваться в музыкальную ткань произведения, на слух определять характер и настроение музыки, соединять слуховые впечатления детей со </w:t>
            </w:r>
            <w:proofErr w:type="gramStart"/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зрительными</w:t>
            </w:r>
            <w:proofErr w:type="gramEnd"/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2A4FED" w:rsidRPr="00E16536" w:rsidRDefault="006204B7" w:rsidP="00B072C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ТСО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учебник.</w:t>
            </w:r>
          </w:p>
        </w:tc>
      </w:tr>
      <w:tr w:rsidR="002A4FED" w:rsidRPr="00E16536" w:rsidTr="004973D1">
        <w:trPr>
          <w:jc w:val="center"/>
        </w:trPr>
        <w:tc>
          <w:tcPr>
            <w:tcW w:w="359" w:type="dxa"/>
            <w:vAlign w:val="center"/>
          </w:tcPr>
          <w:p w:rsidR="002A4FED" w:rsidRPr="00E16536" w:rsidRDefault="002A4FED" w:rsidP="00B072C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A4FED" w:rsidRPr="00E16536" w:rsidRDefault="002A4FED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A4FED" w:rsidRPr="00E16536" w:rsidRDefault="002A4FED" w:rsidP="002A4FED">
            <w:pPr>
              <w:autoSpaceDE w:val="0"/>
              <w:autoSpaceDN w:val="0"/>
              <w:adjustRightInd w:val="0"/>
              <w:ind w:left="26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2A4FED" w:rsidRPr="00E16536" w:rsidRDefault="002A4FED" w:rsidP="002A4FED">
            <w:pPr>
              <w:autoSpaceDE w:val="0"/>
              <w:autoSpaceDN w:val="0"/>
              <w:adjustRightInd w:val="0"/>
              <w:ind w:left="47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«Музы не молчали»</w:t>
            </w:r>
            <w:r w:rsidR="006204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2A4FED" w:rsidRPr="00E16536" w:rsidRDefault="002A4FED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A4FED" w:rsidRPr="00E16536" w:rsidRDefault="004973D1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</w:tcPr>
          <w:p w:rsidR="002A4FED" w:rsidRPr="00E16536" w:rsidRDefault="006204B7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Работа с учебником, игра,</w:t>
            </w:r>
            <w:r w:rsidR="002A4FED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слушание музыки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коллективное   пение.</w:t>
            </w:r>
          </w:p>
        </w:tc>
        <w:tc>
          <w:tcPr>
            <w:tcW w:w="1276" w:type="dxa"/>
            <w:vAlign w:val="center"/>
          </w:tcPr>
          <w:p w:rsidR="002A4FED" w:rsidRPr="00E16536" w:rsidRDefault="002A4FED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Устный опрос</w:t>
            </w:r>
            <w:proofErr w:type="gramStart"/>
            <w:r w:rsidR="00CF22F5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="00CF22F5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игра</w:t>
            </w:r>
          </w:p>
        </w:tc>
        <w:tc>
          <w:tcPr>
            <w:tcW w:w="5245" w:type="dxa"/>
          </w:tcPr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Понимать: образы народного фольклора. </w:t>
            </w:r>
          </w:p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Выделять: характерные  интонационные музыкальные особенности музыкального сочинения: изобразительные и  выразительные</w:t>
            </w:r>
          </w:p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2A4FED" w:rsidRPr="00E16536" w:rsidRDefault="006204B7" w:rsidP="00B072C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ТСО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учебник</w:t>
            </w:r>
          </w:p>
        </w:tc>
      </w:tr>
      <w:tr w:rsidR="002A4FED" w:rsidRPr="00E16536" w:rsidTr="004973D1">
        <w:trPr>
          <w:jc w:val="center"/>
        </w:trPr>
        <w:tc>
          <w:tcPr>
            <w:tcW w:w="359" w:type="dxa"/>
            <w:vAlign w:val="center"/>
          </w:tcPr>
          <w:p w:rsidR="002A4FED" w:rsidRPr="00E16536" w:rsidRDefault="002A4FED" w:rsidP="00B072C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A4FED" w:rsidRPr="00E16536" w:rsidRDefault="002A4FED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4FED" w:rsidRPr="00E16536" w:rsidRDefault="002A4FED" w:rsidP="002A4FED">
            <w:pPr>
              <w:autoSpaceDE w:val="0"/>
              <w:autoSpaceDN w:val="0"/>
              <w:adjustRightInd w:val="0"/>
              <w:ind w:left="762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69" w:type="dxa"/>
            <w:gridSpan w:val="2"/>
            <w:tcBorders>
              <w:left w:val="single" w:sz="4" w:space="0" w:color="auto"/>
            </w:tcBorders>
          </w:tcPr>
          <w:p w:rsidR="006204B7" w:rsidRDefault="006204B7" w:rsidP="002A4FED">
            <w:pPr>
              <w:autoSpaceDE w:val="0"/>
              <w:autoSpaceDN w:val="0"/>
              <w:adjustRightInd w:val="0"/>
              <w:ind w:left="26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6204B7" w:rsidRDefault="006204B7" w:rsidP="002A4FED">
            <w:pPr>
              <w:autoSpaceDE w:val="0"/>
              <w:autoSpaceDN w:val="0"/>
              <w:adjustRightInd w:val="0"/>
              <w:ind w:left="26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ind w:left="26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Музыкальные инструменты</w:t>
            </w:r>
            <w:r w:rsidR="00CF22F5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2A4FED" w:rsidRPr="00E16536" w:rsidRDefault="002A4FED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A4FED" w:rsidRPr="00E16536" w:rsidRDefault="004973D1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</w:tcPr>
          <w:p w:rsidR="002A4FED" w:rsidRPr="00E16536" w:rsidRDefault="006204B7" w:rsidP="006204B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Игра на воображаемых музыкальных инструментах. Слушание музыки. Хоровое пение.</w:t>
            </w:r>
          </w:p>
        </w:tc>
        <w:tc>
          <w:tcPr>
            <w:tcW w:w="1276" w:type="dxa"/>
            <w:vAlign w:val="center"/>
          </w:tcPr>
          <w:p w:rsidR="002A4FED" w:rsidRPr="006204B7" w:rsidRDefault="002A4FED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6204B7">
              <w:rPr>
                <w:rFonts w:ascii="Times New Roman" w:eastAsiaTheme="minorHAnsi" w:hAnsi="Times New Roman"/>
                <w:lang w:eastAsia="en-US"/>
              </w:rPr>
              <w:t>Проверка степени развития у учащихся культуры слушания музыки;</w:t>
            </w:r>
          </w:p>
          <w:p w:rsidR="002A4FED" w:rsidRPr="006204B7" w:rsidRDefault="002A4FED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6204B7">
              <w:rPr>
                <w:rFonts w:ascii="Times New Roman" w:eastAsiaTheme="minorHAnsi" w:hAnsi="Times New Roman"/>
                <w:lang w:eastAsia="en-US"/>
              </w:rPr>
              <w:t>кроссворд;</w:t>
            </w:r>
          </w:p>
          <w:p w:rsidR="002A4FED" w:rsidRPr="006204B7" w:rsidRDefault="002A4FED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6204B7">
              <w:rPr>
                <w:rFonts w:ascii="Times New Roman" w:eastAsiaTheme="minorHAnsi" w:hAnsi="Times New Roman"/>
                <w:lang w:eastAsia="en-US"/>
              </w:rPr>
              <w:t>игра на воображаемом музыкальном инструменте</w:t>
            </w:r>
          </w:p>
        </w:tc>
        <w:tc>
          <w:tcPr>
            <w:tcW w:w="5245" w:type="dxa"/>
          </w:tcPr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Понимать: что песенное начало музыки  ее напевность помогает передать чувство покоя, нежности, доброты, ласки</w:t>
            </w:r>
            <w:proofErr w:type="gramStart"/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</w:t>
            </w:r>
            <w:proofErr w:type="gramEnd"/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олыбельные)</w:t>
            </w:r>
          </w:p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Передавать: эмоционально  во время хорового исполнения  разные по характеру  песни, импровизировать. </w:t>
            </w:r>
          </w:p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Выделять характерные  интонационные музыкальные особенности музыкального сочинения, имитационными движениями.</w:t>
            </w:r>
          </w:p>
        </w:tc>
        <w:tc>
          <w:tcPr>
            <w:tcW w:w="1438" w:type="dxa"/>
          </w:tcPr>
          <w:p w:rsidR="002A4FED" w:rsidRPr="00E16536" w:rsidRDefault="006204B7" w:rsidP="00B072C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ТСО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набор иллюстраций « Музыкальные инструменты».</w:t>
            </w:r>
          </w:p>
        </w:tc>
      </w:tr>
      <w:tr w:rsidR="002A4FED" w:rsidRPr="00E16536" w:rsidTr="004973D1">
        <w:trPr>
          <w:jc w:val="center"/>
        </w:trPr>
        <w:tc>
          <w:tcPr>
            <w:tcW w:w="359" w:type="dxa"/>
            <w:vAlign w:val="center"/>
          </w:tcPr>
          <w:p w:rsidR="002A4FED" w:rsidRPr="00E16536" w:rsidRDefault="002A4FED" w:rsidP="00B072C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A4FED" w:rsidRPr="00E16536" w:rsidRDefault="002A4FED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4FED" w:rsidRPr="00E16536" w:rsidRDefault="002A4FED" w:rsidP="002A4FED">
            <w:pPr>
              <w:autoSpaceDE w:val="0"/>
              <w:autoSpaceDN w:val="0"/>
              <w:adjustRightInd w:val="0"/>
              <w:ind w:left="522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69" w:type="dxa"/>
            <w:gridSpan w:val="2"/>
            <w:tcBorders>
              <w:left w:val="single" w:sz="4" w:space="0" w:color="auto"/>
            </w:tcBorders>
          </w:tcPr>
          <w:p w:rsidR="002A4FED" w:rsidRPr="00E16536" w:rsidRDefault="002A4FED" w:rsidP="002A4FED">
            <w:pPr>
              <w:autoSpaceDE w:val="0"/>
              <w:autoSpaceDN w:val="0"/>
              <w:adjustRightInd w:val="0"/>
              <w:ind w:left="2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Мамин праздник</w:t>
            </w:r>
            <w:r w:rsidR="00CF22F5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2A4FED" w:rsidRPr="00E16536" w:rsidRDefault="002A4FED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A4FED" w:rsidRPr="00E16536" w:rsidRDefault="004973D1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</w:tcPr>
          <w:p w:rsidR="002A4FED" w:rsidRPr="00E16536" w:rsidRDefault="006204B7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Выразительное чтение стихов</w:t>
            </w:r>
            <w:proofErr w:type="gramStart"/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интонирование ,хоровое пение.</w:t>
            </w:r>
          </w:p>
        </w:tc>
        <w:tc>
          <w:tcPr>
            <w:tcW w:w="1276" w:type="dxa"/>
            <w:vAlign w:val="center"/>
          </w:tcPr>
          <w:p w:rsidR="002A4FED" w:rsidRPr="00E16536" w:rsidRDefault="002A4FED" w:rsidP="006204B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Устный опрос (индивидуальный, фронтальный)</w:t>
            </w:r>
          </w:p>
        </w:tc>
        <w:tc>
          <w:tcPr>
            <w:tcW w:w="5245" w:type="dxa"/>
          </w:tcPr>
          <w:p w:rsidR="002A4FED" w:rsidRPr="00E16536" w:rsidRDefault="002A4FED" w:rsidP="00B072C9">
            <w:pPr>
              <w:spacing w:before="6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Понимать: названия изученных жанров  музыки; названия изученных произведений и их авторов;</w:t>
            </w:r>
          </w:p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Узнавать: изученные музыкальные сочинения, называть их авторов.</w:t>
            </w:r>
          </w:p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Исполнять: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музицирование</w:t>
            </w:r>
            <w:proofErr w:type="spellEnd"/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импровизация и др.)</w:t>
            </w:r>
          </w:p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2A4FED" w:rsidRPr="00E16536" w:rsidRDefault="006204B7" w:rsidP="00B072C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ТСО, аудиозаписи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учебник.</w:t>
            </w:r>
          </w:p>
        </w:tc>
      </w:tr>
      <w:tr w:rsidR="002A4FED" w:rsidRPr="00E16536" w:rsidTr="004973D1">
        <w:trPr>
          <w:jc w:val="center"/>
        </w:trPr>
        <w:tc>
          <w:tcPr>
            <w:tcW w:w="359" w:type="dxa"/>
            <w:vAlign w:val="center"/>
          </w:tcPr>
          <w:p w:rsidR="002A4FED" w:rsidRPr="00E16536" w:rsidRDefault="002A4FED" w:rsidP="00B072C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A4FED" w:rsidRPr="00E16536" w:rsidRDefault="002A4FED" w:rsidP="002A4FE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4FED" w:rsidRPr="00E16536" w:rsidRDefault="002A4FED" w:rsidP="002A4FED">
            <w:pPr>
              <w:autoSpaceDE w:val="0"/>
              <w:autoSpaceDN w:val="0"/>
              <w:adjustRightInd w:val="0"/>
              <w:ind w:left="507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69" w:type="dxa"/>
            <w:gridSpan w:val="2"/>
            <w:tcBorders>
              <w:left w:val="single" w:sz="4" w:space="0" w:color="auto"/>
            </w:tcBorders>
          </w:tcPr>
          <w:p w:rsidR="002A4FED" w:rsidRPr="00E16536" w:rsidRDefault="00A11DCB" w:rsidP="00A11DCB">
            <w:pPr>
              <w:autoSpaceDE w:val="0"/>
              <w:autoSpaceDN w:val="0"/>
              <w:adjustRightInd w:val="0"/>
              <w:ind w:left="12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Музыкальные инструменты. </w:t>
            </w:r>
            <w:r w:rsidR="002A4FED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Звучащие      </w:t>
            </w: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                    </w:t>
            </w:r>
            <w:r w:rsidR="002A4FED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картины</w:t>
            </w: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2A4FED" w:rsidRPr="00E16536" w:rsidRDefault="002A4FED" w:rsidP="00A11D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A4FED" w:rsidRPr="00E16536" w:rsidRDefault="004973D1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</w:tcPr>
          <w:p w:rsidR="002A4FED" w:rsidRPr="00E16536" w:rsidRDefault="005769BC" w:rsidP="006204B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Игра на воображаемых музыкальных инструментах. Слушание музыки. Хоровое пение.</w:t>
            </w:r>
          </w:p>
        </w:tc>
        <w:tc>
          <w:tcPr>
            <w:tcW w:w="1276" w:type="dxa"/>
            <w:vAlign w:val="center"/>
          </w:tcPr>
          <w:p w:rsidR="002A4FED" w:rsidRPr="00E16536" w:rsidRDefault="002A4FED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Устный опрос</w:t>
            </w:r>
          </w:p>
        </w:tc>
        <w:tc>
          <w:tcPr>
            <w:tcW w:w="5245" w:type="dxa"/>
          </w:tcPr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Понимать:  особенности звучания музыкальных инструментов: </w:t>
            </w:r>
            <w:r w:rsidRPr="00E16536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волынка  и фортепиано, </w:t>
            </w: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понятия: </w:t>
            </w:r>
            <w:r w:rsidRPr="00E16536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громко - тихо. </w:t>
            </w: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Звуками фортепиано можно выразить чувства человека и  изобразить голоса разных музыкальных инструментов.</w:t>
            </w:r>
          </w:p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Уметь: вслушиваться  в звучащую музыку и определять характер произведения, выделять характерные  интонационные музыкальные особенности музыкального сочинения, имитационными движениями изображать игру </w:t>
            </w: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на музыкальных инструментах</w:t>
            </w:r>
          </w:p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2A4FED" w:rsidRPr="00E16536" w:rsidRDefault="006204B7" w:rsidP="00B072C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ТСО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набор иллюстраций « Музыкальные инструменты».</w:t>
            </w:r>
          </w:p>
        </w:tc>
      </w:tr>
      <w:tr w:rsidR="002A4FED" w:rsidRPr="00E16536" w:rsidTr="004973D1">
        <w:trPr>
          <w:jc w:val="center"/>
        </w:trPr>
        <w:tc>
          <w:tcPr>
            <w:tcW w:w="359" w:type="dxa"/>
            <w:vAlign w:val="center"/>
          </w:tcPr>
          <w:p w:rsidR="002A4FED" w:rsidRPr="00E16536" w:rsidRDefault="002A4FED" w:rsidP="00B072C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A4FED" w:rsidRPr="00E16536" w:rsidRDefault="002A4FED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2A4FED" w:rsidRPr="00E16536" w:rsidRDefault="002A4FED" w:rsidP="002A4FED">
            <w:pPr>
              <w:autoSpaceDE w:val="0"/>
              <w:autoSpaceDN w:val="0"/>
              <w:adjustRightInd w:val="0"/>
              <w:ind w:left="672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4" w:type="dxa"/>
            <w:gridSpan w:val="3"/>
            <w:tcBorders>
              <w:left w:val="single" w:sz="4" w:space="0" w:color="auto"/>
            </w:tcBorders>
          </w:tcPr>
          <w:p w:rsidR="002A4FED" w:rsidRPr="00E16536" w:rsidRDefault="00E16536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hAnsi="Times New Roman"/>
                <w:sz w:val="24"/>
                <w:szCs w:val="24"/>
              </w:rPr>
              <w:t>Разыграй сказку. «Баба Яга» - русская народная сказка.</w:t>
            </w:r>
          </w:p>
        </w:tc>
        <w:tc>
          <w:tcPr>
            <w:tcW w:w="567" w:type="dxa"/>
            <w:vAlign w:val="center"/>
          </w:tcPr>
          <w:p w:rsidR="002A4FED" w:rsidRPr="00E16536" w:rsidRDefault="004973D1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</w:tcPr>
          <w:p w:rsidR="002A4FED" w:rsidRPr="00E16536" w:rsidRDefault="005769BC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Игра. Сравнение звучания разных музыкальных инструментов. У</w:t>
            </w:r>
            <w:r w:rsidR="002A4FED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част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ие</w:t>
            </w:r>
            <w:r w:rsidR="002A4FED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2A4FED" w:rsidRPr="00E16536" w:rsidRDefault="002A4FED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различных формах </w:t>
            </w:r>
            <w:proofErr w:type="spellStart"/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музицирования</w:t>
            </w:r>
            <w:proofErr w:type="spellEnd"/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 уроке</w:t>
            </w:r>
            <w:r w:rsidR="005769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vAlign w:val="center"/>
          </w:tcPr>
          <w:p w:rsidR="002A4FED" w:rsidRPr="00E16536" w:rsidRDefault="00CF22F5" w:rsidP="00CF22F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Викторина</w:t>
            </w:r>
          </w:p>
        </w:tc>
        <w:tc>
          <w:tcPr>
            <w:tcW w:w="5245" w:type="dxa"/>
          </w:tcPr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Понимать: внешний вид, тембр, выразительные возможности музыкальных инструментов - </w:t>
            </w:r>
            <w:r w:rsidRPr="00E16536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лютня, клавесин, гитара.</w:t>
            </w:r>
            <w:proofErr w:type="gramEnd"/>
          </w:p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Сравнивать: звучание музыкальных инструментов.</w:t>
            </w:r>
          </w:p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Узнавать: музыкальные инструменты по внешнему виду и по звучанию,  имитационными движениями изображать игру на музыкальных инструментах.</w:t>
            </w:r>
          </w:p>
        </w:tc>
        <w:tc>
          <w:tcPr>
            <w:tcW w:w="1438" w:type="dxa"/>
          </w:tcPr>
          <w:p w:rsidR="002A4FED" w:rsidRPr="00E16536" w:rsidRDefault="005769BC" w:rsidP="00B072C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ТСО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фонохрестоматия.</w:t>
            </w:r>
          </w:p>
        </w:tc>
      </w:tr>
      <w:tr w:rsidR="002A4FED" w:rsidRPr="00E16536" w:rsidTr="004973D1">
        <w:trPr>
          <w:jc w:val="center"/>
        </w:trPr>
        <w:tc>
          <w:tcPr>
            <w:tcW w:w="359" w:type="dxa"/>
            <w:vAlign w:val="center"/>
          </w:tcPr>
          <w:p w:rsidR="002A4FED" w:rsidRPr="00E16536" w:rsidRDefault="002A4FED" w:rsidP="00B072C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A4FED" w:rsidRPr="00E16536" w:rsidRDefault="002A4FED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2A4FED" w:rsidRPr="00E16536" w:rsidRDefault="002A4FED" w:rsidP="002A4FED">
            <w:pPr>
              <w:autoSpaceDE w:val="0"/>
              <w:autoSpaceDN w:val="0"/>
              <w:adjustRightInd w:val="0"/>
              <w:ind w:left="972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ind w:left="146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4" w:type="dxa"/>
            <w:gridSpan w:val="3"/>
            <w:tcBorders>
              <w:left w:val="single" w:sz="4" w:space="0" w:color="auto"/>
            </w:tcBorders>
          </w:tcPr>
          <w:p w:rsidR="002A4FED" w:rsidRPr="00E16536" w:rsidRDefault="00E16536" w:rsidP="00E1653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Музыка </w:t>
            </w:r>
            <w:r w:rsidR="002A4FED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цирке</w:t>
            </w:r>
            <w:r w:rsidR="00CF22F5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2A4FED" w:rsidRPr="00E16536" w:rsidRDefault="002A4FED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A4FED" w:rsidRPr="00E16536" w:rsidRDefault="004973D1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</w:tcPr>
          <w:p w:rsidR="002A4FED" w:rsidRPr="00E16536" w:rsidRDefault="005769BC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Пластическое интонирование;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слушание музыки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просмотр и обсуждение презентации. Слушание музыки.</w:t>
            </w:r>
          </w:p>
        </w:tc>
        <w:tc>
          <w:tcPr>
            <w:tcW w:w="1276" w:type="dxa"/>
            <w:vAlign w:val="center"/>
          </w:tcPr>
          <w:p w:rsidR="002A4FED" w:rsidRPr="00E16536" w:rsidRDefault="002A4FED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Пластическое интонирование;</w:t>
            </w:r>
          </w:p>
          <w:p w:rsidR="002A4FED" w:rsidRPr="00E16536" w:rsidRDefault="002A4FED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устный опрос</w:t>
            </w:r>
          </w:p>
        </w:tc>
        <w:tc>
          <w:tcPr>
            <w:tcW w:w="5245" w:type="dxa"/>
          </w:tcPr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Понимать: что язык музыки понятен и без слов, особенности русской  народной  музыки. Названия музыкальных инструментов, их тембровую окраску.</w:t>
            </w:r>
          </w:p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Уметь: размышлять о возможностях музыки в передаче чувств, мыслей человека, силе ее воздействия. </w:t>
            </w:r>
          </w:p>
          <w:p w:rsidR="002A4FED" w:rsidRPr="00E16536" w:rsidRDefault="002A4FED" w:rsidP="00772E22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Расширять: словарный запас.  Давать: определения общего характера музыки, ритмическая   и интонационная  точность во время вступления к песне</w:t>
            </w:r>
          </w:p>
        </w:tc>
        <w:tc>
          <w:tcPr>
            <w:tcW w:w="1438" w:type="dxa"/>
          </w:tcPr>
          <w:p w:rsidR="002A4FED" w:rsidRPr="00E16536" w:rsidRDefault="005769BC" w:rsidP="00B072C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ТСО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фонохрестоматия, учебник ,презентация по теме урока.</w:t>
            </w:r>
          </w:p>
        </w:tc>
      </w:tr>
      <w:tr w:rsidR="004973D1" w:rsidRPr="00E16536" w:rsidTr="004973D1">
        <w:trPr>
          <w:jc w:val="center"/>
        </w:trPr>
        <w:tc>
          <w:tcPr>
            <w:tcW w:w="359" w:type="dxa"/>
            <w:vMerge w:val="restart"/>
            <w:vAlign w:val="center"/>
          </w:tcPr>
          <w:p w:rsidR="004973D1" w:rsidRPr="00E16536" w:rsidRDefault="004973D1" w:rsidP="00B072C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29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  <w:p w:rsidR="004973D1" w:rsidRPr="00E16536" w:rsidRDefault="004973D1" w:rsidP="00B072C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:rsidR="004973D1" w:rsidRPr="00E16536" w:rsidRDefault="004973D1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4973D1" w:rsidRPr="00E16536" w:rsidRDefault="004973D1" w:rsidP="002A4F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73D1" w:rsidRPr="00E16536" w:rsidRDefault="004973D1" w:rsidP="002A4FED">
            <w:pPr>
              <w:autoSpaceDE w:val="0"/>
              <w:autoSpaceDN w:val="0"/>
              <w:adjustRightInd w:val="0"/>
              <w:ind w:left="762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4973D1" w:rsidRPr="00E16536" w:rsidRDefault="004973D1" w:rsidP="002A4F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4" w:type="dxa"/>
            <w:gridSpan w:val="3"/>
            <w:tcBorders>
              <w:left w:val="single" w:sz="4" w:space="0" w:color="auto"/>
            </w:tcBorders>
          </w:tcPr>
          <w:p w:rsidR="004973D1" w:rsidRPr="00E16536" w:rsidRDefault="004973D1" w:rsidP="002A4FED">
            <w:pPr>
              <w:autoSpaceDE w:val="0"/>
              <w:autoSpaceDN w:val="0"/>
              <w:adjustRightInd w:val="0"/>
              <w:ind w:left="282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Дом, который звучит.</w:t>
            </w:r>
          </w:p>
          <w:p w:rsidR="004973D1" w:rsidRPr="00E16536" w:rsidRDefault="004973D1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" w:type="dxa"/>
            <w:vMerge w:val="restart"/>
            <w:vAlign w:val="center"/>
          </w:tcPr>
          <w:p w:rsidR="004973D1" w:rsidRPr="00E16536" w:rsidRDefault="004973D1" w:rsidP="00CF22F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</w:tcPr>
          <w:p w:rsidR="004973D1" w:rsidRPr="00E16536" w:rsidRDefault="004973D1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Передача настроения  музыки и его изменения музыкально-ритмическими движениями. Слушание музыки.</w:t>
            </w:r>
          </w:p>
        </w:tc>
        <w:tc>
          <w:tcPr>
            <w:tcW w:w="1276" w:type="dxa"/>
            <w:vAlign w:val="center"/>
          </w:tcPr>
          <w:p w:rsidR="004973D1" w:rsidRPr="00E16536" w:rsidRDefault="004973D1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Музыкальная викторина; </w:t>
            </w:r>
            <w:proofErr w:type="gramStart"/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инструментальное</w:t>
            </w:r>
            <w:proofErr w:type="gramEnd"/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музицирование</w:t>
            </w:r>
            <w:proofErr w:type="spellEnd"/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5245" w:type="dxa"/>
          </w:tcPr>
          <w:p w:rsidR="004973D1" w:rsidRPr="00E16536" w:rsidRDefault="004973D1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Понимать: фамилии композиторов и их произведения, </w:t>
            </w:r>
          </w:p>
          <w:p w:rsidR="004973D1" w:rsidRPr="00E16536" w:rsidRDefault="004973D1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Уметь: определять жанровую принадлежность музыкальных произведений, песн</w:t>
            </w:r>
            <w:proofErr w:type="gramStart"/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я-</w:t>
            </w:r>
            <w:proofErr w:type="gramEnd"/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танец – марш.</w:t>
            </w:r>
          </w:p>
          <w:p w:rsidR="004973D1" w:rsidRPr="00E16536" w:rsidRDefault="004973D1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Узнавать: изученные музыкальные произведения и называть имена их авторов;</w:t>
            </w:r>
          </w:p>
          <w:p w:rsidR="004973D1" w:rsidRPr="00E16536" w:rsidRDefault="004973D1" w:rsidP="00B072C9">
            <w:pPr>
              <w:spacing w:before="6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Передавать: настроение музыки и его изменение: в пении, музыкально-пластическом движении.</w:t>
            </w:r>
          </w:p>
        </w:tc>
        <w:tc>
          <w:tcPr>
            <w:tcW w:w="1438" w:type="dxa"/>
          </w:tcPr>
          <w:p w:rsidR="004973D1" w:rsidRPr="00E16536" w:rsidRDefault="004973D1" w:rsidP="00B072C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ТСО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аудиозаписи.</w:t>
            </w:r>
          </w:p>
        </w:tc>
      </w:tr>
      <w:tr w:rsidR="004973D1" w:rsidRPr="00E16536" w:rsidTr="004973D1">
        <w:trPr>
          <w:jc w:val="center"/>
        </w:trPr>
        <w:tc>
          <w:tcPr>
            <w:tcW w:w="359" w:type="dxa"/>
            <w:vMerge/>
            <w:vAlign w:val="center"/>
          </w:tcPr>
          <w:p w:rsidR="004973D1" w:rsidRPr="00E16536" w:rsidRDefault="004973D1" w:rsidP="00B072C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right w:val="single" w:sz="4" w:space="0" w:color="auto"/>
            </w:tcBorders>
          </w:tcPr>
          <w:p w:rsidR="004973D1" w:rsidRPr="00E16536" w:rsidRDefault="004973D1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4973D1" w:rsidRPr="00E16536" w:rsidRDefault="004973D1" w:rsidP="002A4F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973D1" w:rsidRPr="00E16536" w:rsidRDefault="004973D1" w:rsidP="002A4FED">
            <w:pPr>
              <w:autoSpaceDE w:val="0"/>
              <w:autoSpaceDN w:val="0"/>
              <w:adjustRightInd w:val="0"/>
              <w:ind w:left="80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4973D1" w:rsidRPr="00E16536" w:rsidRDefault="004973D1" w:rsidP="002A4F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4" w:type="dxa"/>
            <w:gridSpan w:val="3"/>
            <w:tcBorders>
              <w:left w:val="single" w:sz="4" w:space="0" w:color="auto"/>
            </w:tcBorders>
          </w:tcPr>
          <w:p w:rsidR="004973D1" w:rsidRPr="00E16536" w:rsidRDefault="004973D1" w:rsidP="002A4FED">
            <w:pPr>
              <w:autoSpaceDE w:val="0"/>
              <w:autoSpaceDN w:val="0"/>
              <w:adjustRightInd w:val="0"/>
              <w:ind w:left="282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Дом, который звучит.</w:t>
            </w:r>
          </w:p>
          <w:p w:rsidR="004973D1" w:rsidRPr="00E16536" w:rsidRDefault="004973D1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 </w:t>
            </w:r>
          </w:p>
        </w:tc>
        <w:tc>
          <w:tcPr>
            <w:tcW w:w="567" w:type="dxa"/>
            <w:vMerge/>
            <w:vAlign w:val="center"/>
          </w:tcPr>
          <w:p w:rsidR="004973D1" w:rsidRPr="00E16536" w:rsidRDefault="004973D1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4973D1" w:rsidRPr="00E16536" w:rsidRDefault="004973D1" w:rsidP="005769B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</w:t>
            </w: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слуш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ивание музыкальных фрагментов</w:t>
            </w: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игра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пластические упражнения. Хоровое пение.</w:t>
            </w:r>
          </w:p>
        </w:tc>
        <w:tc>
          <w:tcPr>
            <w:tcW w:w="1276" w:type="dxa"/>
            <w:vAlign w:val="center"/>
          </w:tcPr>
          <w:p w:rsidR="004973D1" w:rsidRPr="00E16536" w:rsidRDefault="004973D1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</w:t>
            </w: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ластическое </w:t>
            </w: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интонирование; устный опрос</w:t>
            </w:r>
          </w:p>
        </w:tc>
        <w:tc>
          <w:tcPr>
            <w:tcW w:w="5245" w:type="dxa"/>
          </w:tcPr>
          <w:p w:rsidR="004973D1" w:rsidRPr="00E16536" w:rsidRDefault="004973D1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Понимать: определение жанров: </w:t>
            </w:r>
            <w:r w:rsidRPr="00E16536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опера – балет,</w:t>
            </w: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сходства и различия, названия произведений и </w:t>
            </w: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их авторов.</w:t>
            </w:r>
          </w:p>
          <w:p w:rsidR="004973D1" w:rsidRPr="00E16536" w:rsidRDefault="004973D1" w:rsidP="00B072C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Вслушиваться:  в звучащую музыку и определять характер произведения, выделять характерные  интонационные музыкальные особенности музыкального сочинения. </w:t>
            </w:r>
          </w:p>
          <w:p w:rsidR="004973D1" w:rsidRPr="00E16536" w:rsidRDefault="004973D1" w:rsidP="00B072C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Эмоционально откликаться: на музыкальное произведение и выразить свое впечатление в пении, игре или пластике. </w:t>
            </w:r>
          </w:p>
        </w:tc>
        <w:tc>
          <w:tcPr>
            <w:tcW w:w="1438" w:type="dxa"/>
          </w:tcPr>
          <w:p w:rsidR="004973D1" w:rsidRPr="00E16536" w:rsidRDefault="004973D1" w:rsidP="00B072C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ТСО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аудиозапис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и</w:t>
            </w:r>
          </w:p>
        </w:tc>
      </w:tr>
      <w:tr w:rsidR="002A4FED" w:rsidRPr="00E16536" w:rsidTr="004973D1">
        <w:trPr>
          <w:jc w:val="center"/>
        </w:trPr>
        <w:tc>
          <w:tcPr>
            <w:tcW w:w="359" w:type="dxa"/>
            <w:vAlign w:val="center"/>
          </w:tcPr>
          <w:p w:rsidR="002A4FED" w:rsidRPr="00E16536" w:rsidRDefault="002A4FED" w:rsidP="00B072C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31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A4FED" w:rsidRPr="00E16536" w:rsidRDefault="002A4FED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2A4FED" w:rsidRPr="00E16536" w:rsidRDefault="002A4FED" w:rsidP="002A4FED">
            <w:pPr>
              <w:autoSpaceDE w:val="0"/>
              <w:autoSpaceDN w:val="0"/>
              <w:adjustRightInd w:val="0"/>
              <w:ind w:left="1062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4" w:type="dxa"/>
            <w:gridSpan w:val="3"/>
            <w:tcBorders>
              <w:left w:val="single" w:sz="4" w:space="0" w:color="auto"/>
            </w:tcBorders>
          </w:tcPr>
          <w:p w:rsidR="002A4FED" w:rsidRPr="00E16536" w:rsidRDefault="00E16536" w:rsidP="002A4FED">
            <w:pPr>
              <w:autoSpaceDE w:val="0"/>
              <w:autoSpaceDN w:val="0"/>
              <w:adjustRightInd w:val="0"/>
              <w:ind w:left="53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Ничего на свете лучше нет</w:t>
            </w:r>
            <w:r w:rsidR="00CF22F5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…</w:t>
            </w:r>
          </w:p>
          <w:p w:rsidR="002A4FED" w:rsidRPr="00E16536" w:rsidRDefault="002A4FED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A4FED" w:rsidRPr="00E16536" w:rsidRDefault="004973D1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</w:tcPr>
          <w:p w:rsidR="002A4FED" w:rsidRPr="00E16536" w:rsidRDefault="005769BC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Сольное и хоровое исполнение знакомых песен. Сравнение и сопоставление жанров в музыке.</w:t>
            </w:r>
          </w:p>
        </w:tc>
        <w:tc>
          <w:tcPr>
            <w:tcW w:w="1276" w:type="dxa"/>
            <w:vAlign w:val="center"/>
          </w:tcPr>
          <w:p w:rsidR="002A4FED" w:rsidRPr="00E16536" w:rsidRDefault="002A4FED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lang w:eastAsia="en-US"/>
              </w:rPr>
              <w:t>Конкурс на лучшего исполнителя роли;</w:t>
            </w:r>
          </w:p>
          <w:p w:rsidR="002A4FED" w:rsidRPr="00E16536" w:rsidRDefault="002A4FED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E16536">
              <w:rPr>
                <w:rFonts w:ascii="Times New Roman" w:eastAsiaTheme="minorHAnsi" w:hAnsi="Times New Roman"/>
                <w:lang w:eastAsia="en-US"/>
              </w:rPr>
              <w:t>совместное</w:t>
            </w:r>
            <w:proofErr w:type="gramEnd"/>
            <w:r w:rsidRPr="00E16536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E16536">
              <w:rPr>
                <w:rFonts w:ascii="Times New Roman" w:eastAsiaTheme="minorHAnsi" w:hAnsi="Times New Roman"/>
                <w:lang w:eastAsia="en-US"/>
              </w:rPr>
              <w:t>музицирование</w:t>
            </w:r>
            <w:proofErr w:type="spellEnd"/>
            <w:r w:rsidRPr="00E16536">
              <w:rPr>
                <w:rFonts w:ascii="Times New Roman" w:eastAsiaTheme="minorHAnsi" w:hAnsi="Times New Roman"/>
                <w:lang w:eastAsia="en-US"/>
              </w:rPr>
              <w:t>; устный опрос</w:t>
            </w:r>
          </w:p>
        </w:tc>
        <w:tc>
          <w:tcPr>
            <w:tcW w:w="5245" w:type="dxa"/>
          </w:tcPr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Понимать: определения: </w:t>
            </w:r>
            <w:r w:rsidRPr="00E16536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опера,</w:t>
            </w: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E16536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хор, солисты, оркестр. </w:t>
            </w:r>
          </w:p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Различать: характер музыки: </w:t>
            </w:r>
            <w:r w:rsidRPr="00E16536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танцевальный, песенный, маршевый.</w:t>
            </w:r>
          </w:p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Уметь назвать: понравившееся  произведения, дать его характеристику. </w:t>
            </w:r>
          </w:p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Уметь сопоставлять:  сравнивать, различные жанры музыки.</w:t>
            </w:r>
          </w:p>
        </w:tc>
        <w:tc>
          <w:tcPr>
            <w:tcW w:w="1438" w:type="dxa"/>
          </w:tcPr>
          <w:p w:rsidR="002A4FED" w:rsidRPr="00E16536" w:rsidRDefault="005769BC" w:rsidP="00B072C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ТСО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аудиозаписи</w:t>
            </w:r>
          </w:p>
        </w:tc>
      </w:tr>
      <w:tr w:rsidR="002A4FED" w:rsidRPr="00E16536" w:rsidTr="004973D1">
        <w:trPr>
          <w:jc w:val="center"/>
        </w:trPr>
        <w:tc>
          <w:tcPr>
            <w:tcW w:w="359" w:type="dxa"/>
            <w:vAlign w:val="center"/>
          </w:tcPr>
          <w:p w:rsidR="002A4FED" w:rsidRPr="00E16536" w:rsidRDefault="002A4FED" w:rsidP="00B072C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A4FED" w:rsidRPr="00E16536" w:rsidRDefault="002A4FED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2A4FED" w:rsidRPr="00E16536" w:rsidRDefault="002A4FED" w:rsidP="002A4FED">
            <w:pPr>
              <w:autoSpaceDE w:val="0"/>
              <w:autoSpaceDN w:val="0"/>
              <w:adjustRightInd w:val="0"/>
              <w:ind w:left="110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4" w:type="dxa"/>
            <w:gridSpan w:val="3"/>
            <w:tcBorders>
              <w:left w:val="single" w:sz="4" w:space="0" w:color="auto"/>
            </w:tcBorders>
          </w:tcPr>
          <w:p w:rsidR="002A4FED" w:rsidRPr="00E16536" w:rsidRDefault="00E16536" w:rsidP="00E1653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Опера-сказка.</w:t>
            </w:r>
          </w:p>
        </w:tc>
        <w:tc>
          <w:tcPr>
            <w:tcW w:w="567" w:type="dxa"/>
            <w:vAlign w:val="center"/>
          </w:tcPr>
          <w:p w:rsidR="002A4FED" w:rsidRPr="00E16536" w:rsidRDefault="004973D1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</w:tcPr>
          <w:p w:rsidR="002A4FED" w:rsidRPr="00E16536" w:rsidRDefault="004D261C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Игры</w:t>
            </w:r>
            <w:r w:rsidR="005769BC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 Элементы дирижирования</w:t>
            </w:r>
            <w:proofErr w:type="gramStart"/>
            <w:r w:rsidR="005769BC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,</w:t>
            </w:r>
            <w:proofErr w:type="gramEnd"/>
            <w:r w:rsidR="005769BC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музыкально-ритмические движения.</w:t>
            </w:r>
          </w:p>
        </w:tc>
        <w:tc>
          <w:tcPr>
            <w:tcW w:w="1276" w:type="dxa"/>
            <w:vAlign w:val="center"/>
          </w:tcPr>
          <w:p w:rsidR="002A4FED" w:rsidRPr="00E16536" w:rsidRDefault="002A4FED" w:rsidP="00772E2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lang w:eastAsia="en-US"/>
              </w:rPr>
              <w:t xml:space="preserve">Ролевые игры: «Играем в композитора», </w:t>
            </w:r>
            <w:r w:rsidR="004D261C">
              <w:rPr>
                <w:rFonts w:ascii="Times New Roman" w:eastAsiaTheme="minorHAnsi" w:hAnsi="Times New Roman"/>
                <w:lang w:eastAsia="en-US"/>
              </w:rPr>
              <w:t xml:space="preserve">«Играем в </w:t>
            </w:r>
            <w:proofErr w:type="spellStart"/>
            <w:r w:rsidR="004D261C">
              <w:rPr>
                <w:rFonts w:ascii="Times New Roman" w:eastAsiaTheme="minorHAnsi" w:hAnsi="Times New Roman"/>
                <w:lang w:eastAsia="en-US"/>
              </w:rPr>
              <w:t>дирижера»</w:t>
            </w:r>
            <w:proofErr w:type="gramStart"/>
            <w:r w:rsidR="004D261C">
              <w:rPr>
                <w:rFonts w:ascii="Times New Roman" w:eastAsiaTheme="minorHAnsi" w:hAnsi="Times New Roman"/>
                <w:lang w:eastAsia="en-US"/>
              </w:rPr>
              <w:t>,</w:t>
            </w:r>
            <w:r w:rsidRPr="00E16536">
              <w:rPr>
                <w:rFonts w:ascii="Times New Roman" w:eastAsiaTheme="minorHAnsi" w:hAnsi="Times New Roman"/>
                <w:lang w:eastAsia="en-US"/>
              </w:rPr>
              <w:t>у</w:t>
            </w:r>
            <w:proofErr w:type="gramEnd"/>
            <w:r w:rsidRPr="00E16536">
              <w:rPr>
                <w:rFonts w:ascii="Times New Roman" w:eastAsiaTheme="minorHAnsi" w:hAnsi="Times New Roman"/>
                <w:lang w:eastAsia="en-US"/>
              </w:rPr>
              <w:t>стный</w:t>
            </w:r>
            <w:proofErr w:type="spellEnd"/>
            <w:r w:rsidRPr="00E16536">
              <w:rPr>
                <w:rFonts w:ascii="Times New Roman" w:eastAsiaTheme="minorHAnsi" w:hAnsi="Times New Roman"/>
                <w:lang w:eastAsia="en-US"/>
              </w:rPr>
              <w:t xml:space="preserve"> опрос</w:t>
            </w:r>
          </w:p>
        </w:tc>
        <w:tc>
          <w:tcPr>
            <w:tcW w:w="5245" w:type="dxa"/>
          </w:tcPr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Понимать: элементарные понятия о музыкальной грамоте  и использовать их во время урока </w:t>
            </w:r>
          </w:p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Уметь:  через различные формы деятельности  систематизировать словарный запас детей.</w:t>
            </w:r>
          </w:p>
        </w:tc>
        <w:tc>
          <w:tcPr>
            <w:tcW w:w="1438" w:type="dxa"/>
          </w:tcPr>
          <w:p w:rsidR="002A4FED" w:rsidRPr="00E16536" w:rsidRDefault="005769BC" w:rsidP="00B072C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ТСО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аудиозаписи</w:t>
            </w:r>
            <w:r w:rsidR="004D26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,учебник</w:t>
            </w:r>
          </w:p>
        </w:tc>
      </w:tr>
      <w:tr w:rsidR="002A4FED" w:rsidRPr="00E16536" w:rsidTr="004973D1">
        <w:trPr>
          <w:jc w:val="center"/>
        </w:trPr>
        <w:tc>
          <w:tcPr>
            <w:tcW w:w="359" w:type="dxa"/>
            <w:vAlign w:val="center"/>
          </w:tcPr>
          <w:p w:rsidR="002A4FED" w:rsidRPr="00E16536" w:rsidRDefault="002A4FED" w:rsidP="00B072C9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A4FED" w:rsidRPr="00E16536" w:rsidRDefault="002A4FED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2A4FED" w:rsidRPr="00E16536" w:rsidRDefault="002A4FED" w:rsidP="002A4FED">
            <w:pPr>
              <w:autoSpaceDE w:val="0"/>
              <w:autoSpaceDN w:val="0"/>
              <w:adjustRightInd w:val="0"/>
              <w:ind w:left="1362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A4FED" w:rsidRPr="00E16536" w:rsidRDefault="002A4FED" w:rsidP="002A4F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4" w:type="dxa"/>
            <w:gridSpan w:val="3"/>
            <w:tcBorders>
              <w:left w:val="single" w:sz="4" w:space="0" w:color="auto"/>
            </w:tcBorders>
          </w:tcPr>
          <w:p w:rsidR="002A4FED" w:rsidRPr="00E16536" w:rsidRDefault="002A4FED" w:rsidP="00E1653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Обобщающий урок</w:t>
            </w:r>
            <w:r w:rsidR="00A11DCB"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A11DCB" w:rsidRPr="00E16536" w:rsidRDefault="002A4FED" w:rsidP="00A11DCB">
            <w:pPr>
              <w:rPr>
                <w:rFonts w:ascii="Times New Roman" w:hAnsi="Times New Roman"/>
                <w:sz w:val="24"/>
                <w:szCs w:val="24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11DCB" w:rsidRPr="00E16536">
              <w:rPr>
                <w:rFonts w:ascii="Times New Roman" w:hAnsi="Times New Roman"/>
                <w:sz w:val="24"/>
                <w:szCs w:val="24"/>
              </w:rPr>
              <w:t>по теме «</w:t>
            </w:r>
            <w:r w:rsidR="00A11DCB" w:rsidRPr="00E16536">
              <w:rPr>
                <w:rFonts w:ascii="Times New Roman" w:hAnsi="Times New Roman"/>
                <w:bCs/>
                <w:sz w:val="24"/>
                <w:szCs w:val="24"/>
              </w:rPr>
              <w:t>Музыка и ты</w:t>
            </w:r>
            <w:r w:rsidR="00A11DCB" w:rsidRPr="00E16536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A4FED" w:rsidRPr="00E16536" w:rsidRDefault="002A4FED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A4FED" w:rsidRPr="00E16536" w:rsidRDefault="004973D1" w:rsidP="00B072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</w:tcPr>
          <w:p w:rsidR="002A4FED" w:rsidRPr="00E16536" w:rsidRDefault="004D261C" w:rsidP="00B072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Интерпретация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хоровое пение , конкурсы.</w:t>
            </w:r>
          </w:p>
        </w:tc>
        <w:tc>
          <w:tcPr>
            <w:tcW w:w="1276" w:type="dxa"/>
            <w:vAlign w:val="center"/>
          </w:tcPr>
          <w:p w:rsidR="002A4FED" w:rsidRPr="00E16536" w:rsidRDefault="002A4FED" w:rsidP="004D261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lang w:eastAsia="en-US"/>
              </w:rPr>
              <w:t>Конкурсы</w:t>
            </w:r>
            <w:proofErr w:type="gramStart"/>
            <w:r w:rsidR="004D261C">
              <w:rPr>
                <w:rFonts w:ascii="Times New Roman" w:eastAsiaTheme="minorHAnsi" w:hAnsi="Times New Roman"/>
                <w:lang w:eastAsia="en-US"/>
              </w:rPr>
              <w:t xml:space="preserve"> ,</w:t>
            </w:r>
            <w:proofErr w:type="gramEnd"/>
            <w:r w:rsidRPr="00E16536">
              <w:rPr>
                <w:rFonts w:ascii="Times New Roman" w:eastAsiaTheme="minorHAnsi" w:hAnsi="Times New Roman"/>
                <w:lang w:eastAsia="en-US"/>
              </w:rPr>
              <w:t>устный опрос</w:t>
            </w:r>
          </w:p>
        </w:tc>
        <w:tc>
          <w:tcPr>
            <w:tcW w:w="5245" w:type="dxa"/>
          </w:tcPr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Понимать: что все события в жизни человека находят свое отражение в ярких музыкальных и художественных образах. Понимать триединство: </w:t>
            </w:r>
            <w:r w:rsidRPr="00E16536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композитор – исполнитель – слушатель</w:t>
            </w: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2A4FED" w:rsidRPr="00E16536" w:rsidRDefault="002A4FED" w:rsidP="00B072C9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Размышлять: о музыке, </w:t>
            </w:r>
            <w:proofErr w:type="gramStart"/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высказывать собственное отношение</w:t>
            </w:r>
            <w:proofErr w:type="gramEnd"/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 различным музыкальным явлениям, сочинениям, создавать </w:t>
            </w:r>
            <w:r w:rsidRPr="00E165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собственные исполнительские интерпретации.</w:t>
            </w:r>
          </w:p>
        </w:tc>
        <w:tc>
          <w:tcPr>
            <w:tcW w:w="1438" w:type="dxa"/>
          </w:tcPr>
          <w:p w:rsidR="002A4FED" w:rsidRPr="00E16536" w:rsidRDefault="004D261C" w:rsidP="00B072C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ТСО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аудиозаписи</w:t>
            </w:r>
          </w:p>
        </w:tc>
      </w:tr>
    </w:tbl>
    <w:p w:rsidR="0005045E" w:rsidRDefault="0005045E"/>
    <w:sectPr w:rsidR="0005045E" w:rsidSect="004C140A">
      <w:pgSz w:w="16838" w:h="11906" w:orient="landscape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2C9" w:rsidRDefault="00B072C9" w:rsidP="0045465B">
      <w:pPr>
        <w:spacing w:after="0" w:line="240" w:lineRule="auto"/>
      </w:pPr>
      <w:r>
        <w:separator/>
      </w:r>
    </w:p>
  </w:endnote>
  <w:endnote w:type="continuationSeparator" w:id="0">
    <w:p w:rsidR="00B072C9" w:rsidRDefault="00B072C9" w:rsidP="0045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2C9" w:rsidRDefault="00B072C9" w:rsidP="0045465B">
      <w:pPr>
        <w:spacing w:after="0" w:line="240" w:lineRule="auto"/>
      </w:pPr>
      <w:r>
        <w:separator/>
      </w:r>
    </w:p>
  </w:footnote>
  <w:footnote w:type="continuationSeparator" w:id="0">
    <w:p w:rsidR="00B072C9" w:rsidRDefault="00B072C9" w:rsidP="00454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6632"/>
    <w:multiLevelType w:val="hybridMultilevel"/>
    <w:tmpl w:val="AC12B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8A679E"/>
    <w:multiLevelType w:val="hybridMultilevel"/>
    <w:tmpl w:val="BF5E1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4F2D5E"/>
    <w:multiLevelType w:val="hybridMultilevel"/>
    <w:tmpl w:val="85207D8E"/>
    <w:lvl w:ilvl="0" w:tplc="04190001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3"/>
        </w:tabs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3"/>
        </w:tabs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3"/>
        </w:tabs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3"/>
        </w:tabs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3"/>
        </w:tabs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3"/>
        </w:tabs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3"/>
        </w:tabs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3"/>
        </w:tabs>
        <w:ind w:left="6823" w:hanging="360"/>
      </w:pPr>
      <w:rPr>
        <w:rFonts w:ascii="Wingdings" w:hAnsi="Wingdings" w:hint="default"/>
      </w:rPr>
    </w:lvl>
  </w:abstractNum>
  <w:abstractNum w:abstractNumId="3">
    <w:nsid w:val="0BA56350"/>
    <w:multiLevelType w:val="hybridMultilevel"/>
    <w:tmpl w:val="86445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FB7C77"/>
    <w:multiLevelType w:val="hybridMultilevel"/>
    <w:tmpl w:val="4B14AF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514D1F"/>
    <w:multiLevelType w:val="hybridMultilevel"/>
    <w:tmpl w:val="DF543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2D0EC6"/>
    <w:multiLevelType w:val="hybridMultilevel"/>
    <w:tmpl w:val="FC1450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276304A"/>
    <w:multiLevelType w:val="hybridMultilevel"/>
    <w:tmpl w:val="9E0E00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41510D"/>
    <w:multiLevelType w:val="hybridMultilevel"/>
    <w:tmpl w:val="BC0A6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2452E7"/>
    <w:multiLevelType w:val="hybridMultilevel"/>
    <w:tmpl w:val="5712E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661C2D"/>
    <w:multiLevelType w:val="hybridMultilevel"/>
    <w:tmpl w:val="3252C83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33B143DF"/>
    <w:multiLevelType w:val="hybridMultilevel"/>
    <w:tmpl w:val="0AFE1A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41A01D6"/>
    <w:multiLevelType w:val="hybridMultilevel"/>
    <w:tmpl w:val="ED44F3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EE210E"/>
    <w:multiLevelType w:val="hybridMultilevel"/>
    <w:tmpl w:val="B1966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E61468"/>
    <w:multiLevelType w:val="hybridMultilevel"/>
    <w:tmpl w:val="15002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9070DC"/>
    <w:multiLevelType w:val="hybridMultilevel"/>
    <w:tmpl w:val="CE66D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5E26F5"/>
    <w:multiLevelType w:val="hybridMultilevel"/>
    <w:tmpl w:val="7CEE4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6647DF"/>
    <w:multiLevelType w:val="hybridMultilevel"/>
    <w:tmpl w:val="03DC911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472929C2"/>
    <w:multiLevelType w:val="hybridMultilevel"/>
    <w:tmpl w:val="82E62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DF6A5C"/>
    <w:multiLevelType w:val="hybridMultilevel"/>
    <w:tmpl w:val="4E2089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8308B8"/>
    <w:multiLevelType w:val="hybridMultilevel"/>
    <w:tmpl w:val="6FFA32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E67B34"/>
    <w:multiLevelType w:val="hybridMultilevel"/>
    <w:tmpl w:val="8B221488"/>
    <w:lvl w:ilvl="0" w:tplc="04190001">
      <w:start w:val="1"/>
      <w:numFmt w:val="bullet"/>
      <w:lvlText w:val=""/>
      <w:lvlJc w:val="left"/>
      <w:pPr>
        <w:tabs>
          <w:tab w:val="num" w:pos="1073"/>
        </w:tabs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3"/>
        </w:tabs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3"/>
        </w:tabs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3"/>
        </w:tabs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3"/>
        </w:tabs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3"/>
        </w:tabs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3"/>
        </w:tabs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3"/>
        </w:tabs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3"/>
        </w:tabs>
        <w:ind w:left="6833" w:hanging="360"/>
      </w:pPr>
      <w:rPr>
        <w:rFonts w:ascii="Wingdings" w:hAnsi="Wingdings" w:hint="default"/>
      </w:rPr>
    </w:lvl>
  </w:abstractNum>
  <w:abstractNum w:abstractNumId="23">
    <w:nsid w:val="4FF65C61"/>
    <w:multiLevelType w:val="hybridMultilevel"/>
    <w:tmpl w:val="00260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C61202"/>
    <w:multiLevelType w:val="hybridMultilevel"/>
    <w:tmpl w:val="0A167070"/>
    <w:lvl w:ilvl="0" w:tplc="02886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205682"/>
    <w:multiLevelType w:val="hybridMultilevel"/>
    <w:tmpl w:val="2D581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C4534A"/>
    <w:multiLevelType w:val="hybridMultilevel"/>
    <w:tmpl w:val="01DCA2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FB17F0"/>
    <w:multiLevelType w:val="hybridMultilevel"/>
    <w:tmpl w:val="13F040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9A46DF"/>
    <w:multiLevelType w:val="hybridMultilevel"/>
    <w:tmpl w:val="5E5A19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ED3EE1"/>
    <w:multiLevelType w:val="hybridMultilevel"/>
    <w:tmpl w:val="714A80BC"/>
    <w:lvl w:ilvl="0" w:tplc="04190001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30">
    <w:nsid w:val="6BEB64B0"/>
    <w:multiLevelType w:val="hybridMultilevel"/>
    <w:tmpl w:val="ED465B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816B79"/>
    <w:multiLevelType w:val="hybridMultilevel"/>
    <w:tmpl w:val="A1720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6C949D7"/>
    <w:multiLevelType w:val="hybridMultilevel"/>
    <w:tmpl w:val="ED0C80F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3E3DFF"/>
    <w:multiLevelType w:val="hybridMultilevel"/>
    <w:tmpl w:val="3E1AB67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>
    <w:nsid w:val="7D0F7E4C"/>
    <w:multiLevelType w:val="hybridMultilevel"/>
    <w:tmpl w:val="1B1C7C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0"/>
  </w:num>
  <w:num w:numId="3">
    <w:abstractNumId w:val="9"/>
  </w:num>
  <w:num w:numId="4">
    <w:abstractNumId w:val="29"/>
  </w:num>
  <w:num w:numId="5">
    <w:abstractNumId w:val="2"/>
  </w:num>
  <w:num w:numId="6">
    <w:abstractNumId w:val="4"/>
  </w:num>
  <w:num w:numId="7">
    <w:abstractNumId w:val="32"/>
  </w:num>
  <w:num w:numId="8">
    <w:abstractNumId w:val="6"/>
  </w:num>
  <w:num w:numId="9">
    <w:abstractNumId w:val="28"/>
  </w:num>
  <w:num w:numId="10">
    <w:abstractNumId w:val="14"/>
  </w:num>
  <w:num w:numId="11">
    <w:abstractNumId w:val="18"/>
  </w:num>
  <w:num w:numId="12">
    <w:abstractNumId w:val="7"/>
  </w:num>
  <w:num w:numId="13">
    <w:abstractNumId w:val="25"/>
  </w:num>
  <w:num w:numId="14">
    <w:abstractNumId w:val="10"/>
  </w:num>
  <w:num w:numId="15">
    <w:abstractNumId w:val="20"/>
  </w:num>
  <w:num w:numId="16">
    <w:abstractNumId w:val="13"/>
  </w:num>
  <w:num w:numId="17">
    <w:abstractNumId w:val="27"/>
  </w:num>
  <w:num w:numId="18">
    <w:abstractNumId w:val="31"/>
  </w:num>
  <w:num w:numId="19">
    <w:abstractNumId w:val="22"/>
  </w:num>
  <w:num w:numId="20">
    <w:abstractNumId w:val="34"/>
  </w:num>
  <w:num w:numId="21">
    <w:abstractNumId w:val="3"/>
  </w:num>
  <w:num w:numId="22">
    <w:abstractNumId w:val="16"/>
  </w:num>
  <w:num w:numId="23">
    <w:abstractNumId w:val="11"/>
  </w:num>
  <w:num w:numId="24">
    <w:abstractNumId w:val="5"/>
  </w:num>
  <w:num w:numId="25">
    <w:abstractNumId w:val="0"/>
  </w:num>
  <w:num w:numId="26">
    <w:abstractNumId w:val="21"/>
  </w:num>
  <w:num w:numId="27">
    <w:abstractNumId w:val="24"/>
  </w:num>
  <w:num w:numId="28">
    <w:abstractNumId w:val="35"/>
  </w:num>
  <w:num w:numId="29">
    <w:abstractNumId w:val="12"/>
  </w:num>
  <w:num w:numId="30">
    <w:abstractNumId w:val="33"/>
  </w:num>
  <w:num w:numId="31">
    <w:abstractNumId w:val="8"/>
  </w:num>
  <w:num w:numId="32">
    <w:abstractNumId w:val="1"/>
  </w:num>
  <w:num w:numId="33">
    <w:abstractNumId w:val="23"/>
  </w:num>
  <w:num w:numId="34">
    <w:abstractNumId w:val="17"/>
  </w:num>
  <w:num w:numId="35">
    <w:abstractNumId w:val="15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C06"/>
    <w:rsid w:val="0005045E"/>
    <w:rsid w:val="00112117"/>
    <w:rsid w:val="002A4FED"/>
    <w:rsid w:val="002F0E52"/>
    <w:rsid w:val="00310C77"/>
    <w:rsid w:val="00326A3F"/>
    <w:rsid w:val="00385390"/>
    <w:rsid w:val="003B723E"/>
    <w:rsid w:val="00400854"/>
    <w:rsid w:val="00420D1C"/>
    <w:rsid w:val="0045465B"/>
    <w:rsid w:val="004973D1"/>
    <w:rsid w:val="004C140A"/>
    <w:rsid w:val="004D261C"/>
    <w:rsid w:val="0050719A"/>
    <w:rsid w:val="00557ED6"/>
    <w:rsid w:val="005769BC"/>
    <w:rsid w:val="00593D8F"/>
    <w:rsid w:val="006204B7"/>
    <w:rsid w:val="006C25FA"/>
    <w:rsid w:val="00722870"/>
    <w:rsid w:val="00750056"/>
    <w:rsid w:val="00772E22"/>
    <w:rsid w:val="007A1718"/>
    <w:rsid w:val="007B2126"/>
    <w:rsid w:val="008151E1"/>
    <w:rsid w:val="0082264C"/>
    <w:rsid w:val="008D1BE1"/>
    <w:rsid w:val="008F3980"/>
    <w:rsid w:val="00917664"/>
    <w:rsid w:val="00A11DCB"/>
    <w:rsid w:val="00A26D14"/>
    <w:rsid w:val="00AB2754"/>
    <w:rsid w:val="00B072C9"/>
    <w:rsid w:val="00BA176E"/>
    <w:rsid w:val="00BB4C06"/>
    <w:rsid w:val="00BC723F"/>
    <w:rsid w:val="00BF11D1"/>
    <w:rsid w:val="00CF22F5"/>
    <w:rsid w:val="00D9391C"/>
    <w:rsid w:val="00E16536"/>
    <w:rsid w:val="00E67FA3"/>
    <w:rsid w:val="00F461CB"/>
    <w:rsid w:val="00F8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C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4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465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54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465B"/>
    <w:rPr>
      <w:rFonts w:ascii="Calibri" w:eastAsia="Times New Roman" w:hAnsi="Calibri" w:cs="Times New Roman"/>
      <w:lang w:eastAsia="ru-RU"/>
    </w:rPr>
  </w:style>
  <w:style w:type="paragraph" w:customStyle="1" w:styleId="a8">
    <w:name w:val="Знак"/>
    <w:basedOn w:val="a"/>
    <w:rsid w:val="00815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31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0C77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072C9"/>
  </w:style>
  <w:style w:type="table" w:styleId="ab">
    <w:name w:val="Table Grid"/>
    <w:basedOn w:val="a1"/>
    <w:uiPriority w:val="59"/>
    <w:rsid w:val="00B072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next w:val="a"/>
    <w:link w:val="ad"/>
    <w:uiPriority w:val="10"/>
    <w:qFormat/>
    <w:rsid w:val="00B072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d">
    <w:name w:val="Название Знак"/>
    <w:basedOn w:val="a0"/>
    <w:link w:val="ac"/>
    <w:uiPriority w:val="10"/>
    <w:rsid w:val="00B072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B072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">
    <w:name w:val="Подзаголовок Знак"/>
    <w:basedOn w:val="a0"/>
    <w:link w:val="ae"/>
    <w:uiPriority w:val="11"/>
    <w:rsid w:val="00B072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ubtle Emphasis"/>
    <w:basedOn w:val="a0"/>
    <w:uiPriority w:val="19"/>
    <w:qFormat/>
    <w:rsid w:val="00B072C9"/>
    <w:rPr>
      <w:i/>
      <w:iCs/>
      <w:color w:val="808080" w:themeColor="text1" w:themeTint="7F"/>
    </w:rPr>
  </w:style>
  <w:style w:type="character" w:styleId="af1">
    <w:name w:val="Emphasis"/>
    <w:basedOn w:val="a0"/>
    <w:uiPriority w:val="20"/>
    <w:qFormat/>
    <w:rsid w:val="00B072C9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B072C9"/>
    <w:rPr>
      <w:rFonts w:asciiTheme="minorHAnsi" w:eastAsiaTheme="minorHAnsi" w:hAnsiTheme="minorHAnsi" w:cstheme="minorBidi"/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B072C9"/>
    <w:rPr>
      <w:i/>
      <w:iCs/>
      <w:color w:val="000000" w:themeColor="text1"/>
    </w:rPr>
  </w:style>
  <w:style w:type="character" w:styleId="af2">
    <w:name w:val="Book Title"/>
    <w:basedOn w:val="a0"/>
    <w:uiPriority w:val="33"/>
    <w:qFormat/>
    <w:rsid w:val="00B072C9"/>
    <w:rPr>
      <w:b/>
      <w:bCs/>
      <w:smallCaps/>
      <w:spacing w:val="5"/>
    </w:rPr>
  </w:style>
  <w:style w:type="character" w:styleId="af3">
    <w:name w:val="Strong"/>
    <w:basedOn w:val="a0"/>
    <w:qFormat/>
    <w:rsid w:val="00B072C9"/>
    <w:rPr>
      <w:b/>
      <w:bCs/>
    </w:rPr>
  </w:style>
  <w:style w:type="paragraph" w:styleId="af4">
    <w:name w:val="No Spacing"/>
    <w:uiPriority w:val="1"/>
    <w:qFormat/>
    <w:rsid w:val="00B072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C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4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465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54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465B"/>
    <w:rPr>
      <w:rFonts w:ascii="Calibri" w:eastAsia="Times New Roman" w:hAnsi="Calibri" w:cs="Times New Roman"/>
      <w:lang w:eastAsia="ru-RU"/>
    </w:rPr>
  </w:style>
  <w:style w:type="paragraph" w:customStyle="1" w:styleId="a8">
    <w:name w:val="Знак"/>
    <w:basedOn w:val="a"/>
    <w:rsid w:val="00815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31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0C77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072C9"/>
  </w:style>
  <w:style w:type="table" w:styleId="ab">
    <w:name w:val="Table Grid"/>
    <w:basedOn w:val="a1"/>
    <w:uiPriority w:val="59"/>
    <w:rsid w:val="00B072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next w:val="a"/>
    <w:link w:val="ad"/>
    <w:uiPriority w:val="10"/>
    <w:qFormat/>
    <w:rsid w:val="00B072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d">
    <w:name w:val="Название Знак"/>
    <w:basedOn w:val="a0"/>
    <w:link w:val="ac"/>
    <w:uiPriority w:val="10"/>
    <w:rsid w:val="00B072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B072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">
    <w:name w:val="Подзаголовок Знак"/>
    <w:basedOn w:val="a0"/>
    <w:link w:val="ae"/>
    <w:uiPriority w:val="11"/>
    <w:rsid w:val="00B072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ubtle Emphasis"/>
    <w:basedOn w:val="a0"/>
    <w:uiPriority w:val="19"/>
    <w:qFormat/>
    <w:rsid w:val="00B072C9"/>
    <w:rPr>
      <w:i/>
      <w:iCs/>
      <w:color w:val="808080" w:themeColor="text1" w:themeTint="7F"/>
    </w:rPr>
  </w:style>
  <w:style w:type="character" w:styleId="af1">
    <w:name w:val="Emphasis"/>
    <w:basedOn w:val="a0"/>
    <w:uiPriority w:val="20"/>
    <w:qFormat/>
    <w:rsid w:val="00B072C9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B072C9"/>
    <w:rPr>
      <w:rFonts w:asciiTheme="minorHAnsi" w:eastAsiaTheme="minorHAnsi" w:hAnsiTheme="minorHAnsi" w:cstheme="minorBidi"/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B072C9"/>
    <w:rPr>
      <w:i/>
      <w:iCs/>
      <w:color w:val="000000" w:themeColor="text1"/>
    </w:rPr>
  </w:style>
  <w:style w:type="character" w:styleId="af2">
    <w:name w:val="Book Title"/>
    <w:basedOn w:val="a0"/>
    <w:uiPriority w:val="33"/>
    <w:qFormat/>
    <w:rsid w:val="00B072C9"/>
    <w:rPr>
      <w:b/>
      <w:bCs/>
      <w:smallCaps/>
      <w:spacing w:val="5"/>
    </w:rPr>
  </w:style>
  <w:style w:type="character" w:styleId="af3">
    <w:name w:val="Strong"/>
    <w:basedOn w:val="a0"/>
    <w:qFormat/>
    <w:rsid w:val="00B072C9"/>
    <w:rPr>
      <w:b/>
      <w:bCs/>
    </w:rPr>
  </w:style>
  <w:style w:type="paragraph" w:styleId="af4">
    <w:name w:val="No Spacing"/>
    <w:uiPriority w:val="1"/>
    <w:qFormat/>
    <w:rsid w:val="00B072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1787C-69C9-490C-939D-7F31D65F7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13</Pages>
  <Words>2810</Words>
  <Characters>16019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2014-09-30T18:21:00Z</cp:lastPrinted>
  <dcterms:created xsi:type="dcterms:W3CDTF">2014-09-06T17:52:00Z</dcterms:created>
  <dcterms:modified xsi:type="dcterms:W3CDTF">2014-09-30T18:27:00Z</dcterms:modified>
</cp:coreProperties>
</file>