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169" w:rsidRPr="00131210" w:rsidRDefault="00431169" w:rsidP="00025F1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131210">
        <w:rPr>
          <w:rFonts w:ascii="Times New Roman" w:hAnsi="Times New Roman" w:cs="Times New Roman"/>
          <w:b/>
          <w:sz w:val="32"/>
        </w:rPr>
        <w:t>МАСТЕР-КЛАСС</w:t>
      </w:r>
    </w:p>
    <w:p w:rsidR="006B789C" w:rsidRPr="00131210" w:rsidRDefault="00431169" w:rsidP="00025F1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131210">
        <w:rPr>
          <w:rFonts w:ascii="Times New Roman" w:hAnsi="Times New Roman" w:cs="Times New Roman"/>
          <w:b/>
          <w:sz w:val="32"/>
        </w:rPr>
        <w:t xml:space="preserve">«Создание </w:t>
      </w:r>
      <w:r w:rsidR="006B789C" w:rsidRPr="00131210">
        <w:rPr>
          <w:rFonts w:ascii="Times New Roman" w:hAnsi="Times New Roman" w:cs="Times New Roman"/>
          <w:b/>
          <w:sz w:val="32"/>
        </w:rPr>
        <w:t xml:space="preserve">совместных </w:t>
      </w:r>
      <w:r w:rsidRPr="00131210">
        <w:rPr>
          <w:rFonts w:ascii="Times New Roman" w:hAnsi="Times New Roman" w:cs="Times New Roman"/>
          <w:b/>
          <w:sz w:val="32"/>
        </w:rPr>
        <w:t>учебных объектов</w:t>
      </w:r>
    </w:p>
    <w:p w:rsidR="00431169" w:rsidRPr="00131210" w:rsidRDefault="00431169" w:rsidP="00025F1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131210">
        <w:rPr>
          <w:rFonts w:ascii="Times New Roman" w:hAnsi="Times New Roman" w:cs="Times New Roman"/>
          <w:b/>
          <w:sz w:val="32"/>
        </w:rPr>
        <w:t xml:space="preserve">с помощью </w:t>
      </w:r>
      <w:r w:rsidRPr="00131210">
        <w:rPr>
          <w:rFonts w:ascii="Times New Roman" w:hAnsi="Times New Roman" w:cs="Times New Roman"/>
          <w:b/>
          <w:sz w:val="32"/>
          <w:lang w:val="en-US"/>
        </w:rPr>
        <w:t>Google</w:t>
      </w:r>
      <w:r w:rsidRPr="00131210">
        <w:rPr>
          <w:rFonts w:ascii="Times New Roman" w:hAnsi="Times New Roman" w:cs="Times New Roman"/>
          <w:b/>
          <w:sz w:val="32"/>
        </w:rPr>
        <w:t>-сервисов»</w:t>
      </w:r>
    </w:p>
    <w:p w:rsidR="00431169" w:rsidRPr="00131210" w:rsidRDefault="00431169" w:rsidP="00025F1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431169" w:rsidRPr="00D111D8" w:rsidRDefault="00431169" w:rsidP="00025F1E">
      <w:pPr>
        <w:spacing w:after="0" w:line="360" w:lineRule="auto"/>
        <w:ind w:firstLine="5103"/>
        <w:rPr>
          <w:rFonts w:ascii="Times New Roman" w:hAnsi="Times New Roman" w:cs="Times New Roman"/>
          <w:b/>
          <w:sz w:val="28"/>
        </w:rPr>
      </w:pPr>
      <w:r w:rsidRPr="00D111D8">
        <w:rPr>
          <w:rFonts w:ascii="Times New Roman" w:hAnsi="Times New Roman" w:cs="Times New Roman"/>
          <w:b/>
          <w:sz w:val="28"/>
        </w:rPr>
        <w:t>Сероштанова Ирина Георгиевна,</w:t>
      </w:r>
    </w:p>
    <w:p w:rsidR="00431169" w:rsidRPr="00131210" w:rsidRDefault="00431169" w:rsidP="00025F1E">
      <w:pPr>
        <w:spacing w:after="0" w:line="360" w:lineRule="auto"/>
        <w:ind w:firstLine="5103"/>
        <w:rPr>
          <w:rFonts w:ascii="Times New Roman" w:hAnsi="Times New Roman" w:cs="Times New Roman"/>
          <w:sz w:val="28"/>
        </w:rPr>
      </w:pPr>
      <w:r w:rsidRPr="00131210">
        <w:rPr>
          <w:rFonts w:ascii="Times New Roman" w:hAnsi="Times New Roman" w:cs="Times New Roman"/>
          <w:sz w:val="28"/>
        </w:rPr>
        <w:t>учитель информатики,</w:t>
      </w:r>
    </w:p>
    <w:p w:rsidR="00431169" w:rsidRPr="00131210" w:rsidRDefault="00431169" w:rsidP="00025F1E">
      <w:pPr>
        <w:spacing w:after="0" w:line="360" w:lineRule="auto"/>
        <w:ind w:firstLine="5103"/>
        <w:rPr>
          <w:rFonts w:ascii="Times New Roman" w:hAnsi="Times New Roman" w:cs="Times New Roman"/>
          <w:sz w:val="28"/>
        </w:rPr>
      </w:pPr>
      <w:r w:rsidRPr="00131210">
        <w:rPr>
          <w:rFonts w:ascii="Times New Roman" w:hAnsi="Times New Roman" w:cs="Times New Roman"/>
          <w:sz w:val="28"/>
        </w:rPr>
        <w:t>высшая квалификационная категория</w:t>
      </w:r>
    </w:p>
    <w:p w:rsidR="00431169" w:rsidRDefault="00431169" w:rsidP="00025F1E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</w:p>
    <w:p w:rsidR="00C36E1C" w:rsidRPr="00C36E1C" w:rsidRDefault="00C36E1C" w:rsidP="00025F1E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</w:p>
    <w:p w:rsidR="00B532EE" w:rsidRPr="00951187" w:rsidRDefault="00B532EE" w:rsidP="00025F1E">
      <w:pPr>
        <w:pStyle w:val="BodyBulletNumberText"/>
        <w:numPr>
          <w:ilvl w:val="0"/>
          <w:numId w:val="3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951187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В настоящее время организация учебно-воспитательного процесса невозможна без использования современных технологий обучения. </w:t>
      </w:r>
      <w:proofErr w:type="gramStart"/>
      <w:r w:rsidRPr="00951187">
        <w:rPr>
          <w:rFonts w:ascii="Times New Roman" w:hAnsi="Times New Roman"/>
          <w:color w:val="000000"/>
          <w:sz w:val="24"/>
          <w:szCs w:val="24"/>
          <w:lang w:val="ru-RU" w:eastAsia="ru-RU"/>
        </w:rPr>
        <w:t>Наиболее актуальной задачей обучения и воспитания можно назвать развитие у обучающихся компетентностей, которые раскрываются через формирование умений и качеств человека XXI века: личной ответственности</w:t>
      </w:r>
      <w:r w:rsidR="00670ADF" w:rsidRPr="00951187">
        <w:rPr>
          <w:rFonts w:ascii="Times New Roman" w:hAnsi="Times New Roman"/>
          <w:color w:val="000000"/>
          <w:sz w:val="24"/>
          <w:szCs w:val="24"/>
          <w:lang w:val="ru-RU" w:eastAsia="ru-RU"/>
        </w:rPr>
        <w:t>,</w:t>
      </w:r>
      <w:r w:rsidRPr="00951187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терпимост</w:t>
      </w:r>
      <w:r w:rsidR="00670ADF" w:rsidRPr="00951187">
        <w:rPr>
          <w:rFonts w:ascii="Times New Roman" w:hAnsi="Times New Roman"/>
          <w:color w:val="000000"/>
          <w:sz w:val="24"/>
          <w:szCs w:val="24"/>
          <w:lang w:val="ru-RU" w:eastAsia="ru-RU"/>
        </w:rPr>
        <w:t>и</w:t>
      </w:r>
      <w:r w:rsidRPr="00951187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к другим точкам зрения, коммуникативные умения, способности к саморазвитию, развитие мышления, умение находить, анализировать, управлять, интегрировать, оценивать и создавать информацию в разных формах и различными способами, способность работать в команде, умения ставить и решать проблемы.</w:t>
      </w:r>
      <w:proofErr w:type="gramEnd"/>
    </w:p>
    <w:p w:rsidR="00B532EE" w:rsidRPr="00131210" w:rsidRDefault="00B532EE" w:rsidP="00025F1E">
      <w:pPr>
        <w:pStyle w:val="BodyBulletNumberText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131210">
        <w:rPr>
          <w:rFonts w:ascii="Times New Roman" w:hAnsi="Times New Roman"/>
          <w:color w:val="000000"/>
          <w:sz w:val="24"/>
          <w:szCs w:val="24"/>
          <w:lang w:val="ru-RU" w:eastAsia="ru-RU"/>
        </w:rPr>
        <w:t>Для решения обозначенной задачи целесообразно примен</w:t>
      </w:r>
      <w:r w:rsidR="00670ADF" w:rsidRPr="00131210">
        <w:rPr>
          <w:rFonts w:ascii="Times New Roman" w:hAnsi="Times New Roman"/>
          <w:color w:val="000000"/>
          <w:sz w:val="24"/>
          <w:szCs w:val="24"/>
          <w:lang w:val="ru-RU" w:eastAsia="ru-RU"/>
        </w:rPr>
        <w:t>ять</w:t>
      </w:r>
      <w:r w:rsidRPr="00131210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в учебном процессе </w:t>
      </w:r>
      <w:r w:rsidR="00670ADF" w:rsidRPr="00131210">
        <w:rPr>
          <w:rFonts w:ascii="Times New Roman" w:hAnsi="Times New Roman"/>
          <w:color w:val="000000"/>
          <w:sz w:val="24"/>
          <w:szCs w:val="24"/>
          <w:lang w:val="ru-RU" w:eastAsia="ru-RU"/>
        </w:rPr>
        <w:t>ИКТ, интегрируя их с другими современными образовательными технологиями</w:t>
      </w:r>
      <w:r w:rsidRPr="00131210">
        <w:rPr>
          <w:rFonts w:ascii="Times New Roman" w:hAnsi="Times New Roman"/>
          <w:color w:val="000000"/>
          <w:sz w:val="24"/>
          <w:szCs w:val="24"/>
          <w:lang w:val="ru-RU" w:eastAsia="ru-RU"/>
        </w:rPr>
        <w:t>.</w:t>
      </w:r>
    </w:p>
    <w:p w:rsidR="00B532EE" w:rsidRPr="00131210" w:rsidRDefault="00B532EE" w:rsidP="00025F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информатизации и компьютеризации учебного процесса предусматривает оснащенность учебного заведения современным компьютерным оборудованием и программным обеспечением</w:t>
      </w:r>
      <w:r w:rsidR="00670ADF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которые стремительно 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меняются и совершенствуются</w:t>
      </w:r>
      <w:r w:rsidR="00670ADF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Перед 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</w:t>
      </w:r>
      <w:r w:rsidR="00670ADF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670ADF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заведени</w:t>
      </w:r>
      <w:r w:rsidR="00670ADF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ями стоит проблема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</w:t>
      </w:r>
      <w:r w:rsidR="00670ADF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ения 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</w:t>
      </w:r>
      <w:r w:rsidR="00670ADF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процесс</w:t>
      </w:r>
      <w:r w:rsidR="00670ADF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последними новинками </w:t>
      </w:r>
      <w:r w:rsidR="00670ADF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компьютерной техники и 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программным обеспечением, предполагающим немалые материальные затраты на поддержание соответствующего информационного сервиса.</w:t>
      </w:r>
    </w:p>
    <w:p w:rsidR="00B532EE" w:rsidRPr="00131210" w:rsidRDefault="00B532EE" w:rsidP="00025F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показывает опыт развитых зарубежных стран, отличным решением проблем компьютеризации образования является внедрение в учебный процесс «облачных вычислений». Популярный сейчас термин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cloud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computing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(«облачные вычисления») стал употребляться в мире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компьютинга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2008 года. К ним относятся </w:t>
      </w:r>
      <w:proofErr w:type="gram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бесплатные</w:t>
      </w:r>
      <w:proofErr w:type="gram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хостинги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сетевых служб для учащихся и преподавателей. Стоит обратить внимание на инновационные IT-приложения: сервисы 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Web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2.0 или Google-сервисы. Ведь лучший способ подготовки учащихся к работе с новейшими IT-технологиями – это использование этих технологий в образовательном процессе. Сетевым технологиям и использованию сетевых социальных сервисов сети Интернет в образовании посвящены многие работы отечественных, российских и зарубежных авторов.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Веб-сервисы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рассматриваются как сетевое программное обеспечение, поддерживающее групповые взаимодействия. Их можно эффективно использовать в процессе обучения и подготовки </w:t>
      </w:r>
      <w:r w:rsidR="00670ADF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670ADF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щихся.</w:t>
      </w:r>
    </w:p>
    <w:p w:rsidR="00B532EE" w:rsidRPr="00131210" w:rsidRDefault="00B532EE" w:rsidP="00025F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еще несколько лет назад учителя преимущественно использовали Сеть с целью поиска информационных материалов для обеспечения учебного процесса, то теперь ясно обозначена еще одна устойчивая тенденция развития образовательного Интернета: разработка учителями собственных ресурсов, создание электронных учебных объектов, обмен ими и предоставление их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обучащимся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обучения. Безусловно, этому способствовала растущая в педагогических кругах популярность современных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веб-сервисов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создания, редактирования и хранения файлов.</w:t>
      </w:r>
    </w:p>
    <w:p w:rsidR="009B0970" w:rsidRDefault="00B532EE" w:rsidP="00025F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 введением новых образовательных стандартов поменялись и вызовы: ориентация на индивидуальную образовательную траекторию ученика, на расширение образовательной среды предполагают, что материалов, имеющихся в открытом доступе, педагогу может и не хватить. Это значит, что учителю придется самому становиться автором и разработчиком. </w:t>
      </w:r>
    </w:p>
    <w:p w:rsidR="009B0970" w:rsidRDefault="009B0970" w:rsidP="00025F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32EE" w:rsidRPr="00131210" w:rsidRDefault="00B532EE" w:rsidP="00025F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Стоит обозначить </w:t>
      </w:r>
      <w:r w:rsidRPr="009B09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проблемы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532EE" w:rsidRPr="00131210" w:rsidRDefault="00B532EE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учителям не достает</w:t>
      </w:r>
      <w:proofErr w:type="gram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компетенций при работе с сетевыми сервисами;</w:t>
      </w:r>
    </w:p>
    <w:p w:rsidR="00B532EE" w:rsidRPr="00131210" w:rsidRDefault="00B532EE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 пока еще мало обмениваются друг с другом тем, что создали;</w:t>
      </w:r>
    </w:p>
    <w:p w:rsidR="00B532EE" w:rsidRPr="00131210" w:rsidRDefault="00B532EE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опыт решения проектных задач в малых группах, состоящих из учителей, но проблема в том, что это чаще всего один и тот же состав учителей, не удается привлечь новых учителей к сотрудничеству;</w:t>
      </w:r>
    </w:p>
    <w:p w:rsidR="00B532EE" w:rsidRPr="00131210" w:rsidRDefault="00B532EE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большая </w:t>
      </w:r>
      <w:proofErr w:type="gram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 учителей практически не имеет опыта</w:t>
      </w:r>
      <w:proofErr w:type="gram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сотрудничества в разработке учебных материалов.</w:t>
      </w:r>
    </w:p>
    <w:p w:rsidR="00B532EE" w:rsidRPr="00131210" w:rsidRDefault="00B532EE" w:rsidP="00025F1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222222"/>
          <w:sz w:val="25"/>
          <w:szCs w:val="25"/>
          <w:shd w:val="clear" w:color="auto" w:fill="F3F4F6"/>
          <w:lang w:eastAsia="ru-RU"/>
        </w:rPr>
      </w:pPr>
    </w:p>
    <w:p w:rsidR="00B532EE" w:rsidRPr="00131210" w:rsidRDefault="00B532EE" w:rsidP="00025F1E">
      <w:pPr>
        <w:pStyle w:val="1"/>
        <w:spacing w:before="0" w:beforeAutospacing="0" w:after="0" w:afterAutospacing="0"/>
        <w:ind w:firstLine="709"/>
        <w:jc w:val="both"/>
        <w:rPr>
          <w:bCs w:val="0"/>
          <w:color w:val="000000"/>
          <w:kern w:val="0"/>
          <w:sz w:val="24"/>
          <w:szCs w:val="24"/>
        </w:rPr>
      </w:pPr>
      <w:r w:rsidRPr="00131210">
        <w:rPr>
          <w:bCs w:val="0"/>
          <w:color w:val="000000"/>
          <w:kern w:val="0"/>
          <w:sz w:val="24"/>
          <w:szCs w:val="24"/>
        </w:rPr>
        <w:t>Цели мастер-класса:</w:t>
      </w:r>
    </w:p>
    <w:p w:rsidR="00B532EE" w:rsidRPr="00131210" w:rsidRDefault="00B532EE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Рассмотреть возможности использования сервисов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деятельности учителя;</w:t>
      </w:r>
    </w:p>
    <w:p w:rsidR="00B532EE" w:rsidRPr="00131210" w:rsidRDefault="00B532EE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Осмыслить возможности использования социальных сервисов Интернета в практической деятельности учителя-предметника</w:t>
      </w:r>
      <w:r w:rsidR="00670ADF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532EE" w:rsidRPr="00131210" w:rsidRDefault="00B532EE" w:rsidP="00025F1E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121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B532EE" w:rsidRPr="00131210" w:rsidRDefault="00B532EE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познакомиться с понятием </w:t>
      </w:r>
      <w:r w:rsidR="00670ADF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сервисы </w:t>
      </w:r>
      <w:r w:rsidR="00670ADF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Web</w:t>
      </w:r>
      <w:r w:rsidR="00670ADF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2.0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532EE" w:rsidRPr="00131210" w:rsidRDefault="00B532EE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смоделировать ситуацию обучения с использованием сетевых сервисов Интернет;</w:t>
      </w:r>
    </w:p>
    <w:p w:rsidR="00B532EE" w:rsidRPr="00131210" w:rsidRDefault="00B532EE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рассмотреть варианты использования </w:t>
      </w:r>
      <w:r w:rsidR="006B789C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сервисов Google в совместной работе членов </w:t>
      </w:r>
      <w:r w:rsidR="00FD051C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учебной </w:t>
      </w:r>
      <w:r w:rsidR="006B789C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группы</w:t>
      </w:r>
      <w:r w:rsidR="00FD051C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24129" w:rsidRPr="00131210" w:rsidRDefault="00FD051C" w:rsidP="00025F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Рассмотрим,</w:t>
      </w:r>
      <w:r w:rsidR="00B532EE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</w:t>
      </w:r>
      <w:proofErr w:type="spellStart"/>
      <w:r w:rsidR="00B532EE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spellEnd"/>
      <w:r w:rsidR="00B532EE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стать площадкой для создания образовательного пространства</w:t>
      </w:r>
      <w:r w:rsidR="004D4FFA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B789C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="004D4FFA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выходом на</w:t>
      </w:r>
      <w:r w:rsidR="006B789C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совместн</w:t>
      </w:r>
      <w:r w:rsidR="004D4FFA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</w:t>
      </w:r>
      <w:r w:rsidR="006B789C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</w:t>
      </w:r>
      <w:r w:rsidR="004D4FFA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6B789C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6B789C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обучаемых</w:t>
      </w:r>
      <w:proofErr w:type="gramEnd"/>
      <w:r w:rsidR="00B532EE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24129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Суть технологии </w:t>
      </w:r>
      <w:proofErr w:type="spellStart"/>
      <w:r w:rsidR="00224129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spellEnd"/>
      <w:r w:rsidR="00224129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заключается в возможности привлечения обучающихся для участия в образовательном процессе не только в качестве потребителей образовательного </w:t>
      </w:r>
      <w:proofErr w:type="spellStart"/>
      <w:r w:rsidR="00224129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контента</w:t>
      </w:r>
      <w:proofErr w:type="spellEnd"/>
      <w:r w:rsidR="00224129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 и как его активных создателей, она способствуют тому, чтобы в центре педагогического процесса оказывался обучающийся.</w:t>
      </w:r>
    </w:p>
    <w:p w:rsidR="00FD051C" w:rsidRPr="00131210" w:rsidRDefault="00B532EE" w:rsidP="00025F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Корпорация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разрабатывает и предоставляет множество приложений и сервисов, доступ к которым возможен в окне любого браузера при наличии подключения к Интернету. Наиболее используемыми в образовательном сообществе, являются следующие сервисы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Calendar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онлайновый календарь,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Docs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онлайновый офис,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Gmail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бесплатная электронная почта,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Maps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набор карт,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Sites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бесплатный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хостинг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использующий </w:t>
      </w:r>
      <w:proofErr w:type="spellStart"/>
      <w:proofErr w:type="gram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вики-технологию</w:t>
      </w:r>
      <w:proofErr w:type="spellEnd"/>
      <w:proofErr w:type="gram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Translate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переводчик,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YouTube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видеохостинг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Эти 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Google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-приложения предоставляют учащимся и преподавателям учебных заведений инструменты, необходимые для эффективного общения и совместной работы. Службы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образования, по мнению разработчиков, «содержат бесплатный и свободный от рекламы набор инструментов, который позволит преподавателям и учащимся более успешно и эффективно взаимодействовать, обучать и обучаться».</w:t>
      </w:r>
      <w:r w:rsidR="004F07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4F07A1" w:rsidRPr="004F07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Приложение </w:t>
      </w:r>
      <w:hyperlink r:id="rId6" w:history="1">
        <w:r w:rsidR="004F07A1" w:rsidRPr="00317F83">
          <w:rPr>
            <w:rStyle w:val="a3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1</w:t>
        </w:r>
      </w:hyperlink>
      <w:r w:rsidR="004F07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B532EE" w:rsidRPr="00131210" w:rsidRDefault="00B532EE" w:rsidP="00025F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Основные преимущества использования сервисов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образовании с точки зрения пользователя:</w:t>
      </w:r>
    </w:p>
    <w:p w:rsidR="00B532EE" w:rsidRPr="00131210" w:rsidRDefault="00B532EE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минимальные требования к аппаратному обеспечению (обязательное условием – наличие доступа в Интернет);</w:t>
      </w:r>
    </w:p>
    <w:p w:rsidR="00B532EE" w:rsidRPr="00131210" w:rsidRDefault="00B532EE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google-технологии не требуют затрат на приобретение и обслуживание специального программного обеспечения (доступ к приложениям можно получить через окно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</w:t>
      </w:r>
      <w:proofErr w:type="gram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браузера);</w:t>
      </w:r>
    </w:p>
    <w:p w:rsidR="00B532EE" w:rsidRPr="00131210" w:rsidRDefault="00B532EE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поддерживают все операционные системы и клиентские программы, используемые учащимися и учебными заведениями;</w:t>
      </w:r>
    </w:p>
    <w:p w:rsidR="00B532EE" w:rsidRPr="00131210" w:rsidRDefault="00B532EE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инструменты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бесплатны.</w:t>
      </w:r>
    </w:p>
    <w:p w:rsidR="0078752E" w:rsidRPr="00131210" w:rsidRDefault="0078752E" w:rsidP="00025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31210">
        <w:rPr>
          <w:rFonts w:ascii="Times New Roman" w:hAnsi="Times New Roman" w:cs="Times New Roman"/>
          <w:sz w:val="24"/>
        </w:rPr>
        <w:t xml:space="preserve">Сделаем небольшой обзор </w:t>
      </w:r>
      <w:r w:rsidRPr="00131210">
        <w:rPr>
          <w:rFonts w:ascii="Times New Roman" w:hAnsi="Times New Roman" w:cs="Times New Roman"/>
          <w:sz w:val="24"/>
          <w:lang w:val="en-US"/>
        </w:rPr>
        <w:t>Google</w:t>
      </w:r>
      <w:r w:rsidRPr="00131210">
        <w:rPr>
          <w:rFonts w:ascii="Times New Roman" w:hAnsi="Times New Roman" w:cs="Times New Roman"/>
          <w:sz w:val="24"/>
        </w:rPr>
        <w:t>-инструментов, которые учитель может использовать для построения своего образовательного пространства.</w:t>
      </w:r>
    </w:p>
    <w:p w:rsidR="0078752E" w:rsidRPr="00131210" w:rsidRDefault="0078752E" w:rsidP="00025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5"/>
          <w:lang w:eastAsia="ru-RU"/>
        </w:rPr>
      </w:pPr>
    </w:p>
    <w:p w:rsidR="00D04046" w:rsidRPr="00131210" w:rsidRDefault="00161865" w:rsidP="00025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5"/>
          <w:lang w:eastAsia="ru-RU"/>
        </w:rPr>
      </w:pPr>
      <w:proofErr w:type="spellStart"/>
      <w:r w:rsidRPr="00131210">
        <w:rPr>
          <w:rFonts w:ascii="Times New Roman" w:eastAsia="Times New Roman" w:hAnsi="Times New Roman" w:cs="Times New Roman"/>
          <w:b/>
          <w:bCs/>
          <w:color w:val="222222"/>
          <w:sz w:val="28"/>
          <w:szCs w:val="25"/>
          <w:lang w:eastAsia="ru-RU"/>
        </w:rPr>
        <w:t>Google-c</w:t>
      </w:r>
      <w:proofErr w:type="gramStart"/>
      <w:r w:rsidRPr="00131210">
        <w:rPr>
          <w:rFonts w:ascii="Times New Roman" w:eastAsia="Times New Roman" w:hAnsi="Times New Roman" w:cs="Times New Roman"/>
          <w:b/>
          <w:bCs/>
          <w:color w:val="222222"/>
          <w:sz w:val="28"/>
          <w:szCs w:val="25"/>
          <w:lang w:eastAsia="ru-RU"/>
        </w:rPr>
        <w:t>айт</w:t>
      </w:r>
      <w:proofErr w:type="spellEnd"/>
      <w:proofErr w:type="gramEnd"/>
      <w:r w:rsidRPr="00131210">
        <w:rPr>
          <w:rFonts w:ascii="Times New Roman" w:eastAsia="Times New Roman" w:hAnsi="Times New Roman" w:cs="Times New Roman"/>
          <w:b/>
          <w:bCs/>
          <w:color w:val="222222"/>
          <w:sz w:val="28"/>
          <w:szCs w:val="25"/>
          <w:lang w:eastAsia="ru-RU"/>
        </w:rPr>
        <w:t xml:space="preserve"> - как учебная среда</w:t>
      </w:r>
    </w:p>
    <w:p w:rsidR="00D04046" w:rsidRPr="00131210" w:rsidRDefault="00161865" w:rsidP="00025F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Технические возможности этого сервиса основаны на </w:t>
      </w:r>
      <w:proofErr w:type="gram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бесплатном</w:t>
      </w:r>
      <w:proofErr w:type="gram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хостинге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wiki-технологии. И этого вполне достаточно, чтобы создать на сайте полноценную электронную учебную среду.</w:t>
      </w:r>
    </w:p>
    <w:p w:rsidR="00D04046" w:rsidRPr="00131210" w:rsidRDefault="00161865" w:rsidP="00025F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 коротко, как функционал данного сервиса может быть использован для создания среды обучения.</w:t>
      </w:r>
      <w:r w:rsidR="00FD051C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Прежде всего </w:t>
      </w:r>
      <w:r w:rsidR="00FD051C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возможности создания html-страниц и настроек навигации по создаваемым страницам. Есть автоматическое и пользовательское дерево навигации по сайту. Редактор страниц позволяет добавлять информацию из других приложений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таких как</w:t>
      </w:r>
      <w:r w:rsidR="00D04046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7" w:tgtFrame="_blank" w:history="1">
        <w:proofErr w:type="spellStart"/>
        <w:r w:rsidRPr="0013121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Google</w:t>
        </w:r>
        <w:proofErr w:type="spellEnd"/>
        <w:r w:rsidRPr="0013121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</w:t>
        </w:r>
        <w:proofErr w:type="spellStart"/>
        <w:r w:rsidRPr="0013121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Docs</w:t>
        </w:r>
        <w:proofErr w:type="spellEnd"/>
      </w:hyperlink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04046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8" w:tgtFrame="_blank" w:history="1">
        <w:proofErr w:type="spellStart"/>
        <w:r w:rsidRPr="0013121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Google</w:t>
        </w:r>
        <w:proofErr w:type="spellEnd"/>
        <w:r w:rsidRPr="0013121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</w:t>
        </w:r>
        <w:proofErr w:type="spellStart"/>
        <w:r w:rsidRPr="0013121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Calendar</w:t>
        </w:r>
        <w:proofErr w:type="spellEnd"/>
      </w:hyperlink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04046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альбомы </w:t>
      </w:r>
      <w:hyperlink r:id="rId9" w:tgtFrame="_blank" w:history="1">
        <w:proofErr w:type="spellStart"/>
        <w:r w:rsidRPr="0013121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Picasa</w:t>
        </w:r>
        <w:proofErr w:type="spellEnd"/>
      </w:hyperlink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04046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D04046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видеохостинг</w:t>
      </w:r>
      <w:proofErr w:type="spellEnd"/>
      <w:r w:rsidR="00D04046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10" w:tgtFrame="_blank" w:history="1">
        <w:proofErr w:type="spellStart"/>
        <w:r w:rsidRPr="0013121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YouTube</w:t>
        </w:r>
        <w:proofErr w:type="spellEnd"/>
      </w:hyperlink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04046" w:rsidRPr="00131210" w:rsidRDefault="00161865" w:rsidP="00025F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Еще одно немаловажное достоинство - возможность совместной работы нескольких пользователей </w:t>
      </w:r>
      <w:r w:rsidR="00FD051C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преподаватель, как владелец сайта, организует доступ учащихся к сайту в качестве соавторов. Все авторизованные участники могут редактировать страницы, оставлять комментарии, а также добавлять файлы в виде приложений к страницам. </w:t>
      </w:r>
    </w:p>
    <w:p w:rsidR="00161865" w:rsidRPr="00131210" w:rsidRDefault="00D04046" w:rsidP="00025F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161865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 организации </w:t>
      </w:r>
      <w:proofErr w:type="spellStart"/>
      <w:r w:rsidR="00161865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дистантного</w:t>
      </w:r>
      <w:proofErr w:type="spellEnd"/>
      <w:r w:rsidR="00161865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обучения всех перечисленных возможностей хватает </w:t>
      </w:r>
      <w:proofErr w:type="gramStart"/>
      <w:r w:rsidR="00161865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="00161865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61865" w:rsidRPr="00131210" w:rsidRDefault="00161865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структурирования учебного материала,</w:t>
      </w:r>
    </w:p>
    <w:p w:rsidR="00161865" w:rsidRPr="00131210" w:rsidRDefault="00161865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 навигации по сайту,</w:t>
      </w:r>
    </w:p>
    <w:p w:rsidR="00161865" w:rsidRPr="00131210" w:rsidRDefault="00161865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размещения ссылок на ресурсы (приложения),</w:t>
      </w:r>
    </w:p>
    <w:p w:rsidR="00161865" w:rsidRPr="00131210" w:rsidRDefault="00161865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обеспечения совместного доступа,</w:t>
      </w:r>
    </w:p>
    <w:p w:rsidR="00161865" w:rsidRPr="00131210" w:rsidRDefault="00161865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отслеживания информации о действиях учащегося на сайте.</w:t>
      </w:r>
    </w:p>
    <w:p w:rsidR="009E6917" w:rsidRPr="00C36E1C" w:rsidRDefault="00D04046" w:rsidP="00025F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161865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 конструирования 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электронной </w:t>
      </w:r>
      <w:r w:rsidR="00161865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среды с помощью удобных инструментов можно создать учебные модули и организовать интерактивное взаимодействие всех участников обучения. Остается придумать, как лучше структурировать образовательный </w:t>
      </w:r>
      <w:proofErr w:type="spellStart"/>
      <w:r w:rsidR="00161865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контент</w:t>
      </w:r>
      <w:proofErr w:type="spellEnd"/>
      <w:r w:rsidR="00161865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и, главное, как обеспечить его подачу в условиях полного или частичного </w:t>
      </w:r>
      <w:proofErr w:type="spellStart"/>
      <w:r w:rsidR="00161865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дистанта</w:t>
      </w:r>
      <w:proofErr w:type="spellEnd"/>
      <w:r w:rsidR="00161865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и для взаимодействия в режиме реального времени, и в "</w:t>
      </w:r>
      <w:proofErr w:type="spellStart"/>
      <w:r w:rsidR="00161865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оффлайне</w:t>
      </w:r>
      <w:proofErr w:type="spellEnd"/>
      <w:r w:rsidR="00161865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</w:t>
      </w:r>
    </w:p>
    <w:p w:rsidR="00C36E1C" w:rsidRPr="00C36E1C" w:rsidRDefault="00C36E1C" w:rsidP="00025F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78752E" w:rsidRPr="00131210" w:rsidRDefault="0078752E" w:rsidP="00025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5"/>
          <w:lang w:eastAsia="ru-RU"/>
        </w:rPr>
      </w:pPr>
      <w:r w:rsidRPr="00131210">
        <w:rPr>
          <w:rFonts w:ascii="Times New Roman" w:eastAsia="Times New Roman" w:hAnsi="Times New Roman" w:cs="Times New Roman"/>
          <w:b/>
          <w:bCs/>
          <w:color w:val="222222"/>
          <w:sz w:val="28"/>
          <w:szCs w:val="25"/>
          <w:lang w:eastAsia="ru-RU"/>
        </w:rPr>
        <w:t xml:space="preserve">Форма </w:t>
      </w:r>
      <w:proofErr w:type="spellStart"/>
      <w:r w:rsidRPr="00131210">
        <w:rPr>
          <w:rFonts w:ascii="Times New Roman" w:eastAsia="Times New Roman" w:hAnsi="Times New Roman" w:cs="Times New Roman"/>
          <w:b/>
          <w:bCs/>
          <w:color w:val="222222"/>
          <w:sz w:val="28"/>
          <w:szCs w:val="25"/>
          <w:lang w:eastAsia="ru-RU"/>
        </w:rPr>
        <w:t>Google</w:t>
      </w:r>
      <w:proofErr w:type="spellEnd"/>
    </w:p>
    <w:p w:rsidR="0078752E" w:rsidRPr="00131210" w:rsidRDefault="0078752E" w:rsidP="00025F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Форма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Google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 отличный помощник  учителя. С помощью формы можно проводить различные опросы, викторины, создавать анкеты, тесты. При создании формы автоматически создается таблица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Google</w:t>
      </w:r>
      <w:proofErr w:type="spellEnd"/>
      <w:r w:rsidR="00FD051C" w:rsidRPr="00131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которой накапливаются результаты заполнения формы. Таблица предоставляет удобные возможности хранения и обработки собранных данных.</w:t>
      </w:r>
    </w:p>
    <w:p w:rsidR="0078752E" w:rsidRPr="00131210" w:rsidRDefault="0078752E" w:rsidP="00025F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Вот некоторые примеры использования формы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образовании: </w:t>
      </w:r>
    </w:p>
    <w:p w:rsidR="0078752E" w:rsidRPr="00131210" w:rsidRDefault="0078752E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регистрация участников учебных проектов;</w:t>
      </w:r>
    </w:p>
    <w:p w:rsidR="0078752E" w:rsidRPr="00131210" w:rsidRDefault="0078752E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промежуточный контроль, викторина, опросы, анкеты</w:t>
      </w:r>
    </w:p>
    <w:p w:rsidR="0078752E" w:rsidRPr="00131210" w:rsidRDefault="0078752E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совместной работы группы, самооценка, </w:t>
      </w:r>
    </w:p>
    <w:p w:rsidR="0078752E" w:rsidRPr="00131210" w:rsidRDefault="0078752E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рефлексия</w:t>
      </w:r>
      <w:r w:rsidR="007D53C6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8752E" w:rsidRPr="00131210" w:rsidRDefault="0078752E" w:rsidP="00025F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B6B70" w:rsidRPr="00131210" w:rsidRDefault="006B6B70" w:rsidP="00025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5"/>
          <w:lang w:eastAsia="ru-RU"/>
        </w:rPr>
      </w:pPr>
      <w:r w:rsidRPr="00131210">
        <w:rPr>
          <w:rFonts w:ascii="Times New Roman" w:eastAsia="Times New Roman" w:hAnsi="Times New Roman" w:cs="Times New Roman"/>
          <w:b/>
          <w:bCs/>
          <w:color w:val="222222"/>
          <w:sz w:val="28"/>
          <w:szCs w:val="25"/>
          <w:lang w:eastAsia="ru-RU"/>
        </w:rPr>
        <w:t xml:space="preserve">Таблицы </w:t>
      </w:r>
      <w:proofErr w:type="spellStart"/>
      <w:r w:rsidRPr="00131210">
        <w:rPr>
          <w:rFonts w:ascii="Times New Roman" w:eastAsia="Times New Roman" w:hAnsi="Times New Roman" w:cs="Times New Roman"/>
          <w:b/>
          <w:bCs/>
          <w:color w:val="222222"/>
          <w:sz w:val="28"/>
          <w:szCs w:val="25"/>
          <w:lang w:eastAsia="ru-RU"/>
        </w:rPr>
        <w:t>Google</w:t>
      </w:r>
      <w:proofErr w:type="spellEnd"/>
    </w:p>
    <w:p w:rsidR="0078752E" w:rsidRPr="00131210" w:rsidRDefault="0078752E" w:rsidP="00025F1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31210">
        <w:rPr>
          <w:color w:val="000000"/>
        </w:rPr>
        <w:t xml:space="preserve">Таблицы – одна из основных и наиболее распространённых форм представления информации, в том числе и в случае, когда информация обрабатывается при помощи персонального компьютера. Таблицы </w:t>
      </w:r>
      <w:proofErr w:type="spellStart"/>
      <w:r w:rsidRPr="00131210">
        <w:rPr>
          <w:color w:val="000000"/>
        </w:rPr>
        <w:t>Google</w:t>
      </w:r>
      <w:proofErr w:type="spellEnd"/>
      <w:r w:rsidRPr="00131210">
        <w:rPr>
          <w:color w:val="000000"/>
        </w:rPr>
        <w:t xml:space="preserve"> позволяют легко создавать, совместно использовать и изменять таблицы в Интернете.</w:t>
      </w:r>
      <w:r w:rsidR="006B6B70" w:rsidRPr="00131210">
        <w:rPr>
          <w:color w:val="000000"/>
        </w:rPr>
        <w:t xml:space="preserve"> </w:t>
      </w:r>
      <w:r w:rsidRPr="00131210">
        <w:rPr>
          <w:color w:val="000000"/>
        </w:rPr>
        <w:t xml:space="preserve">С помощью таблиц </w:t>
      </w:r>
      <w:proofErr w:type="spellStart"/>
      <w:r w:rsidRPr="00131210">
        <w:rPr>
          <w:color w:val="000000"/>
        </w:rPr>
        <w:t>Google</w:t>
      </w:r>
      <w:proofErr w:type="spellEnd"/>
      <w:r w:rsidRPr="00131210">
        <w:rPr>
          <w:color w:val="000000"/>
        </w:rPr>
        <w:t xml:space="preserve"> можно выполнять:</w:t>
      </w:r>
    </w:p>
    <w:p w:rsidR="006B6B70" w:rsidRPr="00131210" w:rsidRDefault="006B6B70" w:rsidP="00025F1E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31210">
        <w:rPr>
          <w:color w:val="000000"/>
        </w:rPr>
        <w:t>Возможности сервиса:</w:t>
      </w:r>
    </w:p>
    <w:p w:rsidR="0078752E" w:rsidRPr="00131210" w:rsidRDefault="0078752E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Импорт, преобразование данных и экспорт.</w:t>
      </w:r>
    </w:p>
    <w:p w:rsidR="0078752E" w:rsidRPr="00131210" w:rsidRDefault="0078752E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Форматирование и изменение формул для вычисления результатов. </w:t>
      </w:r>
      <w:proofErr w:type="gram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этом используются команды, изменяющие содержимое клеток (очистить, редактировать, копировать) и команды, изменяющие структуру таблицы (удалить, вставить, переместить).</w:t>
      </w:r>
      <w:proofErr w:type="gramEnd"/>
    </w:p>
    <w:p w:rsidR="0078752E" w:rsidRPr="00131210" w:rsidRDefault="0078752E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диаграмм. Диаграммы являются эффективным средством наглядного представления числовых значений и соотношений между ними.</w:t>
      </w:r>
    </w:p>
    <w:p w:rsidR="0078752E" w:rsidRPr="00131210" w:rsidRDefault="0078752E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Встраивание таблицы или ее отдельных частей в </w:t>
      </w:r>
      <w:proofErr w:type="gram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</w:t>
      </w:r>
      <w:proofErr w:type="gram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блог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веб-сайт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8752E" w:rsidRPr="00131210" w:rsidRDefault="0078752E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Создание таблиц для отслеживания продвижения в проекте (выполненные, невыполненные задания).</w:t>
      </w:r>
    </w:p>
    <w:p w:rsidR="0078752E" w:rsidRPr="00131210" w:rsidRDefault="0078752E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Совместное наполнение учащимися таблиц по заданной теме</w:t>
      </w:r>
      <w:r w:rsidR="006B6B70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например создание SWOT-анализа объекта, процесса, явления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B6B70" w:rsidRPr="00131210" w:rsidRDefault="006B6B70" w:rsidP="00025F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5"/>
          <w:lang w:eastAsia="ru-RU"/>
        </w:rPr>
      </w:pPr>
      <w:proofErr w:type="spellStart"/>
      <w:r w:rsidRPr="00131210">
        <w:rPr>
          <w:rFonts w:ascii="Times New Roman" w:eastAsia="Times New Roman" w:hAnsi="Times New Roman" w:cs="Times New Roman"/>
          <w:b/>
          <w:bCs/>
          <w:color w:val="222222"/>
          <w:sz w:val="28"/>
          <w:szCs w:val="25"/>
          <w:lang w:eastAsia="ru-RU"/>
        </w:rPr>
        <w:t>Google</w:t>
      </w:r>
      <w:proofErr w:type="spellEnd"/>
      <w:r w:rsidRPr="00131210">
        <w:rPr>
          <w:rFonts w:ascii="Times New Roman" w:eastAsia="Times New Roman" w:hAnsi="Times New Roman" w:cs="Times New Roman"/>
          <w:b/>
          <w:bCs/>
          <w:color w:val="222222"/>
          <w:sz w:val="28"/>
          <w:szCs w:val="25"/>
          <w:lang w:eastAsia="ru-RU"/>
        </w:rPr>
        <w:t xml:space="preserve"> Документы. Рисунок</w:t>
      </w:r>
    </w:p>
    <w:p w:rsidR="006B6B70" w:rsidRPr="00131210" w:rsidRDefault="006B6B70" w:rsidP="00025F1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</w:rPr>
      </w:pPr>
      <w:r w:rsidRPr="00131210">
        <w:rPr>
          <w:rFonts w:ascii="Times New Roman" w:hAnsi="Times New Roman" w:cs="Times New Roman"/>
          <w:b/>
          <w:sz w:val="24"/>
        </w:rPr>
        <w:t>Возможности сервиса</w:t>
      </w:r>
      <w:r w:rsidR="004454A9" w:rsidRPr="00131210">
        <w:rPr>
          <w:rFonts w:ascii="Times New Roman" w:hAnsi="Times New Roman" w:cs="Times New Roman"/>
          <w:b/>
          <w:sz w:val="24"/>
        </w:rPr>
        <w:t>:</w:t>
      </w:r>
    </w:p>
    <w:p w:rsidR="006B6B70" w:rsidRPr="00131210" w:rsidRDefault="006B6B70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рисунков, схем с помощью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автофигур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текстового поля, вставки картинок/фотографий с диска компьютера или из сети Интернет (есть встроенный поиск внутри сервиса).</w:t>
      </w:r>
    </w:p>
    <w:p w:rsidR="006B6B70" w:rsidRPr="00131210" w:rsidRDefault="006B6B70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Вставка готового рисунка (схемы), выполненного с помощью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5B2C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текстовые документа </w:t>
      </w:r>
      <w:proofErr w:type="spellStart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</w:t>
      </w:r>
      <w:proofErr w:type="spell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B6B70" w:rsidRPr="00131210" w:rsidRDefault="006B6B70" w:rsidP="00025F1E">
      <w:pPr>
        <w:numPr>
          <w:ilvl w:val="0"/>
          <w:numId w:val="15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 совместной работы нескольких пользователей на одном листе (рисунке)</w:t>
      </w:r>
      <w:r w:rsidR="004454A9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F07A1" w:rsidRPr="004F07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B6B70" w:rsidRPr="00131210" w:rsidRDefault="006B6B70" w:rsidP="00025F1E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4FFA" w:rsidRPr="00131210" w:rsidRDefault="007D53C6" w:rsidP="00025F1E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Вышеизложенные </w:t>
      </w:r>
      <w:r w:rsidR="00A04886"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</w:t>
      </w:r>
      <w:r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применяю для организации учебного процесса в 9-11 классах</w:t>
      </w:r>
      <w:r w:rsidR="004D4FFA"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Предложенная мною технология является моделью «обучения за дверью кабинета». Это – ежедневная деятельность учителя, это – основа, платформа для построения образовательного пространства, членами которого являю</w:t>
      </w:r>
      <w:r w:rsidR="00FD051C"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>сь я, и мои</w:t>
      </w:r>
      <w:r w:rsidR="004D4FFA"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ученик</w:t>
      </w:r>
      <w:r w:rsidR="00FD051C"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D4FFA"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Сайт виртуальных кабинетов </w:t>
      </w:r>
      <w:proofErr w:type="gramStart"/>
      <w:r w:rsidR="004D4FFA"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размещены</w:t>
      </w:r>
      <w:proofErr w:type="gramEnd"/>
      <w:r w:rsidR="004D4FFA"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адресам:</w:t>
      </w:r>
    </w:p>
    <w:p w:rsidR="004D4FFA" w:rsidRPr="00131210" w:rsidRDefault="007D53C6" w:rsidP="00025F1E">
      <w:pPr>
        <w:pStyle w:val="a8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класс – </w:t>
      </w:r>
      <w:hyperlink r:id="rId11" w:history="1">
        <w:r w:rsidRPr="00131210">
          <w:rPr>
            <w:rStyle w:val="a3"/>
            <w:rFonts w:ascii="Times New Roman" w:hAnsi="Times New Roman" w:cs="Times New Roman"/>
            <w:sz w:val="24"/>
            <w:szCs w:val="24"/>
          </w:rPr>
          <w:t>https://sites.google.com/site/virtkab9/</w:t>
        </w:r>
      </w:hyperlink>
      <w:r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D4FFA" w:rsidRPr="00131210" w:rsidRDefault="007D53C6" w:rsidP="00025F1E">
      <w:pPr>
        <w:pStyle w:val="a8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класс – </w:t>
      </w:r>
      <w:hyperlink r:id="rId12" w:history="1">
        <w:r w:rsidRPr="00131210">
          <w:rPr>
            <w:rStyle w:val="a3"/>
            <w:rFonts w:ascii="Times New Roman" w:hAnsi="Times New Roman" w:cs="Times New Roman"/>
            <w:sz w:val="24"/>
            <w:szCs w:val="24"/>
          </w:rPr>
          <w:t>https://sites.google.com/site/virtkab10/</w:t>
        </w:r>
      </w:hyperlink>
      <w:r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D4FFA" w:rsidRPr="00131210" w:rsidRDefault="007D53C6" w:rsidP="00025F1E">
      <w:pPr>
        <w:pStyle w:val="a8"/>
        <w:numPr>
          <w:ilvl w:val="0"/>
          <w:numId w:val="3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класс – </w:t>
      </w:r>
      <w:hyperlink r:id="rId13" w:history="1">
        <w:r w:rsidRPr="00131210">
          <w:rPr>
            <w:rStyle w:val="a3"/>
            <w:rFonts w:ascii="Times New Roman" w:hAnsi="Times New Roman" w:cs="Times New Roman"/>
            <w:sz w:val="24"/>
            <w:szCs w:val="24"/>
          </w:rPr>
          <w:t>https://sites.google.com/site/virtkab11/</w:t>
        </w:r>
      </w:hyperlink>
      <w:r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</w:p>
    <w:p w:rsidR="007D53C6" w:rsidRPr="00131210" w:rsidRDefault="004D4FFA" w:rsidP="00025F1E">
      <w:pPr>
        <w:pStyle w:val="a8"/>
        <w:tabs>
          <w:tab w:val="left" w:pos="42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Электронный кабинет учителя состоит из в</w:t>
      </w:r>
      <w:r w:rsidR="007D53C6"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>иртуальны</w:t>
      </w:r>
      <w:r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7D53C6"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кабинет</w:t>
      </w:r>
      <w:r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7D53C6"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рабочи</w:t>
      </w:r>
      <w:r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7D53C6"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тетрад</w:t>
      </w:r>
      <w:r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7D53C6"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формате </w:t>
      </w:r>
      <w:proofErr w:type="spellStart"/>
      <w:r w:rsidR="007D53C6" w:rsidRPr="0013121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</w:t>
      </w:r>
      <w:proofErr w:type="spellEnd"/>
      <w:r w:rsidR="007D53C6"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>-сайтов</w:t>
      </w:r>
      <w:r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</w:t>
      </w:r>
      <w:r w:rsidR="007D53C6"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позволяют организовать сетевое взаимодействие между обучающимся и учителем. На сайт</w:t>
      </w:r>
      <w:r w:rsidR="00224129"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7D53C6"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кабинетов размещаю учебный материал, вопросы для исследования и учебные задачи. Обучающиеся на сайтах-тетрадях публикуют результаты выполнения домашних заданий. Мною используются </w:t>
      </w:r>
      <w:proofErr w:type="spellStart"/>
      <w:r w:rsidR="007D53C6" w:rsidRPr="0013121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</w:t>
      </w:r>
      <w:proofErr w:type="spellEnd"/>
      <w:r w:rsidR="007D53C6"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-формы для тестирования и анкетирования, </w:t>
      </w:r>
      <w:r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классные журналы, </w:t>
      </w:r>
      <w:proofErr w:type="spellStart"/>
      <w:r w:rsidR="007D53C6" w:rsidRPr="0013121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</w:t>
      </w:r>
      <w:proofErr w:type="spellEnd"/>
      <w:r w:rsidR="007D53C6"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>-документы с общим доступом для создания совместных документов</w:t>
      </w:r>
      <w:r w:rsidR="00224129"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публикации успеваемости обучающихся</w:t>
      </w:r>
      <w:r w:rsidR="007D53C6" w:rsidRPr="001312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D53C6" w:rsidRPr="00131210" w:rsidRDefault="007D53C6" w:rsidP="00025F1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2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работы с классом я также использую </w:t>
      </w:r>
      <w:r w:rsidR="00FD051C" w:rsidRPr="001312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возможности </w:t>
      </w:r>
      <w:r w:rsidRPr="001312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Google</w:t>
      </w:r>
      <w:r w:rsidRPr="001312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Основным ресурсом для обобщения жизнедеятельности моего классного коллектива является сайт класса «Пятый элемент» (</w:t>
      </w:r>
      <w:hyperlink r:id="rId14" w:history="1">
        <w:r w:rsidRPr="00131210">
          <w:rPr>
            <w:rStyle w:val="a3"/>
            <w:rFonts w:ascii="Times New Roman" w:hAnsi="Times New Roman" w:cs="Times New Roman"/>
            <w:sz w:val="24"/>
            <w:szCs w:val="24"/>
          </w:rPr>
          <w:t>https://sites.google.com/site/sch95kl/</w:t>
        </w:r>
      </w:hyperlink>
      <w:r w:rsidRPr="00131210">
        <w:rPr>
          <w:rFonts w:ascii="Times New Roman" w:hAnsi="Times New Roman" w:cs="Times New Roman"/>
          <w:sz w:val="24"/>
          <w:szCs w:val="24"/>
        </w:rPr>
        <w:t>), значимость которого уже оценили родители моих учеников.</w:t>
      </w:r>
    </w:p>
    <w:p w:rsidR="00FE5B2C" w:rsidRPr="00131210" w:rsidRDefault="00FE5B2C" w:rsidP="00025F1E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bookmarkStart w:id="0" w:name="_Toc337589372"/>
    </w:p>
    <w:p w:rsidR="00FE5B2C" w:rsidRPr="00951187" w:rsidRDefault="00FE5B2C" w:rsidP="00025F1E">
      <w:pPr>
        <w:pStyle w:val="ad"/>
        <w:spacing w:after="0" w:line="240" w:lineRule="auto"/>
        <w:jc w:val="center"/>
        <w:rPr>
          <w:rFonts w:ascii="Times New Roman" w:hAnsi="Times New Roman" w:cs="Times New Roman"/>
          <w:b/>
          <w:i w:val="0"/>
          <w:color w:val="auto"/>
          <w:spacing w:val="0"/>
          <w:sz w:val="28"/>
        </w:rPr>
      </w:pPr>
      <w:r w:rsidRPr="00951187">
        <w:rPr>
          <w:rFonts w:ascii="Times New Roman" w:hAnsi="Times New Roman" w:cs="Times New Roman"/>
          <w:b/>
          <w:i w:val="0"/>
          <w:color w:val="auto"/>
          <w:spacing w:val="0"/>
          <w:sz w:val="28"/>
        </w:rPr>
        <w:t>Обобщение и распространение собственного педагогического опыта</w:t>
      </w:r>
      <w:bookmarkEnd w:id="0"/>
    </w:p>
    <w:p w:rsidR="00684DAA" w:rsidRPr="00131210" w:rsidRDefault="00684DAA" w:rsidP="00025F1E">
      <w:pPr>
        <w:pStyle w:val="ab"/>
        <w:ind w:firstLine="851"/>
        <w:jc w:val="both"/>
      </w:pPr>
      <w:r w:rsidRPr="00131210">
        <w:t xml:space="preserve">С 2009 года мною не случайно была выбрана тема самообразования: </w:t>
      </w:r>
      <w:r w:rsidRPr="00131210">
        <w:rPr>
          <w:color w:val="000000" w:themeColor="text1"/>
        </w:rPr>
        <w:t xml:space="preserve">«Организация </w:t>
      </w:r>
      <w:r w:rsidRPr="00131210">
        <w:t xml:space="preserve">учебного процесса в виртуальной образовательной среде с применением сервисов </w:t>
      </w:r>
      <w:proofErr w:type="spellStart"/>
      <w:r w:rsidRPr="00131210">
        <w:t>Веб</w:t>
      </w:r>
      <w:proofErr w:type="spellEnd"/>
      <w:r w:rsidRPr="00131210">
        <w:t xml:space="preserve"> 2.0». </w:t>
      </w:r>
      <w:proofErr w:type="gramStart"/>
      <w:r w:rsidRPr="00131210">
        <w:t>Свой опыт работы по теме самообразования я представляла на разных уровнях: в своём образовательном учреждении, на муниципальном, региональном и федеральном уровнях:</w:t>
      </w:r>
      <w:proofErr w:type="gramEnd"/>
    </w:p>
    <w:p w:rsidR="00684DAA" w:rsidRPr="00131210" w:rsidRDefault="00224129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  <w:rPr>
          <w:i/>
        </w:rPr>
      </w:pPr>
      <w:r w:rsidRPr="00131210">
        <w:t>2009г.–</w:t>
      </w:r>
      <w:r w:rsidR="00684DAA" w:rsidRPr="00131210">
        <w:t xml:space="preserve">II региональная </w:t>
      </w:r>
      <w:proofErr w:type="gramStart"/>
      <w:r w:rsidR="00684DAA" w:rsidRPr="00131210">
        <w:t>научно-практической</w:t>
      </w:r>
      <w:proofErr w:type="gramEnd"/>
      <w:r w:rsidR="00684DAA" w:rsidRPr="00131210">
        <w:t xml:space="preserve"> конференция «</w:t>
      </w:r>
      <w:r w:rsidR="004F07A1">
        <w:t>Информационное с</w:t>
      </w:r>
      <w:r w:rsidR="00684DAA" w:rsidRPr="00131210">
        <w:t>опровождение учащихся в образовательном процессе»</w:t>
      </w:r>
      <w:r w:rsidR="00FC5A96" w:rsidRPr="00131210">
        <w:t>,</w:t>
      </w:r>
      <w:r w:rsidR="00684DAA" w:rsidRPr="00131210">
        <w:t xml:space="preserve"> </w:t>
      </w:r>
      <w:hyperlink r:id="rId15" w:history="1">
        <w:r w:rsidR="00684DAA" w:rsidRPr="00131210">
          <w:t>публикаци</w:t>
        </w:r>
        <w:r w:rsidR="00FC5A96" w:rsidRPr="00131210">
          <w:t>я</w:t>
        </w:r>
      </w:hyperlink>
      <w:r w:rsidR="00684DAA" w:rsidRPr="00131210">
        <w:t xml:space="preserve"> «Сетевые сервисы </w:t>
      </w:r>
      <w:proofErr w:type="spellStart"/>
      <w:r w:rsidR="00684DAA" w:rsidRPr="00131210">
        <w:t>Web</w:t>
      </w:r>
      <w:proofErr w:type="spellEnd"/>
      <w:r w:rsidR="00684DAA" w:rsidRPr="00131210">
        <w:t xml:space="preserve"> 2.0»;</w:t>
      </w:r>
    </w:p>
    <w:p w:rsidR="00224129" w:rsidRPr="00131210" w:rsidRDefault="00224129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  <w:rPr>
          <w:i/>
        </w:rPr>
      </w:pPr>
      <w:r w:rsidRPr="00131210">
        <w:t>2010г.–</w:t>
      </w:r>
      <w:r w:rsidRPr="00131210">
        <w:rPr>
          <w:lang w:val="en-US"/>
        </w:rPr>
        <w:t>VII</w:t>
      </w:r>
      <w:r w:rsidRPr="00131210">
        <w:t>(</w:t>
      </w:r>
      <w:r w:rsidRPr="00131210">
        <w:rPr>
          <w:lang w:val="en-US"/>
        </w:rPr>
        <w:t>XXIII</w:t>
      </w:r>
      <w:r w:rsidRPr="00131210">
        <w:t>) Всероссийская НМК «Совершенствование качества профессионального образования»</w:t>
      </w:r>
      <w:r w:rsidR="00FC5A96" w:rsidRPr="00131210">
        <w:t>,</w:t>
      </w:r>
      <w:r w:rsidRPr="00131210">
        <w:t xml:space="preserve"> </w:t>
      </w:r>
      <w:hyperlink r:id="rId16" w:history="1">
        <w:r w:rsidRPr="00131210">
          <w:t>публикаци</w:t>
        </w:r>
        <w:r w:rsidR="00FC5A96" w:rsidRPr="00131210">
          <w:t>я</w:t>
        </w:r>
      </w:hyperlink>
      <w:r w:rsidRPr="00131210">
        <w:t xml:space="preserve"> «Виртуальное образовательное пространство как зеркало новой </w:t>
      </w:r>
      <w:r w:rsidR="00BC3AA1" w:rsidRPr="00131210">
        <w:t>информационной технологии»</w:t>
      </w:r>
      <w:r w:rsidRPr="00131210">
        <w:t>;</w:t>
      </w:r>
    </w:p>
    <w:p w:rsidR="00224129" w:rsidRPr="00131210" w:rsidRDefault="00224129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  <w:rPr>
          <w:i/>
        </w:rPr>
      </w:pPr>
      <w:r w:rsidRPr="00131210">
        <w:t>2011г.–</w:t>
      </w:r>
      <w:r w:rsidRPr="00131210">
        <w:rPr>
          <w:lang w:val="en-US"/>
        </w:rPr>
        <w:t>VIII</w:t>
      </w:r>
      <w:r w:rsidRPr="00131210">
        <w:t>(</w:t>
      </w:r>
      <w:r w:rsidRPr="00131210">
        <w:rPr>
          <w:lang w:val="en-US"/>
        </w:rPr>
        <w:t>XXIV</w:t>
      </w:r>
      <w:r w:rsidRPr="00131210">
        <w:t>) Всероссийская НМК «Совершенствование качества профессионального образования»</w:t>
      </w:r>
      <w:r w:rsidR="00FC5A96" w:rsidRPr="00131210">
        <w:t>,</w:t>
      </w:r>
      <w:r w:rsidR="00BC3AA1" w:rsidRPr="00131210">
        <w:t xml:space="preserve"> </w:t>
      </w:r>
      <w:hyperlink r:id="rId17" w:history="1">
        <w:r w:rsidR="00BC3AA1" w:rsidRPr="00131210">
          <w:t>публикаци</w:t>
        </w:r>
        <w:r w:rsidR="00FC5A96" w:rsidRPr="00131210">
          <w:t>я</w:t>
        </w:r>
      </w:hyperlink>
      <w:r w:rsidR="00BC3AA1" w:rsidRPr="00131210">
        <w:t xml:space="preserve"> «Создание виртуального учебного кабинета сервисами </w:t>
      </w:r>
      <w:r w:rsidR="00BC3AA1" w:rsidRPr="00131210">
        <w:rPr>
          <w:lang w:val="en-US"/>
        </w:rPr>
        <w:t>Google</w:t>
      </w:r>
      <w:r w:rsidR="00BC3AA1" w:rsidRPr="00131210">
        <w:t>»;</w:t>
      </w:r>
    </w:p>
    <w:p w:rsidR="00BC3AA1" w:rsidRPr="00131210" w:rsidRDefault="00BC3AA1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  <w:rPr>
          <w:i/>
        </w:rPr>
      </w:pPr>
      <w:r w:rsidRPr="00131210">
        <w:t>2011г.– Форум «Образование Братска-201</w:t>
      </w:r>
      <w:r w:rsidR="00FC5A96" w:rsidRPr="00131210">
        <w:t>1</w:t>
      </w:r>
      <w:r w:rsidRPr="00131210">
        <w:t>»</w:t>
      </w:r>
      <w:r w:rsidR="00FC5A96" w:rsidRPr="00131210">
        <w:t xml:space="preserve">, </w:t>
      </w:r>
      <w:r w:rsidR="00DF577F" w:rsidRPr="00131210">
        <w:t xml:space="preserve">победитель конкурса выпускников программы </w:t>
      </w:r>
      <w:r w:rsidR="00DF577F" w:rsidRPr="00131210">
        <w:rPr>
          <w:lang w:val="en-US"/>
        </w:rPr>
        <w:t>Intel</w:t>
      </w:r>
      <w:r w:rsidR="00DF577F" w:rsidRPr="00131210">
        <w:t xml:space="preserve"> в номинации «Учебный проект»</w:t>
      </w:r>
      <w:r w:rsidR="00FC5A96" w:rsidRPr="00131210">
        <w:t>;</w:t>
      </w:r>
    </w:p>
    <w:p w:rsidR="00A0121F" w:rsidRPr="00131210" w:rsidRDefault="00A0121F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  <w:rPr>
          <w:i/>
        </w:rPr>
      </w:pPr>
      <w:r w:rsidRPr="00131210">
        <w:t xml:space="preserve">2011г.– </w:t>
      </w:r>
      <w:r w:rsidRPr="00131210">
        <w:rPr>
          <w:color w:val="000000" w:themeColor="text1"/>
        </w:rPr>
        <w:t>Всероссийская педагогическая видеоконференция «Новые образовательные стандарты: проблемы реализации</w:t>
      </w:r>
      <w:r w:rsidRPr="00131210">
        <w:t>»;</w:t>
      </w:r>
    </w:p>
    <w:p w:rsidR="00DF577F" w:rsidRPr="00131210" w:rsidRDefault="00DF577F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  <w:rPr>
          <w:i/>
        </w:rPr>
      </w:pPr>
      <w:r w:rsidRPr="00131210">
        <w:t>2011г.</w:t>
      </w:r>
      <w:proofErr w:type="gramStart"/>
      <w:r w:rsidRPr="00131210">
        <w:t>–В</w:t>
      </w:r>
      <w:proofErr w:type="gramEnd"/>
      <w:r w:rsidRPr="00131210">
        <w:t xml:space="preserve">сероссийский конкурсный проект «Мой кейс </w:t>
      </w:r>
      <w:proofErr w:type="spellStart"/>
      <w:r w:rsidRPr="00131210">
        <w:t>Веб</w:t>
      </w:r>
      <w:proofErr w:type="spellEnd"/>
      <w:r w:rsidRPr="00131210">
        <w:t xml:space="preserve"> 2.0»;</w:t>
      </w:r>
    </w:p>
    <w:p w:rsidR="00C36E1C" w:rsidRPr="00C36E1C" w:rsidRDefault="00BC3AA1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  <w:rPr>
          <w:i/>
        </w:rPr>
      </w:pPr>
      <w:r w:rsidRPr="00131210">
        <w:lastRenderedPageBreak/>
        <w:t>2012г.– Форум «Образование Приангарья-2012»</w:t>
      </w:r>
      <w:r w:rsidR="00FC5A96" w:rsidRPr="00131210">
        <w:t>,</w:t>
      </w:r>
      <w:r w:rsidRPr="00131210">
        <w:t xml:space="preserve"> региональн</w:t>
      </w:r>
      <w:r w:rsidR="00FC5A96" w:rsidRPr="00131210">
        <w:t>ая</w:t>
      </w:r>
      <w:r w:rsidRPr="00131210">
        <w:t xml:space="preserve"> научно-практическ</w:t>
      </w:r>
      <w:r w:rsidR="00FC5A96" w:rsidRPr="00131210">
        <w:t>ая</w:t>
      </w:r>
      <w:r w:rsidRPr="00131210">
        <w:t xml:space="preserve"> конференци</w:t>
      </w:r>
      <w:r w:rsidR="00FC5A96" w:rsidRPr="00131210">
        <w:t>я</w:t>
      </w:r>
      <w:r w:rsidRPr="00131210">
        <w:t xml:space="preserve"> «Информационно-коммуникационные технологии в педагогической деятельности»</w:t>
      </w:r>
      <w:r w:rsidR="00FC5A96" w:rsidRPr="00131210">
        <w:t>, участие;</w:t>
      </w:r>
    </w:p>
    <w:p w:rsidR="00FC5A96" w:rsidRPr="00C36E1C" w:rsidRDefault="00FC5A96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  <w:rPr>
          <w:i/>
        </w:rPr>
      </w:pPr>
      <w:r w:rsidRPr="00131210">
        <w:t xml:space="preserve">2012г.– Форум «Образование Приангарья-2012», VII конкурс учебно-методических разработок с использованием ИКТ, лауреат, особый диплом за использование сервисов </w:t>
      </w:r>
      <w:r w:rsidRPr="00C36E1C">
        <w:rPr>
          <w:lang w:val="en-US"/>
        </w:rPr>
        <w:t>Web</w:t>
      </w:r>
      <w:r w:rsidRPr="00131210">
        <w:t xml:space="preserve"> 2.0.;</w:t>
      </w:r>
    </w:p>
    <w:p w:rsidR="00BC3AA1" w:rsidRPr="00131210" w:rsidRDefault="00BC3AA1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</w:pPr>
      <w:r w:rsidRPr="00131210">
        <w:t>2012г.– МАОУ ДОД «Дворец творчества детей и молодёжи»</w:t>
      </w:r>
      <w:r w:rsidR="00FC5A96" w:rsidRPr="00131210">
        <w:t xml:space="preserve">, </w:t>
      </w:r>
      <w:r w:rsidRPr="00131210">
        <w:rPr>
          <w:lang w:val="en-US"/>
        </w:rPr>
        <w:t>V</w:t>
      </w:r>
      <w:r w:rsidRPr="00131210">
        <w:t xml:space="preserve"> фестивал</w:t>
      </w:r>
      <w:r w:rsidR="00FC5A96" w:rsidRPr="00131210">
        <w:t>ь</w:t>
      </w:r>
      <w:r w:rsidRPr="00131210">
        <w:t xml:space="preserve"> инновационных идей «Формирование развивающей образовательной среды средствами </w:t>
      </w:r>
      <w:proofErr w:type="spellStart"/>
      <w:r w:rsidRPr="00131210">
        <w:t>медиаобразования</w:t>
      </w:r>
      <w:proofErr w:type="spellEnd"/>
      <w:r w:rsidRPr="00131210">
        <w:t>»</w:t>
      </w:r>
      <w:r w:rsidR="00FC5A96" w:rsidRPr="00131210">
        <w:t>,</w:t>
      </w:r>
      <w:r w:rsidRPr="00131210">
        <w:t xml:space="preserve"> </w:t>
      </w:r>
      <w:r w:rsidR="00FC5A96" w:rsidRPr="00131210">
        <w:t>презентация</w:t>
      </w:r>
      <w:r w:rsidRPr="00131210">
        <w:t xml:space="preserve"> «Использование сетевых сервисов в практической деятельности педагога»;</w:t>
      </w:r>
    </w:p>
    <w:p w:rsidR="00224129" w:rsidRPr="00131210" w:rsidRDefault="00BC3AA1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</w:pPr>
      <w:r w:rsidRPr="00131210">
        <w:t>2012г.–</w:t>
      </w:r>
      <w:r w:rsidR="00A0121F" w:rsidRPr="00131210">
        <w:t xml:space="preserve"> </w:t>
      </w:r>
      <w:r w:rsidRPr="00131210">
        <w:t>школьный Единый методический день</w:t>
      </w:r>
      <w:r w:rsidR="00A0121F" w:rsidRPr="00131210">
        <w:t xml:space="preserve"> презентация темы самообразования </w:t>
      </w:r>
      <w:r w:rsidRPr="00131210">
        <w:t xml:space="preserve">«Организация учебного процесса в виртуальной образовательной среде с применением сервисов </w:t>
      </w:r>
      <w:proofErr w:type="spellStart"/>
      <w:r w:rsidRPr="00131210">
        <w:t>Веб</w:t>
      </w:r>
      <w:proofErr w:type="spellEnd"/>
      <w:r w:rsidRPr="00131210">
        <w:t xml:space="preserve"> 2.0»;</w:t>
      </w:r>
    </w:p>
    <w:p w:rsidR="00A0121F" w:rsidRPr="00131210" w:rsidRDefault="00A0121F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</w:pPr>
      <w:r w:rsidRPr="00131210">
        <w:t xml:space="preserve">2012г.– Всероссийский слёт учителей Сочи-2012, мастер-класс «Путешествие с картами </w:t>
      </w:r>
      <w:r w:rsidRPr="00131210">
        <w:rPr>
          <w:lang w:val="en-US"/>
        </w:rPr>
        <w:t>Google</w:t>
      </w:r>
      <w:r w:rsidRPr="00131210">
        <w:t>»;</w:t>
      </w:r>
    </w:p>
    <w:p w:rsidR="00A0121F" w:rsidRPr="00131210" w:rsidRDefault="00A0121F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</w:pPr>
      <w:r w:rsidRPr="00131210">
        <w:t xml:space="preserve">2012г.– Всероссийский слёт учителей Сочи-2012, семинар «Использование сетевых сервисов </w:t>
      </w:r>
      <w:r w:rsidRPr="00131210">
        <w:rPr>
          <w:lang w:val="en-US"/>
        </w:rPr>
        <w:t>Web</w:t>
      </w:r>
      <w:r w:rsidRPr="00131210">
        <w:t xml:space="preserve"> 2.0 в работе учителя-предметника»;</w:t>
      </w:r>
    </w:p>
    <w:p w:rsidR="00A0121F" w:rsidRPr="00131210" w:rsidRDefault="00A0121F" w:rsidP="00025F1E">
      <w:pPr>
        <w:pStyle w:val="ab"/>
        <w:numPr>
          <w:ilvl w:val="0"/>
          <w:numId w:val="32"/>
        </w:numPr>
        <w:tabs>
          <w:tab w:val="left" w:pos="426"/>
        </w:tabs>
        <w:ind w:left="0" w:firstLine="0"/>
        <w:jc w:val="both"/>
      </w:pPr>
      <w:r w:rsidRPr="00131210">
        <w:t xml:space="preserve">2012г.– Всероссийский </w:t>
      </w:r>
      <w:proofErr w:type="spellStart"/>
      <w:r w:rsidRPr="00131210">
        <w:t>он-лайн</w:t>
      </w:r>
      <w:proofErr w:type="spellEnd"/>
      <w:r w:rsidRPr="00131210">
        <w:t xml:space="preserve"> педсовет «Сетевое взаимодействие, проекты: проблемы и решения», организован НОУ «Открытый молодёжный университет» г</w:t>
      </w:r>
      <w:proofErr w:type="gramStart"/>
      <w:r w:rsidRPr="00131210">
        <w:t>.Т</w:t>
      </w:r>
      <w:proofErr w:type="gramEnd"/>
      <w:r w:rsidRPr="00131210">
        <w:t>омска.</w:t>
      </w:r>
    </w:p>
    <w:p w:rsidR="00A0121F" w:rsidRPr="00131210" w:rsidRDefault="00A0121F" w:rsidP="00025F1E">
      <w:pPr>
        <w:pStyle w:val="ab"/>
        <w:tabs>
          <w:tab w:val="left" w:pos="426"/>
        </w:tabs>
        <w:jc w:val="both"/>
      </w:pPr>
    </w:p>
    <w:p w:rsidR="00A0121F" w:rsidRPr="00C36E1C" w:rsidRDefault="00684DAA" w:rsidP="00025F1E">
      <w:pPr>
        <w:pStyle w:val="ab"/>
        <w:tabs>
          <w:tab w:val="left" w:pos="426"/>
        </w:tabs>
        <w:ind w:firstLine="709"/>
        <w:jc w:val="both"/>
      </w:pPr>
      <w:r w:rsidRPr="00131210">
        <w:t xml:space="preserve">Свой опыт, инновационные идеи по работе </w:t>
      </w:r>
      <w:proofErr w:type="gramStart"/>
      <w:r w:rsidRPr="00131210">
        <w:t>с</w:t>
      </w:r>
      <w:proofErr w:type="gramEnd"/>
      <w:r w:rsidRPr="00131210">
        <w:t xml:space="preserve"> </w:t>
      </w:r>
      <w:proofErr w:type="gramStart"/>
      <w:r w:rsidRPr="00131210">
        <w:t>обучающимися</w:t>
      </w:r>
      <w:proofErr w:type="gramEnd"/>
      <w:r w:rsidRPr="00131210">
        <w:t xml:space="preserve"> и построению образовательного пространства нового формата я обобщаю и представляю на сайтах пе</w:t>
      </w:r>
      <w:r w:rsidR="00A0121F" w:rsidRPr="00131210">
        <w:t xml:space="preserve">дагогических </w:t>
      </w:r>
      <w:proofErr w:type="spellStart"/>
      <w:r w:rsidR="00A0121F" w:rsidRPr="00131210">
        <w:t>интернет-сообществ</w:t>
      </w:r>
      <w:proofErr w:type="spellEnd"/>
      <w:r w:rsidR="007A0B64">
        <w:t xml:space="preserve"> и мастер-классов</w:t>
      </w:r>
      <w:r w:rsidR="00A0121F" w:rsidRPr="00131210">
        <w:t>.</w:t>
      </w:r>
    </w:p>
    <w:p w:rsidR="00A0121F" w:rsidRPr="00131210" w:rsidRDefault="00A0121F" w:rsidP="00025F1E">
      <w:pPr>
        <w:pStyle w:val="ab"/>
        <w:tabs>
          <w:tab w:val="left" w:pos="426"/>
        </w:tabs>
        <w:ind w:firstLine="709"/>
        <w:jc w:val="both"/>
        <w:rPr>
          <w:color w:val="000000" w:themeColor="text1"/>
        </w:rPr>
      </w:pPr>
      <w:r w:rsidRPr="00131210">
        <w:rPr>
          <w:color w:val="000000" w:themeColor="text1"/>
        </w:rPr>
        <w:t>На портале открытого педагогического объединения «</w:t>
      </w:r>
      <w:proofErr w:type="spellStart"/>
      <w:r w:rsidRPr="00131210">
        <w:rPr>
          <w:color w:val="000000" w:themeColor="text1"/>
        </w:rPr>
        <w:t>Интерника</w:t>
      </w:r>
      <w:proofErr w:type="spellEnd"/>
      <w:r w:rsidRPr="00131210">
        <w:rPr>
          <w:color w:val="000000" w:themeColor="text1"/>
        </w:rPr>
        <w:t xml:space="preserve">», участником которого я </w:t>
      </w:r>
      <w:r w:rsidR="00131210" w:rsidRPr="00131210">
        <w:rPr>
          <w:color w:val="000000" w:themeColor="text1"/>
        </w:rPr>
        <w:t>являюсь,</w:t>
      </w:r>
      <w:r w:rsidRPr="00131210">
        <w:rPr>
          <w:color w:val="000000" w:themeColor="text1"/>
        </w:rPr>
        <w:t xml:space="preserve"> размещены методические материалы:</w:t>
      </w:r>
    </w:p>
    <w:p w:rsidR="00A0121F" w:rsidRDefault="00341A43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</w:pPr>
      <w:r w:rsidRPr="00341A43">
        <w:t>Инструкция по сервису Google-диск</w:t>
      </w:r>
      <w:r>
        <w:t xml:space="preserve"> </w:t>
      </w:r>
      <w:hyperlink r:id="rId18" w:history="1">
        <w:r w:rsidRPr="00B83D02">
          <w:rPr>
            <w:rStyle w:val="a3"/>
          </w:rPr>
          <w:t>http://internika.org/works-irseroshtanova/instruktsii-po-servisu-google-disk</w:t>
        </w:r>
      </w:hyperlink>
      <w:proofErr w:type="gramStart"/>
      <w:r>
        <w:t xml:space="preserve"> ;</w:t>
      </w:r>
      <w:proofErr w:type="gramEnd"/>
    </w:p>
    <w:p w:rsidR="00341A43" w:rsidRPr="00341A43" w:rsidRDefault="00341A43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</w:pPr>
      <w:r>
        <w:t xml:space="preserve">Путешествуем с картами </w:t>
      </w:r>
      <w:r>
        <w:rPr>
          <w:lang w:val="en-US"/>
        </w:rPr>
        <w:t>Google</w:t>
      </w:r>
      <w:r w:rsidRPr="00341A43">
        <w:t xml:space="preserve"> </w:t>
      </w:r>
      <w:hyperlink r:id="rId19" w:history="1">
        <w:r w:rsidRPr="00B83D02">
          <w:rPr>
            <w:rStyle w:val="a3"/>
            <w:lang w:val="en-US"/>
          </w:rPr>
          <w:t>http</w:t>
        </w:r>
        <w:r w:rsidRPr="00B83D02">
          <w:rPr>
            <w:rStyle w:val="a3"/>
          </w:rPr>
          <w:t>://</w:t>
        </w:r>
        <w:proofErr w:type="spellStart"/>
        <w:r w:rsidRPr="00B83D02">
          <w:rPr>
            <w:rStyle w:val="a3"/>
            <w:lang w:val="en-US"/>
          </w:rPr>
          <w:t>internika</w:t>
        </w:r>
        <w:proofErr w:type="spellEnd"/>
        <w:r w:rsidRPr="00B83D02">
          <w:rPr>
            <w:rStyle w:val="a3"/>
          </w:rPr>
          <w:t>.</w:t>
        </w:r>
        <w:r w:rsidRPr="00B83D02">
          <w:rPr>
            <w:rStyle w:val="a3"/>
            <w:lang w:val="en-US"/>
          </w:rPr>
          <w:t>org</w:t>
        </w:r>
        <w:r w:rsidRPr="00B83D02">
          <w:rPr>
            <w:rStyle w:val="a3"/>
          </w:rPr>
          <w:t>/</w:t>
        </w:r>
        <w:r w:rsidRPr="00B83D02">
          <w:rPr>
            <w:rStyle w:val="a3"/>
            <w:lang w:val="en-US"/>
          </w:rPr>
          <w:t>works</w:t>
        </w:r>
        <w:r w:rsidRPr="00B83D02">
          <w:rPr>
            <w:rStyle w:val="a3"/>
          </w:rPr>
          <w:t>-</w:t>
        </w:r>
        <w:proofErr w:type="spellStart"/>
        <w:r w:rsidRPr="00B83D02">
          <w:rPr>
            <w:rStyle w:val="a3"/>
            <w:lang w:val="en-US"/>
          </w:rPr>
          <w:t>irseroshtanova</w:t>
        </w:r>
        <w:proofErr w:type="spellEnd"/>
        <w:r w:rsidRPr="00B83D02">
          <w:rPr>
            <w:rStyle w:val="a3"/>
          </w:rPr>
          <w:t>/</w:t>
        </w:r>
        <w:proofErr w:type="spellStart"/>
        <w:r w:rsidRPr="00B83D02">
          <w:rPr>
            <w:rStyle w:val="a3"/>
            <w:lang w:val="en-US"/>
          </w:rPr>
          <w:t>puteshestvuem</w:t>
        </w:r>
        <w:proofErr w:type="spellEnd"/>
        <w:r w:rsidRPr="00B83D02">
          <w:rPr>
            <w:rStyle w:val="a3"/>
          </w:rPr>
          <w:t>-</w:t>
        </w:r>
        <w:r w:rsidRPr="00B83D02">
          <w:rPr>
            <w:rStyle w:val="a3"/>
            <w:lang w:val="en-US"/>
          </w:rPr>
          <w:t>s</w:t>
        </w:r>
        <w:r w:rsidRPr="00B83D02">
          <w:rPr>
            <w:rStyle w:val="a3"/>
          </w:rPr>
          <w:t>-</w:t>
        </w:r>
        <w:proofErr w:type="spellStart"/>
        <w:r w:rsidRPr="00B83D02">
          <w:rPr>
            <w:rStyle w:val="a3"/>
            <w:lang w:val="en-US"/>
          </w:rPr>
          <w:t>kartami</w:t>
        </w:r>
        <w:proofErr w:type="spellEnd"/>
        <w:r w:rsidRPr="00B83D02">
          <w:rPr>
            <w:rStyle w:val="a3"/>
          </w:rPr>
          <w:t>-</w:t>
        </w:r>
        <w:proofErr w:type="spellStart"/>
        <w:r w:rsidRPr="00B83D02">
          <w:rPr>
            <w:rStyle w:val="a3"/>
            <w:lang w:val="en-US"/>
          </w:rPr>
          <w:t>google</w:t>
        </w:r>
        <w:proofErr w:type="spellEnd"/>
        <w:r w:rsidRPr="00B83D02">
          <w:rPr>
            <w:rStyle w:val="a3"/>
          </w:rPr>
          <w:t>-0</w:t>
        </w:r>
      </w:hyperlink>
      <w:proofErr w:type="gramStart"/>
      <w:r w:rsidRPr="00341A43">
        <w:t xml:space="preserve"> </w:t>
      </w:r>
      <w:r w:rsidR="009B0970">
        <w:t>;</w:t>
      </w:r>
      <w:proofErr w:type="gramEnd"/>
    </w:p>
    <w:p w:rsidR="00341A43" w:rsidRDefault="00341A43" w:rsidP="00025F1E">
      <w:pPr>
        <w:pStyle w:val="a8"/>
        <w:numPr>
          <w:ilvl w:val="0"/>
          <w:numId w:val="24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Публикация документов </w:t>
      </w:r>
      <w:proofErr w:type="spellStart"/>
      <w:r w:rsidRPr="00341A43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34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их размещение на странице сайта </w:t>
      </w:r>
      <w:hyperlink r:id="rId20" w:history="1">
        <w:r w:rsidRPr="00B83D02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http://internika.org/works-irseroshtanova/publikatsiya-dokumentov-google</w:t>
        </w:r>
      </w:hyperlink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341A43" w:rsidRDefault="00341A43" w:rsidP="00025F1E">
      <w:pPr>
        <w:pStyle w:val="a8"/>
        <w:numPr>
          <w:ilvl w:val="0"/>
          <w:numId w:val="24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Создай свое обучающее пространство на </w:t>
      </w:r>
      <w:proofErr w:type="spellStart"/>
      <w:r w:rsidRPr="00341A43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1" w:history="1">
        <w:r w:rsidRPr="00B83D02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http://internika.org/node/5367</w:t>
        </w:r>
      </w:hyperlink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684DAA" w:rsidRPr="007A0B64" w:rsidRDefault="00341A43" w:rsidP="00025F1E">
      <w:pPr>
        <w:pStyle w:val="a8"/>
        <w:numPr>
          <w:ilvl w:val="0"/>
          <w:numId w:val="24"/>
        </w:numPr>
        <w:shd w:val="clear" w:color="auto" w:fill="FFFFFF"/>
        <w:tabs>
          <w:tab w:val="left" w:pos="426"/>
        </w:tabs>
        <w:spacing w:after="0" w:line="240" w:lineRule="auto"/>
        <w:ind w:left="0" w:firstLine="851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A0B64">
        <w:rPr>
          <w:rFonts w:ascii="Times New Roman" w:eastAsia="Times New Roman" w:hAnsi="Times New Roman" w:cs="Times New Roman"/>
          <w:kern w:val="36"/>
          <w:sz w:val="24"/>
          <w:szCs w:val="36"/>
          <w:lang w:eastAsia="ru-RU"/>
        </w:rPr>
        <w:t xml:space="preserve">Использование сервисов </w:t>
      </w:r>
      <w:proofErr w:type="spellStart"/>
      <w:r w:rsidRPr="007A0B64">
        <w:rPr>
          <w:rFonts w:ascii="Times New Roman" w:eastAsia="Times New Roman" w:hAnsi="Times New Roman" w:cs="Times New Roman"/>
          <w:kern w:val="36"/>
          <w:sz w:val="24"/>
          <w:szCs w:val="36"/>
          <w:lang w:eastAsia="ru-RU"/>
        </w:rPr>
        <w:t>Web</w:t>
      </w:r>
      <w:proofErr w:type="spellEnd"/>
      <w:r w:rsidRPr="007A0B64">
        <w:rPr>
          <w:rFonts w:ascii="Times New Roman" w:eastAsia="Times New Roman" w:hAnsi="Times New Roman" w:cs="Times New Roman"/>
          <w:kern w:val="36"/>
          <w:sz w:val="24"/>
          <w:szCs w:val="36"/>
          <w:lang w:eastAsia="ru-RU"/>
        </w:rPr>
        <w:t xml:space="preserve"> 2.0 в работе учителя-предметника </w:t>
      </w:r>
      <w:hyperlink r:id="rId22" w:history="1">
        <w:r w:rsidRPr="007A0B64">
          <w:rPr>
            <w:rStyle w:val="a3"/>
            <w:rFonts w:ascii="Times New Roman" w:eastAsia="Times New Roman" w:hAnsi="Times New Roman" w:cs="Times New Roman"/>
            <w:kern w:val="36"/>
            <w:sz w:val="24"/>
            <w:szCs w:val="36"/>
            <w:lang w:eastAsia="ru-RU"/>
          </w:rPr>
          <w:t>http://internika.org/works-irseroshtanova/ispolzovanie-servisov-web-2-0-v-rabote-uchitelya-predmetnika</w:t>
        </w:r>
      </w:hyperlink>
      <w:r w:rsidRPr="007A0B64">
        <w:rPr>
          <w:rFonts w:ascii="Times New Roman" w:eastAsia="Times New Roman" w:hAnsi="Times New Roman" w:cs="Times New Roman"/>
          <w:kern w:val="36"/>
          <w:sz w:val="24"/>
          <w:szCs w:val="36"/>
          <w:lang w:eastAsia="ru-RU"/>
        </w:rPr>
        <w:t xml:space="preserve"> .</w:t>
      </w:r>
    </w:p>
    <w:p w:rsidR="00DF577F" w:rsidRPr="00C36E1C" w:rsidRDefault="00DF577F" w:rsidP="00025F1E">
      <w:pPr>
        <w:pStyle w:val="ab"/>
        <w:tabs>
          <w:tab w:val="left" w:pos="426"/>
        </w:tabs>
        <w:ind w:firstLine="709"/>
        <w:jc w:val="both"/>
        <w:rPr>
          <w:color w:val="000000" w:themeColor="text1"/>
          <w:lang w:val="en-US"/>
        </w:rPr>
      </w:pPr>
      <w:r w:rsidRPr="00131210">
        <w:rPr>
          <w:color w:val="000000" w:themeColor="text1"/>
        </w:rPr>
        <w:t xml:space="preserve">На </w:t>
      </w:r>
      <w:r w:rsidR="00684DAA" w:rsidRPr="00131210">
        <w:rPr>
          <w:color w:val="000000" w:themeColor="text1"/>
        </w:rPr>
        <w:t>образовательн</w:t>
      </w:r>
      <w:r w:rsidRPr="00131210">
        <w:rPr>
          <w:color w:val="000000" w:themeColor="text1"/>
        </w:rPr>
        <w:t>ом</w:t>
      </w:r>
      <w:r w:rsidR="00684DAA" w:rsidRPr="00131210">
        <w:rPr>
          <w:color w:val="000000" w:themeColor="text1"/>
        </w:rPr>
        <w:t xml:space="preserve"> портал</w:t>
      </w:r>
      <w:r w:rsidRPr="00131210">
        <w:rPr>
          <w:color w:val="000000" w:themeColor="text1"/>
        </w:rPr>
        <w:t>е</w:t>
      </w:r>
      <w:r w:rsidR="00684DAA" w:rsidRPr="00131210">
        <w:rPr>
          <w:color w:val="000000" w:themeColor="text1"/>
        </w:rPr>
        <w:t xml:space="preserve"> «Продлёнка»</w:t>
      </w:r>
      <w:r w:rsidR="00684DAA" w:rsidRPr="00131210">
        <w:t xml:space="preserve"> </w:t>
      </w:r>
      <w:r w:rsidRPr="00131210">
        <w:t xml:space="preserve">опубликована </w:t>
      </w:r>
      <w:r w:rsidR="00684DAA" w:rsidRPr="00131210">
        <w:t>с</w:t>
      </w:r>
      <w:r w:rsidR="00684DAA" w:rsidRPr="00131210">
        <w:rPr>
          <w:color w:val="000000" w:themeColor="text1"/>
        </w:rPr>
        <w:t>татья</w:t>
      </w:r>
      <w:r w:rsidR="00684DAA" w:rsidRPr="00131210">
        <w:t xml:space="preserve"> раздела «Обобщение опытом» по теме «Создание виртуального учебного кабинета сервисами </w:t>
      </w:r>
      <w:proofErr w:type="spellStart"/>
      <w:r w:rsidR="00684DAA" w:rsidRPr="00131210">
        <w:t>Google</w:t>
      </w:r>
      <w:proofErr w:type="spellEnd"/>
      <w:r w:rsidR="00684DAA" w:rsidRPr="00131210">
        <w:t xml:space="preserve">», страница с публикацией </w:t>
      </w:r>
      <w:r w:rsidR="00B53057">
        <w:fldChar w:fldCharType="begin"/>
      </w:r>
      <w:r w:rsidR="00B53057">
        <w:instrText>HYPERLINK "http://www.konkyrs.org/metodichka/viewlink/2331.html"</w:instrText>
      </w:r>
      <w:r w:rsidR="00B53057">
        <w:fldChar w:fldCharType="separate"/>
      </w:r>
      <w:r w:rsidR="00FC5A96" w:rsidRPr="00131210">
        <w:rPr>
          <w:rStyle w:val="a3"/>
        </w:rPr>
        <w:t>http://www.konkyrs.org/metodichka/viewlink/2331.html</w:t>
      </w:r>
      <w:r w:rsidR="00B53057">
        <w:fldChar w:fldCharType="end"/>
      </w:r>
      <w:r w:rsidR="00684DAA" w:rsidRPr="00131210">
        <w:t>.</w:t>
      </w:r>
    </w:p>
    <w:p w:rsidR="00684DAA" w:rsidRPr="00131210" w:rsidRDefault="00684DAA" w:rsidP="00025F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312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Считаю опыт своей работы интересным и востребованным среди коллег в профессиональном сообществе, в методическом объединении учителей информатики и учителей-предметников. Самые значимые профессиональные достижения опубликованы на моей странице Иркутской Вики</w:t>
      </w:r>
    </w:p>
    <w:p w:rsidR="00684DAA" w:rsidRPr="00131210" w:rsidRDefault="00B53057" w:rsidP="00025F1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hyperlink r:id="rId23" w:history="1">
        <w:r w:rsidR="00684DAA" w:rsidRPr="00131210">
          <w:rPr>
            <w:rStyle w:val="a3"/>
            <w:rFonts w:ascii="Times New Roman" w:hAnsi="Times New Roman" w:cs="Times New Roman"/>
            <w:sz w:val="24"/>
          </w:rPr>
          <w:t>http://wiki.irkutsk.ru/index.php/Участник:Сероштанова_Ирина</w:t>
        </w:r>
      </w:hyperlink>
      <w:r w:rsidR="00684DAA" w:rsidRPr="00131210">
        <w:rPr>
          <w:rFonts w:ascii="Times New Roman" w:hAnsi="Times New Roman" w:cs="Times New Roman"/>
          <w:sz w:val="24"/>
        </w:rPr>
        <w:t>.</w:t>
      </w:r>
    </w:p>
    <w:p w:rsidR="009B0970" w:rsidRDefault="002449C5" w:rsidP="00025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449C5">
        <w:rPr>
          <w:rFonts w:ascii="Times New Roman" w:hAnsi="Times New Roman" w:cs="Times New Roman"/>
          <w:sz w:val="24"/>
        </w:rPr>
        <w:t xml:space="preserve">Результативность деятельности учащихся, свидетельствующее об эффективности использования технологии </w:t>
      </w:r>
      <w:r w:rsidRPr="002449C5">
        <w:rPr>
          <w:rFonts w:ascii="Times New Roman" w:hAnsi="Times New Roman" w:cs="Times New Roman"/>
          <w:sz w:val="24"/>
          <w:lang w:val="en-US"/>
        </w:rPr>
        <w:t>Google</w:t>
      </w:r>
      <w:r w:rsidRPr="002449C5">
        <w:rPr>
          <w:rFonts w:ascii="Times New Roman" w:hAnsi="Times New Roman" w:cs="Times New Roman"/>
          <w:sz w:val="24"/>
        </w:rPr>
        <w:t xml:space="preserve"> находят отражение в </w:t>
      </w:r>
      <w:r>
        <w:rPr>
          <w:rFonts w:ascii="Times New Roman" w:hAnsi="Times New Roman" w:cs="Times New Roman"/>
          <w:sz w:val="24"/>
        </w:rPr>
        <w:t xml:space="preserve">результатах </w:t>
      </w:r>
      <w:r w:rsidRPr="002449C5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н</w:t>
      </w:r>
      <w:r w:rsidRPr="002449C5">
        <w:rPr>
          <w:rFonts w:ascii="Times New Roman" w:hAnsi="Times New Roman" w:cs="Times New Roman"/>
          <w:sz w:val="24"/>
        </w:rPr>
        <w:t>кетировани</w:t>
      </w:r>
      <w:r>
        <w:rPr>
          <w:rFonts w:ascii="Times New Roman" w:hAnsi="Times New Roman" w:cs="Times New Roman"/>
          <w:sz w:val="24"/>
        </w:rPr>
        <w:t>я</w:t>
      </w:r>
      <w:r w:rsidRPr="002449C5">
        <w:rPr>
          <w:rFonts w:ascii="Times New Roman" w:hAnsi="Times New Roman" w:cs="Times New Roman"/>
          <w:sz w:val="24"/>
        </w:rPr>
        <w:t xml:space="preserve">, составлении </w:t>
      </w:r>
      <w:r w:rsidRPr="002449C5">
        <w:rPr>
          <w:rFonts w:ascii="Times New Roman" w:hAnsi="Times New Roman" w:cs="Times New Roman"/>
          <w:sz w:val="24"/>
          <w:lang w:val="en-US"/>
        </w:rPr>
        <w:t>SWOT</w:t>
      </w:r>
      <w:r w:rsidRPr="002449C5">
        <w:rPr>
          <w:rFonts w:ascii="Times New Roman" w:hAnsi="Times New Roman" w:cs="Times New Roman"/>
          <w:sz w:val="24"/>
        </w:rPr>
        <w:t>-анализа деятельности</w:t>
      </w:r>
      <w:r w:rsidR="009B0970">
        <w:rPr>
          <w:rFonts w:ascii="Times New Roman" w:hAnsi="Times New Roman" w:cs="Times New Roman"/>
          <w:sz w:val="24"/>
        </w:rPr>
        <w:t>.</w:t>
      </w:r>
    </w:p>
    <w:p w:rsidR="002449C5" w:rsidRPr="002449C5" w:rsidRDefault="009B0970" w:rsidP="00025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Результаты анкетирования размещены по адресам: </w:t>
      </w:r>
    </w:p>
    <w:p w:rsidR="007D53C6" w:rsidRDefault="009B0970" w:rsidP="00025F1E">
      <w:pPr>
        <w:pStyle w:val="a8"/>
        <w:numPr>
          <w:ilvl w:val="0"/>
          <w:numId w:val="3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0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Анкета: </w:t>
      </w:r>
      <w:hyperlink r:id="rId24" w:history="1">
        <w:r w:rsidRPr="009B0970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https://sites.google.com/site/virtkab9/home/anketa-po-samoocenivaniu</w:t>
        </w:r>
      </w:hyperlink>
      <w:r w:rsidRPr="009B0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 результаты: </w:t>
      </w:r>
      <w:hyperlink r:id="rId25" w:anchor="gid=0" w:history="1">
        <w:r w:rsidRPr="009B0970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https://docs.google.com/spreadsheet/ccc?key=0Au5HUg-RD8FAdEplc0ZZY2s1cko3LTFfeWxOeDRnSVE#gid=0</w:t>
        </w:r>
      </w:hyperlink>
      <w:proofErr w:type="gramStart"/>
      <w:r w:rsidRPr="009B0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</w:p>
    <w:p w:rsidR="009B0970" w:rsidRDefault="009B0970" w:rsidP="00025F1E">
      <w:pPr>
        <w:pStyle w:val="a8"/>
        <w:numPr>
          <w:ilvl w:val="0"/>
          <w:numId w:val="3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SWOT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-анализ: </w:t>
      </w:r>
      <w:hyperlink r:id="rId26" w:anchor="gid=0" w:history="1">
        <w:r w:rsidRPr="00B83D02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https://docs.google.com/spreadsheet/ccc?key=0Au5HUg-RD8FAdEY1Y1ZtM3ViWWdRb0VvaE1tM1pmS2c#gid=0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</w:p>
    <w:p w:rsidR="009B0970" w:rsidRPr="00396FF4" w:rsidRDefault="00B53057" w:rsidP="00025F1E">
      <w:pPr>
        <w:pStyle w:val="a8"/>
        <w:numPr>
          <w:ilvl w:val="0"/>
          <w:numId w:val="32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7" w:history="1">
        <w:r w:rsidR="00396FF4" w:rsidRPr="00396FF4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https://docs.google.com/document/edit?hgd=1&amp;id=1sgtPqTeCMYX7WDCUrMnaH-cOgwWbzbZdmdMio_zvbJE</w:t>
        </w:r>
      </w:hyperlink>
      <w:r w:rsidR="00396FF4" w:rsidRPr="00396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9B0970" w:rsidRPr="00131210" w:rsidRDefault="009B0970" w:rsidP="00025F1E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4A0D" w:rsidRPr="00951187" w:rsidRDefault="00624A0D" w:rsidP="00025F1E">
      <w:pPr>
        <w:pStyle w:val="ad"/>
        <w:spacing w:after="0" w:line="240" w:lineRule="auto"/>
        <w:rPr>
          <w:rFonts w:ascii="Times New Roman" w:hAnsi="Times New Roman" w:cs="Times New Roman"/>
          <w:b/>
          <w:i w:val="0"/>
          <w:color w:val="auto"/>
          <w:spacing w:val="0"/>
        </w:rPr>
      </w:pPr>
      <w:r w:rsidRPr="00951187">
        <w:rPr>
          <w:rFonts w:ascii="Times New Roman" w:hAnsi="Times New Roman" w:cs="Times New Roman"/>
          <w:b/>
          <w:i w:val="0"/>
          <w:color w:val="auto"/>
          <w:spacing w:val="0"/>
        </w:rPr>
        <w:t xml:space="preserve">2. </w:t>
      </w:r>
      <w:r w:rsidR="00FD051C" w:rsidRPr="00951187">
        <w:rPr>
          <w:rFonts w:ascii="Times New Roman" w:hAnsi="Times New Roman" w:cs="Times New Roman"/>
          <w:b/>
          <w:i w:val="0"/>
          <w:color w:val="auto"/>
          <w:spacing w:val="0"/>
        </w:rPr>
        <w:t>О</w:t>
      </w:r>
      <w:r w:rsidRPr="00951187">
        <w:rPr>
          <w:rFonts w:ascii="Times New Roman" w:hAnsi="Times New Roman" w:cs="Times New Roman"/>
          <w:b/>
          <w:i w:val="0"/>
          <w:color w:val="auto"/>
          <w:spacing w:val="0"/>
        </w:rPr>
        <w:t>сновны</w:t>
      </w:r>
      <w:r w:rsidR="00FD051C" w:rsidRPr="00951187">
        <w:rPr>
          <w:rFonts w:ascii="Times New Roman" w:hAnsi="Times New Roman" w:cs="Times New Roman"/>
          <w:b/>
          <w:i w:val="0"/>
          <w:color w:val="auto"/>
          <w:spacing w:val="0"/>
        </w:rPr>
        <w:t>е</w:t>
      </w:r>
      <w:r w:rsidRPr="00951187">
        <w:rPr>
          <w:rFonts w:ascii="Times New Roman" w:hAnsi="Times New Roman" w:cs="Times New Roman"/>
          <w:b/>
          <w:i w:val="0"/>
          <w:color w:val="auto"/>
          <w:spacing w:val="0"/>
        </w:rPr>
        <w:t xml:space="preserve"> приём</w:t>
      </w:r>
      <w:r w:rsidR="00FD051C" w:rsidRPr="00951187">
        <w:rPr>
          <w:rFonts w:ascii="Times New Roman" w:hAnsi="Times New Roman" w:cs="Times New Roman"/>
          <w:b/>
          <w:i w:val="0"/>
          <w:color w:val="auto"/>
          <w:spacing w:val="0"/>
        </w:rPr>
        <w:t>ы</w:t>
      </w:r>
      <w:r w:rsidRPr="00951187">
        <w:rPr>
          <w:rFonts w:ascii="Times New Roman" w:hAnsi="Times New Roman" w:cs="Times New Roman"/>
          <w:b/>
          <w:i w:val="0"/>
          <w:color w:val="auto"/>
          <w:spacing w:val="0"/>
        </w:rPr>
        <w:t xml:space="preserve"> работы</w:t>
      </w:r>
      <w:r w:rsidR="00FD051C" w:rsidRPr="00951187">
        <w:rPr>
          <w:rFonts w:ascii="Times New Roman" w:hAnsi="Times New Roman" w:cs="Times New Roman"/>
          <w:b/>
          <w:i w:val="0"/>
          <w:color w:val="auto"/>
          <w:spacing w:val="0"/>
        </w:rPr>
        <w:t xml:space="preserve"> учителя в данной технологии</w:t>
      </w:r>
    </w:p>
    <w:p w:rsidR="00131210" w:rsidRDefault="00131210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</w:pPr>
      <w:r>
        <w:t>Включение обучающихся в сетевое сообщество</w:t>
      </w:r>
      <w:r w:rsidR="00BF0807">
        <w:t xml:space="preserve"> через создание учебных кабинетов</w:t>
      </w:r>
      <w:r>
        <w:t>;</w:t>
      </w:r>
    </w:p>
    <w:p w:rsidR="00131210" w:rsidRDefault="00A54A53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</w:pPr>
      <w:r>
        <w:t xml:space="preserve">Создание учебных объектов (анкет, </w:t>
      </w:r>
      <w:proofErr w:type="spellStart"/>
      <w:r>
        <w:t>опросников</w:t>
      </w:r>
      <w:proofErr w:type="spellEnd"/>
      <w:r>
        <w:t xml:space="preserve">, задачников, рабочих листов), используя сервисы </w:t>
      </w:r>
      <w:r>
        <w:rPr>
          <w:lang w:val="en-US"/>
        </w:rPr>
        <w:t>Google</w:t>
      </w:r>
      <w:r>
        <w:t>;</w:t>
      </w:r>
    </w:p>
    <w:p w:rsidR="00A54A53" w:rsidRDefault="00A54A53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</w:pPr>
      <w:r>
        <w:t xml:space="preserve">Организация совместной работы </w:t>
      </w:r>
      <w:proofErr w:type="gramStart"/>
      <w:r>
        <w:t>обучающихся</w:t>
      </w:r>
      <w:proofErr w:type="gramEnd"/>
      <w:r>
        <w:t xml:space="preserve"> в группе при сетевом взаимодействии;</w:t>
      </w:r>
    </w:p>
    <w:p w:rsidR="00A54A53" w:rsidRDefault="00A54A53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</w:pPr>
      <w:r>
        <w:t xml:space="preserve">Использование электронной почты и </w:t>
      </w:r>
      <w:r>
        <w:rPr>
          <w:lang w:val="en-US"/>
        </w:rPr>
        <w:t>Skype</w:t>
      </w:r>
      <w:r w:rsidRPr="00A54A53">
        <w:t>-</w:t>
      </w:r>
      <w:r>
        <w:t>технологии</w:t>
      </w:r>
      <w:r w:rsidR="00BF0807">
        <w:t>.</w:t>
      </w:r>
    </w:p>
    <w:p w:rsidR="00BF0807" w:rsidRPr="00131210" w:rsidRDefault="00BF0807" w:rsidP="00025F1E">
      <w:pPr>
        <w:pStyle w:val="ab"/>
        <w:tabs>
          <w:tab w:val="left" w:pos="426"/>
        </w:tabs>
        <w:jc w:val="both"/>
      </w:pPr>
    </w:p>
    <w:p w:rsidR="00FE5B2C" w:rsidRPr="00951187" w:rsidRDefault="00131210" w:rsidP="00025F1E">
      <w:pPr>
        <w:pStyle w:val="ad"/>
        <w:spacing w:after="0" w:line="240" w:lineRule="auto"/>
        <w:rPr>
          <w:rFonts w:ascii="Times New Roman" w:hAnsi="Times New Roman" w:cs="Times New Roman"/>
          <w:b/>
          <w:i w:val="0"/>
          <w:color w:val="auto"/>
          <w:spacing w:val="0"/>
        </w:rPr>
      </w:pPr>
      <w:r w:rsidRPr="00951187">
        <w:rPr>
          <w:rFonts w:ascii="Times New Roman" w:hAnsi="Times New Roman" w:cs="Times New Roman"/>
          <w:b/>
          <w:i w:val="0"/>
          <w:color w:val="auto"/>
          <w:spacing w:val="0"/>
        </w:rPr>
        <w:t xml:space="preserve">3. </w:t>
      </w:r>
      <w:r w:rsidR="00E70E1C" w:rsidRPr="00951187">
        <w:rPr>
          <w:rFonts w:ascii="Times New Roman" w:hAnsi="Times New Roman" w:cs="Times New Roman"/>
          <w:b/>
          <w:i w:val="0"/>
          <w:color w:val="auto"/>
          <w:spacing w:val="0"/>
        </w:rPr>
        <w:t>Алгоритм проведения имитационной игры:</w:t>
      </w:r>
    </w:p>
    <w:p w:rsidR="00E70E1C" w:rsidRPr="00131210" w:rsidRDefault="00E70E1C" w:rsidP="00025F1E">
      <w:pPr>
        <w:shd w:val="clear" w:color="auto" w:fill="FFFFFF"/>
        <w:tabs>
          <w:tab w:val="left" w:pos="28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1210">
        <w:rPr>
          <w:rFonts w:ascii="Times New Roman" w:hAnsi="Times New Roman" w:cs="Times New Roman"/>
          <w:b/>
          <w:sz w:val="24"/>
        </w:rPr>
        <w:t>Цель:</w:t>
      </w:r>
      <w:r w:rsidRPr="00131210">
        <w:rPr>
          <w:rFonts w:ascii="Times New Roman" w:hAnsi="Times New Roman" w:cs="Times New Roman"/>
          <w:sz w:val="24"/>
        </w:rPr>
        <w:t xml:space="preserve"> 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осмысление и знакомство с возможностями использования сервиса 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Google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AC50E0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="00AC50E0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совместной</w:t>
      </w:r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 </w:t>
      </w:r>
      <w:proofErr w:type="gramStart"/>
      <w:r w:rsidR="00AC50E0"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1312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1210" w:rsidRDefault="00E70E1C" w:rsidP="00025F1E">
      <w:pPr>
        <w:shd w:val="clear" w:color="auto" w:fill="FFFFFF"/>
        <w:tabs>
          <w:tab w:val="left" w:pos="284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121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E70E1C" w:rsidRPr="00131210" w:rsidRDefault="00E70E1C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</w:pPr>
      <w:r w:rsidRPr="00131210">
        <w:t xml:space="preserve">Овладеть навыком создания </w:t>
      </w:r>
      <w:r w:rsidR="00AC50E0" w:rsidRPr="00131210">
        <w:t xml:space="preserve">совместного </w:t>
      </w:r>
      <w:r w:rsidRPr="00131210">
        <w:t>Google-</w:t>
      </w:r>
      <w:r w:rsidR="00AC50E0" w:rsidRPr="00131210">
        <w:t>Рисунка.</w:t>
      </w:r>
    </w:p>
    <w:p w:rsidR="00131210" w:rsidRPr="008546D8" w:rsidRDefault="008546D8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</w:pPr>
      <w:r>
        <w:t xml:space="preserve">Дать </w:t>
      </w:r>
      <w:r w:rsidRPr="008546D8">
        <w:t>самооцен</w:t>
      </w:r>
      <w:r>
        <w:t xml:space="preserve">ку </w:t>
      </w:r>
      <w:r w:rsidRPr="008546D8">
        <w:t>достижения ожидаемого результата</w:t>
      </w:r>
      <w:r>
        <w:t xml:space="preserve"> через заполнение совместной </w:t>
      </w:r>
      <w:r w:rsidRPr="00131210">
        <w:t>Google</w:t>
      </w:r>
      <w:r>
        <w:t>-таблицы</w:t>
      </w:r>
      <w:r w:rsidRPr="008546D8">
        <w:t>.</w:t>
      </w:r>
    </w:p>
    <w:p w:rsidR="00E70E1C" w:rsidRPr="00131210" w:rsidRDefault="00E70E1C" w:rsidP="00025F1E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tbl>
      <w:tblPr>
        <w:tblStyle w:val="ac"/>
        <w:tblW w:w="0" w:type="auto"/>
        <w:tblLayout w:type="fixed"/>
        <w:tblLook w:val="04A0"/>
      </w:tblPr>
      <w:tblGrid>
        <w:gridCol w:w="675"/>
        <w:gridCol w:w="2835"/>
        <w:gridCol w:w="3119"/>
        <w:gridCol w:w="3225"/>
      </w:tblGrid>
      <w:tr w:rsidR="00967B30" w:rsidRPr="00131210" w:rsidTr="00E24DA0">
        <w:tc>
          <w:tcPr>
            <w:tcW w:w="675" w:type="dxa"/>
          </w:tcPr>
          <w:p w:rsidR="00967B30" w:rsidRPr="00131210" w:rsidRDefault="00967B30" w:rsidP="00025F1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31210">
              <w:rPr>
                <w:rFonts w:ascii="Times New Roman" w:hAnsi="Times New Roman" w:cs="Times New Roman"/>
                <w:b/>
                <w:sz w:val="24"/>
              </w:rPr>
              <w:t>№ этапа</w:t>
            </w:r>
          </w:p>
        </w:tc>
        <w:tc>
          <w:tcPr>
            <w:tcW w:w="2835" w:type="dxa"/>
          </w:tcPr>
          <w:p w:rsidR="00967B30" w:rsidRPr="00131210" w:rsidRDefault="00967B30" w:rsidP="00025F1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31210">
              <w:rPr>
                <w:rFonts w:ascii="Times New Roman" w:hAnsi="Times New Roman" w:cs="Times New Roman"/>
                <w:b/>
                <w:sz w:val="24"/>
              </w:rPr>
              <w:t>Деятельность Мастера</w:t>
            </w:r>
          </w:p>
        </w:tc>
        <w:tc>
          <w:tcPr>
            <w:tcW w:w="3119" w:type="dxa"/>
          </w:tcPr>
          <w:p w:rsidR="00967B30" w:rsidRPr="00131210" w:rsidRDefault="00967B30" w:rsidP="00025F1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31210">
              <w:rPr>
                <w:rFonts w:ascii="Times New Roman" w:hAnsi="Times New Roman" w:cs="Times New Roman"/>
                <w:b/>
                <w:sz w:val="24"/>
              </w:rPr>
              <w:t>Деятельность слушателей</w:t>
            </w:r>
          </w:p>
        </w:tc>
        <w:tc>
          <w:tcPr>
            <w:tcW w:w="3225" w:type="dxa"/>
          </w:tcPr>
          <w:p w:rsidR="00967B30" w:rsidRPr="00131210" w:rsidRDefault="00967B30" w:rsidP="00025F1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31210">
              <w:rPr>
                <w:rFonts w:ascii="Times New Roman" w:hAnsi="Times New Roman" w:cs="Times New Roman"/>
                <w:b/>
                <w:sz w:val="24"/>
              </w:rPr>
              <w:t>Результат</w:t>
            </w:r>
          </w:p>
        </w:tc>
      </w:tr>
      <w:tr w:rsidR="00E24DA0" w:rsidRPr="00131210" w:rsidTr="00E24DA0">
        <w:tc>
          <w:tcPr>
            <w:tcW w:w="675" w:type="dxa"/>
          </w:tcPr>
          <w:p w:rsidR="00E24DA0" w:rsidRPr="009B0970" w:rsidRDefault="00E24DA0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9B0970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835" w:type="dxa"/>
          </w:tcPr>
          <w:p w:rsidR="00E24DA0" w:rsidRPr="009B0970" w:rsidRDefault="00E24DA0" w:rsidP="00025F1E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9B09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Приветствие, вступительное слово мастера</w:t>
            </w:r>
            <w:r w:rsidRPr="009B0970">
              <w:rPr>
                <w:rFonts w:ascii="Times New Roman" w:hAnsi="Times New Roman" w:cs="Times New Roman"/>
                <w:b/>
                <w:sz w:val="24"/>
                <w:szCs w:val="24"/>
              </w:rPr>
              <w:t>, п</w:t>
            </w:r>
            <w:r w:rsidRPr="009B09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остановка целей и задач</w:t>
            </w:r>
          </w:p>
        </w:tc>
        <w:tc>
          <w:tcPr>
            <w:tcW w:w="3119" w:type="dxa"/>
          </w:tcPr>
          <w:p w:rsidR="00E24DA0" w:rsidRPr="008546D8" w:rsidRDefault="00E24DA0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225" w:type="dxa"/>
          </w:tcPr>
          <w:p w:rsidR="00E24DA0" w:rsidRPr="008546D8" w:rsidRDefault="00E24DA0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67B30" w:rsidRPr="00131210" w:rsidTr="00E24DA0">
        <w:tc>
          <w:tcPr>
            <w:tcW w:w="675" w:type="dxa"/>
          </w:tcPr>
          <w:p w:rsidR="00967B30" w:rsidRPr="00131210" w:rsidRDefault="00E24DA0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967B30" w:rsidRPr="00131210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835" w:type="dxa"/>
          </w:tcPr>
          <w:p w:rsidR="00967B30" w:rsidRPr="008546D8" w:rsidRDefault="00967B30" w:rsidP="00025F1E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546D8">
              <w:rPr>
                <w:rFonts w:ascii="Times New Roman" w:hAnsi="Times New Roman" w:cs="Times New Roman"/>
                <w:b/>
                <w:sz w:val="24"/>
              </w:rPr>
              <w:t>Презентация педагогического опыта учителя-мастера</w:t>
            </w:r>
          </w:p>
        </w:tc>
        <w:tc>
          <w:tcPr>
            <w:tcW w:w="3119" w:type="dxa"/>
          </w:tcPr>
          <w:p w:rsidR="00967B30" w:rsidRPr="008546D8" w:rsidRDefault="00967B30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546D8">
              <w:rPr>
                <w:rFonts w:ascii="Times New Roman" w:hAnsi="Times New Roman" w:cs="Times New Roman"/>
                <w:b/>
                <w:sz w:val="24"/>
              </w:rPr>
              <w:t>Знакомство</w:t>
            </w:r>
          </w:p>
        </w:tc>
        <w:tc>
          <w:tcPr>
            <w:tcW w:w="3225" w:type="dxa"/>
          </w:tcPr>
          <w:p w:rsidR="00967B30" w:rsidRPr="008546D8" w:rsidRDefault="00967B30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546D8">
              <w:rPr>
                <w:rFonts w:ascii="Times New Roman" w:hAnsi="Times New Roman" w:cs="Times New Roman"/>
                <w:b/>
                <w:sz w:val="24"/>
              </w:rPr>
              <w:t>Осмысление слушателями преимуществ технологии Мастера</w:t>
            </w:r>
          </w:p>
        </w:tc>
      </w:tr>
      <w:tr w:rsidR="00967B30" w:rsidRPr="00131210" w:rsidTr="00E24DA0">
        <w:tc>
          <w:tcPr>
            <w:tcW w:w="675" w:type="dxa"/>
          </w:tcPr>
          <w:p w:rsidR="00967B30" w:rsidRPr="00131210" w:rsidRDefault="00E24DA0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967B30" w:rsidRPr="00131210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835" w:type="dxa"/>
          </w:tcPr>
          <w:p w:rsidR="00967B30" w:rsidRPr="008546D8" w:rsidRDefault="00967B30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546D8">
              <w:rPr>
                <w:rFonts w:ascii="Times New Roman" w:hAnsi="Times New Roman" w:cs="Times New Roman"/>
                <w:b/>
                <w:sz w:val="24"/>
              </w:rPr>
              <w:t>Проведение имитационной игры</w:t>
            </w:r>
          </w:p>
        </w:tc>
        <w:tc>
          <w:tcPr>
            <w:tcW w:w="3119" w:type="dxa"/>
          </w:tcPr>
          <w:p w:rsidR="00967B30" w:rsidRPr="008546D8" w:rsidRDefault="00967B30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546D8">
              <w:rPr>
                <w:rFonts w:ascii="Times New Roman" w:hAnsi="Times New Roman" w:cs="Times New Roman"/>
                <w:b/>
                <w:sz w:val="24"/>
              </w:rPr>
              <w:t>Работа по алгоритму</w:t>
            </w:r>
          </w:p>
        </w:tc>
        <w:tc>
          <w:tcPr>
            <w:tcW w:w="3225" w:type="dxa"/>
          </w:tcPr>
          <w:p w:rsidR="00967B30" w:rsidRPr="008546D8" w:rsidRDefault="008546D8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546D8">
              <w:rPr>
                <w:rFonts w:ascii="Times New Roman" w:hAnsi="Times New Roman" w:cs="Times New Roman"/>
                <w:b/>
                <w:sz w:val="24"/>
              </w:rPr>
              <w:t xml:space="preserve">Сопровождение деятельности </w:t>
            </w:r>
            <w:proofErr w:type="gramStart"/>
            <w:r w:rsidRPr="008546D8">
              <w:rPr>
                <w:rFonts w:ascii="Times New Roman" w:hAnsi="Times New Roman" w:cs="Times New Roman"/>
                <w:b/>
                <w:sz w:val="24"/>
              </w:rPr>
              <w:t>обучаемых</w:t>
            </w:r>
            <w:proofErr w:type="gramEnd"/>
          </w:p>
        </w:tc>
      </w:tr>
      <w:tr w:rsidR="002951EE" w:rsidRPr="00131210" w:rsidTr="00E24DA0">
        <w:tc>
          <w:tcPr>
            <w:tcW w:w="675" w:type="dxa"/>
          </w:tcPr>
          <w:p w:rsidR="002951EE" w:rsidRPr="00131210" w:rsidRDefault="00E24DA0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2951EE" w:rsidRPr="00131210">
              <w:rPr>
                <w:rFonts w:ascii="Times New Roman" w:hAnsi="Times New Roman" w:cs="Times New Roman"/>
                <w:sz w:val="24"/>
              </w:rPr>
              <w:t>.1.</w:t>
            </w:r>
          </w:p>
        </w:tc>
        <w:tc>
          <w:tcPr>
            <w:tcW w:w="2835" w:type="dxa"/>
            <w:vMerge w:val="restart"/>
          </w:tcPr>
          <w:p w:rsidR="002951EE" w:rsidRPr="00131210" w:rsidRDefault="002951EE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9" w:type="dxa"/>
          </w:tcPr>
          <w:p w:rsidR="002951EE" w:rsidRPr="00131210" w:rsidRDefault="002951EE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131210">
              <w:rPr>
                <w:rFonts w:ascii="Times New Roman" w:hAnsi="Times New Roman" w:cs="Times New Roman"/>
                <w:sz w:val="24"/>
              </w:rPr>
              <w:t xml:space="preserve">Выполнить авторизацию в </w:t>
            </w:r>
            <w:r w:rsidRPr="00131210">
              <w:rPr>
                <w:rFonts w:ascii="Times New Roman" w:hAnsi="Times New Roman" w:cs="Times New Roman"/>
                <w:sz w:val="24"/>
                <w:lang w:val="en-US"/>
              </w:rPr>
              <w:t>Google</w:t>
            </w:r>
          </w:p>
        </w:tc>
        <w:tc>
          <w:tcPr>
            <w:tcW w:w="3225" w:type="dxa"/>
          </w:tcPr>
          <w:p w:rsidR="002951EE" w:rsidRPr="00131210" w:rsidRDefault="002951EE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131210">
              <w:rPr>
                <w:rFonts w:ascii="Times New Roman" w:hAnsi="Times New Roman" w:cs="Times New Roman"/>
                <w:sz w:val="24"/>
              </w:rPr>
              <w:t xml:space="preserve">Вход в </w:t>
            </w:r>
            <w:proofErr w:type="spellStart"/>
            <w:r w:rsidRPr="00131210">
              <w:rPr>
                <w:rFonts w:ascii="Times New Roman" w:hAnsi="Times New Roman" w:cs="Times New Roman"/>
                <w:sz w:val="24"/>
              </w:rPr>
              <w:t>аккаунт</w:t>
            </w:r>
            <w:proofErr w:type="spellEnd"/>
            <w:r w:rsidRPr="0013121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31210">
              <w:rPr>
                <w:rFonts w:ascii="Times New Roman" w:hAnsi="Times New Roman" w:cs="Times New Roman"/>
                <w:sz w:val="24"/>
                <w:lang w:val="en-US"/>
              </w:rPr>
              <w:t>Goggle</w:t>
            </w:r>
          </w:p>
        </w:tc>
      </w:tr>
      <w:tr w:rsidR="002951EE" w:rsidRPr="00131210" w:rsidTr="00E24DA0">
        <w:tc>
          <w:tcPr>
            <w:tcW w:w="675" w:type="dxa"/>
          </w:tcPr>
          <w:p w:rsidR="002951EE" w:rsidRPr="00131210" w:rsidRDefault="00E24DA0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2951EE" w:rsidRPr="00131210">
              <w:rPr>
                <w:rFonts w:ascii="Times New Roman" w:hAnsi="Times New Roman" w:cs="Times New Roman"/>
                <w:sz w:val="24"/>
              </w:rPr>
              <w:t>.2.</w:t>
            </w:r>
          </w:p>
        </w:tc>
        <w:tc>
          <w:tcPr>
            <w:tcW w:w="2835" w:type="dxa"/>
            <w:vMerge/>
          </w:tcPr>
          <w:p w:rsidR="002951EE" w:rsidRPr="00131210" w:rsidRDefault="002951EE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9" w:type="dxa"/>
          </w:tcPr>
          <w:p w:rsidR="002951EE" w:rsidRPr="00131210" w:rsidRDefault="002951EE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131210">
              <w:rPr>
                <w:rFonts w:ascii="Times New Roman" w:hAnsi="Times New Roman" w:cs="Times New Roman"/>
                <w:sz w:val="24"/>
              </w:rPr>
              <w:t>Открыть общий рисунок «</w:t>
            </w:r>
            <w:r w:rsidR="006B789C" w:rsidRPr="00131210">
              <w:rPr>
                <w:rFonts w:ascii="Times New Roman" w:hAnsi="Times New Roman" w:cs="Times New Roman"/>
                <w:sz w:val="24"/>
              </w:rPr>
              <w:t>С Новым годом!</w:t>
            </w:r>
            <w:r w:rsidRPr="00131210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3225" w:type="dxa"/>
          </w:tcPr>
          <w:p w:rsidR="002951EE" w:rsidRPr="00131210" w:rsidRDefault="002951EE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131210">
              <w:rPr>
                <w:rFonts w:ascii="Times New Roman" w:hAnsi="Times New Roman" w:cs="Times New Roman"/>
                <w:sz w:val="24"/>
              </w:rPr>
              <w:t>У участников открыт совместный рисунок</w:t>
            </w:r>
          </w:p>
        </w:tc>
      </w:tr>
      <w:tr w:rsidR="002951EE" w:rsidRPr="00131210" w:rsidTr="00E24DA0">
        <w:tc>
          <w:tcPr>
            <w:tcW w:w="675" w:type="dxa"/>
          </w:tcPr>
          <w:p w:rsidR="002951EE" w:rsidRPr="00131210" w:rsidRDefault="00E24DA0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2951EE" w:rsidRPr="00131210">
              <w:rPr>
                <w:rFonts w:ascii="Times New Roman" w:hAnsi="Times New Roman" w:cs="Times New Roman"/>
                <w:sz w:val="24"/>
              </w:rPr>
              <w:t>.3</w:t>
            </w:r>
          </w:p>
        </w:tc>
        <w:tc>
          <w:tcPr>
            <w:tcW w:w="2835" w:type="dxa"/>
            <w:vMerge/>
          </w:tcPr>
          <w:p w:rsidR="002951EE" w:rsidRPr="00131210" w:rsidRDefault="002951EE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9" w:type="dxa"/>
          </w:tcPr>
          <w:p w:rsidR="002951EE" w:rsidRPr="00131210" w:rsidRDefault="002951EE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131210">
              <w:rPr>
                <w:rFonts w:ascii="Times New Roman" w:hAnsi="Times New Roman" w:cs="Times New Roman"/>
                <w:sz w:val="24"/>
              </w:rPr>
              <w:t xml:space="preserve">Участник </w:t>
            </w:r>
            <w:r w:rsidR="006B789C" w:rsidRPr="00131210">
              <w:rPr>
                <w:rFonts w:ascii="Times New Roman" w:hAnsi="Times New Roman" w:cs="Times New Roman"/>
                <w:sz w:val="24"/>
              </w:rPr>
              <w:t xml:space="preserve">выполняет </w:t>
            </w:r>
            <w:r w:rsidR="008546D8">
              <w:rPr>
                <w:rFonts w:ascii="Times New Roman" w:hAnsi="Times New Roman" w:cs="Times New Roman"/>
                <w:sz w:val="24"/>
              </w:rPr>
              <w:t>действия по созданию общего рисунка</w:t>
            </w:r>
          </w:p>
        </w:tc>
        <w:tc>
          <w:tcPr>
            <w:tcW w:w="3225" w:type="dxa"/>
          </w:tcPr>
          <w:p w:rsidR="002951EE" w:rsidRPr="00131210" w:rsidRDefault="002951EE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131210">
              <w:rPr>
                <w:rFonts w:ascii="Times New Roman" w:hAnsi="Times New Roman" w:cs="Times New Roman"/>
                <w:sz w:val="24"/>
              </w:rPr>
              <w:t xml:space="preserve">Созданный совместный </w:t>
            </w:r>
            <w:r w:rsidR="006B789C" w:rsidRPr="00131210">
              <w:rPr>
                <w:rFonts w:ascii="Times New Roman" w:hAnsi="Times New Roman" w:cs="Times New Roman"/>
                <w:sz w:val="24"/>
              </w:rPr>
              <w:t>новогодний коллаж</w:t>
            </w:r>
          </w:p>
        </w:tc>
      </w:tr>
      <w:tr w:rsidR="00AC50E0" w:rsidRPr="00131210" w:rsidTr="00E24DA0">
        <w:tc>
          <w:tcPr>
            <w:tcW w:w="675" w:type="dxa"/>
          </w:tcPr>
          <w:p w:rsidR="00AC50E0" w:rsidRPr="008546D8" w:rsidRDefault="00E24DA0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  <w:r w:rsidR="002951EE" w:rsidRPr="008546D8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2835" w:type="dxa"/>
          </w:tcPr>
          <w:p w:rsidR="00AC50E0" w:rsidRPr="008546D8" w:rsidRDefault="002951EE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546D8">
              <w:rPr>
                <w:rFonts w:ascii="Times New Roman" w:hAnsi="Times New Roman" w:cs="Times New Roman"/>
                <w:b/>
                <w:sz w:val="24"/>
              </w:rPr>
              <w:t>Подведение итогов работы</w:t>
            </w:r>
          </w:p>
        </w:tc>
        <w:tc>
          <w:tcPr>
            <w:tcW w:w="3119" w:type="dxa"/>
          </w:tcPr>
          <w:p w:rsidR="00AC50E0" w:rsidRPr="008546D8" w:rsidRDefault="002951EE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546D8">
              <w:rPr>
                <w:rFonts w:ascii="Times New Roman" w:hAnsi="Times New Roman" w:cs="Times New Roman"/>
                <w:b/>
                <w:sz w:val="24"/>
              </w:rPr>
              <w:t>Рефлексия</w:t>
            </w:r>
          </w:p>
        </w:tc>
        <w:tc>
          <w:tcPr>
            <w:tcW w:w="3225" w:type="dxa"/>
          </w:tcPr>
          <w:p w:rsidR="00AC50E0" w:rsidRDefault="006B789C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8546D8">
              <w:rPr>
                <w:rFonts w:ascii="Times New Roman" w:hAnsi="Times New Roman" w:cs="Times New Roman"/>
                <w:b/>
                <w:sz w:val="24"/>
              </w:rPr>
              <w:t xml:space="preserve">Заполненный бланк </w:t>
            </w:r>
            <w:proofErr w:type="spellStart"/>
            <w:r w:rsidRPr="008546D8">
              <w:rPr>
                <w:rFonts w:ascii="Times New Roman" w:hAnsi="Times New Roman" w:cs="Times New Roman"/>
                <w:b/>
                <w:sz w:val="24"/>
              </w:rPr>
              <w:t>самооценивания</w:t>
            </w:r>
            <w:proofErr w:type="spellEnd"/>
            <w:r w:rsidR="008546D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8546D8">
              <w:rPr>
                <w:rFonts w:ascii="Times New Roman" w:hAnsi="Times New Roman" w:cs="Times New Roman"/>
                <w:sz w:val="24"/>
              </w:rPr>
              <w:t>(для сетевых участников)</w:t>
            </w:r>
          </w:p>
          <w:p w:rsidR="008546D8" w:rsidRPr="008546D8" w:rsidRDefault="008546D8" w:rsidP="00025F1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pacing w:val="-1"/>
                <w:sz w:val="24"/>
                <w:szCs w:val="28"/>
              </w:rPr>
              <w:t xml:space="preserve">Обсуждение по вопросам </w:t>
            </w:r>
            <w:r w:rsidRPr="008546D8">
              <w:rPr>
                <w:rFonts w:ascii="Times New Roman" w:hAnsi="Times New Roman" w:cs="Times New Roman"/>
                <w:b/>
                <w:bCs/>
                <w:iCs/>
                <w:color w:val="000000"/>
                <w:spacing w:val="-1"/>
                <w:sz w:val="24"/>
                <w:szCs w:val="28"/>
              </w:rPr>
              <w:t>устн</w:t>
            </w: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pacing w:val="-1"/>
                <w:sz w:val="24"/>
                <w:szCs w:val="28"/>
              </w:rPr>
              <w:t>ой</w:t>
            </w:r>
            <w:r w:rsidRPr="008546D8">
              <w:rPr>
                <w:rFonts w:ascii="Times New Roman" w:hAnsi="Times New Roman" w:cs="Times New Roman"/>
                <w:b/>
                <w:bCs/>
                <w:iCs/>
                <w:color w:val="000000"/>
                <w:spacing w:val="-1"/>
                <w:sz w:val="24"/>
                <w:szCs w:val="28"/>
              </w:rPr>
              <w:t xml:space="preserve"> анкет</w:t>
            </w: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pacing w:val="-1"/>
                <w:sz w:val="24"/>
                <w:szCs w:val="28"/>
              </w:rPr>
              <w:t>ы</w:t>
            </w:r>
            <w:r w:rsidRPr="008546D8">
              <w:rPr>
                <w:rFonts w:ascii="Times New Roman" w:hAnsi="Times New Roman" w:cs="Times New Roman"/>
                <w:b/>
                <w:bCs/>
                <w:iCs/>
                <w:color w:val="000000"/>
                <w:spacing w:val="-1"/>
                <w:sz w:val="24"/>
                <w:szCs w:val="28"/>
              </w:rPr>
              <w:t xml:space="preserve"> «Вхождение в тему»</w:t>
            </w: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pacing w:val="-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pacing w:val="-1"/>
                <w:sz w:val="24"/>
                <w:szCs w:val="28"/>
              </w:rPr>
              <w:t>(для остальных участников)</w:t>
            </w:r>
          </w:p>
        </w:tc>
      </w:tr>
    </w:tbl>
    <w:p w:rsidR="00FA551C" w:rsidRPr="00131210" w:rsidRDefault="00FA551C" w:rsidP="00025F1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10"/>
        </w:rPr>
      </w:pPr>
      <w:r w:rsidRPr="00131210">
        <w:rPr>
          <w:rFonts w:ascii="Times New Roman" w:hAnsi="Times New Roman" w:cs="Times New Roman"/>
          <w:color w:val="222222"/>
          <w:sz w:val="24"/>
          <w:szCs w:val="10"/>
        </w:rPr>
        <w:t xml:space="preserve">Документы </w:t>
      </w:r>
      <w:proofErr w:type="spellStart"/>
      <w:r w:rsidRPr="00131210">
        <w:rPr>
          <w:rFonts w:ascii="Times New Roman" w:hAnsi="Times New Roman" w:cs="Times New Roman"/>
          <w:color w:val="222222"/>
          <w:sz w:val="24"/>
          <w:szCs w:val="10"/>
        </w:rPr>
        <w:t>Google</w:t>
      </w:r>
      <w:proofErr w:type="spellEnd"/>
      <w:r w:rsidRPr="00131210">
        <w:rPr>
          <w:rFonts w:ascii="Times New Roman" w:hAnsi="Times New Roman" w:cs="Times New Roman"/>
          <w:color w:val="222222"/>
          <w:sz w:val="24"/>
          <w:szCs w:val="10"/>
        </w:rPr>
        <w:t xml:space="preserve"> позволяют легко создавать, совместно использовать и изменять рисунки в Интернете. Работая в этой службе, вы, помимо прочего, можете:</w:t>
      </w:r>
    </w:p>
    <w:p w:rsidR="00FA551C" w:rsidRPr="00A87CCA" w:rsidRDefault="00FA551C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</w:pPr>
      <w:r w:rsidRPr="00A87CCA">
        <w:t>изменять рисунки в Интернете совместно с выбранными пользователями и приглашать людей просмотреть ваши правки - все это в режиме реального времени;</w:t>
      </w:r>
    </w:p>
    <w:p w:rsidR="00FA551C" w:rsidRPr="00A87CCA" w:rsidRDefault="00FA551C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</w:pPr>
      <w:r w:rsidRPr="00A87CCA">
        <w:t>общаться в чате со своими соавторами прямо в редакторе рисунков;</w:t>
      </w:r>
    </w:p>
    <w:p w:rsidR="00FA551C" w:rsidRPr="00A87CCA" w:rsidRDefault="00FA551C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</w:pPr>
      <w:r w:rsidRPr="00A87CCA">
        <w:t>публиковать рисунки в Интернете в качестве изображений или загружать их в стандартных форматах;</w:t>
      </w:r>
    </w:p>
    <w:p w:rsidR="00FA551C" w:rsidRPr="00A87CCA" w:rsidRDefault="00FA551C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</w:pPr>
      <w:r w:rsidRPr="00A87CCA">
        <w:lastRenderedPageBreak/>
        <w:t>вставлять текст, фигуры, стрелки, каракули и изображения из своего компьютера или Интернета;</w:t>
      </w:r>
    </w:p>
    <w:p w:rsidR="00FA551C" w:rsidRPr="00A87CCA" w:rsidRDefault="00FA551C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</w:pPr>
      <w:r w:rsidRPr="00A87CCA">
        <w:t xml:space="preserve">размещать рисунки на странице с помощью функций выравнивания, привязки к сетке и </w:t>
      </w:r>
      <w:proofErr w:type="spellStart"/>
      <w:r w:rsidRPr="00A87CCA">
        <w:t>автораспределения</w:t>
      </w:r>
      <w:proofErr w:type="spellEnd"/>
      <w:r w:rsidRPr="00A87CCA">
        <w:t>;</w:t>
      </w:r>
    </w:p>
    <w:p w:rsidR="00FA551C" w:rsidRPr="00A87CCA" w:rsidRDefault="00FA551C" w:rsidP="00025F1E">
      <w:pPr>
        <w:pStyle w:val="ab"/>
        <w:numPr>
          <w:ilvl w:val="0"/>
          <w:numId w:val="24"/>
        </w:numPr>
        <w:tabs>
          <w:tab w:val="left" w:pos="426"/>
        </w:tabs>
        <w:ind w:left="0" w:firstLine="0"/>
        <w:jc w:val="both"/>
      </w:pPr>
      <w:r w:rsidRPr="00A87CCA">
        <w:t xml:space="preserve">вставлять рисунки в другие документы, таблицы или презентации </w:t>
      </w:r>
      <w:proofErr w:type="spellStart"/>
      <w:r w:rsidRPr="00A87CCA">
        <w:t>Google</w:t>
      </w:r>
      <w:proofErr w:type="spellEnd"/>
      <w:r w:rsidRPr="00A87CCA">
        <w:t xml:space="preserve"> с помощью</w:t>
      </w:r>
      <w:r w:rsidR="002951EE" w:rsidRPr="00A87CCA">
        <w:t xml:space="preserve"> </w:t>
      </w:r>
      <w:hyperlink r:id="rId28" w:tgtFrame="_blank" w:history="1">
        <w:proofErr w:type="spellStart"/>
        <w:r w:rsidRPr="00A87CCA">
          <w:t>веб-буфера</w:t>
        </w:r>
        <w:proofErr w:type="spellEnd"/>
        <w:r w:rsidRPr="00A87CCA">
          <w:t xml:space="preserve"> обмена</w:t>
        </w:r>
      </w:hyperlink>
      <w:r w:rsidR="002951EE" w:rsidRPr="00A87CCA">
        <w:t xml:space="preserve"> </w:t>
      </w:r>
      <w:r w:rsidRPr="00A87CCA">
        <w:t>и затем изменять их прямо в документе.</w:t>
      </w:r>
    </w:p>
    <w:p w:rsidR="009B0970" w:rsidRDefault="009B0970" w:rsidP="00025F1E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bookmarkStart w:id="1" w:name="TOC--"/>
      <w:bookmarkEnd w:id="1"/>
    </w:p>
    <w:p w:rsidR="00FA551C" w:rsidRDefault="009B0970" w:rsidP="00025F1E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Обзор возможностей сервиса </w:t>
      </w:r>
      <w:r>
        <w:rPr>
          <w:rFonts w:ascii="Times New Roman" w:hAnsi="Times New Roman" w:cs="Times New Roman"/>
          <w:b/>
          <w:sz w:val="24"/>
          <w:lang w:val="en-US"/>
        </w:rPr>
        <w:t>Google</w:t>
      </w:r>
      <w:r w:rsidRPr="009B0970">
        <w:rPr>
          <w:rFonts w:ascii="Times New Roman" w:hAnsi="Times New Roman" w:cs="Times New Roman"/>
          <w:b/>
          <w:sz w:val="24"/>
        </w:rPr>
        <w:t>-</w:t>
      </w:r>
      <w:r>
        <w:rPr>
          <w:rFonts w:ascii="Times New Roman" w:hAnsi="Times New Roman" w:cs="Times New Roman"/>
          <w:b/>
          <w:sz w:val="24"/>
        </w:rPr>
        <w:t>рисунок</w:t>
      </w:r>
    </w:p>
    <w:p w:rsidR="00396FF4" w:rsidRDefault="00396FF4" w:rsidP="00025F1E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Примеры создания общих рисунков находятся по адресам:</w:t>
      </w:r>
    </w:p>
    <w:p w:rsidR="00396FF4" w:rsidRDefault="00B53057" w:rsidP="00025F1E">
      <w:pPr>
        <w:pStyle w:val="a8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history="1">
        <w:r w:rsidR="00396FF4" w:rsidRPr="00B83D02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https://docs.google.com/drawings/d/1N__Bek6KSTgnRG8oEXCMp8j8WuAzQ5HJ90w8Bo4vObE/edit</w:t>
        </w:r>
      </w:hyperlink>
      <w:proofErr w:type="gramStart"/>
      <w:r w:rsidR="00396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396FF4" w:rsidRDefault="00B53057" w:rsidP="00025F1E">
      <w:pPr>
        <w:pStyle w:val="a8"/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0" w:history="1">
        <w:r w:rsidR="00396FF4" w:rsidRPr="00B83D02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https://docs.google.com/drawings/d/1g51Khdwo5AHPfZCrMhqEyvKftgcS4r_bBuBJN-sbXKU/edit</w:t>
        </w:r>
      </w:hyperlink>
      <w:r w:rsidR="00396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tbl>
      <w:tblPr>
        <w:tblStyle w:val="ac"/>
        <w:tblW w:w="0" w:type="auto"/>
        <w:tblLayout w:type="fixed"/>
        <w:tblLook w:val="04A0"/>
      </w:tblPr>
      <w:tblGrid>
        <w:gridCol w:w="3227"/>
        <w:gridCol w:w="6627"/>
      </w:tblGrid>
      <w:tr w:rsidR="008546D8" w:rsidTr="009B0970">
        <w:tc>
          <w:tcPr>
            <w:tcW w:w="3227" w:type="dxa"/>
          </w:tcPr>
          <w:p w:rsidR="008546D8" w:rsidRDefault="00B53057" w:rsidP="00025F1E">
            <w:pPr>
              <w:rPr>
                <w:rFonts w:ascii="Times New Roman" w:hAnsi="Times New Roman" w:cs="Times New Roman"/>
                <w:b/>
                <w:sz w:val="24"/>
                <w:szCs w:val="36"/>
              </w:rPr>
            </w:pPr>
            <w:r w:rsidRPr="00B53057">
              <w:rPr>
                <w:rFonts w:ascii="Times New Roman" w:hAnsi="Times New Roman" w:cs="Times New Roman"/>
                <w:noProof/>
                <w:color w:val="22222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32.5pt;margin-top:35.2pt;width:113.75pt;height:51.3pt;flip:x;z-index:251666432" o:connectortype="straight">
                  <v:stroke endarrow="block"/>
                </v:shape>
              </w:pict>
            </w:r>
            <w:r w:rsidR="008546D8" w:rsidRPr="00131210">
              <w:rPr>
                <w:rFonts w:ascii="Times New Roman" w:hAnsi="Times New Roman" w:cs="Times New Roman"/>
                <w:noProof/>
                <w:color w:val="222222"/>
                <w:sz w:val="10"/>
                <w:szCs w:val="10"/>
                <w:lang w:eastAsia="ru-RU"/>
              </w:rPr>
              <w:drawing>
                <wp:inline distT="0" distB="0" distL="0" distR="0">
                  <wp:extent cx="807801" cy="1506128"/>
                  <wp:effectExtent l="38100" t="19050" r="11349" b="17872"/>
                  <wp:docPr id="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2292" r="84627" b="51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18" cy="1507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</w:tcPr>
          <w:p w:rsidR="008546D8" w:rsidRPr="00131210" w:rsidRDefault="008546D8" w:rsidP="00025F1E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222222"/>
                <w:szCs w:val="10"/>
              </w:rPr>
            </w:pPr>
            <w:r w:rsidRPr="00131210">
              <w:rPr>
                <w:color w:val="222222"/>
              </w:rPr>
              <w:t xml:space="preserve">Чтобы создать в Документах </w:t>
            </w:r>
            <w:proofErr w:type="spellStart"/>
            <w:r w:rsidRPr="00131210">
              <w:rPr>
                <w:color w:val="222222"/>
              </w:rPr>
              <w:t>Google</w:t>
            </w:r>
            <w:proofErr w:type="spellEnd"/>
            <w:r w:rsidRPr="00131210">
              <w:rPr>
                <w:color w:val="222222"/>
              </w:rPr>
              <w:t xml:space="preserve"> рисунок, откройте Список документов, нажмите кнопку</w:t>
            </w:r>
            <w:proofErr w:type="gramStart"/>
            <w:r w:rsidRPr="00131210">
              <w:rPr>
                <w:color w:val="222222"/>
              </w:rPr>
              <w:t xml:space="preserve"> </w:t>
            </w:r>
            <w:r w:rsidRPr="00131210">
              <w:rPr>
                <w:b/>
                <w:bCs/>
                <w:color w:val="222222"/>
              </w:rPr>
              <w:t>С</w:t>
            </w:r>
            <w:proofErr w:type="gramEnd"/>
            <w:r w:rsidRPr="00131210">
              <w:rPr>
                <w:b/>
                <w:bCs/>
                <w:color w:val="222222"/>
              </w:rPr>
              <w:t xml:space="preserve">оздать </w:t>
            </w:r>
            <w:r w:rsidRPr="00131210">
              <w:rPr>
                <w:color w:val="222222"/>
              </w:rPr>
              <w:t xml:space="preserve">и выберите пункт </w:t>
            </w:r>
            <w:r w:rsidRPr="00131210">
              <w:rPr>
                <w:b/>
                <w:bCs/>
                <w:color w:val="222222"/>
              </w:rPr>
              <w:t>Рисунок</w:t>
            </w:r>
            <w:r w:rsidRPr="00131210">
              <w:rPr>
                <w:color w:val="222222"/>
              </w:rPr>
              <w:t>.</w:t>
            </w:r>
            <w:r w:rsidRPr="00131210">
              <w:rPr>
                <w:color w:val="222222"/>
                <w:szCs w:val="10"/>
              </w:rPr>
              <w:t xml:space="preserve"> Затем с помощью команд меню и кнопок на панели инструментов можно создавать блок-схемы и графики, а также другие типы рисунков.</w:t>
            </w:r>
          </w:p>
          <w:p w:rsidR="008546D8" w:rsidRDefault="008546D8" w:rsidP="00025F1E">
            <w:pPr>
              <w:rPr>
                <w:rFonts w:ascii="Times New Roman" w:hAnsi="Times New Roman" w:cs="Times New Roman"/>
                <w:b/>
                <w:sz w:val="24"/>
                <w:szCs w:val="36"/>
              </w:rPr>
            </w:pPr>
          </w:p>
        </w:tc>
      </w:tr>
      <w:tr w:rsidR="008546D8" w:rsidTr="009B0970">
        <w:tc>
          <w:tcPr>
            <w:tcW w:w="3227" w:type="dxa"/>
          </w:tcPr>
          <w:p w:rsidR="008546D8" w:rsidRPr="00131210" w:rsidRDefault="008546D8" w:rsidP="00025F1E">
            <w:pPr>
              <w:rPr>
                <w:rFonts w:ascii="Times New Roman" w:hAnsi="Times New Roman" w:cs="Times New Roman"/>
                <w:noProof/>
                <w:color w:val="222222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40005</wp:posOffset>
                  </wp:positionV>
                  <wp:extent cx="977265" cy="1366520"/>
                  <wp:effectExtent l="19050" t="19050" r="13335" b="24130"/>
                  <wp:wrapTight wrapText="bothSides">
                    <wp:wrapPolygon edited="0">
                      <wp:start x="-421" y="-301"/>
                      <wp:lineTo x="-421" y="21981"/>
                      <wp:lineTo x="21895" y="21981"/>
                      <wp:lineTo x="21895" y="-301"/>
                      <wp:lineTo x="-421" y="-301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2299" r="76838" b="45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136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27" w:type="dxa"/>
          </w:tcPr>
          <w:p w:rsidR="008546D8" w:rsidRPr="00131210" w:rsidRDefault="008546D8" w:rsidP="00025F1E">
            <w:pPr>
              <w:rPr>
                <w:rFonts w:ascii="Times New Roman" w:hAnsi="Times New Roman" w:cs="Times New Roman"/>
                <w:b/>
              </w:rPr>
            </w:pPr>
            <w:r w:rsidRPr="00131210">
              <w:rPr>
                <w:rFonts w:ascii="Times New Roman" w:hAnsi="Times New Roman" w:cs="Times New Roman"/>
                <w:b/>
              </w:rPr>
              <w:t>Файл</w:t>
            </w:r>
          </w:p>
          <w:p w:rsidR="008546D8" w:rsidRPr="00131210" w:rsidRDefault="008546D8" w:rsidP="00025F1E">
            <w:pPr>
              <w:rPr>
                <w:rFonts w:ascii="Times New Roman" w:hAnsi="Times New Roman" w:cs="Times New Roman"/>
                <w:color w:val="222222"/>
                <w:sz w:val="24"/>
                <w:szCs w:val="10"/>
              </w:rPr>
            </w:pPr>
            <w:r w:rsidRPr="00131210">
              <w:rPr>
                <w:rFonts w:ascii="Times New Roman" w:hAnsi="Times New Roman" w:cs="Times New Roman"/>
                <w:color w:val="222222"/>
                <w:sz w:val="24"/>
                <w:szCs w:val="10"/>
              </w:rPr>
              <w:t>С помощью этого раскрывающегося меню можно создать, переименовать, создать копию рисунка, опубликовать в Интернете, оправить файл с рисунком соавторам и настроить параметры печати.</w:t>
            </w:r>
          </w:p>
          <w:p w:rsidR="008546D8" w:rsidRPr="00131210" w:rsidRDefault="008546D8" w:rsidP="00025F1E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</w:p>
        </w:tc>
      </w:tr>
      <w:tr w:rsidR="008546D8" w:rsidTr="009B0970">
        <w:tc>
          <w:tcPr>
            <w:tcW w:w="3227" w:type="dxa"/>
          </w:tcPr>
          <w:p w:rsidR="008546D8" w:rsidRDefault="008546D8" w:rsidP="00025F1E">
            <w:pPr>
              <w:rPr>
                <w:rFonts w:ascii="Times New Roman" w:hAnsi="Times New Roman" w:cs="Times New Roman"/>
                <w:noProof/>
                <w:color w:val="22222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36195</wp:posOffset>
                  </wp:positionV>
                  <wp:extent cx="1080135" cy="1461770"/>
                  <wp:effectExtent l="38100" t="19050" r="24765" b="24130"/>
                  <wp:wrapTight wrapText="bothSides">
                    <wp:wrapPolygon edited="0">
                      <wp:start x="-762" y="-281"/>
                      <wp:lineTo x="-762" y="21957"/>
                      <wp:lineTo x="22095" y="21957"/>
                      <wp:lineTo x="22095" y="-281"/>
                      <wp:lineTo x="-762" y="-281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2545" r="80414" b="55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6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27" w:type="dxa"/>
          </w:tcPr>
          <w:p w:rsidR="008546D8" w:rsidRPr="00131210" w:rsidRDefault="008546D8" w:rsidP="00025F1E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131210">
              <w:rPr>
                <w:rFonts w:ascii="Times New Roman" w:hAnsi="Times New Roman" w:cs="Times New Roman"/>
                <w:b/>
              </w:rPr>
              <w:t>Правка</w:t>
            </w:r>
          </w:p>
          <w:p w:rsidR="008546D8" w:rsidRPr="00131210" w:rsidRDefault="008546D8" w:rsidP="00025F1E">
            <w:pPr>
              <w:rPr>
                <w:rFonts w:ascii="Times New Roman" w:hAnsi="Times New Roman" w:cs="Times New Roman"/>
                <w:color w:val="222222"/>
                <w:sz w:val="24"/>
                <w:szCs w:val="10"/>
              </w:rPr>
            </w:pPr>
            <w:r w:rsidRPr="00131210">
              <w:rPr>
                <w:rFonts w:ascii="Times New Roman" w:hAnsi="Times New Roman" w:cs="Times New Roman"/>
                <w:color w:val="222222"/>
                <w:sz w:val="24"/>
                <w:szCs w:val="10"/>
              </w:rPr>
              <w:t>С помощью этого раскрывающегося меню можно вырезать, копировать, вставить фигуру или создать ее копию.</w:t>
            </w:r>
          </w:p>
          <w:p w:rsidR="008546D8" w:rsidRPr="00131210" w:rsidRDefault="008546D8" w:rsidP="00025F1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546D8" w:rsidTr="009B0970">
        <w:tc>
          <w:tcPr>
            <w:tcW w:w="3227" w:type="dxa"/>
          </w:tcPr>
          <w:p w:rsidR="008546D8" w:rsidRDefault="008546D8" w:rsidP="00025F1E">
            <w:pPr>
              <w:rPr>
                <w:rFonts w:ascii="Times New Roman" w:hAnsi="Times New Roman" w:cs="Times New Roman"/>
                <w:noProof/>
                <w:color w:val="22222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130810</wp:posOffset>
                  </wp:positionV>
                  <wp:extent cx="1362075" cy="1030605"/>
                  <wp:effectExtent l="19050" t="19050" r="28575" b="17145"/>
                  <wp:wrapTight wrapText="bothSides">
                    <wp:wrapPolygon edited="0">
                      <wp:start x="-302" y="-399"/>
                      <wp:lineTo x="-302" y="21959"/>
                      <wp:lineTo x="22053" y="21959"/>
                      <wp:lineTo x="22053" y="-399"/>
                      <wp:lineTo x="-302" y="-399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5598" r="76148" b="65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30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27" w:type="dxa"/>
          </w:tcPr>
          <w:p w:rsidR="008546D8" w:rsidRPr="00131210" w:rsidRDefault="008546D8" w:rsidP="00025F1E">
            <w:pPr>
              <w:rPr>
                <w:rFonts w:ascii="Times New Roman" w:hAnsi="Times New Roman" w:cs="Times New Roman"/>
                <w:b/>
              </w:rPr>
            </w:pPr>
            <w:r w:rsidRPr="00131210">
              <w:rPr>
                <w:rFonts w:ascii="Times New Roman" w:hAnsi="Times New Roman" w:cs="Times New Roman"/>
                <w:b/>
                <w:noProof/>
                <w:lang w:eastAsia="ru-RU"/>
              </w:rPr>
              <w:t>Вставка</w:t>
            </w:r>
          </w:p>
          <w:p w:rsidR="008546D8" w:rsidRPr="00131210" w:rsidRDefault="008546D8" w:rsidP="00025F1E">
            <w:pPr>
              <w:pStyle w:val="a8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</w:tabs>
              <w:ind w:left="0" w:firstLine="0"/>
              <w:rPr>
                <w:rFonts w:ascii="Times New Roman" w:eastAsia="Times New Roman" w:hAnsi="Times New Roman" w:cs="Times New Roman"/>
                <w:color w:val="222222"/>
                <w:sz w:val="24"/>
                <w:szCs w:val="10"/>
                <w:lang w:eastAsia="ru-RU"/>
              </w:rPr>
            </w:pPr>
            <w:r w:rsidRPr="00131210">
              <w:rPr>
                <w:rFonts w:ascii="Times New Roman" w:eastAsia="Times New Roman" w:hAnsi="Times New Roman" w:cs="Times New Roman"/>
                <w:color w:val="222222"/>
                <w:sz w:val="24"/>
                <w:szCs w:val="10"/>
                <w:lang w:eastAsia="ru-RU"/>
              </w:rPr>
              <w:t xml:space="preserve">Текстовое поле: нажмите на то место, куда необходимо добавить текстовое поле, введите текст и нажмите клавишу </w:t>
            </w:r>
            <w:r w:rsidRPr="00131210">
              <w:rPr>
                <w:rFonts w:ascii="Times New Roman" w:eastAsia="Times New Roman" w:hAnsi="Times New Roman" w:cs="Times New Roman"/>
                <w:color w:val="222222"/>
                <w:sz w:val="24"/>
                <w:szCs w:val="10"/>
                <w:lang w:val="en-US" w:eastAsia="ru-RU"/>
              </w:rPr>
              <w:t>Enter</w:t>
            </w:r>
            <w:r w:rsidRPr="00131210">
              <w:rPr>
                <w:rFonts w:ascii="Times New Roman" w:eastAsia="Times New Roman" w:hAnsi="Times New Roman" w:cs="Times New Roman"/>
                <w:color w:val="222222"/>
                <w:sz w:val="24"/>
                <w:szCs w:val="10"/>
                <w:lang w:eastAsia="ru-RU"/>
              </w:rPr>
              <w:t xml:space="preserve">. Текст будет добавлен на рисунок. </w:t>
            </w:r>
          </w:p>
          <w:p w:rsidR="008546D8" w:rsidRPr="00131210" w:rsidRDefault="008546D8" w:rsidP="00025F1E">
            <w:pPr>
              <w:pStyle w:val="a8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</w:tabs>
              <w:ind w:left="0" w:firstLine="0"/>
              <w:rPr>
                <w:rFonts w:ascii="Times New Roman" w:eastAsia="Times New Roman" w:hAnsi="Times New Roman" w:cs="Times New Roman"/>
                <w:color w:val="222222"/>
                <w:sz w:val="24"/>
                <w:szCs w:val="10"/>
                <w:lang w:eastAsia="ru-RU"/>
              </w:rPr>
            </w:pPr>
            <w:r w:rsidRPr="00131210">
              <w:rPr>
                <w:rFonts w:ascii="Times New Roman" w:eastAsia="Times New Roman" w:hAnsi="Times New Roman" w:cs="Times New Roman"/>
                <w:color w:val="222222"/>
                <w:sz w:val="24"/>
                <w:szCs w:val="10"/>
                <w:lang w:eastAsia="ru-RU"/>
              </w:rPr>
              <w:t>Ломаная линия: чтобы создать непрерывную линию из нескольких отрезков, нарисуйте отрезок, нажмите кнопку мыши, чтобы начать следующий отрезок, и повторите эту процедуру нужное число раз. Подробнее об </w:t>
            </w:r>
            <w:hyperlink r:id="rId35" w:history="1">
              <w:r w:rsidRPr="00131210">
                <w:rPr>
                  <w:rFonts w:ascii="Times New Roman" w:eastAsia="Times New Roman" w:hAnsi="Times New Roman" w:cs="Times New Roman"/>
                  <w:color w:val="222222"/>
                  <w:sz w:val="24"/>
                  <w:szCs w:val="10"/>
                  <w:lang w:eastAsia="ru-RU"/>
                </w:rPr>
                <w:t>использовании ломаных линий</w:t>
              </w:r>
            </w:hyperlink>
          </w:p>
          <w:p w:rsidR="008546D8" w:rsidRPr="00131210" w:rsidRDefault="008546D8" w:rsidP="00025F1E">
            <w:pPr>
              <w:pStyle w:val="a8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</w:tabs>
              <w:ind w:left="0" w:firstLine="0"/>
              <w:rPr>
                <w:rFonts w:ascii="Times New Roman" w:eastAsia="Times New Roman" w:hAnsi="Times New Roman" w:cs="Times New Roman"/>
                <w:color w:val="222222"/>
                <w:sz w:val="24"/>
                <w:szCs w:val="10"/>
                <w:lang w:eastAsia="ru-RU"/>
              </w:rPr>
            </w:pPr>
            <w:proofErr w:type="spellStart"/>
            <w:r w:rsidRPr="00131210">
              <w:rPr>
                <w:rFonts w:ascii="Times New Roman" w:eastAsia="Times New Roman" w:hAnsi="Times New Roman" w:cs="Times New Roman"/>
                <w:color w:val="222222"/>
                <w:sz w:val="24"/>
                <w:szCs w:val="10"/>
                <w:lang w:eastAsia="ru-RU"/>
              </w:rPr>
              <w:t>Word</w:t>
            </w:r>
            <w:proofErr w:type="spellEnd"/>
            <w:r w:rsidRPr="00131210">
              <w:rPr>
                <w:rFonts w:ascii="Times New Roman" w:eastAsia="Times New Roman" w:hAnsi="Times New Roman" w:cs="Times New Roman"/>
                <w:color w:val="222222"/>
                <w:sz w:val="24"/>
                <w:szCs w:val="10"/>
                <w:lang w:eastAsia="ru-RU"/>
              </w:rPr>
              <w:t xml:space="preserve"> </w:t>
            </w:r>
            <w:proofErr w:type="spellStart"/>
            <w:r w:rsidRPr="00131210">
              <w:rPr>
                <w:rFonts w:ascii="Times New Roman" w:eastAsia="Times New Roman" w:hAnsi="Times New Roman" w:cs="Times New Roman"/>
                <w:color w:val="222222"/>
                <w:sz w:val="24"/>
                <w:szCs w:val="10"/>
                <w:lang w:eastAsia="ru-RU"/>
              </w:rPr>
              <w:t>Art</w:t>
            </w:r>
            <w:proofErr w:type="spellEnd"/>
            <w:r w:rsidRPr="00131210">
              <w:rPr>
                <w:rFonts w:ascii="Times New Roman" w:eastAsia="Times New Roman" w:hAnsi="Times New Roman" w:cs="Times New Roman"/>
                <w:color w:val="222222"/>
                <w:sz w:val="24"/>
                <w:szCs w:val="10"/>
                <w:lang w:eastAsia="ru-RU"/>
              </w:rPr>
              <w:t>: выбрав этот параметр, введите текст и нажмите клавишу Enter.</w:t>
            </w:r>
          </w:p>
          <w:p w:rsidR="008546D8" w:rsidRPr="00131210" w:rsidRDefault="008546D8" w:rsidP="00025F1E">
            <w:pPr>
              <w:pStyle w:val="a8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</w:tabs>
              <w:ind w:left="0" w:firstLine="0"/>
              <w:rPr>
                <w:rFonts w:ascii="Times New Roman" w:hAnsi="Times New Roman" w:cs="Times New Roman"/>
                <w:b/>
              </w:rPr>
            </w:pPr>
            <w:r w:rsidRPr="00131210">
              <w:rPr>
                <w:rFonts w:ascii="Times New Roman" w:eastAsia="Times New Roman" w:hAnsi="Times New Roman" w:cs="Times New Roman"/>
                <w:color w:val="222222"/>
                <w:sz w:val="24"/>
                <w:szCs w:val="10"/>
                <w:lang w:eastAsia="ru-RU"/>
              </w:rPr>
              <w:t>Изображение: введите URL изображения или найдите его с помощью функции поиска и нажмите кнопку</w:t>
            </w:r>
            <w:proofErr w:type="gramStart"/>
            <w:r w:rsidRPr="00131210">
              <w:rPr>
                <w:rFonts w:ascii="Times New Roman" w:eastAsia="Times New Roman" w:hAnsi="Times New Roman" w:cs="Times New Roman"/>
                <w:color w:val="222222"/>
                <w:sz w:val="24"/>
                <w:szCs w:val="10"/>
                <w:lang w:eastAsia="ru-RU"/>
              </w:rPr>
              <w:t xml:space="preserve"> </w:t>
            </w:r>
            <w:r w:rsidR="00A87CCA">
              <w:rPr>
                <w:rFonts w:ascii="Times New Roman" w:eastAsia="Times New Roman" w:hAnsi="Times New Roman" w:cs="Times New Roman"/>
                <w:color w:val="222222"/>
                <w:sz w:val="24"/>
                <w:szCs w:val="10"/>
                <w:lang w:eastAsia="ru-RU"/>
              </w:rPr>
              <w:t>В</w:t>
            </w:r>
            <w:proofErr w:type="gramEnd"/>
            <w:r w:rsidR="00A87CCA">
              <w:rPr>
                <w:rFonts w:ascii="Times New Roman" w:eastAsia="Times New Roman" w:hAnsi="Times New Roman" w:cs="Times New Roman"/>
                <w:color w:val="222222"/>
                <w:sz w:val="24"/>
                <w:szCs w:val="10"/>
                <w:lang w:eastAsia="ru-RU"/>
              </w:rPr>
              <w:t>ыбрать</w:t>
            </w:r>
          </w:p>
        </w:tc>
      </w:tr>
      <w:tr w:rsidR="008546D8" w:rsidTr="009B0970">
        <w:tc>
          <w:tcPr>
            <w:tcW w:w="3227" w:type="dxa"/>
          </w:tcPr>
          <w:p w:rsidR="008546D8" w:rsidRDefault="008546D8" w:rsidP="00025F1E">
            <w:pPr>
              <w:rPr>
                <w:rFonts w:ascii="Times New Roman" w:hAnsi="Times New Roman" w:cs="Times New Roman"/>
                <w:noProof/>
                <w:color w:val="22222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36195</wp:posOffset>
                  </wp:positionV>
                  <wp:extent cx="1464945" cy="1211580"/>
                  <wp:effectExtent l="19050" t="19050" r="20955" b="26670"/>
                  <wp:wrapTight wrapText="bothSides">
                    <wp:wrapPolygon edited="0">
                      <wp:start x="-281" y="-340"/>
                      <wp:lineTo x="-281" y="22075"/>
                      <wp:lineTo x="21909" y="22075"/>
                      <wp:lineTo x="21909" y="-340"/>
                      <wp:lineTo x="-281" y="-340"/>
                    </wp:wrapPolygon>
                  </wp:wrapTight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2545" r="76042" b="65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1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27" w:type="dxa"/>
          </w:tcPr>
          <w:p w:rsidR="008546D8" w:rsidRPr="00131210" w:rsidRDefault="008546D8" w:rsidP="00025F1E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31210">
              <w:rPr>
                <w:rFonts w:ascii="Times New Roman" w:hAnsi="Times New Roman" w:cs="Times New Roman"/>
                <w:b/>
                <w:noProof/>
                <w:lang w:eastAsia="ru-RU"/>
              </w:rPr>
              <w:t>Комментарии</w:t>
            </w:r>
          </w:p>
          <w:p w:rsidR="008546D8" w:rsidRPr="00131210" w:rsidRDefault="008546D8" w:rsidP="00025F1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131210">
              <w:rPr>
                <w:rFonts w:ascii="Times New Roman" w:hAnsi="Times New Roman" w:cs="Times New Roman"/>
                <w:noProof/>
                <w:lang w:eastAsia="ru-RU"/>
              </w:rPr>
              <w:t>Возможность делать комментарии участниками к рисунку или процессу.</w:t>
            </w:r>
          </w:p>
          <w:p w:rsidR="008546D8" w:rsidRPr="00131210" w:rsidRDefault="008546D8" w:rsidP="00025F1E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</w:tr>
      <w:tr w:rsidR="008546D8" w:rsidTr="009B0970">
        <w:tc>
          <w:tcPr>
            <w:tcW w:w="3227" w:type="dxa"/>
          </w:tcPr>
          <w:p w:rsidR="008546D8" w:rsidRDefault="008546D8" w:rsidP="00025F1E">
            <w:pPr>
              <w:rPr>
                <w:rFonts w:ascii="Times New Roman" w:hAnsi="Times New Roman" w:cs="Times New Roman"/>
                <w:noProof/>
                <w:color w:val="22222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38735</wp:posOffset>
                  </wp:positionV>
                  <wp:extent cx="1563370" cy="1073150"/>
                  <wp:effectExtent l="19050" t="19050" r="17780" b="12700"/>
                  <wp:wrapTight wrapText="bothSides">
                    <wp:wrapPolygon edited="0">
                      <wp:start x="-263" y="-383"/>
                      <wp:lineTo x="-263" y="21856"/>
                      <wp:lineTo x="21846" y="21856"/>
                      <wp:lineTo x="21846" y="-383"/>
                      <wp:lineTo x="-263" y="-383"/>
                    </wp:wrapPolygon>
                  </wp:wrapTight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2415" r="70955" b="65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70" cy="107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27" w:type="dxa"/>
          </w:tcPr>
          <w:p w:rsidR="008546D8" w:rsidRPr="00131210" w:rsidRDefault="008546D8" w:rsidP="00025F1E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31210">
              <w:rPr>
                <w:rFonts w:ascii="Times New Roman" w:hAnsi="Times New Roman" w:cs="Times New Roman"/>
                <w:b/>
                <w:noProof/>
                <w:lang w:eastAsia="ru-RU"/>
              </w:rPr>
              <w:t>Формат</w:t>
            </w:r>
          </w:p>
          <w:p w:rsidR="008546D8" w:rsidRPr="00131210" w:rsidRDefault="008546D8" w:rsidP="00025F1E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31210">
              <w:rPr>
                <w:rFonts w:ascii="Times New Roman" w:eastAsia="Times New Roman" w:hAnsi="Times New Roman" w:cs="Times New Roman"/>
                <w:color w:val="222222"/>
                <w:sz w:val="24"/>
                <w:szCs w:val="10"/>
                <w:lang w:eastAsia="ru-RU"/>
              </w:rPr>
              <w:t>С помощью этого меню можно изменить цвет фона рисунка, задать выравнивание и поворот объектов, включить привязку к сетке и выравнивание по направляющим, изменить порядок объектов (например, переместить фигуру вперед) и их группировку.</w:t>
            </w:r>
          </w:p>
        </w:tc>
      </w:tr>
      <w:tr w:rsidR="005329F5" w:rsidTr="009B0970">
        <w:tc>
          <w:tcPr>
            <w:tcW w:w="3227" w:type="dxa"/>
          </w:tcPr>
          <w:p w:rsidR="005329F5" w:rsidRDefault="005329F5" w:rsidP="00025F1E">
            <w:pPr>
              <w:rPr>
                <w:rFonts w:ascii="Times New Roman" w:hAnsi="Times New Roman" w:cs="Times New Roman"/>
                <w:noProof/>
                <w:color w:val="22222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222250</wp:posOffset>
                  </wp:positionV>
                  <wp:extent cx="2081530" cy="177800"/>
                  <wp:effectExtent l="19050" t="19050" r="13970" b="12700"/>
                  <wp:wrapTight wrapText="bothSides">
                    <wp:wrapPolygon edited="0">
                      <wp:start x="-198" y="-2314"/>
                      <wp:lineTo x="-198" y="23143"/>
                      <wp:lineTo x="21745" y="23143"/>
                      <wp:lineTo x="21745" y="-2314"/>
                      <wp:lineTo x="-198" y="-2314"/>
                    </wp:wrapPolygon>
                  </wp:wrapTight>
                  <wp:docPr id="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13255" r="66053" b="82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7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27" w:type="dxa"/>
          </w:tcPr>
          <w:p w:rsidR="005329F5" w:rsidRPr="00131210" w:rsidRDefault="005329F5" w:rsidP="00025F1E">
            <w:pP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10"/>
                <w:lang w:eastAsia="ru-RU"/>
              </w:rPr>
            </w:pPr>
            <w:r w:rsidRPr="00131210"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10"/>
                <w:lang w:eastAsia="ru-RU"/>
              </w:rPr>
              <w:t>Отмена и повторение изменений, Увеличение и уменьшение масштаба</w:t>
            </w:r>
          </w:p>
          <w:p w:rsidR="005329F5" w:rsidRPr="00131210" w:rsidRDefault="005329F5" w:rsidP="00025F1E">
            <w:pPr>
              <w:pStyle w:val="aa"/>
              <w:shd w:val="clear" w:color="auto" w:fill="FFFFFF"/>
              <w:spacing w:before="0" w:beforeAutospacing="0" w:after="0" w:afterAutospacing="0"/>
              <w:rPr>
                <w:b/>
                <w:noProof/>
              </w:rPr>
            </w:pPr>
            <w:r w:rsidRPr="00131210">
              <w:rPr>
                <w:color w:val="222222"/>
                <w:szCs w:val="10"/>
              </w:rPr>
              <w:t>Отменять и повторять изменения можно с помощью кнопок со стрелками в левой части панели инструментов. Чтобы увеличить или уменьшить масштаб рисунков, нужно нажать кнопку Масштаб на панели инструментов.</w:t>
            </w:r>
          </w:p>
        </w:tc>
      </w:tr>
    </w:tbl>
    <w:p w:rsidR="009B0970" w:rsidRDefault="009B0970" w:rsidP="00025F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bookmarkStart w:id="2" w:name="TOC--1"/>
      <w:bookmarkStart w:id="3" w:name="TOC--2"/>
      <w:bookmarkStart w:id="4" w:name="TOC--3"/>
      <w:bookmarkStart w:id="5" w:name="TOC--4"/>
      <w:bookmarkStart w:id="6" w:name="TOC--5"/>
      <w:bookmarkEnd w:id="2"/>
      <w:bookmarkEnd w:id="3"/>
      <w:bookmarkEnd w:id="4"/>
      <w:bookmarkEnd w:id="5"/>
      <w:bookmarkEnd w:id="6"/>
    </w:p>
    <w:p w:rsidR="00624A0D" w:rsidRPr="00951187" w:rsidRDefault="00FA551C" w:rsidP="00025F1E">
      <w:pPr>
        <w:pStyle w:val="ad"/>
        <w:spacing w:after="0" w:line="240" w:lineRule="auto"/>
        <w:rPr>
          <w:rFonts w:ascii="Times New Roman" w:hAnsi="Times New Roman" w:cs="Times New Roman"/>
          <w:b/>
          <w:i w:val="0"/>
          <w:color w:val="auto"/>
          <w:spacing w:val="0"/>
        </w:rPr>
      </w:pPr>
      <w:r w:rsidRPr="00951187">
        <w:rPr>
          <w:rFonts w:ascii="Times New Roman" w:hAnsi="Times New Roman" w:cs="Times New Roman"/>
          <w:b/>
          <w:i w:val="0"/>
          <w:color w:val="auto"/>
          <w:spacing w:val="0"/>
        </w:rPr>
        <w:t>4</w:t>
      </w:r>
      <w:r w:rsidR="00624A0D" w:rsidRPr="00951187">
        <w:rPr>
          <w:rFonts w:ascii="Times New Roman" w:hAnsi="Times New Roman" w:cs="Times New Roman"/>
          <w:b/>
          <w:i w:val="0"/>
          <w:color w:val="auto"/>
          <w:spacing w:val="0"/>
        </w:rPr>
        <w:t>. Проведение рефлексии работы мастера:</w:t>
      </w:r>
    </w:p>
    <w:p w:rsidR="00131210" w:rsidRPr="00025F1E" w:rsidRDefault="005329F5" w:rsidP="00025F1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Cs/>
          <w:color w:val="000000"/>
          <w:spacing w:val="-1"/>
          <w:szCs w:val="28"/>
        </w:rPr>
      </w:pPr>
      <w:r w:rsidRPr="00025F1E">
        <w:rPr>
          <w:b/>
          <w:bCs/>
          <w:iCs/>
          <w:color w:val="000000"/>
          <w:spacing w:val="-1"/>
          <w:szCs w:val="28"/>
        </w:rPr>
        <w:t>У</w:t>
      </w:r>
      <w:r w:rsidR="00131210" w:rsidRPr="00025F1E">
        <w:rPr>
          <w:b/>
          <w:bCs/>
          <w:iCs/>
          <w:color w:val="000000"/>
          <w:spacing w:val="-1"/>
          <w:szCs w:val="28"/>
        </w:rPr>
        <w:t>читель-Мастер проводит со слушателями устную анкету «Вхождение в тему»</w:t>
      </w:r>
      <w:r w:rsidR="00025F1E">
        <w:rPr>
          <w:b/>
          <w:bCs/>
          <w:iCs/>
          <w:color w:val="000000"/>
          <w:spacing w:val="-1"/>
          <w:szCs w:val="28"/>
        </w:rPr>
        <w:t>.</w:t>
      </w:r>
    </w:p>
    <w:p w:rsidR="00131210" w:rsidRPr="005329F5" w:rsidRDefault="00131210" w:rsidP="00025F1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226644"/>
        </w:rPr>
      </w:pPr>
      <w:r w:rsidRPr="005329F5">
        <w:rPr>
          <w:b/>
          <w:color w:val="000000"/>
        </w:rPr>
        <w:t>Цель: выявление впечатлений после первичного ознакомления с проблемой, после начальной проработки вопроса.</w:t>
      </w:r>
    </w:p>
    <w:p w:rsidR="00131210" w:rsidRPr="005329F5" w:rsidRDefault="00131210" w:rsidP="00025F1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5329F5">
        <w:rPr>
          <w:b/>
          <w:color w:val="000000"/>
        </w:rPr>
        <w:t>Вопрос учителя-мастера к аудитории:</w:t>
      </w:r>
    </w:p>
    <w:p w:rsidR="00131210" w:rsidRPr="00131210" w:rsidRDefault="00131210" w:rsidP="00025F1E">
      <w:pPr>
        <w:pStyle w:val="aa"/>
        <w:numPr>
          <w:ilvl w:val="0"/>
          <w:numId w:val="33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</w:pPr>
      <w:r w:rsidRPr="00131210">
        <w:t>Поделитесь, пожалуйста, тем, что вы услышали.</w:t>
      </w:r>
    </w:p>
    <w:p w:rsidR="00131210" w:rsidRPr="00131210" w:rsidRDefault="00131210" w:rsidP="00025F1E">
      <w:pPr>
        <w:pStyle w:val="aa"/>
        <w:numPr>
          <w:ilvl w:val="0"/>
          <w:numId w:val="33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</w:pPr>
      <w:r w:rsidRPr="00131210">
        <w:t>Что нового вы узнали?</w:t>
      </w:r>
    </w:p>
    <w:p w:rsidR="00131210" w:rsidRPr="00131210" w:rsidRDefault="00131210" w:rsidP="00025F1E">
      <w:pPr>
        <w:pStyle w:val="aa"/>
        <w:numPr>
          <w:ilvl w:val="0"/>
          <w:numId w:val="33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</w:pPr>
      <w:r w:rsidRPr="00131210">
        <w:t>Что вас удивило?</w:t>
      </w:r>
    </w:p>
    <w:p w:rsidR="00131210" w:rsidRPr="00131210" w:rsidRDefault="00131210" w:rsidP="00025F1E">
      <w:pPr>
        <w:pStyle w:val="aa"/>
        <w:numPr>
          <w:ilvl w:val="0"/>
          <w:numId w:val="33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</w:pPr>
      <w:r w:rsidRPr="00131210">
        <w:t>Что заинтересовало?</w:t>
      </w:r>
    </w:p>
    <w:p w:rsidR="00131210" w:rsidRPr="00131210" w:rsidRDefault="00131210" w:rsidP="00025F1E">
      <w:pPr>
        <w:pStyle w:val="aa"/>
        <w:numPr>
          <w:ilvl w:val="0"/>
          <w:numId w:val="33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</w:pPr>
      <w:r w:rsidRPr="00131210">
        <w:t>Что вызвало недоумение, сомнение, отрицание?</w:t>
      </w:r>
    </w:p>
    <w:p w:rsidR="00131210" w:rsidRPr="00131210" w:rsidRDefault="00131210" w:rsidP="00025F1E">
      <w:pPr>
        <w:pStyle w:val="aa"/>
        <w:numPr>
          <w:ilvl w:val="0"/>
          <w:numId w:val="33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</w:pPr>
      <w:r w:rsidRPr="00131210">
        <w:t>О чем бы вы хотели продолжить разговор?</w:t>
      </w:r>
    </w:p>
    <w:p w:rsidR="006B789C" w:rsidRDefault="00131210" w:rsidP="00025F1E">
      <w:pPr>
        <w:pStyle w:val="aa"/>
        <w:shd w:val="clear" w:color="auto" w:fill="FFFFFF"/>
        <w:spacing w:before="0" w:beforeAutospacing="0" w:after="0" w:afterAutospacing="0"/>
        <w:ind w:firstLine="567"/>
        <w:jc w:val="both"/>
      </w:pPr>
      <w:r w:rsidRPr="00131210">
        <w:rPr>
          <w:i/>
          <w:iCs/>
          <w:color w:val="000000"/>
        </w:rPr>
        <w:t xml:space="preserve">Примечания: </w:t>
      </w:r>
      <w:r w:rsidRPr="00131210">
        <w:rPr>
          <w:color w:val="000000"/>
        </w:rPr>
        <w:t>обратная связь по данной анкете дает информацию об уровне (теоретическом, мотивационном, практическом, проблемном, смысловом) «</w:t>
      </w:r>
      <w:proofErr w:type="spellStart"/>
      <w:r w:rsidRPr="00131210">
        <w:rPr>
          <w:color w:val="000000"/>
        </w:rPr>
        <w:t>продвинутости</w:t>
      </w:r>
      <w:proofErr w:type="spellEnd"/>
      <w:r w:rsidRPr="00131210">
        <w:rPr>
          <w:color w:val="000000"/>
        </w:rPr>
        <w:t xml:space="preserve">» слушателей по предложенному вопросу. Анкетирование может проводиться в устной </w:t>
      </w:r>
      <w:r w:rsidRPr="00131210">
        <w:t>форме.</w:t>
      </w:r>
    </w:p>
    <w:p w:rsidR="00025F1E" w:rsidRDefault="00025F1E" w:rsidP="00025F1E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1C2AFA" w:rsidRPr="00951187" w:rsidRDefault="00951187" w:rsidP="00025F1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951187">
        <w:rPr>
          <w:rFonts w:ascii="Times New Roman" w:hAnsi="Times New Roman" w:cs="Times New Roman"/>
          <w:b/>
          <w:sz w:val="28"/>
        </w:rPr>
        <w:t>Информационные</w:t>
      </w:r>
      <w:r w:rsidR="001C2AFA" w:rsidRPr="00951187">
        <w:rPr>
          <w:rFonts w:ascii="Times New Roman" w:hAnsi="Times New Roman" w:cs="Times New Roman"/>
          <w:b/>
          <w:sz w:val="28"/>
        </w:rPr>
        <w:t xml:space="preserve"> источники:</w:t>
      </w:r>
    </w:p>
    <w:p w:rsidR="001C2AFA" w:rsidRDefault="001C2AFA" w:rsidP="00025F1E">
      <w:pPr>
        <w:pStyle w:val="aa"/>
        <w:numPr>
          <w:ilvl w:val="0"/>
          <w:numId w:val="33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</w:pPr>
      <w:r>
        <w:t xml:space="preserve">Социальные сервисы </w:t>
      </w:r>
      <w:proofErr w:type="spellStart"/>
      <w:r>
        <w:t>Веб</w:t>
      </w:r>
      <w:proofErr w:type="spellEnd"/>
      <w:r>
        <w:t xml:space="preserve"> 2.0 в помощь учителю. </w:t>
      </w:r>
      <w:proofErr w:type="spellStart"/>
      <w:r>
        <w:t>Е.Д.Патаракин</w:t>
      </w:r>
      <w:proofErr w:type="spellEnd"/>
      <w:r>
        <w:t xml:space="preserve"> – 2-е изд., </w:t>
      </w:r>
      <w:proofErr w:type="spellStart"/>
      <w:r>
        <w:t>испр</w:t>
      </w:r>
      <w:proofErr w:type="spellEnd"/>
      <w:r>
        <w:t xml:space="preserve">. – М: </w:t>
      </w:r>
      <w:proofErr w:type="spellStart"/>
      <w:r>
        <w:t>Интуит</w:t>
      </w:r>
      <w:proofErr w:type="gramStart"/>
      <w:r>
        <w:t>.р</w:t>
      </w:r>
      <w:proofErr w:type="gramEnd"/>
      <w:r>
        <w:t>у</w:t>
      </w:r>
      <w:proofErr w:type="spellEnd"/>
      <w:r>
        <w:t>, 2007;</w:t>
      </w:r>
    </w:p>
    <w:p w:rsidR="001C2AFA" w:rsidRDefault="001C2AFA" w:rsidP="00025F1E">
      <w:pPr>
        <w:pStyle w:val="aa"/>
        <w:numPr>
          <w:ilvl w:val="0"/>
          <w:numId w:val="33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</w:pPr>
      <w:r>
        <w:t xml:space="preserve">Учим и учимся с </w:t>
      </w:r>
      <w:proofErr w:type="spellStart"/>
      <w:r>
        <w:t>Веб</w:t>
      </w:r>
      <w:proofErr w:type="spellEnd"/>
      <w:r>
        <w:t xml:space="preserve"> 2.0. Быстрый старт. Руководство к действию. </w:t>
      </w:r>
      <w:proofErr w:type="spellStart"/>
      <w:r>
        <w:t>БыховскийЯ.С</w:t>
      </w:r>
      <w:proofErr w:type="spellEnd"/>
      <w:r>
        <w:t xml:space="preserve">., </w:t>
      </w:r>
      <w:proofErr w:type="spellStart"/>
      <w:r>
        <w:t>Коровко</w:t>
      </w:r>
      <w:proofErr w:type="spellEnd"/>
      <w:r>
        <w:t xml:space="preserve"> А.В., </w:t>
      </w:r>
      <w:proofErr w:type="spellStart"/>
      <w:r>
        <w:t>Е.Д.Патаракин</w:t>
      </w:r>
      <w:proofErr w:type="spellEnd"/>
      <w:r>
        <w:t xml:space="preserve">. – М: </w:t>
      </w:r>
      <w:proofErr w:type="spellStart"/>
      <w:r>
        <w:t>Интуит</w:t>
      </w:r>
      <w:proofErr w:type="gramStart"/>
      <w:r>
        <w:t>.р</w:t>
      </w:r>
      <w:proofErr w:type="gramEnd"/>
      <w:r>
        <w:t>у</w:t>
      </w:r>
      <w:proofErr w:type="spellEnd"/>
      <w:r>
        <w:t>, 2007;</w:t>
      </w:r>
    </w:p>
    <w:p w:rsidR="001C2AFA" w:rsidRDefault="001C2AFA" w:rsidP="00025F1E">
      <w:pPr>
        <w:pStyle w:val="aa"/>
        <w:numPr>
          <w:ilvl w:val="0"/>
          <w:numId w:val="33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</w:pPr>
      <w:r>
        <w:t>Как помочь учителю освоить современные технологии обучения. О.Н.Шилова, М.Б.Лебедева. Методическое пособие для преподавателе</w:t>
      </w:r>
      <w:proofErr w:type="gramStart"/>
      <w:r>
        <w:t>й(</w:t>
      </w:r>
      <w:proofErr w:type="spellStart"/>
      <w:proofErr w:type="gramEnd"/>
      <w:r>
        <w:t>тьюторов</w:t>
      </w:r>
      <w:proofErr w:type="spellEnd"/>
      <w:r>
        <w:t xml:space="preserve">) системы РКЦ-ММЦ проекта ИСО – М: </w:t>
      </w:r>
      <w:proofErr w:type="spellStart"/>
      <w:r>
        <w:t>Интуит.ру</w:t>
      </w:r>
      <w:proofErr w:type="spellEnd"/>
      <w:r>
        <w:t>, 2006;</w:t>
      </w:r>
    </w:p>
    <w:p w:rsidR="004C652B" w:rsidRPr="001C2AFA" w:rsidRDefault="00B53057" w:rsidP="00025F1E">
      <w:pPr>
        <w:pStyle w:val="aa"/>
        <w:numPr>
          <w:ilvl w:val="0"/>
          <w:numId w:val="33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</w:pPr>
      <w:hyperlink r:id="rId39" w:history="1">
        <w:r w:rsidR="004F0E0F" w:rsidRPr="007A5959">
          <w:rPr>
            <w:rStyle w:val="a3"/>
          </w:rPr>
          <w:t>http://www.eelmaa.net/dld/web20.pdf</w:t>
        </w:r>
      </w:hyperlink>
      <w:r w:rsidR="004F0E0F">
        <w:t xml:space="preserve"> - </w:t>
      </w:r>
      <w:proofErr w:type="spellStart"/>
      <w:r w:rsidR="004F0E0F">
        <w:t>Веб</w:t>
      </w:r>
      <w:proofErr w:type="spellEnd"/>
      <w:r w:rsidR="004F0E0F">
        <w:t xml:space="preserve"> 2.0-сервисы Интернета – новые формы коллективного педагогического взаимодействия</w:t>
      </w:r>
      <w:r w:rsidR="004C652B">
        <w:t xml:space="preserve">. Использование </w:t>
      </w:r>
      <w:proofErr w:type="spellStart"/>
      <w:proofErr w:type="gramStart"/>
      <w:r w:rsidR="004C652B">
        <w:t>Интернет-технологий</w:t>
      </w:r>
      <w:proofErr w:type="spellEnd"/>
      <w:proofErr w:type="gramEnd"/>
      <w:r w:rsidR="004C652B">
        <w:t xml:space="preserve"> в современном образовательном процессе. Часть II. Новые возможности в обучении. – СПб, </w:t>
      </w:r>
      <w:proofErr w:type="spellStart"/>
      <w:r w:rsidR="004C652B">
        <w:t>РЦОКОиИТ</w:t>
      </w:r>
      <w:proofErr w:type="spellEnd"/>
      <w:r w:rsidR="004C652B">
        <w:t>, 2008.</w:t>
      </w:r>
    </w:p>
    <w:sectPr w:rsidR="004C652B" w:rsidRPr="001C2AFA" w:rsidSect="0043116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o Sans Inte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630F2"/>
    <w:multiLevelType w:val="multilevel"/>
    <w:tmpl w:val="F1667C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03926"/>
    <w:multiLevelType w:val="multilevel"/>
    <w:tmpl w:val="5BAA1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271233"/>
    <w:multiLevelType w:val="multilevel"/>
    <w:tmpl w:val="A7ACF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1D459F"/>
    <w:multiLevelType w:val="hybridMultilevel"/>
    <w:tmpl w:val="69DEFCE2"/>
    <w:lvl w:ilvl="0" w:tplc="BEA67D0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1A4860"/>
    <w:multiLevelType w:val="hybridMultilevel"/>
    <w:tmpl w:val="3C5AD36C"/>
    <w:lvl w:ilvl="0" w:tplc="C40A3D26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91B1A14"/>
    <w:multiLevelType w:val="multilevel"/>
    <w:tmpl w:val="698C9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11599B"/>
    <w:multiLevelType w:val="multilevel"/>
    <w:tmpl w:val="B5005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D4076C"/>
    <w:multiLevelType w:val="hybridMultilevel"/>
    <w:tmpl w:val="0FDCAF14"/>
    <w:lvl w:ilvl="0" w:tplc="59C419B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C7921FC"/>
    <w:multiLevelType w:val="hybridMultilevel"/>
    <w:tmpl w:val="B90EF470"/>
    <w:lvl w:ilvl="0" w:tplc="BEA67D0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130653"/>
    <w:multiLevelType w:val="hybridMultilevel"/>
    <w:tmpl w:val="771E3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CB4DDC"/>
    <w:multiLevelType w:val="multilevel"/>
    <w:tmpl w:val="572CC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650D8B"/>
    <w:multiLevelType w:val="hybridMultilevel"/>
    <w:tmpl w:val="90F8073E"/>
    <w:lvl w:ilvl="0" w:tplc="BEA67D0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475D53"/>
    <w:multiLevelType w:val="hybridMultilevel"/>
    <w:tmpl w:val="26FCE2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A0A34A5"/>
    <w:multiLevelType w:val="hybridMultilevel"/>
    <w:tmpl w:val="CD944204"/>
    <w:lvl w:ilvl="0" w:tplc="BEA67D0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597A63"/>
    <w:multiLevelType w:val="multilevel"/>
    <w:tmpl w:val="06428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2630B4"/>
    <w:multiLevelType w:val="hybridMultilevel"/>
    <w:tmpl w:val="BD888BF0"/>
    <w:lvl w:ilvl="0" w:tplc="0F7C66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0523F6"/>
    <w:multiLevelType w:val="hybridMultilevel"/>
    <w:tmpl w:val="AF781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351ECB"/>
    <w:multiLevelType w:val="multilevel"/>
    <w:tmpl w:val="23F26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DA1CDA"/>
    <w:multiLevelType w:val="multilevel"/>
    <w:tmpl w:val="340E7F5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1148E1"/>
    <w:multiLevelType w:val="multilevel"/>
    <w:tmpl w:val="6B7A87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1861BA"/>
    <w:multiLevelType w:val="hybridMultilevel"/>
    <w:tmpl w:val="E682B44E"/>
    <w:lvl w:ilvl="0" w:tplc="8E54CF7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43290D"/>
    <w:multiLevelType w:val="multilevel"/>
    <w:tmpl w:val="1F3A3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082D0A"/>
    <w:multiLevelType w:val="multilevel"/>
    <w:tmpl w:val="41E21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3438BD"/>
    <w:multiLevelType w:val="hybridMultilevel"/>
    <w:tmpl w:val="3C2EFCCA"/>
    <w:lvl w:ilvl="0" w:tplc="AA9EF0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AE67758"/>
    <w:multiLevelType w:val="hybridMultilevel"/>
    <w:tmpl w:val="00EE14AC"/>
    <w:lvl w:ilvl="0" w:tplc="BEA67D04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F1B6916"/>
    <w:multiLevelType w:val="hybridMultilevel"/>
    <w:tmpl w:val="9E906A24"/>
    <w:lvl w:ilvl="0" w:tplc="BEA67D04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F46490D"/>
    <w:multiLevelType w:val="multilevel"/>
    <w:tmpl w:val="91167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5863E6"/>
    <w:multiLevelType w:val="multilevel"/>
    <w:tmpl w:val="8A569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E12DBC"/>
    <w:multiLevelType w:val="multilevel"/>
    <w:tmpl w:val="957C5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7B67B77"/>
    <w:multiLevelType w:val="multilevel"/>
    <w:tmpl w:val="B30E9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9B634BC"/>
    <w:multiLevelType w:val="hybridMultilevel"/>
    <w:tmpl w:val="3C2EFCCA"/>
    <w:lvl w:ilvl="0" w:tplc="AA9EF0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F9A339B"/>
    <w:multiLevelType w:val="multilevel"/>
    <w:tmpl w:val="089A492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2D94C03"/>
    <w:multiLevelType w:val="multilevel"/>
    <w:tmpl w:val="A85C653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7D33B95"/>
    <w:multiLevelType w:val="hybridMultilevel"/>
    <w:tmpl w:val="ED5C749E"/>
    <w:lvl w:ilvl="0" w:tplc="8AFA0FF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9D23088"/>
    <w:multiLevelType w:val="multilevel"/>
    <w:tmpl w:val="13CE4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B2C260A"/>
    <w:multiLevelType w:val="multilevel"/>
    <w:tmpl w:val="3314E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6060E9"/>
    <w:multiLevelType w:val="multilevel"/>
    <w:tmpl w:val="07DE3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A85A64"/>
    <w:multiLevelType w:val="multilevel"/>
    <w:tmpl w:val="DD20A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6"/>
  </w:num>
  <w:num w:numId="3">
    <w:abstractNumId w:val="29"/>
  </w:num>
  <w:num w:numId="4">
    <w:abstractNumId w:val="0"/>
  </w:num>
  <w:num w:numId="5">
    <w:abstractNumId w:val="19"/>
  </w:num>
  <w:num w:numId="6">
    <w:abstractNumId w:val="22"/>
  </w:num>
  <w:num w:numId="7">
    <w:abstractNumId w:val="33"/>
  </w:num>
  <w:num w:numId="8">
    <w:abstractNumId w:val="3"/>
  </w:num>
  <w:num w:numId="9">
    <w:abstractNumId w:val="2"/>
  </w:num>
  <w:num w:numId="10">
    <w:abstractNumId w:val="35"/>
  </w:num>
  <w:num w:numId="11">
    <w:abstractNumId w:val="10"/>
  </w:num>
  <w:num w:numId="12">
    <w:abstractNumId w:val="36"/>
  </w:num>
  <w:num w:numId="13">
    <w:abstractNumId w:val="21"/>
  </w:num>
  <w:num w:numId="14">
    <w:abstractNumId w:val="34"/>
  </w:num>
  <w:num w:numId="15">
    <w:abstractNumId w:val="18"/>
  </w:num>
  <w:num w:numId="16">
    <w:abstractNumId w:val="9"/>
  </w:num>
  <w:num w:numId="17">
    <w:abstractNumId w:val="1"/>
  </w:num>
  <w:num w:numId="18">
    <w:abstractNumId w:val="28"/>
  </w:num>
  <w:num w:numId="19">
    <w:abstractNumId w:val="6"/>
  </w:num>
  <w:num w:numId="20">
    <w:abstractNumId w:val="37"/>
  </w:num>
  <w:num w:numId="21">
    <w:abstractNumId w:val="24"/>
  </w:num>
  <w:num w:numId="22">
    <w:abstractNumId w:val="31"/>
  </w:num>
  <w:num w:numId="23">
    <w:abstractNumId w:val="32"/>
  </w:num>
  <w:num w:numId="24">
    <w:abstractNumId w:val="4"/>
  </w:num>
  <w:num w:numId="25">
    <w:abstractNumId w:val="30"/>
  </w:num>
  <w:num w:numId="26">
    <w:abstractNumId w:val="23"/>
  </w:num>
  <w:num w:numId="27">
    <w:abstractNumId w:val="17"/>
  </w:num>
  <w:num w:numId="28">
    <w:abstractNumId w:val="27"/>
  </w:num>
  <w:num w:numId="29">
    <w:abstractNumId w:val="14"/>
  </w:num>
  <w:num w:numId="30">
    <w:abstractNumId w:val="16"/>
  </w:num>
  <w:num w:numId="31">
    <w:abstractNumId w:val="13"/>
  </w:num>
  <w:num w:numId="32">
    <w:abstractNumId w:val="8"/>
  </w:num>
  <w:num w:numId="33">
    <w:abstractNumId w:val="25"/>
  </w:num>
  <w:num w:numId="34">
    <w:abstractNumId w:val="12"/>
  </w:num>
  <w:num w:numId="35">
    <w:abstractNumId w:val="11"/>
  </w:num>
  <w:num w:numId="36">
    <w:abstractNumId w:val="7"/>
  </w:num>
  <w:num w:numId="37">
    <w:abstractNumId w:val="20"/>
  </w:num>
  <w:num w:numId="3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431169"/>
    <w:rsid w:val="00025F1E"/>
    <w:rsid w:val="00072182"/>
    <w:rsid w:val="00087B1B"/>
    <w:rsid w:val="00131210"/>
    <w:rsid w:val="00161865"/>
    <w:rsid w:val="00170ABD"/>
    <w:rsid w:val="00193D42"/>
    <w:rsid w:val="001B1430"/>
    <w:rsid w:val="001C148D"/>
    <w:rsid w:val="001C2AFA"/>
    <w:rsid w:val="001F3520"/>
    <w:rsid w:val="00224129"/>
    <w:rsid w:val="0024044D"/>
    <w:rsid w:val="002449C5"/>
    <w:rsid w:val="002951EE"/>
    <w:rsid w:val="00303960"/>
    <w:rsid w:val="00317F83"/>
    <w:rsid w:val="00341A43"/>
    <w:rsid w:val="003515A1"/>
    <w:rsid w:val="00396FF4"/>
    <w:rsid w:val="003B7FD0"/>
    <w:rsid w:val="003C5F43"/>
    <w:rsid w:val="00431169"/>
    <w:rsid w:val="004454A9"/>
    <w:rsid w:val="00451760"/>
    <w:rsid w:val="004C0CC3"/>
    <w:rsid w:val="004C652B"/>
    <w:rsid w:val="004D42A9"/>
    <w:rsid w:val="004D4FFA"/>
    <w:rsid w:val="004F07A1"/>
    <w:rsid w:val="004F0E0F"/>
    <w:rsid w:val="005329F5"/>
    <w:rsid w:val="00546F7A"/>
    <w:rsid w:val="005A0F2F"/>
    <w:rsid w:val="00624A0D"/>
    <w:rsid w:val="00670ADF"/>
    <w:rsid w:val="00684DAA"/>
    <w:rsid w:val="006B6B70"/>
    <w:rsid w:val="006B789C"/>
    <w:rsid w:val="006D7C8A"/>
    <w:rsid w:val="007138F7"/>
    <w:rsid w:val="00772F0D"/>
    <w:rsid w:val="0078752E"/>
    <w:rsid w:val="007A0B64"/>
    <w:rsid w:val="007D53C6"/>
    <w:rsid w:val="00817044"/>
    <w:rsid w:val="008546D8"/>
    <w:rsid w:val="0087102A"/>
    <w:rsid w:val="008A2650"/>
    <w:rsid w:val="00951187"/>
    <w:rsid w:val="00967B30"/>
    <w:rsid w:val="009B0970"/>
    <w:rsid w:val="009E241F"/>
    <w:rsid w:val="009E6917"/>
    <w:rsid w:val="009E7CEC"/>
    <w:rsid w:val="009F041E"/>
    <w:rsid w:val="00A0121F"/>
    <w:rsid w:val="00A04886"/>
    <w:rsid w:val="00A54A53"/>
    <w:rsid w:val="00A84A12"/>
    <w:rsid w:val="00A87CCA"/>
    <w:rsid w:val="00AB7D7B"/>
    <w:rsid w:val="00AC50E0"/>
    <w:rsid w:val="00B447CD"/>
    <w:rsid w:val="00B53057"/>
    <w:rsid w:val="00B532EE"/>
    <w:rsid w:val="00B71620"/>
    <w:rsid w:val="00BC1840"/>
    <w:rsid w:val="00BC3AA1"/>
    <w:rsid w:val="00BC3EC9"/>
    <w:rsid w:val="00BF0807"/>
    <w:rsid w:val="00BF712F"/>
    <w:rsid w:val="00C36E1C"/>
    <w:rsid w:val="00C43CDF"/>
    <w:rsid w:val="00CC48CC"/>
    <w:rsid w:val="00CE4199"/>
    <w:rsid w:val="00D04046"/>
    <w:rsid w:val="00D111D8"/>
    <w:rsid w:val="00D41959"/>
    <w:rsid w:val="00D60B45"/>
    <w:rsid w:val="00DF577F"/>
    <w:rsid w:val="00E24DA0"/>
    <w:rsid w:val="00E70E1C"/>
    <w:rsid w:val="00FA551C"/>
    <w:rsid w:val="00FC5A96"/>
    <w:rsid w:val="00FC5F03"/>
    <w:rsid w:val="00FD051C"/>
    <w:rsid w:val="00FE5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F0D"/>
  </w:style>
  <w:style w:type="paragraph" w:styleId="1">
    <w:name w:val="heading 1"/>
    <w:basedOn w:val="a"/>
    <w:link w:val="10"/>
    <w:uiPriority w:val="9"/>
    <w:qFormat/>
    <w:rsid w:val="009F04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875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6B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A551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2650"/>
    <w:rPr>
      <w:color w:val="0000FF"/>
      <w:u w:val="single"/>
    </w:rPr>
  </w:style>
  <w:style w:type="character" w:customStyle="1" w:styleId="apple-converted-space">
    <w:name w:val="apple-converted-space"/>
    <w:basedOn w:val="a0"/>
    <w:rsid w:val="008A2650"/>
  </w:style>
  <w:style w:type="paragraph" w:styleId="a4">
    <w:name w:val="Balloon Text"/>
    <w:basedOn w:val="a"/>
    <w:link w:val="a5"/>
    <w:uiPriority w:val="99"/>
    <w:semiHidden/>
    <w:unhideWhenUsed/>
    <w:rsid w:val="00AB7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7D7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93D4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F04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mw-headline">
    <w:name w:val="mw-headline"/>
    <w:basedOn w:val="a0"/>
    <w:rsid w:val="009F041E"/>
  </w:style>
  <w:style w:type="character" w:customStyle="1" w:styleId="editsection">
    <w:name w:val="editsection"/>
    <w:basedOn w:val="a0"/>
    <w:rsid w:val="009F041E"/>
  </w:style>
  <w:style w:type="paragraph" w:customStyle="1" w:styleId="a7">
    <w:name w:val="Знак Знак Знак"/>
    <w:basedOn w:val="a"/>
    <w:rsid w:val="004C0CC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BodyBulletNumberText">
    <w:name w:val="Body Bullet/Number Text"/>
    <w:rsid w:val="004C0CC3"/>
    <w:pPr>
      <w:spacing w:after="143" w:line="280" w:lineRule="exact"/>
      <w:ind w:left="360" w:hanging="360"/>
    </w:pPr>
    <w:rPr>
      <w:rFonts w:ascii="Neo Sans Intel" w:eastAsia="Times New Roman" w:hAnsi="Neo Sans Intel" w:cs="Times New Roman"/>
      <w:sz w:val="20"/>
      <w:szCs w:val="20"/>
      <w:lang w:val="en-US"/>
    </w:rPr>
  </w:style>
  <w:style w:type="paragraph" w:styleId="a8">
    <w:name w:val="List Paragraph"/>
    <w:basedOn w:val="a"/>
    <w:qFormat/>
    <w:rsid w:val="00087B1B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9E691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875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rmal (Web)"/>
    <w:basedOn w:val="a"/>
    <w:uiPriority w:val="99"/>
    <w:unhideWhenUsed/>
    <w:rsid w:val="00787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B6B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No Spacing"/>
    <w:uiPriority w:val="1"/>
    <w:qFormat/>
    <w:rsid w:val="00684D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967B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FA551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d">
    <w:name w:val="Subtitle"/>
    <w:basedOn w:val="a"/>
    <w:next w:val="a"/>
    <w:link w:val="ae"/>
    <w:uiPriority w:val="11"/>
    <w:qFormat/>
    <w:rsid w:val="0095118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9511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">
    <w:name w:val="TOC Heading"/>
    <w:basedOn w:val="1"/>
    <w:next w:val="a"/>
    <w:uiPriority w:val="39"/>
    <w:semiHidden/>
    <w:unhideWhenUsed/>
    <w:qFormat/>
    <w:rsid w:val="00951187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951187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88763">
          <w:marLeft w:val="0"/>
          <w:marRight w:val="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0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08985">
              <w:marLeft w:val="0"/>
              <w:marRight w:val="0"/>
              <w:marTop w:val="0"/>
              <w:marBottom w:val="0"/>
              <w:divBdr>
                <w:top w:val="single" w:sz="2" w:space="6" w:color="B3B3B3"/>
                <w:left w:val="single" w:sz="2" w:space="30" w:color="B3B3B3"/>
                <w:bottom w:val="single" w:sz="2" w:space="6" w:color="B3B3B3"/>
                <w:right w:val="single" w:sz="2" w:space="6" w:color="B3B3B3"/>
              </w:divBdr>
            </w:div>
            <w:div w:id="1536195537">
              <w:marLeft w:val="0"/>
              <w:marRight w:val="0"/>
              <w:marTop w:val="0"/>
              <w:marBottom w:val="0"/>
              <w:divBdr>
                <w:top w:val="single" w:sz="2" w:space="6" w:color="B3B3B3"/>
                <w:left w:val="single" w:sz="2" w:space="30" w:color="B3B3B3"/>
                <w:bottom w:val="single" w:sz="2" w:space="6" w:color="B3B3B3"/>
                <w:right w:val="single" w:sz="2" w:space="6" w:color="B3B3B3"/>
              </w:divBdr>
            </w:div>
          </w:divsChild>
        </w:div>
      </w:divsChild>
    </w:div>
    <w:div w:id="17957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calendar/" TargetMode="External"/><Relationship Id="rId13" Type="http://schemas.openxmlformats.org/officeDocument/2006/relationships/hyperlink" Target="https://sites.google.com/site/virtkab11/" TargetMode="External"/><Relationship Id="rId18" Type="http://schemas.openxmlformats.org/officeDocument/2006/relationships/hyperlink" Target="http://internika.org/works-irseroshtanova/instruktsii-po-servisu-google-disk" TargetMode="External"/><Relationship Id="rId26" Type="http://schemas.openxmlformats.org/officeDocument/2006/relationships/hyperlink" Target="https://docs.google.com/spreadsheet/ccc?key=0Au5HUg-RD8FAdEY1Y1ZtM3ViWWdRb0VvaE1tM1pmS2c" TargetMode="External"/><Relationship Id="rId39" Type="http://schemas.openxmlformats.org/officeDocument/2006/relationships/hyperlink" Target="http://www.eelmaa.net/dld/web20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internika.org/node/5367" TargetMode="External"/><Relationship Id="rId34" Type="http://schemas.openxmlformats.org/officeDocument/2006/relationships/image" Target="media/image4.png"/><Relationship Id="rId7" Type="http://schemas.openxmlformats.org/officeDocument/2006/relationships/hyperlink" Target="https://docs.google.com/" TargetMode="External"/><Relationship Id="rId12" Type="http://schemas.openxmlformats.org/officeDocument/2006/relationships/hyperlink" Target="https://sites.google.com/site/virtkab10/" TargetMode="External"/><Relationship Id="rId17" Type="http://schemas.openxmlformats.org/officeDocument/2006/relationships/hyperlink" Target="http://mo.itdrom.com):%20&#1056;&#1086;&#1083;&#1100;" TargetMode="External"/><Relationship Id="rId25" Type="http://schemas.openxmlformats.org/officeDocument/2006/relationships/hyperlink" Target="https://docs.google.com/spreadsheet/ccc?key=0Au5HUg-RD8FAdEplc0ZZY2s1cko3LTFfeWxOeDRnSVE" TargetMode="External"/><Relationship Id="rId33" Type="http://schemas.openxmlformats.org/officeDocument/2006/relationships/image" Target="media/image3.png"/><Relationship Id="rId38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mo.itdrom.com):%20&#1056;&#1086;&#1083;&#1100;" TargetMode="External"/><Relationship Id="rId20" Type="http://schemas.openxmlformats.org/officeDocument/2006/relationships/hyperlink" Target="http://internika.org/works-irseroshtanova/publikatsiya-dokumentov-google" TargetMode="External"/><Relationship Id="rId29" Type="http://schemas.openxmlformats.org/officeDocument/2006/relationships/hyperlink" Target="https://docs.google.com/drawings/d/1N__Bek6KSTgnRG8oEXCMp8j8WuAzQ5HJ90w8Bo4vObE/edit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file:///F:\&#1052;&#1072;&#1089;&#1090;&#1077;&#1088;-&#1082;&#1083;&#1072;&#1089;&#1089;_&#1057;&#1077;&#1088;&#1086;&#1096;&#1090;&#1072;&#1085;&#1086;&#1074;&#1072;&#1048;&#1043;\&#1055;&#1088;&#1080;&#1083;&#1086;&#1078;&#1077;&#1085;&#1080;&#1103;\&#1055;&#1088;&#1080;&#1083;&#1086;&#1078;&#1077;&#1085;&#1080;&#1077;%201.docx" TargetMode="External"/><Relationship Id="rId11" Type="http://schemas.openxmlformats.org/officeDocument/2006/relationships/hyperlink" Target="https://sites.google.com/site/virtkab9/" TargetMode="External"/><Relationship Id="rId24" Type="http://schemas.openxmlformats.org/officeDocument/2006/relationships/hyperlink" Target="https://sites.google.com/site/virtkab9/home/anketa-po-samoocenivaniu" TargetMode="External"/><Relationship Id="rId32" Type="http://schemas.openxmlformats.org/officeDocument/2006/relationships/image" Target="media/image2.png"/><Relationship Id="rId37" Type="http://schemas.openxmlformats.org/officeDocument/2006/relationships/image" Target="media/image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mo.itdrom.com):%20&#1056;&#1086;&#1083;&#1100;" TargetMode="External"/><Relationship Id="rId23" Type="http://schemas.openxmlformats.org/officeDocument/2006/relationships/hyperlink" Target="http://wiki.irkutsk.ru/index.php/&#1059;&#1095;&#1072;&#1089;&#1090;&#1085;&#1080;&#1082;:&#1057;&#1077;&#1088;&#1086;&#1096;&#1090;&#1072;&#1085;&#1086;&#1074;&#1072;_&#1048;&#1088;&#1080;&#1085;&#1072;" TargetMode="External"/><Relationship Id="rId28" Type="http://schemas.openxmlformats.org/officeDocument/2006/relationships/hyperlink" Target="https://docs.google.com/support/bin/answer.py?answer=161768" TargetMode="External"/><Relationship Id="rId36" Type="http://schemas.openxmlformats.org/officeDocument/2006/relationships/image" Target="media/image5.png"/><Relationship Id="rId10" Type="http://schemas.openxmlformats.org/officeDocument/2006/relationships/hyperlink" Target="http://www.youtube.com/" TargetMode="External"/><Relationship Id="rId19" Type="http://schemas.openxmlformats.org/officeDocument/2006/relationships/hyperlink" Target="http://internika.org/works-irseroshtanova/puteshestvuem-s-kartami-google-0" TargetMode="External"/><Relationship Id="rId31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picasaweb.google.com/" TargetMode="External"/><Relationship Id="rId14" Type="http://schemas.openxmlformats.org/officeDocument/2006/relationships/hyperlink" Target="https://sites.google.com/site/sch95kl/" TargetMode="External"/><Relationship Id="rId22" Type="http://schemas.openxmlformats.org/officeDocument/2006/relationships/hyperlink" Target="http://internika.org/works-irseroshtanova/ispolzovanie-servisov-web-2-0-v-rabote-uchitelya-predmetnika" TargetMode="External"/><Relationship Id="rId27" Type="http://schemas.openxmlformats.org/officeDocument/2006/relationships/hyperlink" Target="https://docs.google.com/document/edit?hgd=1&amp;id=1sgtPqTeCMYX7WDCUrMnaH-cOgwWbzbZdmdMio_zvbJE" TargetMode="External"/><Relationship Id="rId30" Type="http://schemas.openxmlformats.org/officeDocument/2006/relationships/hyperlink" Target="https://docs.google.com/drawings/d/1g51Khdwo5AHPfZCrMhqEyvKftgcS4r_bBuBJN-sbXKU/edit" TargetMode="External"/><Relationship Id="rId35" Type="http://schemas.openxmlformats.org/officeDocument/2006/relationships/hyperlink" Target="https://docs.google.com/support/bin/answer.py?answer=16376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BE6D0-95AB-414E-A565-68252FB63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3458</Words>
  <Characters>19713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Администратор школы</cp:lastModifiedBy>
  <cp:revision>3</cp:revision>
  <cp:lastPrinted>2012-12-13T12:48:00Z</cp:lastPrinted>
  <dcterms:created xsi:type="dcterms:W3CDTF">2013-02-05T06:56:00Z</dcterms:created>
  <dcterms:modified xsi:type="dcterms:W3CDTF">2013-02-05T07:00:00Z</dcterms:modified>
</cp:coreProperties>
</file>