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5" w:rsidRPr="00FB0DF6" w:rsidRDefault="00100115" w:rsidP="002D61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Открытый  урок  во  2 классе «В»</w:t>
      </w:r>
    </w:p>
    <w:p w:rsidR="00100115" w:rsidRPr="00FB0DF6" w:rsidRDefault="00100115" w:rsidP="002D61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по окружающему миру</w:t>
      </w:r>
    </w:p>
    <w:p w:rsidR="00100115" w:rsidRPr="00FB0DF6" w:rsidRDefault="00100115" w:rsidP="002D61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на тему «Чистота</w:t>
      </w:r>
      <w:r w:rsidR="00FB0DF6">
        <w:rPr>
          <w:rFonts w:ascii="Times New Roman" w:hAnsi="Times New Roman"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- залог здоровья!»</w:t>
      </w:r>
    </w:p>
    <w:p w:rsidR="00100115" w:rsidRDefault="00100115" w:rsidP="002D61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Подготовила и провела </w:t>
      </w:r>
      <w:proofErr w:type="spellStart"/>
      <w:r w:rsidR="00E068E9">
        <w:rPr>
          <w:rFonts w:ascii="Times New Roman" w:hAnsi="Times New Roman"/>
          <w:sz w:val="24"/>
          <w:szCs w:val="24"/>
        </w:rPr>
        <w:t>Моткова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Юлия Юрьевна</w:t>
      </w:r>
    </w:p>
    <w:p w:rsidR="00FB0DF6" w:rsidRPr="00FB0DF6" w:rsidRDefault="00FB0DF6" w:rsidP="002D61B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2D61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«Если б мыло  приходило</w:t>
      </w:r>
    </w:p>
    <w:p w:rsidR="00100115" w:rsidRPr="00FB0DF6" w:rsidRDefault="00100115" w:rsidP="002D61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По утрам  ко мне в кровать</w:t>
      </w:r>
    </w:p>
    <w:p w:rsidR="00100115" w:rsidRPr="00FB0DF6" w:rsidRDefault="00100115" w:rsidP="002D61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И само  меня бы мыло –</w:t>
      </w:r>
    </w:p>
    <w:p w:rsidR="00100115" w:rsidRPr="00FB0DF6" w:rsidRDefault="00100115" w:rsidP="002D61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Хорошо бы это было!»</w:t>
      </w:r>
    </w:p>
    <w:p w:rsidR="00100115" w:rsidRPr="00FB0DF6" w:rsidRDefault="00100115" w:rsidP="002D61BD">
      <w:pPr>
        <w:pStyle w:val="a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FB0DF6">
        <w:rPr>
          <w:rFonts w:ascii="Times New Roman" w:hAnsi="Times New Roman"/>
          <w:sz w:val="24"/>
          <w:szCs w:val="24"/>
        </w:rPr>
        <w:t>Заходер</w:t>
      </w:r>
      <w:proofErr w:type="spellEnd"/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>Цели урока: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bCs/>
          <w:sz w:val="24"/>
          <w:szCs w:val="24"/>
        </w:rPr>
        <w:t>Л</w:t>
      </w:r>
      <w:r w:rsidRPr="00FB0DF6">
        <w:rPr>
          <w:rFonts w:ascii="Times New Roman" w:hAnsi="Times New Roman"/>
          <w:bCs/>
          <w:noProof/>
          <w:sz w:val="24"/>
          <w:szCs w:val="24"/>
        </w:rPr>
        <w:t xml:space="preserve">ичностные: </w:t>
      </w:r>
      <w:r w:rsidRPr="00FB0DF6">
        <w:rPr>
          <w:rFonts w:ascii="Times New Roman" w:hAnsi="Times New Roman"/>
          <w:sz w:val="24"/>
          <w:szCs w:val="24"/>
        </w:rPr>
        <w:t>ф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ормирование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чащихся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нтереса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изуче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нию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овой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емы, расширение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ругозора; </w:t>
      </w:r>
      <w:r w:rsidRPr="00FB0DF6">
        <w:rPr>
          <w:rFonts w:ascii="Times New Roman" w:hAnsi="Times New Roman"/>
          <w:sz w:val="24"/>
          <w:szCs w:val="24"/>
        </w:rPr>
        <w:t>ф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ормирование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отивации к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облюдению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равил </w:t>
      </w:r>
      <w:r w:rsidRPr="00FB0DF6">
        <w:rPr>
          <w:rFonts w:ascii="Times New Roman" w:hAnsi="Times New Roman"/>
          <w:sz w:val="24"/>
          <w:szCs w:val="24"/>
        </w:rPr>
        <w:t>л</w:t>
      </w:r>
      <w:r w:rsidRPr="00FB0DF6">
        <w:rPr>
          <w:rFonts w:ascii="Times New Roman" w:hAnsi="Times New Roman"/>
          <w:noProof/>
          <w:sz w:val="24"/>
          <w:szCs w:val="24"/>
        </w:rPr>
        <w:t xml:space="preserve">ичной </w:t>
      </w:r>
      <w:r w:rsidRPr="00FB0DF6">
        <w:rPr>
          <w:rFonts w:ascii="Times New Roman" w:hAnsi="Times New Roman"/>
          <w:sz w:val="24"/>
          <w:szCs w:val="24"/>
        </w:rPr>
        <w:t>г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игиены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 детей.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FB0DF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B0DF6">
        <w:rPr>
          <w:rFonts w:ascii="Times New Roman" w:hAnsi="Times New Roman"/>
          <w:sz w:val="24"/>
          <w:szCs w:val="24"/>
        </w:rPr>
        <w:t>: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ысказывать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вое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редположение; </w:t>
      </w:r>
      <w:r w:rsidRPr="00FB0DF6">
        <w:rPr>
          <w:rFonts w:ascii="Times New Roman" w:hAnsi="Times New Roman"/>
          <w:sz w:val="24"/>
          <w:szCs w:val="24"/>
        </w:rPr>
        <w:t>пред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лагать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пособы проверки;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станавливать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ыявлять </w:t>
      </w:r>
      <w:r w:rsidRPr="00FB0DF6">
        <w:rPr>
          <w:rFonts w:ascii="Times New Roman" w:hAnsi="Times New Roman"/>
          <w:sz w:val="24"/>
          <w:szCs w:val="24"/>
        </w:rPr>
        <w:t>причинно</w:t>
      </w:r>
      <w:r w:rsidR="0038109B">
        <w:rPr>
          <w:rFonts w:ascii="Times New Roman" w:hAnsi="Times New Roman"/>
          <w:sz w:val="24"/>
          <w:szCs w:val="24"/>
        </w:rPr>
        <w:t>-</w:t>
      </w:r>
      <w:r w:rsidRPr="00FB0DF6">
        <w:rPr>
          <w:rFonts w:ascii="Times New Roman" w:hAnsi="Times New Roman"/>
          <w:noProof/>
          <w:sz w:val="24"/>
          <w:szCs w:val="24"/>
        </w:rPr>
        <w:t xml:space="preserve">следственные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вязи;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обывать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овые знания,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спользуя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вой </w:t>
      </w:r>
      <w:r w:rsidRPr="00FB0DF6">
        <w:rPr>
          <w:rFonts w:ascii="Times New Roman" w:hAnsi="Times New Roman"/>
          <w:sz w:val="24"/>
          <w:szCs w:val="24"/>
        </w:rPr>
        <w:t>жиз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ненный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пыт,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сследовательские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аблюдения; перерабатывать </w:t>
      </w:r>
      <w:r w:rsidRPr="00FB0DF6">
        <w:rPr>
          <w:rFonts w:ascii="Times New Roman" w:hAnsi="Times New Roman"/>
          <w:sz w:val="24"/>
          <w:szCs w:val="24"/>
        </w:rPr>
        <w:t>по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лученную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нформацию,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елая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ыводы;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реобразовывать </w:t>
      </w:r>
      <w:r w:rsidRPr="00FB0DF6">
        <w:rPr>
          <w:rFonts w:ascii="Times New Roman" w:hAnsi="Times New Roman"/>
          <w:sz w:val="24"/>
          <w:szCs w:val="24"/>
        </w:rPr>
        <w:t>информа</w:t>
      </w:r>
      <w:r w:rsidRPr="00FB0DF6">
        <w:rPr>
          <w:rFonts w:ascii="Times New Roman" w:hAnsi="Times New Roman"/>
          <w:noProof/>
          <w:sz w:val="24"/>
          <w:szCs w:val="24"/>
        </w:rPr>
        <w:t xml:space="preserve">цию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з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дной </w:t>
      </w:r>
      <w:r w:rsidRPr="00FB0DF6">
        <w:rPr>
          <w:rFonts w:ascii="Times New Roman" w:hAnsi="Times New Roman"/>
          <w:sz w:val="24"/>
          <w:szCs w:val="24"/>
        </w:rPr>
        <w:t>ф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ормы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ругую;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оставлять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ассказ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езультатам, оформлять свою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ысль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стной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ечи,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лушать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по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нимать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ечь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ругих, договариваться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дноклассниками,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аботать в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аре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>перациям;</w:t>
      </w:r>
      <w:proofErr w:type="gramEnd"/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бнаруживать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формулировать </w:t>
      </w:r>
      <w:r w:rsidRPr="00FB0DF6">
        <w:rPr>
          <w:rFonts w:ascii="Times New Roman" w:hAnsi="Times New Roman"/>
          <w:sz w:val="24"/>
          <w:szCs w:val="24"/>
        </w:rPr>
        <w:t>исследова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тельскую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роблему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иалоге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чителем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чащимися.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редметные: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ознакомить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чащихся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онятием </w:t>
      </w:r>
      <w:r w:rsidRPr="00FB0DF6">
        <w:rPr>
          <w:rFonts w:ascii="Times New Roman" w:hAnsi="Times New Roman"/>
          <w:sz w:val="24"/>
          <w:szCs w:val="24"/>
        </w:rPr>
        <w:t>«</w:t>
      </w:r>
      <w:r w:rsidRPr="00FB0DF6">
        <w:rPr>
          <w:rFonts w:ascii="Times New Roman" w:hAnsi="Times New Roman"/>
          <w:noProof/>
          <w:sz w:val="24"/>
          <w:szCs w:val="24"/>
        </w:rPr>
        <w:t xml:space="preserve">здоровый </w:t>
      </w:r>
      <w:r w:rsidRPr="00FB0DF6">
        <w:rPr>
          <w:rFonts w:ascii="Times New Roman" w:hAnsi="Times New Roman"/>
          <w:sz w:val="24"/>
          <w:szCs w:val="24"/>
        </w:rPr>
        <w:t>об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раз </w:t>
      </w:r>
      <w:r w:rsidRPr="00FB0DF6">
        <w:rPr>
          <w:rFonts w:ascii="Times New Roman" w:hAnsi="Times New Roman"/>
          <w:sz w:val="24"/>
          <w:szCs w:val="24"/>
        </w:rPr>
        <w:t>ж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изни»; сформировать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их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редставление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оже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е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ф</w:t>
      </w:r>
      <w:r w:rsidRPr="00FB0DF6">
        <w:rPr>
          <w:rFonts w:ascii="Times New Roman" w:hAnsi="Times New Roman"/>
          <w:noProof/>
          <w:sz w:val="24"/>
          <w:szCs w:val="24"/>
        </w:rPr>
        <w:t xml:space="preserve">ункциях.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Оборудование: </w:t>
      </w:r>
      <w:r w:rsidRPr="00FB0DF6">
        <w:rPr>
          <w:rFonts w:ascii="Times New Roman" w:hAnsi="Times New Roman"/>
          <w:sz w:val="24"/>
          <w:szCs w:val="24"/>
        </w:rPr>
        <w:t>ц</w:t>
      </w:r>
      <w:r w:rsidRPr="00FB0DF6">
        <w:rPr>
          <w:rFonts w:ascii="Times New Roman" w:hAnsi="Times New Roman"/>
          <w:noProof/>
          <w:sz w:val="24"/>
          <w:szCs w:val="24"/>
        </w:rPr>
        <w:t xml:space="preserve">ифровой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икроскоп </w:t>
      </w:r>
      <w:proofErr w:type="spellStart"/>
      <w:r w:rsidRPr="00FB0DF6">
        <w:rPr>
          <w:rFonts w:ascii="Times New Roman" w:hAnsi="Times New Roman"/>
          <w:sz w:val="24"/>
          <w:szCs w:val="24"/>
        </w:rPr>
        <w:t>М</w:t>
      </w:r>
      <w:proofErr w:type="gramStart"/>
      <w:r w:rsidRPr="00FB0DF6">
        <w:rPr>
          <w:rFonts w:ascii="Times New Roman" w:hAnsi="Times New Roman"/>
          <w:sz w:val="24"/>
          <w:szCs w:val="24"/>
        </w:rPr>
        <w:t>~</w:t>
      </w:r>
      <w:r w:rsidRPr="00FB0DF6">
        <w:rPr>
          <w:rFonts w:ascii="Times New Roman" w:hAnsi="Times New Roman"/>
          <w:noProof/>
          <w:sz w:val="24"/>
          <w:szCs w:val="24"/>
        </w:rPr>
        <w:t>с</w:t>
      </w:r>
      <w:proofErr w:type="gramEnd"/>
      <w:r w:rsidRPr="00FB0DF6">
        <w:rPr>
          <w:rFonts w:ascii="Times New Roman" w:hAnsi="Times New Roman"/>
          <w:noProof/>
          <w:sz w:val="24"/>
          <w:szCs w:val="24"/>
        </w:rPr>
        <w:t>гоше</w:t>
      </w:r>
      <w:proofErr w:type="spellEnd"/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М1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-</w:t>
      </w:r>
      <w:r w:rsidRPr="00FB0DF6">
        <w:rPr>
          <w:rFonts w:ascii="Times New Roman" w:hAnsi="Times New Roman"/>
          <w:noProof/>
          <w:sz w:val="24"/>
          <w:szCs w:val="24"/>
        </w:rPr>
        <w:t xml:space="preserve">12-1.3 </w:t>
      </w:r>
      <w:r w:rsidRPr="00FB0DF6">
        <w:rPr>
          <w:rFonts w:ascii="Times New Roman" w:hAnsi="Times New Roman"/>
          <w:sz w:val="24"/>
          <w:szCs w:val="24"/>
        </w:rPr>
        <w:t>(</w:t>
      </w:r>
      <w:r w:rsidRPr="00FB0DF6">
        <w:rPr>
          <w:rFonts w:ascii="Times New Roman" w:hAnsi="Times New Roman"/>
          <w:noProof/>
          <w:sz w:val="24"/>
          <w:szCs w:val="24"/>
        </w:rPr>
        <w:t xml:space="preserve">1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 группу);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омпьютер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 учителя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чащихся </w:t>
      </w:r>
      <w:r w:rsidRPr="00FB0DF6">
        <w:rPr>
          <w:rFonts w:ascii="Times New Roman" w:hAnsi="Times New Roman"/>
          <w:sz w:val="24"/>
          <w:szCs w:val="24"/>
        </w:rPr>
        <w:t>(</w:t>
      </w:r>
      <w:r w:rsidRPr="00FB0DF6">
        <w:rPr>
          <w:rFonts w:ascii="Times New Roman" w:hAnsi="Times New Roman"/>
          <w:noProof/>
          <w:sz w:val="24"/>
          <w:szCs w:val="24"/>
        </w:rPr>
        <w:t xml:space="preserve">1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 </w:t>
      </w:r>
      <w:r w:rsidRPr="00FB0DF6">
        <w:rPr>
          <w:rFonts w:ascii="Times New Roman" w:hAnsi="Times New Roman"/>
          <w:sz w:val="24"/>
          <w:szCs w:val="24"/>
        </w:rPr>
        <w:t>группу</w:t>
      </w:r>
      <w:r w:rsidRPr="00FB0DF6">
        <w:rPr>
          <w:rFonts w:ascii="Times New Roman" w:hAnsi="Times New Roman"/>
          <w:noProof/>
          <w:sz w:val="24"/>
          <w:szCs w:val="24"/>
        </w:rPr>
        <w:t xml:space="preserve">); </w:t>
      </w:r>
      <w:r w:rsidRPr="00FB0DF6">
        <w:rPr>
          <w:rFonts w:ascii="Times New Roman" w:hAnsi="Times New Roman"/>
          <w:sz w:val="24"/>
          <w:szCs w:val="24"/>
        </w:rPr>
        <w:t>интерактив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ная </w:t>
      </w:r>
      <w:r w:rsidRPr="00FB0DF6">
        <w:rPr>
          <w:rFonts w:ascii="Times New Roman" w:hAnsi="Times New Roman"/>
          <w:sz w:val="24"/>
          <w:szCs w:val="24"/>
        </w:rPr>
        <w:t>доска.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>Оборудование: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>Материалы  для проведения занятия:</w:t>
      </w:r>
    </w:p>
    <w:p w:rsidR="00100115" w:rsidRPr="00FB0DF6" w:rsidRDefault="00625AF6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ндивидуальный </w:t>
      </w:r>
      <w:r w:rsidRPr="00FB0DF6">
        <w:rPr>
          <w:rFonts w:ascii="Times New Roman" w:hAnsi="Times New Roman"/>
          <w:sz w:val="24"/>
          <w:szCs w:val="24"/>
        </w:rPr>
        <w:t>б</w:t>
      </w:r>
      <w:r w:rsidRPr="00FB0DF6">
        <w:rPr>
          <w:rFonts w:ascii="Times New Roman" w:hAnsi="Times New Roman"/>
          <w:noProof/>
          <w:sz w:val="24"/>
          <w:szCs w:val="24"/>
        </w:rPr>
        <w:t xml:space="preserve">ланк «Маршрут исследования»;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репарат </w:t>
      </w:r>
      <w:r w:rsidRPr="00FB0DF6">
        <w:rPr>
          <w:rFonts w:ascii="Times New Roman" w:hAnsi="Times New Roman"/>
          <w:sz w:val="24"/>
          <w:szCs w:val="24"/>
        </w:rPr>
        <w:t>«</w:t>
      </w:r>
      <w:r w:rsidRPr="00FB0DF6">
        <w:rPr>
          <w:rFonts w:ascii="Times New Roman" w:hAnsi="Times New Roman"/>
          <w:noProof/>
          <w:sz w:val="24"/>
          <w:szCs w:val="24"/>
        </w:rPr>
        <w:t xml:space="preserve">Пыль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од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редметным </w:t>
      </w:r>
      <w:r w:rsidRPr="00FB0DF6">
        <w:rPr>
          <w:rFonts w:ascii="Times New Roman" w:hAnsi="Times New Roman"/>
          <w:sz w:val="24"/>
          <w:szCs w:val="24"/>
        </w:rPr>
        <w:t>стек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лышком»;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трывки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>з мультфильма: «Мойдодыр».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>Ход урока: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Подготовительный этап. </w:t>
      </w:r>
    </w:p>
    <w:p w:rsidR="00625AF6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>Вот и прозвенел звонок,</w:t>
      </w:r>
    </w:p>
    <w:p w:rsidR="00625AF6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начинаем мы урок! 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чтобы узнать   тему  нашего урока, вам, ребята, придется  отгадать загадки. 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15" w:rsidRPr="00FB0DF6" w:rsidRDefault="0038109B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 (</w:t>
      </w:r>
      <w:r w:rsidR="00100115" w:rsidRPr="00FB0DF6">
        <w:rPr>
          <w:rFonts w:ascii="Times New Roman" w:eastAsia="Times New Roman" w:hAnsi="Times New Roman"/>
          <w:sz w:val="24"/>
          <w:szCs w:val="24"/>
          <w:lang w:eastAsia="ru-RU"/>
        </w:rPr>
        <w:t>ИКТ)</w:t>
      </w:r>
    </w:p>
    <w:p w:rsidR="00625AF6" w:rsidRPr="00FB0DF6" w:rsidRDefault="00100115" w:rsidP="00625AF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В </w:t>
      </w:r>
      <w:r w:rsidR="00625AF6" w:rsidRPr="00FB0DF6">
        <w:rPr>
          <w:rFonts w:ascii="Times New Roman" w:hAnsi="Times New Roman"/>
          <w:sz w:val="24"/>
          <w:szCs w:val="24"/>
        </w:rPr>
        <w:t>н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ачале </w:t>
      </w:r>
      <w:r w:rsidR="00625AF6" w:rsidRPr="00FB0DF6">
        <w:rPr>
          <w:rFonts w:ascii="Times New Roman" w:hAnsi="Times New Roman"/>
          <w:sz w:val="24"/>
          <w:szCs w:val="24"/>
        </w:rPr>
        <w:t>у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рока </w:t>
      </w:r>
      <w:r w:rsidR="00625AF6" w:rsidRPr="00FB0DF6">
        <w:rPr>
          <w:rFonts w:ascii="Times New Roman" w:hAnsi="Times New Roman"/>
          <w:sz w:val="24"/>
          <w:szCs w:val="24"/>
        </w:rPr>
        <w:t>п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редлагаем </w:t>
      </w:r>
      <w:r w:rsidR="00625AF6" w:rsidRPr="00FB0DF6">
        <w:rPr>
          <w:rFonts w:ascii="Times New Roman" w:hAnsi="Times New Roman"/>
          <w:sz w:val="24"/>
          <w:szCs w:val="24"/>
        </w:rPr>
        <w:t>у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чащимся </w:t>
      </w:r>
      <w:r w:rsidR="00625AF6" w:rsidRPr="00FB0DF6">
        <w:rPr>
          <w:rFonts w:ascii="Times New Roman" w:hAnsi="Times New Roman"/>
          <w:sz w:val="24"/>
          <w:szCs w:val="24"/>
        </w:rPr>
        <w:t>о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тгадать </w:t>
      </w:r>
      <w:r w:rsidR="00625AF6" w:rsidRPr="00FB0DF6">
        <w:rPr>
          <w:rFonts w:ascii="Times New Roman" w:hAnsi="Times New Roman"/>
          <w:sz w:val="24"/>
          <w:szCs w:val="24"/>
        </w:rPr>
        <w:t>с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ледующие ребусы </w:t>
      </w:r>
      <w:r w:rsidR="00625AF6" w:rsidRPr="00FB0DF6">
        <w:rPr>
          <w:rFonts w:ascii="Times New Roman" w:hAnsi="Times New Roman"/>
          <w:sz w:val="24"/>
          <w:szCs w:val="24"/>
        </w:rPr>
        <w:t>и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="00625AF6" w:rsidRPr="00FB0DF6">
        <w:rPr>
          <w:rFonts w:ascii="Times New Roman" w:hAnsi="Times New Roman"/>
          <w:sz w:val="24"/>
          <w:szCs w:val="24"/>
        </w:rPr>
        <w:t>з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агадки. После </w:t>
      </w:r>
      <w:r w:rsidR="00625AF6" w:rsidRPr="00FB0DF6">
        <w:rPr>
          <w:rFonts w:ascii="Times New Roman" w:hAnsi="Times New Roman"/>
          <w:sz w:val="24"/>
          <w:szCs w:val="24"/>
        </w:rPr>
        <w:t>т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ого </w:t>
      </w:r>
      <w:r w:rsidR="00625AF6" w:rsidRPr="00FB0DF6">
        <w:rPr>
          <w:rFonts w:ascii="Times New Roman" w:hAnsi="Times New Roman"/>
          <w:sz w:val="24"/>
          <w:szCs w:val="24"/>
        </w:rPr>
        <w:t>к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ак </w:t>
      </w:r>
      <w:r w:rsidR="00625AF6" w:rsidRPr="00FB0DF6">
        <w:rPr>
          <w:rFonts w:ascii="Times New Roman" w:hAnsi="Times New Roman"/>
          <w:sz w:val="24"/>
          <w:szCs w:val="24"/>
        </w:rPr>
        <w:t>у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чащиеся </w:t>
      </w:r>
      <w:r w:rsidR="00625AF6" w:rsidRPr="00FB0DF6">
        <w:rPr>
          <w:rFonts w:ascii="Times New Roman" w:hAnsi="Times New Roman"/>
          <w:sz w:val="24"/>
          <w:szCs w:val="24"/>
        </w:rPr>
        <w:t>о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тгадали </w:t>
      </w:r>
      <w:r w:rsidR="00625AF6" w:rsidRPr="00FB0DF6">
        <w:rPr>
          <w:rFonts w:ascii="Times New Roman" w:hAnsi="Times New Roman"/>
          <w:sz w:val="24"/>
          <w:szCs w:val="24"/>
        </w:rPr>
        <w:t>з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агадку, </w:t>
      </w:r>
      <w:r w:rsidR="00625AF6" w:rsidRPr="00FB0DF6">
        <w:rPr>
          <w:rFonts w:ascii="Times New Roman" w:hAnsi="Times New Roman"/>
          <w:sz w:val="24"/>
          <w:szCs w:val="24"/>
        </w:rPr>
        <w:t>изо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бражение </w:t>
      </w:r>
      <w:r w:rsidR="00625AF6" w:rsidRPr="00FB0DF6">
        <w:rPr>
          <w:rFonts w:ascii="Times New Roman" w:hAnsi="Times New Roman"/>
          <w:sz w:val="24"/>
          <w:szCs w:val="24"/>
        </w:rPr>
        <w:t>о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тгадки </w:t>
      </w:r>
      <w:r w:rsidR="00625AF6" w:rsidRPr="00FB0DF6">
        <w:rPr>
          <w:rFonts w:ascii="Times New Roman" w:hAnsi="Times New Roman"/>
          <w:sz w:val="24"/>
          <w:szCs w:val="24"/>
        </w:rPr>
        <w:t>д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олжно </w:t>
      </w:r>
      <w:r w:rsidR="00625AF6" w:rsidRPr="00FB0DF6">
        <w:rPr>
          <w:rFonts w:ascii="Times New Roman" w:hAnsi="Times New Roman"/>
          <w:sz w:val="24"/>
          <w:szCs w:val="24"/>
        </w:rPr>
        <w:t>п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оявиться </w:t>
      </w:r>
      <w:r w:rsidR="00625AF6" w:rsidRPr="00FB0DF6">
        <w:rPr>
          <w:rFonts w:ascii="Times New Roman" w:hAnsi="Times New Roman"/>
          <w:sz w:val="24"/>
          <w:szCs w:val="24"/>
        </w:rPr>
        <w:t>н</w:t>
      </w:r>
      <w:r w:rsidR="00625AF6" w:rsidRPr="00FB0DF6">
        <w:rPr>
          <w:rFonts w:ascii="Times New Roman" w:hAnsi="Times New Roman"/>
          <w:noProof/>
          <w:sz w:val="24"/>
          <w:szCs w:val="24"/>
        </w:rPr>
        <w:t xml:space="preserve">а </w:t>
      </w:r>
      <w:r w:rsidR="00625AF6" w:rsidRPr="00FB0DF6">
        <w:rPr>
          <w:rFonts w:ascii="Times New Roman" w:hAnsi="Times New Roman"/>
          <w:sz w:val="24"/>
          <w:szCs w:val="24"/>
        </w:rPr>
        <w:t>слайде.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bCs/>
          <w:noProof/>
          <w:sz w:val="24"/>
          <w:szCs w:val="24"/>
        </w:rPr>
        <w:t xml:space="preserve">Загадки </w:t>
      </w:r>
    </w:p>
    <w:p w:rsidR="002D61BD" w:rsidRPr="00FB0DF6" w:rsidRDefault="002D61BD" w:rsidP="00625AF6">
      <w:pPr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noProof/>
          <w:sz w:val="24"/>
          <w:szCs w:val="24"/>
        </w:rPr>
        <w:sectPr w:rsidR="002D61BD" w:rsidRPr="00FB0DF6" w:rsidSect="00FB0DF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lastRenderedPageBreak/>
        <w:t xml:space="preserve">Мы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ее </w:t>
      </w:r>
      <w:r w:rsidRPr="00FB0DF6">
        <w:rPr>
          <w:rFonts w:ascii="Times New Roman" w:hAnsi="Times New Roman"/>
          <w:sz w:val="24"/>
          <w:szCs w:val="24"/>
        </w:rPr>
        <w:t>з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имой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л</w:t>
      </w:r>
      <w:r w:rsidRPr="00FB0DF6">
        <w:rPr>
          <w:rFonts w:ascii="Times New Roman" w:hAnsi="Times New Roman"/>
          <w:noProof/>
          <w:sz w:val="24"/>
          <w:szCs w:val="24"/>
        </w:rPr>
        <w:t xml:space="preserve">етом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С </w:t>
      </w:r>
      <w:r w:rsidRPr="00FB0DF6">
        <w:rPr>
          <w:rFonts w:ascii="Times New Roman" w:hAnsi="Times New Roman"/>
          <w:sz w:val="24"/>
          <w:szCs w:val="24"/>
        </w:rPr>
        <w:t>г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оловы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о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ог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деты,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Даже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очь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нять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ожем,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Потому </w:t>
      </w:r>
      <w:r w:rsidRPr="00FB0DF6">
        <w:rPr>
          <w:rFonts w:ascii="Times New Roman" w:hAnsi="Times New Roman"/>
          <w:sz w:val="24"/>
          <w:szCs w:val="24"/>
        </w:rPr>
        <w:t>ч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то </w:t>
      </w:r>
      <w:r w:rsidRPr="00FB0DF6">
        <w:rPr>
          <w:rFonts w:ascii="Times New Roman" w:hAnsi="Times New Roman"/>
          <w:sz w:val="24"/>
          <w:szCs w:val="24"/>
        </w:rPr>
        <w:t>э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то... </w:t>
      </w:r>
      <w:r w:rsidRPr="00FB0DF6">
        <w:rPr>
          <w:rFonts w:ascii="Times New Roman" w:hAnsi="Times New Roman"/>
          <w:sz w:val="24"/>
          <w:szCs w:val="24"/>
        </w:rPr>
        <w:t>(Кожа)</w:t>
      </w:r>
    </w:p>
    <w:p w:rsidR="00625AF6" w:rsidRPr="00FB0DF6" w:rsidRDefault="00625AF6" w:rsidP="00625AF6">
      <w:pPr>
        <w:autoSpaceDE w:val="0"/>
        <w:autoSpaceDN w:val="0"/>
        <w:adjustRightInd w:val="0"/>
        <w:spacing w:before="374" w:after="0" w:line="240" w:lineRule="auto"/>
        <w:ind w:left="748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Закаляют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ас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сегда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Солнце,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оздух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... </w:t>
      </w:r>
      <w:r w:rsidRPr="00FB0DF6">
        <w:rPr>
          <w:rFonts w:ascii="Times New Roman" w:hAnsi="Times New Roman"/>
          <w:sz w:val="24"/>
          <w:szCs w:val="24"/>
        </w:rPr>
        <w:t>(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Вода) </w:t>
      </w:r>
    </w:p>
    <w:p w:rsidR="00625AF6" w:rsidRPr="00FB0DF6" w:rsidRDefault="00625AF6" w:rsidP="00625AF6">
      <w:pPr>
        <w:autoSpaceDE w:val="0"/>
        <w:autoSpaceDN w:val="0"/>
        <w:adjustRightInd w:val="0"/>
        <w:spacing w:before="48" w:after="0" w:line="240" w:lineRule="auto"/>
        <w:ind w:left="75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lastRenderedPageBreak/>
        <w:t xml:space="preserve">Ускользает,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ак </w:t>
      </w:r>
      <w:r w:rsidRPr="00FB0DF6">
        <w:rPr>
          <w:rFonts w:ascii="Times New Roman" w:hAnsi="Times New Roman"/>
          <w:sz w:val="24"/>
          <w:szCs w:val="24"/>
        </w:rPr>
        <w:t>ж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ивое,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Но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ыпущу </w:t>
      </w:r>
      <w:r w:rsidRPr="00FB0DF6">
        <w:rPr>
          <w:rFonts w:ascii="Times New Roman" w:hAnsi="Times New Roman"/>
          <w:sz w:val="24"/>
          <w:szCs w:val="24"/>
        </w:rPr>
        <w:t>е</w:t>
      </w:r>
      <w:r w:rsidRPr="00FB0DF6">
        <w:rPr>
          <w:rFonts w:ascii="Times New Roman" w:hAnsi="Times New Roman"/>
          <w:noProof/>
          <w:sz w:val="24"/>
          <w:szCs w:val="24"/>
        </w:rPr>
        <w:t xml:space="preserve">го </w:t>
      </w:r>
      <w:r w:rsidRPr="00FB0DF6">
        <w:rPr>
          <w:rFonts w:ascii="Times New Roman" w:hAnsi="Times New Roman"/>
          <w:sz w:val="24"/>
          <w:szCs w:val="24"/>
        </w:rPr>
        <w:t>я</w:t>
      </w:r>
      <w:r w:rsidRPr="00FB0DF6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left="75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Белой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еной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енится,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Руки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ыть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л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енится! </w:t>
      </w:r>
      <w:r w:rsidRPr="00FB0DF6">
        <w:rPr>
          <w:rFonts w:ascii="Times New Roman" w:hAnsi="Times New Roman"/>
          <w:sz w:val="24"/>
          <w:szCs w:val="24"/>
        </w:rPr>
        <w:t>(</w:t>
      </w:r>
      <w:r w:rsidRPr="00FB0DF6">
        <w:rPr>
          <w:rFonts w:ascii="Times New Roman" w:hAnsi="Times New Roman"/>
          <w:noProof/>
          <w:sz w:val="24"/>
          <w:szCs w:val="24"/>
        </w:rPr>
        <w:t xml:space="preserve">Мыло) </w:t>
      </w:r>
    </w:p>
    <w:p w:rsidR="00625AF6" w:rsidRPr="00FB0DF6" w:rsidRDefault="00625AF6" w:rsidP="00625AF6">
      <w:pPr>
        <w:autoSpaceDE w:val="0"/>
        <w:autoSpaceDN w:val="0"/>
        <w:adjustRightInd w:val="0"/>
        <w:spacing w:before="51" w:after="0" w:line="240" w:lineRule="auto"/>
        <w:ind w:left="727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Я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оре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ечка,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я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зеро,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руд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Но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ак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тро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ли </w:t>
      </w:r>
      <w:r w:rsidRPr="00FB0DF6">
        <w:rPr>
          <w:rFonts w:ascii="Times New Roman" w:hAnsi="Times New Roman"/>
          <w:sz w:val="24"/>
          <w:szCs w:val="24"/>
        </w:rPr>
        <w:t>вече</w:t>
      </w:r>
      <w:proofErr w:type="gramStart"/>
      <w:r w:rsidRPr="00FB0DF6">
        <w:rPr>
          <w:rFonts w:ascii="Times New Roman" w:hAnsi="Times New Roman"/>
          <w:sz w:val="24"/>
          <w:szCs w:val="24"/>
        </w:rPr>
        <w:t>р-</w:t>
      </w:r>
      <w:proofErr w:type="gramEnd"/>
      <w:r w:rsidRPr="00FB0DF6">
        <w:rPr>
          <w:rFonts w:ascii="Times New Roman" w:hAnsi="Times New Roman"/>
          <w:sz w:val="24"/>
          <w:szCs w:val="24"/>
        </w:rPr>
        <w:br/>
      </w:r>
      <w:r w:rsidRPr="00FB0DF6">
        <w:rPr>
          <w:rFonts w:ascii="Times New Roman" w:hAnsi="Times New Roman"/>
          <w:noProof/>
          <w:sz w:val="24"/>
          <w:szCs w:val="24"/>
        </w:rPr>
        <w:t xml:space="preserve">Люди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се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о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не </w:t>
      </w:r>
      <w:r w:rsidRPr="00FB0DF6">
        <w:rPr>
          <w:rFonts w:ascii="Times New Roman" w:hAnsi="Times New Roman"/>
          <w:sz w:val="24"/>
          <w:szCs w:val="24"/>
        </w:rPr>
        <w:t>б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егут. </w:t>
      </w:r>
      <w:r w:rsidRPr="00FB0DF6">
        <w:rPr>
          <w:rFonts w:ascii="Times New Roman" w:hAnsi="Times New Roman"/>
          <w:i/>
          <w:iCs/>
          <w:sz w:val="24"/>
          <w:szCs w:val="24"/>
        </w:rPr>
        <w:t>(Ванна)</w:t>
      </w:r>
    </w:p>
    <w:p w:rsidR="00625AF6" w:rsidRPr="00FB0DF6" w:rsidRDefault="00625AF6" w:rsidP="00625AF6">
      <w:pPr>
        <w:autoSpaceDE w:val="0"/>
        <w:autoSpaceDN w:val="0"/>
        <w:adjustRightInd w:val="0"/>
        <w:spacing w:before="388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lastRenderedPageBreak/>
        <w:t xml:space="preserve">Дождик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еплый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г</w:t>
      </w:r>
      <w:r w:rsidRPr="00FB0DF6">
        <w:rPr>
          <w:rFonts w:ascii="Times New Roman" w:hAnsi="Times New Roman"/>
          <w:noProof/>
          <w:sz w:val="24"/>
          <w:szCs w:val="24"/>
        </w:rPr>
        <w:t xml:space="preserve">устой: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Этот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ождик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ростой,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Он </w:t>
      </w:r>
      <w:r w:rsidRPr="00FB0DF6">
        <w:rPr>
          <w:rFonts w:ascii="Times New Roman" w:hAnsi="Times New Roman"/>
          <w:sz w:val="24"/>
          <w:szCs w:val="24"/>
        </w:rPr>
        <w:t>б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ез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уч, </w:t>
      </w:r>
      <w:r w:rsidRPr="00FB0DF6">
        <w:rPr>
          <w:rFonts w:ascii="Times New Roman" w:hAnsi="Times New Roman"/>
          <w:sz w:val="24"/>
          <w:szCs w:val="24"/>
        </w:rPr>
        <w:t>б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ез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блаков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Целый </w:t>
      </w:r>
      <w:r w:rsidRPr="00FB0DF6">
        <w:rPr>
          <w:rFonts w:ascii="Times New Roman" w:hAnsi="Times New Roman"/>
          <w:sz w:val="24"/>
          <w:szCs w:val="24"/>
        </w:rPr>
        <w:t>д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ень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дти </w:t>
      </w:r>
      <w:r w:rsidRPr="00FB0DF6">
        <w:rPr>
          <w:rFonts w:ascii="Times New Roman" w:hAnsi="Times New Roman"/>
          <w:sz w:val="24"/>
          <w:szCs w:val="24"/>
        </w:rPr>
        <w:t>г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отов. </w:t>
      </w:r>
      <w:r w:rsidRPr="00FB0DF6">
        <w:rPr>
          <w:rFonts w:ascii="Times New Roman" w:hAnsi="Times New Roman"/>
          <w:sz w:val="24"/>
          <w:szCs w:val="24"/>
        </w:rPr>
        <w:t>(Душ)</w:t>
      </w:r>
    </w:p>
    <w:p w:rsidR="00625AF6" w:rsidRPr="00FB0DF6" w:rsidRDefault="00625AF6" w:rsidP="00625AF6">
      <w:pPr>
        <w:autoSpaceDE w:val="0"/>
        <w:autoSpaceDN w:val="0"/>
        <w:adjustRightInd w:val="0"/>
        <w:spacing w:before="359" w:after="0" w:line="240" w:lineRule="auto"/>
        <w:ind w:firstLine="65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Резинка </w:t>
      </w:r>
      <w:proofErr w:type="spellStart"/>
      <w:r w:rsidRPr="00FB0DF6">
        <w:rPr>
          <w:rFonts w:ascii="Times New Roman" w:hAnsi="Times New Roman"/>
          <w:sz w:val="24"/>
          <w:szCs w:val="24"/>
        </w:rPr>
        <w:t>Акулинка</w:t>
      </w:r>
      <w:proofErr w:type="spellEnd"/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65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Пошла </w:t>
      </w:r>
      <w:r w:rsidRPr="00FB0DF6">
        <w:rPr>
          <w:rFonts w:ascii="Times New Roman" w:hAnsi="Times New Roman"/>
          <w:sz w:val="24"/>
          <w:szCs w:val="24"/>
        </w:rPr>
        <w:t>г</w:t>
      </w:r>
      <w:r w:rsidRPr="00FB0DF6">
        <w:rPr>
          <w:rFonts w:ascii="Times New Roman" w:hAnsi="Times New Roman"/>
          <w:noProof/>
          <w:sz w:val="24"/>
          <w:szCs w:val="24"/>
        </w:rPr>
        <w:t xml:space="preserve">улять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пинке.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65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А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ока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на </w:t>
      </w:r>
      <w:r w:rsidRPr="00FB0DF6">
        <w:rPr>
          <w:rFonts w:ascii="Times New Roman" w:hAnsi="Times New Roman"/>
          <w:sz w:val="24"/>
          <w:szCs w:val="24"/>
        </w:rPr>
        <w:t>г</w:t>
      </w:r>
      <w:r w:rsidRPr="00FB0DF6">
        <w:rPr>
          <w:rFonts w:ascii="Times New Roman" w:hAnsi="Times New Roman"/>
          <w:noProof/>
          <w:sz w:val="24"/>
          <w:szCs w:val="24"/>
        </w:rPr>
        <w:t xml:space="preserve">уляла,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655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Спинка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озовая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тала. </w:t>
      </w:r>
      <w:r w:rsidRPr="00FB0DF6">
        <w:rPr>
          <w:rFonts w:ascii="Times New Roman" w:hAnsi="Times New Roman"/>
          <w:i/>
          <w:iCs/>
          <w:sz w:val="24"/>
          <w:szCs w:val="24"/>
        </w:rPr>
        <w:t>(Мочалка)</w:t>
      </w:r>
    </w:p>
    <w:p w:rsidR="0067121F" w:rsidRDefault="00625AF6" w:rsidP="00625AF6">
      <w:pPr>
        <w:autoSpaceDE w:val="0"/>
        <w:autoSpaceDN w:val="0"/>
        <w:adjustRightInd w:val="0"/>
        <w:spacing w:before="345"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lastRenderedPageBreak/>
        <w:t xml:space="preserve">Говорит </w:t>
      </w:r>
      <w:r w:rsidRPr="00FB0DF6">
        <w:rPr>
          <w:rFonts w:ascii="Times New Roman" w:hAnsi="Times New Roman"/>
          <w:sz w:val="24"/>
          <w:szCs w:val="24"/>
        </w:rPr>
        <w:t>дорожка</w:t>
      </w:r>
    </w:p>
    <w:p w:rsidR="00625AF6" w:rsidRPr="00FB0DF6" w:rsidRDefault="00625AF6" w:rsidP="00625AF6">
      <w:pPr>
        <w:autoSpaceDE w:val="0"/>
        <w:autoSpaceDN w:val="0"/>
        <w:adjustRightInd w:val="0"/>
        <w:spacing w:before="345" w:after="0" w:line="240" w:lineRule="auto"/>
        <w:ind w:left="70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Два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ышитых </w:t>
      </w:r>
      <w:r w:rsidRPr="00FB0DF6">
        <w:rPr>
          <w:rFonts w:ascii="Times New Roman" w:hAnsi="Times New Roman"/>
          <w:sz w:val="24"/>
          <w:szCs w:val="24"/>
        </w:rPr>
        <w:t>к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онца: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«Помылься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х</w:t>
      </w:r>
      <w:r w:rsidRPr="00FB0DF6">
        <w:rPr>
          <w:rFonts w:ascii="Times New Roman" w:hAnsi="Times New Roman"/>
          <w:noProof/>
          <w:sz w:val="24"/>
          <w:szCs w:val="24"/>
        </w:rPr>
        <w:t xml:space="preserve">оть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емножко, </w:t>
      </w:r>
      <w:r w:rsidRPr="00FB0DF6">
        <w:rPr>
          <w:rFonts w:ascii="Times New Roman" w:hAnsi="Times New Roman"/>
          <w:noProof/>
          <w:sz w:val="24"/>
          <w:szCs w:val="24"/>
        </w:rPr>
        <w:br/>
        <w:t xml:space="preserve">Чернила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мой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л</w:t>
      </w:r>
      <w:r w:rsidRPr="00FB0DF6">
        <w:rPr>
          <w:rFonts w:ascii="Times New Roman" w:hAnsi="Times New Roman"/>
          <w:noProof/>
          <w:sz w:val="24"/>
          <w:szCs w:val="24"/>
        </w:rPr>
        <w:t xml:space="preserve">ица!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Иначе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ы </w:t>
      </w:r>
      <w:proofErr w:type="gramStart"/>
      <w:r w:rsidRPr="00FB0DF6">
        <w:rPr>
          <w:rFonts w:ascii="Times New Roman" w:hAnsi="Times New Roman"/>
          <w:sz w:val="24"/>
          <w:szCs w:val="24"/>
        </w:rPr>
        <w:t>в</w:t>
      </w:r>
      <w:proofErr w:type="gramEnd"/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олдня </w:t>
      </w:r>
    </w:p>
    <w:p w:rsidR="00625AF6" w:rsidRPr="00FB0DF6" w:rsidRDefault="00625AF6" w:rsidP="00625AF6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Испачкаешь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еня!» </w:t>
      </w:r>
      <w:r w:rsidRPr="00FB0DF6">
        <w:rPr>
          <w:rFonts w:ascii="Times New Roman" w:hAnsi="Times New Roman"/>
          <w:i/>
          <w:iCs/>
          <w:sz w:val="24"/>
          <w:szCs w:val="24"/>
        </w:rPr>
        <w:t>(Полотенце)</w:t>
      </w:r>
    </w:p>
    <w:p w:rsidR="00625AF6" w:rsidRPr="00FB0DF6" w:rsidRDefault="00625AF6" w:rsidP="00625AF6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      </w:t>
      </w:r>
    </w:p>
    <w:p w:rsidR="002D61BD" w:rsidRPr="00FB0DF6" w:rsidRDefault="002D61BD" w:rsidP="00625AF6">
      <w:pPr>
        <w:pStyle w:val="a4"/>
        <w:rPr>
          <w:rFonts w:ascii="Times New Roman" w:hAnsi="Times New Roman"/>
          <w:noProof/>
          <w:sz w:val="24"/>
          <w:szCs w:val="24"/>
        </w:rPr>
        <w:sectPr w:rsidR="002D61BD" w:rsidRPr="00FB0DF6" w:rsidSect="00FB0DF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25AF6" w:rsidRPr="00FB0DF6" w:rsidRDefault="00625AF6" w:rsidP="00625AF6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lastRenderedPageBreak/>
        <w:t>Ребус</w:t>
      </w:r>
    </w:p>
    <w:p w:rsidR="00625AF6" w:rsidRPr="00FB0DF6" w:rsidRDefault="00625AF6" w:rsidP="00625AF6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   АР </w:t>
      </w:r>
      <w:r w:rsidRPr="00FB0DF6">
        <w:rPr>
          <w:rFonts w:ascii="Times New Roman" w:hAnsi="Times New Roman"/>
          <w:sz w:val="24"/>
          <w:szCs w:val="24"/>
        </w:rPr>
        <w:t>—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А+УСК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—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FB0DF6">
        <w:rPr>
          <w:rFonts w:ascii="Times New Roman" w:hAnsi="Times New Roman"/>
          <w:sz w:val="24"/>
          <w:szCs w:val="24"/>
        </w:rPr>
        <w:t>С</w:t>
      </w:r>
      <w:proofErr w:type="gramEnd"/>
      <w:r w:rsidRPr="00FB0DF6">
        <w:rPr>
          <w:rFonts w:ascii="Times New Roman" w:hAnsi="Times New Roman"/>
          <w:sz w:val="24"/>
          <w:szCs w:val="24"/>
        </w:rPr>
        <w:t>+А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=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ука </w:t>
      </w:r>
    </w:p>
    <w:p w:rsidR="00625AF6" w:rsidRPr="00FB0DF6" w:rsidRDefault="00625AF6" w:rsidP="00625AF6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 ОМ </w:t>
      </w:r>
      <w:r w:rsidRPr="00FB0DF6">
        <w:rPr>
          <w:rFonts w:ascii="Times New Roman" w:hAnsi="Times New Roman"/>
          <w:sz w:val="24"/>
          <w:szCs w:val="24"/>
        </w:rPr>
        <w:t>—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О+ЫРЛ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—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FB0DF6">
        <w:rPr>
          <w:rFonts w:ascii="Times New Roman" w:hAnsi="Times New Roman"/>
          <w:sz w:val="24"/>
          <w:szCs w:val="24"/>
        </w:rPr>
        <w:t>Р</w:t>
      </w:r>
      <w:proofErr w:type="gramEnd"/>
      <w:r w:rsidRPr="00FB0DF6">
        <w:rPr>
          <w:rFonts w:ascii="Times New Roman" w:hAnsi="Times New Roman"/>
          <w:sz w:val="24"/>
          <w:szCs w:val="24"/>
        </w:rPr>
        <w:t>+О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=</w:t>
      </w:r>
      <w:r w:rsidRPr="00FB0DF6">
        <w:rPr>
          <w:rFonts w:ascii="Times New Roman" w:hAnsi="Times New Roman"/>
          <w:noProof/>
          <w:sz w:val="24"/>
          <w:szCs w:val="24"/>
        </w:rPr>
        <w:t xml:space="preserve"> мыло               </w:t>
      </w:r>
    </w:p>
    <w:p w:rsidR="00100115" w:rsidRPr="00FB0DF6" w:rsidRDefault="00100115" w:rsidP="0010011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нашего урока </w:t>
      </w:r>
      <w:r w:rsidRPr="00FB0DF6">
        <w:rPr>
          <w:rFonts w:ascii="Times New Roman" w:hAnsi="Times New Roman"/>
          <w:sz w:val="24"/>
          <w:szCs w:val="24"/>
        </w:rPr>
        <w:t>«Чистота</w:t>
      </w:r>
      <w:r w:rsidR="00625AF6" w:rsidRPr="00FB0DF6">
        <w:rPr>
          <w:rFonts w:ascii="Times New Roman" w:hAnsi="Times New Roman"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 xml:space="preserve">- залог здоровья!».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Почему  необходимо соблюдать  правила личной гигиены?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(ответы учащихся)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Создание проблемной ситуации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А знаете ли вы, что является  невидимым, опасным источником  загрязнения помещений?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-пыль.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Что поможет в борьбе  с пылью? Для ответа на этот  вопрос отгадайте ребус: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( Вода)     (слайд)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C930EE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Прослушайте сказку </w:t>
      </w:r>
      <w:proofErr w:type="spellStart"/>
      <w:r w:rsidRPr="00FB0DF6">
        <w:rPr>
          <w:rFonts w:ascii="Times New Roman" w:hAnsi="Times New Roman"/>
          <w:sz w:val="24"/>
          <w:szCs w:val="24"/>
        </w:rPr>
        <w:t>Иманта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0DF6">
        <w:rPr>
          <w:rFonts w:ascii="Times New Roman" w:hAnsi="Times New Roman"/>
          <w:sz w:val="24"/>
          <w:szCs w:val="24"/>
        </w:rPr>
        <w:t>Зиедониса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 «Об ужасных  приключениях  </w:t>
      </w:r>
      <w:proofErr w:type="spellStart"/>
      <w:r w:rsidRPr="00FB0DF6">
        <w:rPr>
          <w:rFonts w:ascii="Times New Roman" w:hAnsi="Times New Roman"/>
          <w:sz w:val="24"/>
          <w:szCs w:val="24"/>
        </w:rPr>
        <w:t>Пыленка</w:t>
      </w:r>
      <w:proofErr w:type="spellEnd"/>
      <w:r w:rsidRPr="00FB0DF6">
        <w:rPr>
          <w:rFonts w:ascii="Times New Roman" w:hAnsi="Times New Roman"/>
          <w:sz w:val="24"/>
          <w:szCs w:val="24"/>
        </w:rPr>
        <w:t>»</w:t>
      </w:r>
    </w:p>
    <w:p w:rsidR="00100115" w:rsidRPr="00FB0DF6" w:rsidRDefault="00100115" w:rsidP="00C930EE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( аудиозапись)</w:t>
      </w:r>
    </w:p>
    <w:p w:rsidR="00C930EE" w:rsidRPr="00FB0DF6" w:rsidRDefault="00C930EE" w:rsidP="00C930EE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«Ночью подул такой сильный ветер, что Пылинке показалось: ее сдует прочь. Она привязала одну ногу к консервной банке и постаралась заснуть. Банка консервная нехорошо выла на ветру, и Пылинке стало совсем страшно. Съежившись, раздумывала она, где спрятаться, как пережить эту жуткую ночь. «Главное — в воду не попасть. Только сухая пыль свободна!» — так записала Пылинка в своем дневнике. Конечно, некоторые легкомысленные </w:t>
      </w:r>
      <w:proofErr w:type="spellStart"/>
      <w:r w:rsidRPr="00FB0DF6">
        <w:rPr>
          <w:rFonts w:ascii="Times New Roman" w:hAnsi="Times New Roman"/>
          <w:sz w:val="24"/>
          <w:szCs w:val="24"/>
        </w:rPr>
        <w:t>пылята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думают, что дождевая  капля — пустяк. Ну, упала тебе на голову — ерунда, обсохнешь. Но вот вчера вернулся, наконец, домой один Пылинок. Он пропадал два года. И вернулся — старый, помятый, седой. «Я поседел от страха и несвободы, — сказал он. — Только сухая </w:t>
      </w:r>
    </w:p>
    <w:p w:rsidR="00C930EE" w:rsidRPr="00FB0DF6" w:rsidRDefault="00C930EE" w:rsidP="00C930EE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пыль свободна! Помните об этом, </w:t>
      </w:r>
      <w:proofErr w:type="spellStart"/>
      <w:r w:rsidRPr="00FB0DF6">
        <w:rPr>
          <w:rFonts w:ascii="Times New Roman" w:hAnsi="Times New Roman"/>
          <w:sz w:val="24"/>
          <w:szCs w:val="24"/>
        </w:rPr>
        <w:t>пылята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!» И Пылинок рассказал про ужасные свои злоключения, которые начались с дождевой капли». После прочтения сказки И. </w:t>
      </w:r>
      <w:proofErr w:type="spellStart"/>
      <w:r w:rsidRPr="00FB0DF6">
        <w:rPr>
          <w:rFonts w:ascii="Times New Roman" w:hAnsi="Times New Roman"/>
          <w:sz w:val="24"/>
          <w:szCs w:val="24"/>
        </w:rPr>
        <w:t>Зиедониса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об ужасных приключениях Пылинка целесообразно задать учащимся вопрос: «Чего же так боялся </w:t>
      </w:r>
      <w:proofErr w:type="spellStart"/>
      <w:r w:rsidRPr="00FB0DF6">
        <w:rPr>
          <w:rFonts w:ascii="Times New Roman" w:hAnsi="Times New Roman"/>
          <w:sz w:val="24"/>
          <w:szCs w:val="24"/>
        </w:rPr>
        <w:t>Пылёнок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?»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B0DF6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Дружно маме помогаем –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Пыль повсюду вытираем.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Мы белье теперь стираем,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Полощем, отжимаем.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Подметаем все кругом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И бегом за молоком.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Маму вечером встречаем,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Двери настежь открываем,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Маму крепко обнимаем.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Проведение практической работы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А как вы думаете, присутствует ли пыль  в чис</w:t>
      </w:r>
      <w:r w:rsidR="00C930EE"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sz w:val="24"/>
          <w:szCs w:val="24"/>
        </w:rPr>
        <w:t>о убранном  помещении?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lastRenderedPageBreak/>
        <w:t>(ответы учащихся)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i/>
          <w:sz w:val="24"/>
          <w:szCs w:val="24"/>
        </w:rPr>
      </w:pPr>
      <w:r w:rsidRPr="00FB0DF6">
        <w:rPr>
          <w:rFonts w:ascii="Times New Roman" w:hAnsi="Times New Roman"/>
          <w:i/>
          <w:sz w:val="24"/>
          <w:szCs w:val="24"/>
        </w:rPr>
        <w:t xml:space="preserve">Для начала </w:t>
      </w:r>
      <w:proofErr w:type="gramStart"/>
      <w:r w:rsidRPr="00FB0DF6">
        <w:rPr>
          <w:rFonts w:ascii="Times New Roman" w:hAnsi="Times New Roman"/>
          <w:i/>
          <w:sz w:val="24"/>
          <w:szCs w:val="24"/>
        </w:rPr>
        <w:t>разберемся</w:t>
      </w:r>
      <w:proofErr w:type="gramEnd"/>
      <w:r w:rsidRPr="00FB0DF6">
        <w:rPr>
          <w:rFonts w:ascii="Times New Roman" w:hAnsi="Times New Roman"/>
          <w:i/>
          <w:sz w:val="24"/>
          <w:szCs w:val="24"/>
        </w:rPr>
        <w:t xml:space="preserve"> что же такое пыль?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микрочастицы постоянно плавают в воздухе, от 10 до 50 мкм оседают постепенно, а более крупные практически сразу осаждаются.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Пыль бывает самая разная. Пыль попадает в атмосферу при сжигании твердого горючего, богатого зольными веществами, при переработке минеральных веществ. Способна она образовываться и в результате естественных процессов - таких, как извержение вулканов или выветривание скал, а также в результате сельскохозяйственной деятельности человека.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Давайте рассмотрим пыль.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Перед вами  маршрут исследования.</w:t>
      </w:r>
    </w:p>
    <w:p w:rsidR="00100115" w:rsidRPr="00FB0DF6" w:rsidRDefault="00100115" w:rsidP="0010011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Исследуем пыль.</w:t>
      </w:r>
    </w:p>
    <w:p w:rsidR="00100115" w:rsidRPr="00FB0DF6" w:rsidRDefault="00100115" w:rsidP="00100115">
      <w:pPr>
        <w:pStyle w:val="a4"/>
        <w:rPr>
          <w:rFonts w:ascii="Times New Roman" w:hAnsi="Times New Roman"/>
          <w:i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i/>
          <w:sz w:val="24"/>
          <w:szCs w:val="24"/>
        </w:rPr>
      </w:pPr>
      <w:r w:rsidRPr="00FB0DF6">
        <w:rPr>
          <w:rFonts w:ascii="Times New Roman" w:hAnsi="Times New Roman"/>
          <w:i/>
          <w:sz w:val="24"/>
          <w:szCs w:val="24"/>
        </w:rPr>
        <w:t>Вспомним: Правила пользования микроскопом.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FB0DF6">
        <w:rPr>
          <w:rFonts w:ascii="Times New Roman" w:hAnsi="Times New Roman"/>
          <w:bCs/>
          <w:sz w:val="24"/>
          <w:szCs w:val="24"/>
          <w:shd w:val="clear" w:color="auto" w:fill="FFFFFF"/>
        </w:rPr>
        <w:t>Соблюдайте следующие правила работы с микроскопом</w:t>
      </w:r>
      <w:r w:rsidRPr="00FB0DF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B0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0DF6">
        <w:rPr>
          <w:rFonts w:ascii="Times New Roman" w:hAnsi="Times New Roman"/>
          <w:sz w:val="24"/>
          <w:szCs w:val="24"/>
        </w:rPr>
        <w:br/>
      </w:r>
      <w:r w:rsidRPr="00FB0DF6">
        <w:rPr>
          <w:rFonts w:ascii="Times New Roman" w:hAnsi="Times New Roman"/>
          <w:sz w:val="24"/>
          <w:szCs w:val="24"/>
          <w:shd w:val="clear" w:color="auto" w:fill="FFFFFF"/>
        </w:rPr>
        <w:t>1) держите предметное стекло с находящимся на нем препаратом за края и не трогайте пальцами покровное стекло;</w:t>
      </w:r>
      <w:r w:rsidRPr="00FB0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0DF6">
        <w:rPr>
          <w:rFonts w:ascii="Times New Roman" w:hAnsi="Times New Roman"/>
          <w:sz w:val="24"/>
          <w:szCs w:val="24"/>
        </w:rPr>
        <w:br/>
      </w:r>
      <w:r w:rsidRPr="00FB0DF6">
        <w:rPr>
          <w:rFonts w:ascii="Times New Roman" w:hAnsi="Times New Roman"/>
          <w:sz w:val="24"/>
          <w:szCs w:val="24"/>
          <w:shd w:val="clear" w:color="auto" w:fill="FFFFFF"/>
        </w:rPr>
        <w:t>2) никогда не касайтесь пальцами линз;</w:t>
      </w:r>
      <w:r w:rsidRPr="00FB0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0DF6">
        <w:rPr>
          <w:rFonts w:ascii="Times New Roman" w:hAnsi="Times New Roman"/>
          <w:sz w:val="24"/>
          <w:szCs w:val="24"/>
        </w:rPr>
        <w:br/>
      </w:r>
      <w:r w:rsidRPr="00FB0DF6">
        <w:rPr>
          <w:rFonts w:ascii="Times New Roman" w:hAnsi="Times New Roman"/>
          <w:sz w:val="24"/>
          <w:szCs w:val="24"/>
          <w:shd w:val="clear" w:color="auto" w:fill="FFFFFF"/>
        </w:rPr>
        <w:t>3) содержите в чистоте предметный столик.</w:t>
      </w:r>
      <w:r w:rsidRPr="00FB0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0DF6">
        <w:rPr>
          <w:rFonts w:ascii="Times New Roman" w:hAnsi="Times New Roman"/>
          <w:sz w:val="24"/>
          <w:szCs w:val="24"/>
        </w:rPr>
        <w:br/>
      </w:r>
      <w:r w:rsidRPr="00FB0DF6">
        <w:rPr>
          <w:rFonts w:ascii="Times New Roman" w:hAnsi="Times New Roman"/>
          <w:sz w:val="24"/>
          <w:szCs w:val="24"/>
          <w:shd w:val="clear" w:color="auto" w:fill="FFFFFF"/>
        </w:rPr>
        <w:t xml:space="preserve">4) прикрывайте микроскоп и предметные стекла в то время, когда вы ими не пользуетесь.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  <w:shd w:val="clear" w:color="auto" w:fill="FFFFFF"/>
        </w:rPr>
        <w:t>5)Всегда</w:t>
      </w:r>
      <w:r w:rsidRPr="00FB0DF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0DF6">
        <w:rPr>
          <w:rFonts w:ascii="Times New Roman" w:hAnsi="Times New Roman"/>
          <w:bCs/>
          <w:sz w:val="24"/>
          <w:szCs w:val="24"/>
          <w:shd w:val="clear" w:color="auto" w:fill="FFFFFF"/>
        </w:rPr>
        <w:t>фокусируйте микроскоп</w:t>
      </w:r>
      <w:r w:rsidRPr="00FB0DF6">
        <w:rPr>
          <w:rFonts w:ascii="Times New Roman" w:hAnsi="Times New Roman"/>
          <w:sz w:val="24"/>
          <w:szCs w:val="24"/>
          <w:shd w:val="clear" w:color="auto" w:fill="FFFFFF"/>
        </w:rPr>
        <w:t>, перемещая тубус вверх, а не вниз. В противном случае легко (пропустив момент, когда изображение будет в фокусе) повредить препарат.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( пыль с листочков растений,  пыль с пола в классе, пыль с ковра)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Сфотографировать.  Перекинуть в общий доступ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 Пронумеровать,  дать наименование</w:t>
      </w:r>
    </w:p>
    <w:p w:rsidR="00C930EE" w:rsidRPr="00FB0DF6" w:rsidRDefault="00C930EE" w:rsidP="00C930EE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bCs/>
          <w:sz w:val="24"/>
          <w:szCs w:val="24"/>
        </w:rPr>
        <w:t>М</w:t>
      </w:r>
      <w:r w:rsidRPr="00FB0DF6">
        <w:rPr>
          <w:rFonts w:ascii="Times New Roman" w:hAnsi="Times New Roman"/>
          <w:bCs/>
          <w:noProof/>
          <w:sz w:val="24"/>
          <w:szCs w:val="24"/>
        </w:rPr>
        <w:t xml:space="preserve">АРШРУТ </w:t>
      </w:r>
      <w:r w:rsidRPr="00FB0DF6">
        <w:rPr>
          <w:rFonts w:ascii="Times New Roman" w:hAnsi="Times New Roman"/>
          <w:bCs/>
          <w:sz w:val="24"/>
          <w:szCs w:val="24"/>
        </w:rPr>
        <w:t>И</w:t>
      </w:r>
      <w:r w:rsidRPr="00FB0DF6">
        <w:rPr>
          <w:rFonts w:ascii="Times New Roman" w:hAnsi="Times New Roman"/>
          <w:bCs/>
          <w:noProof/>
          <w:sz w:val="24"/>
          <w:szCs w:val="24"/>
        </w:rPr>
        <w:t xml:space="preserve">ССЛЕДОВАНИЯ </w:t>
      </w:r>
    </w:p>
    <w:p w:rsidR="00C930EE" w:rsidRPr="00FB0DF6" w:rsidRDefault="00C930EE" w:rsidP="00C930EE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1.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сследуем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ыль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1</w:t>
      </w:r>
      <w:r w:rsidRPr="00FB0DF6">
        <w:rPr>
          <w:rFonts w:ascii="Times New Roman" w:hAnsi="Times New Roman"/>
          <w:noProof/>
          <w:sz w:val="24"/>
          <w:szCs w:val="24"/>
        </w:rPr>
        <w:t xml:space="preserve">.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ассмотри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редметное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текло.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пиши, </w:t>
      </w:r>
      <w:r w:rsidRPr="00FB0DF6">
        <w:rPr>
          <w:rFonts w:ascii="Times New Roman" w:hAnsi="Times New Roman"/>
          <w:sz w:val="24"/>
          <w:szCs w:val="24"/>
        </w:rPr>
        <w:t>ч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то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ы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видел: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2.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асположи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теклышко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редметном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толике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икроскопа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увеличь </w:t>
      </w:r>
      <w:r w:rsidRPr="00FB0DF6">
        <w:rPr>
          <w:rFonts w:ascii="Times New Roman" w:hAnsi="Times New Roman"/>
          <w:sz w:val="24"/>
          <w:szCs w:val="24"/>
        </w:rPr>
        <w:t>е</w:t>
      </w:r>
      <w:r w:rsidRPr="00FB0DF6">
        <w:rPr>
          <w:rFonts w:ascii="Times New Roman" w:hAnsi="Times New Roman"/>
          <w:noProof/>
          <w:sz w:val="24"/>
          <w:szCs w:val="24"/>
        </w:rPr>
        <w:t xml:space="preserve">го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начала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6</w:t>
      </w:r>
      <w:r w:rsidRPr="00FB0DF6">
        <w:rPr>
          <w:rFonts w:ascii="Times New Roman" w:hAnsi="Times New Roman"/>
          <w:noProof/>
          <w:sz w:val="24"/>
          <w:szCs w:val="24"/>
        </w:rPr>
        <w:t xml:space="preserve">0, </w:t>
      </w:r>
      <w:r w:rsidRPr="00FB0DF6">
        <w:rPr>
          <w:rFonts w:ascii="Times New Roman" w:hAnsi="Times New Roman"/>
          <w:sz w:val="24"/>
          <w:szCs w:val="24"/>
        </w:rPr>
        <w:t>а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з</w:t>
      </w:r>
      <w:r w:rsidRPr="00FB0DF6">
        <w:rPr>
          <w:rFonts w:ascii="Times New Roman" w:hAnsi="Times New Roman"/>
          <w:noProof/>
          <w:sz w:val="24"/>
          <w:szCs w:val="24"/>
        </w:rPr>
        <w:t xml:space="preserve">атем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2</w:t>
      </w:r>
      <w:r w:rsidRPr="00FB0DF6">
        <w:rPr>
          <w:rFonts w:ascii="Times New Roman" w:hAnsi="Times New Roman"/>
          <w:noProof/>
          <w:sz w:val="24"/>
          <w:szCs w:val="24"/>
        </w:rPr>
        <w:t xml:space="preserve">00 </w:t>
      </w:r>
      <w:r w:rsidRPr="00FB0DF6">
        <w:rPr>
          <w:rFonts w:ascii="Times New Roman" w:hAnsi="Times New Roman"/>
          <w:sz w:val="24"/>
          <w:szCs w:val="24"/>
        </w:rPr>
        <w:t>р</w:t>
      </w:r>
      <w:r w:rsidRPr="00FB0DF6">
        <w:rPr>
          <w:rFonts w:ascii="Times New Roman" w:hAnsi="Times New Roman"/>
          <w:noProof/>
          <w:sz w:val="24"/>
          <w:szCs w:val="24"/>
        </w:rPr>
        <w:t xml:space="preserve">аз,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спользуя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ижний свет.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Опиши, </w:t>
      </w:r>
      <w:r w:rsidRPr="00FB0DF6">
        <w:rPr>
          <w:rFonts w:ascii="Times New Roman" w:hAnsi="Times New Roman"/>
          <w:sz w:val="24"/>
          <w:szCs w:val="24"/>
        </w:rPr>
        <w:t>ч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то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ы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видел: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3.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омощью </w:t>
      </w:r>
      <w:r w:rsidRPr="00FB0DF6">
        <w:rPr>
          <w:rFonts w:ascii="Times New Roman" w:hAnsi="Times New Roman"/>
          <w:sz w:val="24"/>
          <w:szCs w:val="24"/>
        </w:rPr>
        <w:t>м</w:t>
      </w:r>
      <w:r w:rsidRPr="00FB0DF6">
        <w:rPr>
          <w:rFonts w:ascii="Times New Roman" w:hAnsi="Times New Roman"/>
          <w:noProof/>
          <w:sz w:val="24"/>
          <w:szCs w:val="24"/>
        </w:rPr>
        <w:t xml:space="preserve">икроскопа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фотографируй, </w:t>
      </w:r>
      <w:r w:rsidRPr="00FB0DF6">
        <w:rPr>
          <w:rFonts w:ascii="Times New Roman" w:hAnsi="Times New Roman"/>
          <w:sz w:val="24"/>
          <w:szCs w:val="24"/>
        </w:rPr>
        <w:t>ч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то </w:t>
      </w:r>
      <w:r w:rsidRPr="00FB0DF6">
        <w:rPr>
          <w:rFonts w:ascii="Times New Roman" w:hAnsi="Times New Roman"/>
          <w:sz w:val="24"/>
          <w:szCs w:val="24"/>
        </w:rPr>
        <w:t>т</w:t>
      </w:r>
      <w:r w:rsidRPr="00FB0DF6">
        <w:rPr>
          <w:rFonts w:ascii="Times New Roman" w:hAnsi="Times New Roman"/>
          <w:noProof/>
          <w:sz w:val="24"/>
          <w:szCs w:val="24"/>
        </w:rPr>
        <w:t xml:space="preserve">ы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видел, </w:t>
      </w:r>
      <w:r w:rsidRPr="00FB0DF6">
        <w:rPr>
          <w:rFonts w:ascii="Times New Roman" w:hAnsi="Times New Roman"/>
          <w:sz w:val="24"/>
          <w:szCs w:val="24"/>
        </w:rPr>
        <w:t>и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подпиши </w:t>
      </w:r>
      <w:r w:rsidRPr="00FB0DF6">
        <w:rPr>
          <w:rFonts w:ascii="Times New Roman" w:hAnsi="Times New Roman"/>
          <w:sz w:val="24"/>
          <w:szCs w:val="24"/>
        </w:rPr>
        <w:t>с</w:t>
      </w:r>
      <w:r w:rsidRPr="00FB0DF6">
        <w:rPr>
          <w:rFonts w:ascii="Times New Roman" w:hAnsi="Times New Roman"/>
          <w:noProof/>
          <w:sz w:val="24"/>
          <w:szCs w:val="24"/>
        </w:rPr>
        <w:t xml:space="preserve">нимки. </w:t>
      </w:r>
    </w:p>
    <w:p w:rsidR="00C930EE" w:rsidRPr="00FB0DF6" w:rsidRDefault="00C930EE" w:rsidP="00C930EE">
      <w:pPr>
        <w:pStyle w:val="a4"/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4.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тветь </w:t>
      </w:r>
      <w:r w:rsidRPr="00FB0DF6">
        <w:rPr>
          <w:rFonts w:ascii="Times New Roman" w:hAnsi="Times New Roman"/>
          <w:sz w:val="24"/>
          <w:szCs w:val="24"/>
        </w:rPr>
        <w:t>н</w:t>
      </w:r>
      <w:r w:rsidRPr="00FB0DF6">
        <w:rPr>
          <w:rFonts w:ascii="Times New Roman" w:hAnsi="Times New Roman"/>
          <w:noProof/>
          <w:sz w:val="24"/>
          <w:szCs w:val="24"/>
        </w:rPr>
        <w:t xml:space="preserve">а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опрос: </w:t>
      </w:r>
      <w:r w:rsidRPr="00FB0DF6">
        <w:rPr>
          <w:rFonts w:ascii="Times New Roman" w:hAnsi="Times New Roman"/>
          <w:sz w:val="24"/>
          <w:szCs w:val="24"/>
        </w:rPr>
        <w:t>«</w:t>
      </w:r>
      <w:r w:rsidRPr="00FB0DF6">
        <w:rPr>
          <w:rFonts w:ascii="Times New Roman" w:hAnsi="Times New Roman"/>
          <w:noProof/>
          <w:sz w:val="24"/>
          <w:szCs w:val="24"/>
        </w:rPr>
        <w:t xml:space="preserve">Возможно </w:t>
      </w:r>
      <w:r w:rsidRPr="00FB0DF6">
        <w:rPr>
          <w:rFonts w:ascii="Times New Roman" w:hAnsi="Times New Roman"/>
          <w:sz w:val="24"/>
          <w:szCs w:val="24"/>
        </w:rPr>
        <w:t>л</w:t>
      </w:r>
      <w:r w:rsidRPr="00FB0DF6">
        <w:rPr>
          <w:rFonts w:ascii="Times New Roman" w:hAnsi="Times New Roman"/>
          <w:noProof/>
          <w:sz w:val="24"/>
          <w:szCs w:val="24"/>
        </w:rPr>
        <w:t xml:space="preserve">и </w:t>
      </w:r>
    </w:p>
    <w:p w:rsidR="00521038" w:rsidRPr="00FB0DF6" w:rsidRDefault="00C930EE" w:rsidP="00521038">
      <w:pPr>
        <w:rPr>
          <w:rFonts w:ascii="Times New Roman" w:hAnsi="Times New Roman"/>
          <w:noProof/>
          <w:sz w:val="24"/>
          <w:szCs w:val="24"/>
        </w:rPr>
      </w:pPr>
      <w:r w:rsidRPr="00FB0DF6">
        <w:rPr>
          <w:rFonts w:ascii="Times New Roman" w:hAnsi="Times New Roman"/>
          <w:noProof/>
          <w:sz w:val="24"/>
          <w:szCs w:val="24"/>
        </w:rPr>
        <w:t xml:space="preserve">присутствие </w:t>
      </w:r>
      <w:r w:rsidRPr="00FB0DF6">
        <w:rPr>
          <w:rFonts w:ascii="Times New Roman" w:hAnsi="Times New Roman"/>
          <w:sz w:val="24"/>
          <w:szCs w:val="24"/>
        </w:rPr>
        <w:t>п</w:t>
      </w:r>
      <w:r w:rsidRPr="00FB0DF6">
        <w:rPr>
          <w:rFonts w:ascii="Times New Roman" w:hAnsi="Times New Roman"/>
          <w:noProof/>
          <w:sz w:val="24"/>
          <w:szCs w:val="24"/>
        </w:rPr>
        <w:t xml:space="preserve">ыли </w:t>
      </w:r>
      <w:r w:rsidRPr="00FB0DF6">
        <w:rPr>
          <w:rFonts w:ascii="Times New Roman" w:hAnsi="Times New Roman"/>
          <w:sz w:val="24"/>
          <w:szCs w:val="24"/>
        </w:rPr>
        <w:t>в</w:t>
      </w:r>
      <w:r w:rsidRPr="00FB0DF6">
        <w:rPr>
          <w:rFonts w:ascii="Times New Roman" w:hAnsi="Times New Roman"/>
          <w:noProof/>
          <w:sz w:val="24"/>
          <w:szCs w:val="24"/>
        </w:rPr>
        <w:t xml:space="preserve"> </w:t>
      </w:r>
      <w:r w:rsidRPr="00FB0DF6">
        <w:rPr>
          <w:rFonts w:ascii="Times New Roman" w:hAnsi="Times New Roman"/>
          <w:sz w:val="24"/>
          <w:szCs w:val="24"/>
        </w:rPr>
        <w:t>ч</w:t>
      </w:r>
      <w:r w:rsidRPr="00FB0DF6">
        <w:rPr>
          <w:rFonts w:ascii="Times New Roman" w:hAnsi="Times New Roman"/>
          <w:noProof/>
          <w:sz w:val="24"/>
          <w:szCs w:val="24"/>
        </w:rPr>
        <w:t xml:space="preserve">исто </w:t>
      </w:r>
      <w:r w:rsidRPr="00FB0DF6">
        <w:rPr>
          <w:rFonts w:ascii="Times New Roman" w:hAnsi="Times New Roman"/>
          <w:sz w:val="24"/>
          <w:szCs w:val="24"/>
        </w:rPr>
        <w:t>у</w:t>
      </w:r>
      <w:r w:rsidRPr="00FB0DF6">
        <w:rPr>
          <w:rFonts w:ascii="Times New Roman" w:hAnsi="Times New Roman"/>
          <w:noProof/>
          <w:sz w:val="24"/>
          <w:szCs w:val="24"/>
        </w:rPr>
        <w:t xml:space="preserve">бранном </w:t>
      </w:r>
      <w:r w:rsidRPr="00FB0DF6">
        <w:rPr>
          <w:rFonts w:ascii="Times New Roman" w:hAnsi="Times New Roman"/>
          <w:sz w:val="24"/>
          <w:szCs w:val="24"/>
        </w:rPr>
        <w:t>помещ</w:t>
      </w:r>
      <w:r w:rsidRPr="00FB0DF6">
        <w:rPr>
          <w:rFonts w:ascii="Times New Roman" w:hAnsi="Times New Roman"/>
          <w:noProof/>
          <w:sz w:val="24"/>
          <w:szCs w:val="24"/>
        </w:rPr>
        <w:t xml:space="preserve">ении?»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твет </w:t>
      </w:r>
      <w:r w:rsidRPr="00FB0DF6">
        <w:rPr>
          <w:rFonts w:ascii="Times New Roman" w:hAnsi="Times New Roman"/>
          <w:sz w:val="24"/>
          <w:szCs w:val="24"/>
        </w:rPr>
        <w:t>о</w:t>
      </w:r>
      <w:r w:rsidRPr="00FB0DF6">
        <w:rPr>
          <w:rFonts w:ascii="Times New Roman" w:hAnsi="Times New Roman"/>
          <w:noProof/>
          <w:sz w:val="24"/>
          <w:szCs w:val="24"/>
        </w:rPr>
        <w:t xml:space="preserve">боснуй </w:t>
      </w:r>
      <w:r w:rsidR="00521038" w:rsidRPr="00FB0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</w:r>
      <w:r w:rsidR="00FB0DF6">
        <w:rPr>
          <w:rFonts w:ascii="Times New Roman" w:hAnsi="Times New Roman"/>
          <w:sz w:val="24"/>
          <w:szCs w:val="24"/>
        </w:rPr>
        <w:softHyphen/>
        <w:t>______________________________________________________________________</w:t>
      </w:r>
    </w:p>
    <w:p w:rsidR="00100115" w:rsidRPr="00FB0DF6" w:rsidRDefault="00521038" w:rsidP="002D61BD">
      <w:pPr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Сделай выводы об опасности  для здоровья невидимых частиц пыли_________________________________________________________________________________________</w:t>
      </w:r>
      <w:r w:rsidR="00FB0DF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00115" w:rsidRPr="00FB0DF6" w:rsidRDefault="00100115" w:rsidP="00100115">
      <w:pPr>
        <w:pStyle w:val="a4"/>
        <w:rPr>
          <w:rFonts w:ascii="Times New Roman" w:hAnsi="Times New Roman"/>
          <w:i/>
          <w:sz w:val="24"/>
          <w:szCs w:val="24"/>
        </w:rPr>
      </w:pPr>
      <w:r w:rsidRPr="00FB0DF6">
        <w:rPr>
          <w:rFonts w:ascii="Times New Roman" w:hAnsi="Times New Roman"/>
          <w:i/>
          <w:sz w:val="24"/>
          <w:szCs w:val="24"/>
        </w:rPr>
        <w:t>Беседа о пыли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Пыль вездесуща. Она просачивается сквозь самые мелкие щели и отверстия. Она есть всюду: в пещере, где никогда не ступала нога человека, в квартире, обитатели которой надолго уехали, в самолете, мчащемся над облаками, и даже высоко над землей, в стратосфере.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Домашняя пыль содержит шерсть и перхоть домашних животных, фрагменты перьев, частицы насекомых, волос и кожи человека, частицы тканей и бумаги, мельчайшие фрагменты материалов, из которых сделаны стены, мебель и предметы обихода.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Пыль любит путешествовать, и ей это легко удается. Ее частицы очень маленькие и необычайно легкие.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Пыль не так уж безвредна, как это может показаться, поэтому с ней нужно постоянно бороться.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lastRenderedPageBreak/>
        <w:t>Во-первых, основную (до 80%!) и наиболее вредоносную часть домашней пыли составляют микроскопические пылевые клещи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Во-вторых, пылинки способны поглощать на своей поверхности любые вещества, в том числе и вредные,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В-третьих, кроме вредных примесей, на пылинках полно бактерий 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4.Рефлексия урока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Работа с пультами.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Умываешься ли ты  утром и вечером, используя средства личной гигиены? (чистишь  ежедневно зубы не менее  3 минут?)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Всегда ли моешь руки перед едой, после прогулки и туалета?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Следишь ли ты  за чистотой  своей одежды, обуви:  ходишь ли  в одной и той же  обуви на улице, в школе и дома?</w:t>
      </w:r>
    </w:p>
    <w:p w:rsidR="00FB0DF6" w:rsidRDefault="00FB0DF6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FB0DF6" w:rsidRDefault="00FB0DF6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FB0DF6" w:rsidP="00100115">
      <w:pPr>
        <w:pStyle w:val="a4"/>
        <w:rPr>
          <w:rFonts w:ascii="Times New Roman" w:hAnsi="Times New Roman"/>
          <w:b/>
          <w:sz w:val="24"/>
          <w:szCs w:val="24"/>
        </w:rPr>
      </w:pPr>
      <w:r w:rsidRPr="00FB0DF6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Во-первых, основную (до 80%!) и наиболее вредоносную часть домашней пыли составляют микроскопические пылевые клещи. Они обосновались в жилищах человека давно, попали в них с пухом и пером птиц, а некоторые виды — с продуктами сельского хозяйства. Домашний клещ не кусается и сам по себе не опасен для человека. Проблему представляют отходы его жизнедеятельности - экскременты, которые нередко вызывают сильнейшую аллергию. Каждый клещ ежедневно выделяет около 20 частичек экскрементов.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Особенно любят пылевые клещи обитать в постелях, поскольку там полно биологической пыли, образующейся из </w:t>
      </w:r>
      <w:proofErr w:type="spellStart"/>
      <w:r w:rsidRPr="00FB0DF6">
        <w:rPr>
          <w:rFonts w:ascii="Times New Roman" w:hAnsi="Times New Roman"/>
          <w:sz w:val="24"/>
          <w:szCs w:val="24"/>
        </w:rPr>
        <w:t>слущившихся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чешуек нашей кожи. В двуспальной кровати можно насчитать порядка 2 миллионов клещиков.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>Во-вторых, пылинки способны поглощать на своей поверхности любые вещества, в том числе и вредные, поэтому в домашней пыли можно найти практически половину таблицы Менделеева и более 100 органических соединений, вызывающих неизлечимые болезни.</w:t>
      </w:r>
    </w:p>
    <w:p w:rsidR="00100115" w:rsidRPr="00FB0DF6" w:rsidRDefault="00100115" w:rsidP="00100115">
      <w:pPr>
        <w:pStyle w:val="a4"/>
        <w:rPr>
          <w:rFonts w:ascii="Times New Roman" w:hAnsi="Times New Roman"/>
          <w:sz w:val="24"/>
          <w:szCs w:val="24"/>
        </w:rPr>
      </w:pPr>
      <w:r w:rsidRPr="00FB0DF6">
        <w:rPr>
          <w:rFonts w:ascii="Times New Roman" w:hAnsi="Times New Roman"/>
          <w:sz w:val="24"/>
          <w:szCs w:val="24"/>
        </w:rPr>
        <w:t xml:space="preserve">В-третьих, кроме вредных примесей, на пылинках полно бактерий (они не перемещаются в воздухе свободно, а путешествуют на пылевых частицах). Один наперсток домашней пыли содержит 5 000 </w:t>
      </w:r>
      <w:proofErr w:type="spellStart"/>
      <w:r w:rsidRPr="00FB0DF6">
        <w:rPr>
          <w:rFonts w:ascii="Times New Roman" w:hAnsi="Times New Roman"/>
          <w:sz w:val="24"/>
          <w:szCs w:val="24"/>
        </w:rPr>
        <w:t>000</w:t>
      </w:r>
      <w:proofErr w:type="spellEnd"/>
      <w:r w:rsidRPr="00FB0DF6">
        <w:rPr>
          <w:rFonts w:ascii="Times New Roman" w:hAnsi="Times New Roman"/>
          <w:sz w:val="24"/>
          <w:szCs w:val="24"/>
        </w:rPr>
        <w:t xml:space="preserve"> микробов. После гибели микроорганизмов высвобождаются бактериальные эндотоксины, которые также могут вызывать аллергию. Для бактерий это нормальные продукты метаболизма, а для людей и других крупных животных они ядовиты.</w:t>
      </w:r>
    </w:p>
    <w:p w:rsidR="0013774F" w:rsidRPr="00FB0DF6" w:rsidRDefault="0013774F" w:rsidP="00100115">
      <w:pPr>
        <w:pStyle w:val="a4"/>
        <w:rPr>
          <w:rFonts w:ascii="Times New Roman" w:hAnsi="Times New Roman"/>
          <w:sz w:val="24"/>
          <w:szCs w:val="24"/>
        </w:rPr>
      </w:pPr>
    </w:p>
    <w:sectPr w:rsidR="0013774F" w:rsidRPr="00FB0DF6" w:rsidSect="00FB0DF6">
      <w:type w:val="continuous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995"/>
    <w:multiLevelType w:val="hybridMultilevel"/>
    <w:tmpl w:val="8FC0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C99"/>
    <w:multiLevelType w:val="hybridMultilevel"/>
    <w:tmpl w:val="43F4464C"/>
    <w:lvl w:ilvl="0" w:tplc="E752F9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70AA"/>
    <w:multiLevelType w:val="hybridMultilevel"/>
    <w:tmpl w:val="FBC4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4BE"/>
    <w:multiLevelType w:val="hybridMultilevel"/>
    <w:tmpl w:val="502E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115"/>
    <w:rsid w:val="000422C4"/>
    <w:rsid w:val="00100115"/>
    <w:rsid w:val="0013774F"/>
    <w:rsid w:val="00227D28"/>
    <w:rsid w:val="002A0CDC"/>
    <w:rsid w:val="002D61BD"/>
    <w:rsid w:val="0038109B"/>
    <w:rsid w:val="00434346"/>
    <w:rsid w:val="004B3A6B"/>
    <w:rsid w:val="004D3178"/>
    <w:rsid w:val="00521038"/>
    <w:rsid w:val="00547252"/>
    <w:rsid w:val="00553A1E"/>
    <w:rsid w:val="0058569F"/>
    <w:rsid w:val="005B13BC"/>
    <w:rsid w:val="005F604E"/>
    <w:rsid w:val="00625AF6"/>
    <w:rsid w:val="0067121F"/>
    <w:rsid w:val="006D60E2"/>
    <w:rsid w:val="00705C53"/>
    <w:rsid w:val="0078594B"/>
    <w:rsid w:val="00802A06"/>
    <w:rsid w:val="0082382E"/>
    <w:rsid w:val="00837A75"/>
    <w:rsid w:val="008614EB"/>
    <w:rsid w:val="008A4616"/>
    <w:rsid w:val="008C1AF9"/>
    <w:rsid w:val="008D13B1"/>
    <w:rsid w:val="008E095B"/>
    <w:rsid w:val="00910B6F"/>
    <w:rsid w:val="0091572C"/>
    <w:rsid w:val="00927437"/>
    <w:rsid w:val="009350E6"/>
    <w:rsid w:val="00957324"/>
    <w:rsid w:val="009B57FA"/>
    <w:rsid w:val="00B7751A"/>
    <w:rsid w:val="00C71753"/>
    <w:rsid w:val="00C930EE"/>
    <w:rsid w:val="00CF0B67"/>
    <w:rsid w:val="00E068E9"/>
    <w:rsid w:val="00F563A1"/>
    <w:rsid w:val="00F86B09"/>
    <w:rsid w:val="00F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011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00115"/>
  </w:style>
  <w:style w:type="paragraph" w:styleId="a5">
    <w:name w:val="List Paragraph"/>
    <w:basedOn w:val="a"/>
    <w:uiPriority w:val="34"/>
    <w:qFormat/>
    <w:rsid w:val="0010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2013-06-06T12:17:00Z</cp:lastPrinted>
  <dcterms:created xsi:type="dcterms:W3CDTF">2015-04-21T20:27:00Z</dcterms:created>
  <dcterms:modified xsi:type="dcterms:W3CDTF">2015-04-24T17:08:00Z</dcterms:modified>
</cp:coreProperties>
</file>