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3952" w:rsidRDefault="00733952" w:rsidP="0073395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733952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 ПРИМЕНЕНИЯ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3952">
        <w:rPr>
          <w:rFonts w:ascii="Times New Roman" w:hAnsi="Times New Roman" w:cs="Times New Roman"/>
          <w:b/>
          <w:sz w:val="28"/>
          <w:szCs w:val="28"/>
        </w:rPr>
        <w:t xml:space="preserve">ЗДОРОВЬЕСБЕРЕГАЮЩИХ ТЕХНОЛОГИЙ В ОБРАЗОВАТЕЛЬНОМ </w:t>
      </w:r>
      <w:r w:rsidRPr="00733952">
        <w:rPr>
          <w:rFonts w:ascii="Times New Roman" w:hAnsi="Times New Roman" w:cs="Times New Roman"/>
          <w:b/>
          <w:spacing w:val="-12"/>
          <w:sz w:val="28"/>
          <w:szCs w:val="28"/>
        </w:rPr>
        <w:t>ПРОЦЕССЕ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33952">
        <w:rPr>
          <w:rFonts w:ascii="Times New Roman" w:hAnsi="Times New Roman" w:cs="Times New Roman"/>
          <w:b/>
          <w:sz w:val="28"/>
          <w:szCs w:val="28"/>
        </w:rPr>
        <w:t>Термин «</w:t>
      </w:r>
      <w:proofErr w:type="spellStart"/>
      <w:r w:rsidRPr="00733952">
        <w:rPr>
          <w:rFonts w:ascii="Times New Roman" w:hAnsi="Times New Roman" w:cs="Times New Roman"/>
          <w:b/>
          <w:sz w:val="28"/>
          <w:szCs w:val="28"/>
        </w:rPr>
        <w:t>здоровьесбережение</w:t>
      </w:r>
      <w:proofErr w:type="spellEnd"/>
      <w:r w:rsidRPr="00733952">
        <w:rPr>
          <w:rFonts w:ascii="Times New Roman" w:hAnsi="Times New Roman" w:cs="Times New Roman"/>
          <w:b/>
          <w:sz w:val="28"/>
          <w:szCs w:val="28"/>
        </w:rPr>
        <w:t>»</w:t>
      </w:r>
      <w:r w:rsidRPr="00733952">
        <w:rPr>
          <w:rFonts w:ascii="Times New Roman" w:hAnsi="Times New Roman" w:cs="Times New Roman"/>
          <w:sz w:val="28"/>
          <w:szCs w:val="28"/>
        </w:rPr>
        <w:t xml:space="preserve"> включает систему мер, направленных на профилактику так называемых «школьных болезней» и улучшение здоровья участников образовательного процесса –</w:t>
      </w:r>
      <w:r w:rsidRPr="0073395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395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учащихся</w:t>
      </w:r>
      <w:r w:rsidRPr="0073395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3952">
        <w:rPr>
          <w:rFonts w:ascii="Times New Roman" w:hAnsi="Times New Roman" w:cs="Times New Roman"/>
          <w:sz w:val="28"/>
          <w:szCs w:val="28"/>
        </w:rPr>
        <w:t>и</w:t>
      </w:r>
      <w:r w:rsidRPr="0073395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395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учителей</w:t>
      </w:r>
      <w:r w:rsidRPr="0073395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3952">
        <w:rPr>
          <w:rFonts w:ascii="Times New Roman" w:hAnsi="Times New Roman" w:cs="Times New Roman"/>
          <w:sz w:val="28"/>
          <w:szCs w:val="28"/>
        </w:rPr>
        <w:t xml:space="preserve">– с использованием </w:t>
      </w:r>
      <w:proofErr w:type="spellStart"/>
      <w:r w:rsidRPr="00733952">
        <w:rPr>
          <w:rFonts w:ascii="Times New Roman" w:hAnsi="Times New Roman" w:cs="Times New Roman"/>
          <w:sz w:val="28"/>
          <w:szCs w:val="28"/>
        </w:rPr>
        <w:t>здоровьеразвивающих</w:t>
      </w:r>
      <w:proofErr w:type="spellEnd"/>
      <w:r w:rsidRPr="00733952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3952">
        <w:rPr>
          <w:rFonts w:ascii="Times New Roman" w:hAnsi="Times New Roman" w:cs="Times New Roman"/>
          <w:sz w:val="28"/>
          <w:szCs w:val="28"/>
        </w:rPr>
        <w:t xml:space="preserve">Актуальность применения </w:t>
      </w:r>
      <w:proofErr w:type="spellStart"/>
      <w:r w:rsidRPr="0073395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33952">
        <w:rPr>
          <w:rFonts w:ascii="Times New Roman" w:hAnsi="Times New Roman" w:cs="Times New Roman"/>
          <w:sz w:val="28"/>
          <w:szCs w:val="28"/>
        </w:rPr>
        <w:t xml:space="preserve"> технологий обусловлена потребностью человека, общества и государства в </w:t>
      </w:r>
      <w:proofErr w:type="spellStart"/>
      <w:r w:rsidRPr="00733952">
        <w:rPr>
          <w:rFonts w:ascii="Times New Roman" w:hAnsi="Times New Roman" w:cs="Times New Roman"/>
          <w:sz w:val="28"/>
          <w:szCs w:val="28"/>
        </w:rPr>
        <w:t>здоровьесберегающем</w:t>
      </w:r>
      <w:proofErr w:type="spellEnd"/>
      <w:r w:rsidRPr="00733952">
        <w:rPr>
          <w:rFonts w:ascii="Times New Roman" w:hAnsi="Times New Roman" w:cs="Times New Roman"/>
          <w:sz w:val="28"/>
          <w:szCs w:val="28"/>
        </w:rPr>
        <w:t xml:space="preserve"> образовании. Одной из приоритетных задач реформирования системы образования становится сегодня сбережение и укрепление здоровья учащихся, формирования у них ценности здоровья, здорового образа жизни, выбора образовательных технологий, адекватных возрасту, устраняющих перегрузки и сохраняющих здоровье школьников. Как известно, в современных условиях развития нашего общества наблюдается резкое снижение здоровья населения.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395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33952" w:rsidRPr="00733952" w:rsidRDefault="00733952" w:rsidP="00733952">
      <w:pPr>
        <w:pStyle w:val="aff0"/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33952">
        <w:rPr>
          <w:rFonts w:ascii="Times New Roman" w:eastAsia="Times New Roman" w:hAnsi="Times New Roman"/>
          <w:sz w:val="28"/>
          <w:szCs w:val="28"/>
        </w:rPr>
        <w:t xml:space="preserve">По данным исследований </w:t>
      </w:r>
      <w:proofErr w:type="spellStart"/>
      <w:r w:rsidRPr="00733952">
        <w:rPr>
          <w:rFonts w:ascii="Times New Roman" w:eastAsia="Times New Roman" w:hAnsi="Times New Roman"/>
          <w:sz w:val="28"/>
          <w:szCs w:val="28"/>
        </w:rPr>
        <w:t>Минздравмедпрома</w:t>
      </w:r>
      <w:proofErr w:type="spellEnd"/>
      <w:r w:rsidRPr="00733952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733952">
        <w:rPr>
          <w:rFonts w:ascii="Times New Roman" w:eastAsia="Times New Roman" w:hAnsi="Times New Roman"/>
          <w:sz w:val="28"/>
          <w:szCs w:val="28"/>
        </w:rPr>
        <w:t>Госкомэпиднадзора</w:t>
      </w:r>
      <w:proofErr w:type="spellEnd"/>
      <w:r w:rsidRPr="00733952">
        <w:rPr>
          <w:rFonts w:ascii="Times New Roman" w:eastAsia="Times New Roman" w:hAnsi="Times New Roman"/>
          <w:sz w:val="28"/>
          <w:szCs w:val="28"/>
        </w:rPr>
        <w:t xml:space="preserve"> России лишь 14% детей практически здоровы, 50 % имеют функциональные отклонения, 35-40% имеют хронические заболевания.</w:t>
      </w:r>
    </w:p>
    <w:p w:rsidR="00733952" w:rsidRPr="00733952" w:rsidRDefault="00733952" w:rsidP="00733952">
      <w:pPr>
        <w:pStyle w:val="aff0"/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33952">
        <w:rPr>
          <w:rFonts w:ascii="Times New Roman" w:eastAsia="Times New Roman" w:hAnsi="Times New Roman"/>
          <w:sz w:val="28"/>
          <w:szCs w:val="28"/>
        </w:rPr>
        <w:t xml:space="preserve">Среди школьников за период обучения в 5 раз возрастает частота нарушений органов зрения, в 3 раза </w:t>
      </w:r>
      <w:r w:rsidRPr="00733952">
        <w:rPr>
          <w:rFonts w:ascii="Times New Roman" w:eastAsia="Times New Roman" w:hAnsi="Times New Roman"/>
          <w:spacing w:val="36"/>
          <w:sz w:val="28"/>
          <w:szCs w:val="28"/>
        </w:rPr>
        <w:t xml:space="preserve">- </w:t>
      </w:r>
      <w:r w:rsidRPr="00733952">
        <w:rPr>
          <w:rFonts w:ascii="Times New Roman" w:eastAsia="Times New Roman" w:hAnsi="Times New Roman"/>
          <w:sz w:val="28"/>
          <w:szCs w:val="28"/>
        </w:rPr>
        <w:t xml:space="preserve">патология пищеварения и мочеполовой системы, в 5 раз - нарушение осанки, в 4 раза - нервно-психических расстройств. За последние годы в 20 раз увеличилось количество низкорослых детей. Ежегодно более 35% юношей не </w:t>
      </w:r>
      <w:proofErr w:type="gramStart"/>
      <w:r w:rsidRPr="00733952">
        <w:rPr>
          <w:rFonts w:ascii="Times New Roman" w:eastAsia="Times New Roman" w:hAnsi="Times New Roman"/>
          <w:sz w:val="28"/>
          <w:szCs w:val="28"/>
        </w:rPr>
        <w:t>способны</w:t>
      </w:r>
      <w:proofErr w:type="gramEnd"/>
      <w:r w:rsidRPr="00733952">
        <w:rPr>
          <w:rFonts w:ascii="Times New Roman" w:eastAsia="Times New Roman" w:hAnsi="Times New Roman"/>
          <w:sz w:val="28"/>
          <w:szCs w:val="28"/>
        </w:rPr>
        <w:t xml:space="preserve"> нести воинскую службу по медицинским показателям. Смертность превышает рождаемость. Состояние здоровья детей и подростков по оценкам отечественных и зарубежных специалистов зависит на 20-40% от состояния окружающей среды, на 15-20%генетических факторов, на 10% от деятельности слу</w:t>
      </w:r>
      <w:proofErr w:type="gramStart"/>
      <w:r w:rsidRPr="00733952">
        <w:rPr>
          <w:rFonts w:ascii="Times New Roman" w:eastAsia="Times New Roman" w:hAnsi="Times New Roman"/>
          <w:sz w:val="28"/>
          <w:szCs w:val="28"/>
        </w:rPr>
        <w:t>жб здр</w:t>
      </w:r>
      <w:proofErr w:type="gramEnd"/>
      <w:r w:rsidRPr="00733952">
        <w:rPr>
          <w:rFonts w:ascii="Times New Roman" w:eastAsia="Times New Roman" w:hAnsi="Times New Roman"/>
          <w:sz w:val="28"/>
          <w:szCs w:val="28"/>
        </w:rPr>
        <w:t xml:space="preserve">авоохранения и на 25-50% от образа жизни. </w:t>
      </w:r>
    </w:p>
    <w:p w:rsidR="00733952" w:rsidRPr="00733952" w:rsidRDefault="00733952" w:rsidP="00733952">
      <w:pPr>
        <w:pStyle w:val="aff0"/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33952">
        <w:rPr>
          <w:rFonts w:ascii="Times New Roman" w:eastAsia="Times New Roman" w:hAnsi="Times New Roman"/>
          <w:sz w:val="28"/>
          <w:szCs w:val="28"/>
        </w:rPr>
        <w:lastRenderedPageBreak/>
        <w:t>Многие годы человек проводит в стенах образовательных учреждений, и поэтому ценностное отношение к здоровью не может формироваться без участия педагогов. Долгое время наше образование не уделяло должного внимания сохранению, укреплению и развитию здоровья, уходило от оценок влияния педагогического </w:t>
      </w:r>
      <w:proofErr w:type="gramStart"/>
      <w:r w:rsidRPr="00733952">
        <w:rPr>
          <w:rFonts w:ascii="Times New Roman" w:eastAsia="Times New Roman" w:hAnsi="Times New Roman"/>
          <w:sz w:val="28"/>
          <w:szCs w:val="28"/>
        </w:rPr>
        <w:t>процесса</w:t>
      </w:r>
      <w:proofErr w:type="gramEnd"/>
      <w:r w:rsidRPr="00733952">
        <w:rPr>
          <w:rFonts w:ascii="Times New Roman" w:eastAsia="Times New Roman" w:hAnsi="Times New Roman"/>
          <w:sz w:val="28"/>
          <w:szCs w:val="28"/>
        </w:rPr>
        <w:t xml:space="preserve"> на психическое состояние обучаемых, не рассматривало образовательные технологии с точки зрения </w:t>
      </w:r>
      <w:proofErr w:type="spellStart"/>
      <w:r w:rsidRPr="00733952">
        <w:rPr>
          <w:rFonts w:ascii="Times New Roman" w:eastAsia="Times New Roman" w:hAnsi="Times New Roman"/>
          <w:sz w:val="28"/>
          <w:szCs w:val="28"/>
        </w:rPr>
        <w:t>здоровьесберегающей</w:t>
      </w:r>
      <w:proofErr w:type="spellEnd"/>
      <w:r w:rsidRPr="00733952">
        <w:rPr>
          <w:rFonts w:ascii="Times New Roman" w:eastAsia="Times New Roman" w:hAnsi="Times New Roman"/>
          <w:sz w:val="28"/>
          <w:szCs w:val="28"/>
        </w:rPr>
        <w:t xml:space="preserve"> направленности. В лучшем случае всё сводилось к спортивным мероприятиям и оздоровительному отдыху во время каникул. Практика обнажила: судя по статистике, лишь малую часть выпускников школы можно отнести к числу здоровых. Таким образом, каждому учителю необходимо учитывать, что присутствующий на уроке в обычной школе ребёнок, как правило, не здоров.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Следует признать, что современная общеобразовательная школа не улучшает здоровья детей. Результаты научных исследований состояния здоровья школьников свидетельствуют о значительном росте большинства заболеваний и функциональных расстройств именно в период обучения детей в школе. За это время 70 % детей переходит из категории здоровых в группу детей, страдающих различного рода функциональными отклонениями и хроническими заболеваниями. Ситуация усугубляется тем, что в школу из дошкольного учреждения и семьи приходит не менее 80 % детей, имеющих различные отклонения в состоянии здоровья – от функциональных нарушений до хронических заболеваний.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В этих условиях внедрение в практику обучения и воспитания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зд</w:t>
      </w:r>
      <w:r w:rsidRPr="00733952">
        <w:rPr>
          <w:rFonts w:ascii="Times New Roman" w:hAnsi="Times New Roman" w:cs="Times New Roman"/>
          <w:color w:val="000000"/>
          <w:spacing w:val="12"/>
          <w:sz w:val="28"/>
          <w:szCs w:val="28"/>
        </w:rPr>
        <w:t>оровьесберегающих</w:t>
      </w:r>
      <w:proofErr w:type="spellEnd"/>
      <w:r w:rsidRPr="00733952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 технологий является одним из эффективных средств, с помощью которых можно предотвратить ряд социальных проблем и недостатков в обеспечении 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уровня здоровья школьников. 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339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Здоровьесберегающая</w:t>
      </w:r>
      <w:proofErr w:type="spellEnd"/>
      <w:r w:rsidRPr="007339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технология, 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по мнению В.Д. Сонькина, - это: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hanging="35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•        </w:t>
      </w:r>
      <w:r w:rsidRPr="00733952">
        <w:rPr>
          <w:rFonts w:ascii="Times New Roman" w:hAnsi="Times New Roman" w:cs="Times New Roman"/>
          <w:color w:val="000000"/>
          <w:spacing w:val="4"/>
          <w:sz w:val="28"/>
          <w:szCs w:val="28"/>
        </w:rPr>
        <w:t>условия обучения ребенка в школе (отсутствие стресса, адекватность</w:t>
      </w:r>
      <w:r w:rsidRPr="00733952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требований, адекватность методик обучения и воспитания);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hanging="35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        </w:t>
      </w:r>
      <w:r w:rsidRPr="007339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рациональная   организация   учебного   процесса   (в   соответствии   с 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возрастными,     половыми,     индивидуальными     особенностями     и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гигиеническими требованиями);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hanging="35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•        </w:t>
      </w:r>
      <w:r w:rsidRPr="00733952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соответствие     учебной     и     физической     нагрузки     возрастным</w:t>
      </w:r>
      <w:r w:rsidRPr="00733952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возможностям ребенка;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hanging="35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•        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необходимый,      достаточный      и     рационально      организованный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двигательный режим.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25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 </w:t>
      </w:r>
      <w:proofErr w:type="spellStart"/>
      <w:r w:rsidRPr="0073395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здоровьесберегающей</w:t>
      </w:r>
      <w:proofErr w:type="spellEnd"/>
      <w:r w:rsidRPr="0073395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образовательной технологией 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>(Петров) </w:t>
      </w:r>
      <w:r w:rsidRPr="00733952">
        <w:rPr>
          <w:rFonts w:ascii="Times New Roman" w:hAnsi="Times New Roman" w:cs="Times New Roman"/>
          <w:color w:val="000000"/>
          <w:spacing w:val="6"/>
          <w:sz w:val="28"/>
          <w:szCs w:val="28"/>
        </w:rPr>
        <w:t>понимает систему, создающую максимально возможные условия для </w:t>
      </w:r>
      <w:r w:rsidRPr="00733952">
        <w:rPr>
          <w:rFonts w:ascii="Times New Roman" w:hAnsi="Times New Roman" w:cs="Times New Roman"/>
          <w:color w:val="000000"/>
          <w:spacing w:val="8"/>
          <w:sz w:val="28"/>
          <w:szCs w:val="28"/>
        </w:rPr>
        <w:t>сохранения, укрепления и развития духовного, эмоционального, 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интеллектуального, личностного и физического здоровья всех субъектов 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образования (учащихся, педагогов и др.). В эту систему входит: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63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pacing w:val="-27"/>
          <w:sz w:val="28"/>
          <w:szCs w:val="28"/>
        </w:rPr>
        <w:t>1.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733952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Использование данных мониторинга состояния здоровья учащихся,</w:t>
      </w:r>
      <w:r w:rsidRPr="00733952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проводимого медицинскими работниками, и собственных наблюдений в про</w:t>
      </w:r>
      <w:r w:rsidRPr="00733952">
        <w:rPr>
          <w:rFonts w:ascii="Times New Roman" w:hAnsi="Times New Roman" w:cs="Times New Roman"/>
          <w:color w:val="000000"/>
          <w:spacing w:val="-1"/>
          <w:sz w:val="28"/>
          <w:szCs w:val="28"/>
        </w:rPr>
        <w:t>цессе реализации образовательной технологии, ее коррекция в соответствии с 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имеющимися данными.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3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pacing w:val="-10"/>
          <w:sz w:val="28"/>
          <w:szCs w:val="28"/>
        </w:rPr>
        <w:t>2.          </w:t>
      </w:r>
      <w:r w:rsidRPr="00733952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Учет особенностей возрастного развития школьников и разработка</w:t>
      </w:r>
      <w:r w:rsidRPr="00733952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образовательной    стратегии,     соответствующей     особенностям     памяти,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>мышления,    работоспособности,    активности    и   т.д.    учащихся   данной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возрастной группы.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3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pacing w:val="-14"/>
          <w:sz w:val="28"/>
          <w:szCs w:val="28"/>
        </w:rPr>
        <w:t>3.          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Создание благоприятного эмоционально-психологического климата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br/>
        <w:t>в процессе реализации технологии.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34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pacing w:val="-10"/>
          <w:sz w:val="28"/>
          <w:szCs w:val="28"/>
        </w:rPr>
        <w:t>4.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3952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Использование    разнообразных    видов    здоровьесберегающей</w:t>
      </w:r>
      <w:r w:rsidRPr="00733952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>деятельности учащихся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,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> направленных на сохранение и повышение резервов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здоровья, работоспособности (Петров О.В.)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30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733952" w:rsidRDefault="00733952" w:rsidP="00733952">
      <w:pPr>
        <w:shd w:val="clear" w:color="auto" w:fill="FFFFFF"/>
        <w:spacing w:after="0" w:line="360" w:lineRule="auto"/>
        <w:ind w:firstLine="730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733952" w:rsidRPr="00733952" w:rsidRDefault="00733952" w:rsidP="00733952">
      <w:pPr>
        <w:shd w:val="clear" w:color="auto" w:fill="FFFFFF"/>
        <w:spacing w:after="0" w:line="360" w:lineRule="auto"/>
        <w:ind w:firstLine="730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73395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ОСНОВНЫЕ КОМПОНЕНТЫ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3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ЗДОРОВЬЕСБЕРЕГАЮЩЕЙ ТЕХНОЛОГИИ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        </w:t>
      </w:r>
      <w:proofErr w:type="spellStart"/>
      <w:r w:rsidRPr="0073395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аксиологический</w:t>
      </w:r>
      <w:proofErr w:type="spellEnd"/>
      <w:r w:rsidRPr="0073395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, 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проявляющийся в осознании учащимися высшей </w:t>
      </w:r>
      <w:r w:rsidRPr="00733952">
        <w:rPr>
          <w:rFonts w:ascii="Times New Roman" w:hAnsi="Times New Roman" w:cs="Times New Roman"/>
          <w:color w:val="000000"/>
          <w:spacing w:val="-1"/>
          <w:sz w:val="28"/>
          <w:szCs w:val="28"/>
        </w:rPr>
        <w:t>ценности своего здоровья, убежденности в необходимости вести здоровый 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образ жизни, который позволяет наиболее полно осуществить намеченные </w:t>
      </w:r>
      <w:r w:rsidRPr="00733952">
        <w:rPr>
          <w:rFonts w:ascii="Times New Roman" w:hAnsi="Times New Roman" w:cs="Times New Roman"/>
          <w:color w:val="000000"/>
          <w:spacing w:val="7"/>
          <w:sz w:val="28"/>
          <w:szCs w:val="28"/>
        </w:rPr>
        <w:t>цели, использовать свои умственные и физические возможности. 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Осуществление </w:t>
      </w:r>
      <w:proofErr w:type="spellStart"/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>аксиологического</w:t>
      </w:r>
      <w:proofErr w:type="spellEnd"/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компонента происходит на основе </w:t>
      </w:r>
      <w:r w:rsidRPr="00733952">
        <w:rPr>
          <w:rFonts w:ascii="Times New Roman" w:hAnsi="Times New Roman" w:cs="Times New Roman"/>
          <w:color w:val="000000"/>
          <w:spacing w:val="13"/>
          <w:sz w:val="28"/>
          <w:szCs w:val="28"/>
        </w:rPr>
        <w:t>формирования мировоззрения, внутренних убеждений человека, </w:t>
      </w:r>
      <w:r w:rsidRPr="00733952">
        <w:rPr>
          <w:rFonts w:ascii="Times New Roman" w:hAnsi="Times New Roman" w:cs="Times New Roman"/>
          <w:color w:val="000000"/>
          <w:spacing w:val="4"/>
          <w:sz w:val="28"/>
          <w:szCs w:val="28"/>
        </w:rPr>
        <w:t>определяющих рефлексию и присвоение определенной системы духовных,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3952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витальных, медицинских, социальных и философских знаний, 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соответствующих физиологическим и нейропсихологическим особенностям </w:t>
      </w:r>
      <w:r w:rsidRPr="00733952">
        <w:rPr>
          <w:rFonts w:ascii="Times New Roman" w:hAnsi="Times New Roman" w:cs="Times New Roman"/>
          <w:color w:val="000000"/>
          <w:spacing w:val="9"/>
          <w:sz w:val="28"/>
          <w:szCs w:val="28"/>
        </w:rPr>
        <w:t>возраста; познание законов психического развития человека, его </w:t>
      </w:r>
      <w:r w:rsidRPr="00733952">
        <w:rPr>
          <w:rFonts w:ascii="Times New Roman" w:hAnsi="Times New Roman" w:cs="Times New Roman"/>
          <w:color w:val="000000"/>
          <w:spacing w:val="2"/>
          <w:sz w:val="28"/>
          <w:szCs w:val="28"/>
        </w:rPr>
        <w:t>взаимоотношений с самим собой, природой, окружающим миром. Таким </w:t>
      </w:r>
      <w:r w:rsidRPr="00733952">
        <w:rPr>
          <w:rFonts w:ascii="Times New Roman" w:hAnsi="Times New Roman" w:cs="Times New Roman"/>
          <w:color w:val="000000"/>
          <w:spacing w:val="9"/>
          <w:sz w:val="28"/>
          <w:szCs w:val="28"/>
        </w:rPr>
        <w:t>образом, воспитание как педагогический процесс направляется </w:t>
      </w:r>
      <w:r w:rsidRPr="00733952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>на </w:t>
      </w:r>
      <w:r w:rsidRPr="00733952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формирование ценностно-ориентированных установок на здоровье, </w:t>
      </w:r>
      <w:proofErr w:type="spellStart"/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>здоровьесбережение</w:t>
      </w:r>
      <w:proofErr w:type="spellEnd"/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</w:t>
      </w:r>
      <w:proofErr w:type="spellStart"/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>здравотворчество</w:t>
      </w:r>
      <w:proofErr w:type="spellEnd"/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>, построенных как неотъемлемая часть 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жизненных ценностей и мировоззрения. В этом процессе у человека развива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>ется эмоциональное и вместе с тем осознанное отношение к здоровью, осно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ванное на положительных интересах и потребностях.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33952" w:rsidRPr="00733952" w:rsidRDefault="00733952" w:rsidP="00733952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395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гносеологический</w:t>
      </w:r>
      <w:proofErr w:type="gramEnd"/>
      <w:r w:rsidRPr="0073395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, 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связанный с приобретением необходимых для процесса </w:t>
      </w:r>
      <w:proofErr w:type="spellStart"/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>здоровьесбережения</w:t>
      </w:r>
      <w:proofErr w:type="spellEnd"/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знаний и умений, познанием себя, своих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 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потенциальных способностей и возможностей, интересом к вопросам </w:t>
      </w:r>
      <w:r w:rsidRPr="00733952">
        <w:rPr>
          <w:rFonts w:ascii="Times New Roman" w:hAnsi="Times New Roman" w:cs="Times New Roman"/>
          <w:color w:val="000000"/>
          <w:spacing w:val="7"/>
          <w:sz w:val="28"/>
          <w:szCs w:val="28"/>
        </w:rPr>
        <w:t>собственного здоровья, к изучению литературы по данному вопросу, </w:t>
      </w:r>
      <w:r w:rsidRPr="00733952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различных методик по оздоровлению и укреплению организма. Это 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происходит благодаря процессу формирования знаний о закономерностях 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становления, сохранения и развития здоровья человека, овладению умениями 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сохранять и совершенствовать личное здоровье, оценке формирующих его </w:t>
      </w:r>
      <w:r w:rsidRPr="00733952">
        <w:rPr>
          <w:rFonts w:ascii="Times New Roman" w:hAnsi="Times New Roman" w:cs="Times New Roman"/>
          <w:color w:val="000000"/>
          <w:spacing w:val="10"/>
          <w:sz w:val="28"/>
          <w:szCs w:val="28"/>
        </w:rPr>
        <w:t>факторов, усвоению знаний о здоровом образе жизни и умений его 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построения. Этот процесс направлен на формирование 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системы научных и </w:t>
      </w:r>
      <w:r w:rsidRPr="00733952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практических знаний, умений и навыков поведения в повседневной </w:t>
      </w:r>
      <w:proofErr w:type="gram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proofErr w:type="gram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обеспечивающих ценностное отношение к личному здоровью  и</w:t>
      </w:r>
      <w:r w:rsidRPr="00733952">
        <w:rPr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здоровью окружающих людей. Все это ориентирует школьника на развитие </w:t>
      </w:r>
      <w:r w:rsidRPr="00733952">
        <w:rPr>
          <w:rFonts w:ascii="Times New Roman" w:hAnsi="Times New Roman" w:cs="Times New Roman"/>
          <w:color w:val="000000"/>
          <w:spacing w:val="9"/>
          <w:sz w:val="28"/>
          <w:szCs w:val="28"/>
        </w:rPr>
        <w:t>знаний, которые включают факты, сведения, выводы, обобщения об 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основных направлениях взаимодействия человека с самим собой, с другими людьми и окружающим миром. Они побуждают человека заботиться о своем </w:t>
      </w:r>
      <w:r w:rsidRPr="00733952">
        <w:rPr>
          <w:rFonts w:ascii="Times New Roman" w:hAnsi="Times New Roman" w:cs="Times New Roman"/>
          <w:color w:val="000000"/>
          <w:spacing w:val="8"/>
          <w:sz w:val="28"/>
          <w:szCs w:val="28"/>
        </w:rPr>
        <w:t>здоровье, вести здоровый образ жизни, заранее предусматривать и 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предотвращать возможные отрицательные последствия для </w:t>
      </w:r>
      <w:r w:rsidRPr="00733952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собственного </w:t>
      </w:r>
      <w:r w:rsidRPr="00733952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организма и образа жизни.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3952" w:rsidRPr="00733952" w:rsidRDefault="00733952" w:rsidP="00733952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3395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здоровьесберегающий</w:t>
      </w:r>
      <w:proofErr w:type="spellEnd"/>
      <w:r w:rsidRPr="0073395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, </w:t>
      </w:r>
      <w:proofErr w:type="gramStart"/>
      <w:r w:rsidRPr="00733952">
        <w:rPr>
          <w:rFonts w:ascii="Times New Roman" w:hAnsi="Times New Roman" w:cs="Times New Roman"/>
          <w:color w:val="000000"/>
          <w:spacing w:val="4"/>
          <w:sz w:val="28"/>
          <w:szCs w:val="28"/>
        </w:rPr>
        <w:t>включающий</w:t>
      </w:r>
      <w:proofErr w:type="gramEnd"/>
      <w:r w:rsidRPr="0073395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систему ценностей и 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установок, которые формируют систему гигиенических навыков и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 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>умений, </w:t>
      </w:r>
      <w:r w:rsidRPr="00733952">
        <w:rPr>
          <w:rFonts w:ascii="Times New Roman" w:hAnsi="Times New Roman" w:cs="Times New Roman"/>
          <w:color w:val="000000"/>
          <w:spacing w:val="4"/>
          <w:sz w:val="28"/>
          <w:szCs w:val="28"/>
        </w:rPr>
        <w:t>необходимых для нормального функционирования организма, а также </w:t>
      </w:r>
      <w:r w:rsidRPr="00733952">
        <w:rPr>
          <w:rFonts w:ascii="Times New Roman" w:hAnsi="Times New Roman" w:cs="Times New Roman"/>
          <w:color w:val="000000"/>
          <w:spacing w:val="7"/>
          <w:sz w:val="28"/>
          <w:szCs w:val="28"/>
        </w:rPr>
        <w:t>систем</w:t>
      </w:r>
      <w:r w:rsidRPr="00733952">
        <w:rPr>
          <w:rFonts w:ascii="Times New Roman" w:hAnsi="Times New Roman" w:cs="Times New Roman"/>
          <w:color w:val="000000"/>
          <w:spacing w:val="7"/>
          <w:sz w:val="28"/>
          <w:szCs w:val="28"/>
          <w:u w:val="single"/>
        </w:rPr>
        <w:t>у</w:t>
      </w:r>
      <w:r w:rsidRPr="00733952">
        <w:rPr>
          <w:rFonts w:ascii="Times New Roman" w:hAnsi="Times New Roman" w:cs="Times New Roman"/>
          <w:color w:val="000000"/>
          <w:spacing w:val="7"/>
          <w:sz w:val="28"/>
          <w:szCs w:val="28"/>
        </w:rPr>
        <w:t> упражнений, направленных на совершенствование навыков и </w:t>
      </w:r>
      <w:r w:rsidRPr="00733952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умений по уходу за самим собой, одеждой, местом проживания, окружающей </w:t>
      </w:r>
      <w:r w:rsidRPr="00733952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средой. Особая роль в этом компоненте отводится соблюдению режима дня, </w:t>
      </w:r>
      <w:r w:rsidRPr="00733952">
        <w:rPr>
          <w:rFonts w:ascii="Times New Roman" w:hAnsi="Times New Roman" w:cs="Times New Roman"/>
          <w:color w:val="000000"/>
          <w:spacing w:val="11"/>
          <w:sz w:val="28"/>
          <w:szCs w:val="28"/>
        </w:rPr>
        <w:t>режима питания, чередования труда и отдыха, что способствует </w:t>
      </w:r>
      <w:r w:rsidRPr="00733952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предупреждению образования вредных привычек, функциональных </w:t>
      </w:r>
      <w:r w:rsidRPr="00733952">
        <w:rPr>
          <w:rFonts w:ascii="Times New Roman" w:hAnsi="Times New Roman" w:cs="Times New Roman"/>
          <w:color w:val="000000"/>
          <w:spacing w:val="20"/>
          <w:sz w:val="28"/>
          <w:szCs w:val="28"/>
        </w:rPr>
        <w:t>нарушений заболеваний, включает в себя психогигиену и </w:t>
      </w:r>
      <w:proofErr w:type="spellStart"/>
      <w:r w:rsidRPr="00733952">
        <w:rPr>
          <w:rFonts w:ascii="Times New Roman" w:hAnsi="Times New Roman" w:cs="Times New Roman"/>
          <w:color w:val="000000"/>
          <w:spacing w:val="-5"/>
          <w:sz w:val="28"/>
          <w:szCs w:val="28"/>
        </w:rPr>
        <w:t>психопрофилактику</w:t>
      </w:r>
      <w:proofErr w:type="spellEnd"/>
      <w:r w:rsidRPr="0073395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учебно-воспитательного процесса, использование </w:t>
      </w:r>
      <w:r w:rsidRPr="00733952">
        <w:rPr>
          <w:rFonts w:ascii="Times New Roman" w:hAnsi="Times New Roman" w:cs="Times New Roman"/>
          <w:color w:val="000000"/>
          <w:spacing w:val="2"/>
          <w:sz w:val="28"/>
          <w:szCs w:val="28"/>
        </w:rPr>
        <w:t>оздоровительных факторов окружающей среды и ряд специфических спо</w:t>
      </w:r>
      <w:r w:rsidRPr="0073395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собов оздоровления ослабленных.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3952" w:rsidRPr="00733952" w:rsidRDefault="00733952" w:rsidP="00733952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эмоционально-волевой, </w:t>
      </w:r>
      <w:proofErr w:type="gramStart"/>
      <w:r w:rsidRPr="00733952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который</w:t>
      </w:r>
      <w:proofErr w:type="gramEnd"/>
      <w:r w:rsidRPr="0073395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включает в себя проявление 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психологических механизмов — эмоциональных и волевых. Необходимым </w:t>
      </w:r>
      <w:r w:rsidRPr="00733952">
        <w:rPr>
          <w:rFonts w:ascii="Times New Roman" w:hAnsi="Times New Roman" w:cs="Times New Roman"/>
          <w:color w:val="000000"/>
          <w:spacing w:val="10"/>
          <w:sz w:val="28"/>
          <w:szCs w:val="28"/>
        </w:rPr>
        <w:t>условием сохранения здоровья являются положительные эмоции; 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переживания, благодаря которым у человека закрепляется желание вести </w:t>
      </w:r>
      <w:r w:rsidRPr="00733952">
        <w:rPr>
          <w:rFonts w:ascii="Times New Roman" w:hAnsi="Times New Roman" w:cs="Times New Roman"/>
          <w:color w:val="000000"/>
          <w:spacing w:val="8"/>
          <w:sz w:val="28"/>
          <w:szCs w:val="28"/>
        </w:rPr>
        <w:t>здоровый образ жизни. Воля — психический процесс сознательного 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управления деятельностью, проявляющийся в преодолении трудностей и препятствий на пути к поставленной цели. Личность с 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помощью воли может осуществлять регуляцию и </w:t>
      </w:r>
      <w:proofErr w:type="spellStart"/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саморегуляцию</w:t>
      </w:r>
      <w:proofErr w:type="spellEnd"/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своего здоровья. Воля является чрезвычайно важным компонентом, особенно в начале оздоровительной </w:t>
      </w:r>
      <w:r w:rsidRPr="00733952">
        <w:rPr>
          <w:rFonts w:ascii="Times New Roman" w:hAnsi="Times New Roman" w:cs="Times New Roman"/>
          <w:color w:val="000000"/>
          <w:spacing w:val="8"/>
          <w:sz w:val="28"/>
          <w:szCs w:val="28"/>
        </w:rPr>
        <w:t>деятельности, когда здоровый образ жизни еще не стал внутренней </w:t>
      </w:r>
      <w:r w:rsidRPr="00733952">
        <w:rPr>
          <w:rFonts w:ascii="Times New Roman" w:hAnsi="Times New Roman" w:cs="Times New Roman"/>
          <w:color w:val="000000"/>
          <w:spacing w:val="6"/>
          <w:sz w:val="28"/>
          <w:szCs w:val="28"/>
        </w:rPr>
        <w:t>потребностью личности, а качественные и количественные показатели здоровья еще рельефно не выражаются. Он направлен на формирование 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>опыта взаимоотношений личности и общества. В этом аспекте 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эмоционально-волевой компонент формирует такие качества личности, как </w:t>
      </w:r>
      <w:r w:rsidRPr="00733952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организованность, дисциплинированность, долг, честь, достоинство. Эти ка</w:t>
      </w:r>
      <w:r w:rsidRPr="0073395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>чества обеспечивают функционирование личности в обществе, сохраняют 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здоровье, как отдельного человека, так и всего коллектива.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3952" w:rsidRPr="00733952" w:rsidRDefault="00733952" w:rsidP="00733952">
      <w:pPr>
        <w:shd w:val="clear" w:color="auto" w:fill="FFFFFF"/>
        <w:spacing w:after="0" w:line="360" w:lineRule="auto"/>
        <w:ind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         </w:t>
      </w:r>
      <w:proofErr w:type="gramStart"/>
      <w:r w:rsidRPr="007339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</w:t>
      </w:r>
      <w:proofErr w:type="gramEnd"/>
      <w:r w:rsidRPr="007339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кологический, 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учитывающий то, что человек как биологический вид существует в природной среде, которая обеспечивает человеческую личность </w:t>
      </w:r>
      <w:r w:rsidRPr="00733952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определёнными биологическими, экономическими и производственными ре</w:t>
      </w:r>
      <w:r w:rsidRPr="00733952">
        <w:rPr>
          <w:rFonts w:ascii="Times New Roman" w:hAnsi="Times New Roman" w:cs="Times New Roman"/>
          <w:color w:val="000000"/>
          <w:spacing w:val="2"/>
          <w:sz w:val="28"/>
          <w:szCs w:val="28"/>
        </w:rPr>
        <w:t>сурсами. Кроме того, она обеспечивает ее физическое здоровье и духовное 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развитие. Осознание бытия человеческой личности в единстве с биосферой 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раскрывает зависимость физического и психического здоровья от экологиче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>ских условий. Рассмотрение природной среды как предпосылки здоровья 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личности позволяет нам внести в содержание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здравотворческого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 </w:t>
      </w:r>
      <w:r w:rsidRPr="00733952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формирование умений и навыков адаптации к экологическим факторам. К со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жалению, экологическая среда образовательных учреждений не всегда благо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приятна для здоровья учащихся. Общение с миром природы способствует выработке гуманистических форм и правил поведения в природной среде, 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микр</w:t>
      </w:r>
      <w:proofErr w:type="gram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  и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макросоциуме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>. В то же время природная среда, окружающая школу, является мощным оздоровительным фактором.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        </w:t>
      </w:r>
      <w:r w:rsidRPr="00733952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физкультурно-оздоровительный компонент</w:t>
      </w:r>
      <w:r w:rsidRPr="00733952">
        <w:rPr>
          <w:rFonts w:ascii="Times New Roman" w:hAnsi="Times New Roman" w:cs="Times New Roman"/>
          <w:color w:val="000000"/>
          <w:spacing w:val="5"/>
          <w:sz w:val="28"/>
          <w:szCs w:val="28"/>
        </w:rPr>
        <w:t> предполагает владение 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способами деятельности, направленными на повышение двигательной активности,  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предупреждение гиподинамии. Кроме того, этот 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компонент содержания воспитания обеспечивает закаливание организма, высокие адаптивные </w:t>
      </w:r>
      <w:r w:rsidRPr="00733952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возможности. Физкультурно-оздоровительный компонент направлен на 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освоение личностно-важных жизненных качеств, повышающих общую 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работоспособность, а также навыков личной и общественной гигиены.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Представленные выше компоненты </w:t>
      </w:r>
      <w:proofErr w:type="spellStart"/>
      <w:r w:rsidRPr="00733952">
        <w:rPr>
          <w:rFonts w:ascii="Times New Roman" w:hAnsi="Times New Roman" w:cs="Times New Roman"/>
          <w:color w:val="000000"/>
          <w:spacing w:val="5"/>
          <w:sz w:val="28"/>
          <w:szCs w:val="28"/>
        </w:rPr>
        <w:t>здоровьесберегающей</w:t>
      </w:r>
      <w:proofErr w:type="spellEnd"/>
      <w:r w:rsidRPr="0073395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технологии 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позволяют перейти к рассмотрению ее </w:t>
      </w:r>
      <w:r w:rsidRPr="0073395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функциональной составляющей.</w:t>
      </w:r>
    </w:p>
    <w:p w:rsidR="00733952" w:rsidRPr="00733952" w:rsidRDefault="00733952" w:rsidP="00733952">
      <w:pPr>
        <w:pStyle w:val="western"/>
        <w:spacing w:before="0" w:beforeAutospacing="0" w:after="0" w:afterAutospacing="0" w:line="360" w:lineRule="auto"/>
        <w:ind w:firstLine="709"/>
        <w:textAlignment w:val="baseline"/>
        <w:rPr>
          <w:color w:val="373737"/>
          <w:sz w:val="28"/>
          <w:szCs w:val="28"/>
        </w:rPr>
      </w:pPr>
    </w:p>
    <w:p w:rsidR="00733952" w:rsidRPr="00733952" w:rsidRDefault="00733952" w:rsidP="00733952">
      <w:pPr>
        <w:shd w:val="clear" w:color="auto" w:fill="FFFFFF"/>
        <w:spacing w:after="0" w:line="360" w:lineRule="auto"/>
        <w:ind w:firstLine="72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>ФУНКЦИИ </w:t>
      </w:r>
      <w:r w:rsidRPr="00733952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ЗДОРОВЬЕСБЕРЕГАЮЩЕЙ ТЕХНОЛОГИИ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395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формирующая</w:t>
      </w:r>
      <w:proofErr w:type="gramEnd"/>
      <w:r w:rsidRPr="0073395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: 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>осуществляется на основе биологических и со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циальных закономерностей становления личности. В основе формирования личности лежат наследственные качества, предопределяющие индивидуаль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33952">
        <w:rPr>
          <w:rFonts w:ascii="Times New Roman" w:hAnsi="Times New Roman" w:cs="Times New Roman"/>
          <w:color w:val="000000"/>
          <w:spacing w:val="8"/>
          <w:sz w:val="28"/>
          <w:szCs w:val="28"/>
        </w:rPr>
        <w:t>ные физические и психические свойства. Дополняют формирующее 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воздействие на личность социальные факторы, обстановка в семье, классном 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коллективе, установки на сбережение и умножение здоровья как базы функционирования личности в обществе, учебной деятельности, природной 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среде;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информативно-коммуникативная: </w:t>
      </w:r>
      <w:r w:rsidRPr="00733952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обеспечивает трансляцию </w:t>
      </w:r>
      <w:r w:rsidRPr="00733952">
        <w:rPr>
          <w:rFonts w:ascii="Times New Roman" w:hAnsi="Times New Roman" w:cs="Times New Roman"/>
          <w:color w:val="000000"/>
          <w:spacing w:val="8"/>
          <w:sz w:val="28"/>
          <w:szCs w:val="28"/>
        </w:rPr>
        <w:t>опыта ведения здорового образа жизни, преемственность традиций, </w:t>
      </w:r>
      <w:r w:rsidRPr="00733952">
        <w:rPr>
          <w:rFonts w:ascii="Times New Roman" w:hAnsi="Times New Roman" w:cs="Times New Roman"/>
          <w:color w:val="000000"/>
          <w:spacing w:val="12"/>
          <w:sz w:val="28"/>
          <w:szCs w:val="28"/>
        </w:rPr>
        <w:t>ценностных ориентации, формирующих бережное отношение к 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индивидуальному здоровью, ценности каждой человеческой жизни;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         диагностическая: 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заключается в мониторинге развития учащихся 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на основе прогностического контроля, что позволяет соизмерить усилия и на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правленность действий педагога в соответствии с природными возможностя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ми ребенка, обеспечивает инструментально выверенный анализ предпосылок </w:t>
      </w:r>
      <w:r w:rsidRPr="00733952">
        <w:rPr>
          <w:rFonts w:ascii="Times New Roman" w:hAnsi="Times New Roman" w:cs="Times New Roman"/>
          <w:color w:val="000000"/>
          <w:spacing w:val="4"/>
          <w:sz w:val="28"/>
          <w:szCs w:val="28"/>
        </w:rPr>
        <w:t>и факторов перспективного развития педагогического процесса, индивиду</w:t>
      </w:r>
      <w:r w:rsidRPr="00733952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альное прохождение образовательного маршрута каждым ребенком;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         адаптивная:    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воспитание    у    учащихся    направленности    на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здравотворчество,    здоровый  образ   жизни,    оптимизировать    состояние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собственного   организма   и   повысить   устойчивость   </w:t>
      </w:r>
      <w:proofErr w:type="gramStart"/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proofErr w:type="gramEnd"/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>   </w:t>
      </w:r>
      <w:proofErr w:type="gramStart"/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различного</w:t>
      </w:r>
      <w:proofErr w:type="gramEnd"/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>   рода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proofErr w:type="spellStart"/>
      <w:r w:rsidRPr="00733952">
        <w:rPr>
          <w:rFonts w:ascii="Times New Roman" w:hAnsi="Times New Roman" w:cs="Times New Roman"/>
          <w:color w:val="000000"/>
          <w:spacing w:val="2"/>
          <w:sz w:val="28"/>
          <w:szCs w:val="28"/>
        </w:rPr>
        <w:t>стрессогенным</w:t>
      </w:r>
      <w:proofErr w:type="spellEnd"/>
      <w:r w:rsidRPr="007339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факторам природной и социальной среды. Она обеспечивает</w:t>
      </w:r>
      <w:r w:rsidRPr="00733952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адаптацию школьников к социально-значимой деятельности.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39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рефлексивная</w:t>
      </w:r>
      <w:proofErr w:type="gramEnd"/>
      <w:r w:rsidRPr="007339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 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заключается в переосмыслении предшествующего 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>личностного опыта, в сохранении и приумножении здоровья, что позволяет 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соизмерить реально достигнутые результаты с перспективами.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395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интегративная</w:t>
      </w:r>
      <w:proofErr w:type="gramEnd"/>
      <w:r w:rsidRPr="0073395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: </w:t>
      </w:r>
      <w:r w:rsidRPr="00733952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объединяет народный опыт, различные научные</w:t>
      </w:r>
      <w:r w:rsidRPr="00733952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концепции и системы воспитания, направляя их по пути сохранения здоровья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3952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подрастающего поколения.   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b/>
          <w:color w:val="000000"/>
          <w:sz w:val="28"/>
          <w:szCs w:val="28"/>
        </w:rPr>
        <w:t>ЦЕЛЬ ЗДОРОВЬЕСБЕРЕГАЮЩИХ ТЕХНОЛОГИЙ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- обеспечить школьнику возможность сохранения здоровья за период обучения в школе,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- сформировать у него необходимые знания, умения, навыки по здоровому образу жизни, 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- научить использовать полученные знания в повседневной жизни. 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Основной показатель, отличающий все 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- </w:t>
      </w:r>
      <w:proofErr w:type="gram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регулярная</w:t>
      </w:r>
      <w:proofErr w:type="gram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экспресс-диагностика состояния учащихся и отслеживание основных параметров развития организма в динамике (начало-конец года), что позволяет сделать соответствующие выводы о состоянии здоровья учащихся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В качестве основополагающих принципов 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> технологий можно выделить: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Создание образовательной среды, обеспечивающей снятие всех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стрессообразующих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факторов учебно-воспитательного процесса. Атмосфера доброжелательности, вера в силы ребёнка, индивидуальный подход, создание для каждого ситуации успеха необходимы не только для познавательного развития детей, но и для их нормального психофизиологического состояния;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2)Творческий характер образовательного процесса. Обучение без 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творческого заряда неинтересно, а значит, в той или иной степени, является насилием над собой и другими. Возможность для реализации творческих задач достигается использованием на занятиях, уроках и во внеурочной работе активных методов и форм обучения;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3)Обеспечение мотивации образовательной деятельности. Ребёнок – субъект образования и обучающего общения, он должен быть эмоционально вовлечён в процесс социализации, что обеспечивает естественное повышение работоспособности и эффективности работы головного мозга не в ущерб здоровью;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4)Построение учебно-воспитательного процесса в соответствии с закономерностями становления психических функций. Прежде всего, имеется в виду переход от совместных действий к </w:t>
      </w:r>
      <w:proofErr w:type="gram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самостоятельным</w:t>
      </w:r>
      <w:proofErr w:type="gramEnd"/>
      <w:r w:rsidRPr="00733952">
        <w:rPr>
          <w:rFonts w:ascii="Times New Roman" w:hAnsi="Times New Roman" w:cs="Times New Roman"/>
          <w:color w:val="000000"/>
          <w:sz w:val="28"/>
          <w:szCs w:val="28"/>
        </w:rPr>
        <w:t>, переход от развёрнутых поэтапных действий к свёрнутым и автоматизированным.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5)Учёт системного строения высших психических функций. При формировании базовых функций педагогу важно принимать во внимание все входящие в данную функцию компоненты, их готовность к формированию новой функции.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6)Предпочтение значимого осмысленного содержания при освоении нового материала, принцип целостности.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7)Осознание ребёнком успешности в любых видах деятельности. 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Педагогу нет необходимости быть необъективным – он может выделить какой-то кусочек или аспект работы, похвалить за старание в определённый период времени.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8)Рациональная организация двигательной активности. Сочетание методик оздоровления и воспитания позволяет добиться быстрой и стойкой адаптации ребёнка к условиям школы.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9)Обеспечение адекватного восстановления сил. Смена видов 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деятельности, регулярное чередование периодов напряжённой активной работы и расслабления, смена произвольной и эмоциональной активации необходимы во избежание переутомления детей.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10)Обеспечение прочного запоминания через систему научно обоснованного повторения – как необходимого условия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технологий. 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733952" w:rsidRPr="00733952" w:rsidRDefault="00733952" w:rsidP="00733952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733952" w:rsidRPr="00733952" w:rsidRDefault="00733952" w:rsidP="00733952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ТИПЫ ТЕХНОЛОГИЙ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        </w:t>
      </w:r>
      <w:proofErr w:type="spellStart"/>
      <w:r w:rsidRPr="007339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Здоровьесберегающие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> (профилактические прививки, обеспечение двигательной активности, витаминизация, организация здорового питания)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        </w:t>
      </w:r>
      <w:proofErr w:type="gramStart"/>
      <w:r w:rsidRPr="007339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Оздоровительные</w:t>
      </w:r>
      <w:proofErr w:type="gramEnd"/>
      <w:r w:rsidRPr="007339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(физическая подготовка, физиотерапия,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аромотерапия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, закаливание, гимнастика, массаж,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фитотерапия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арттерапия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        </w:t>
      </w:r>
      <w:r w:rsidRPr="007339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Технологии обучения здоровью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 (включение соответствующих тем в предметы общеобразовательного цикла)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        </w:t>
      </w:r>
      <w:r w:rsidRPr="007339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Воспитание культуры здоровья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 (факультативные занятия по развитию личности учащихся, внеклассные и внешкольные мероприятия, фестивали, конкурсы и т.д.)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25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33952" w:rsidRPr="00733952" w:rsidRDefault="00733952" w:rsidP="00733952">
      <w:pPr>
        <w:shd w:val="clear" w:color="auto" w:fill="FFFFFF"/>
        <w:spacing w:after="0" w:line="360" w:lineRule="auto"/>
        <w:ind w:firstLine="725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Выделенные технологии могут быть представлены в иерархическом </w:t>
      </w:r>
      <w:r w:rsidRPr="00733952">
        <w:rPr>
          <w:rFonts w:ascii="Times New Roman" w:hAnsi="Times New Roman" w:cs="Times New Roman"/>
          <w:color w:val="000000"/>
          <w:spacing w:val="19"/>
          <w:sz w:val="28"/>
          <w:szCs w:val="28"/>
        </w:rPr>
        <w:t>порядке по критерию субъектной включенности учащегося в 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образовательный процесс: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hanging="35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•        </w:t>
      </w:r>
      <w:proofErr w:type="spellStart"/>
      <w:r w:rsidRPr="0073395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Внесубъектные</w:t>
      </w:r>
      <w:proofErr w:type="spellEnd"/>
      <w:r w:rsidRPr="0073395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: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       технологии рациональной </w:t>
      </w:r>
      <w:r w:rsidRPr="00733952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организации</w:t>
      </w:r>
      <w:r w:rsidRPr="00733952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образовательного          процесса,          технологии          формирования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proofErr w:type="spellStart"/>
      <w:r w:rsidRPr="00733952">
        <w:rPr>
          <w:rFonts w:ascii="Times New Roman" w:hAnsi="Times New Roman" w:cs="Times New Roman"/>
          <w:color w:val="000000"/>
          <w:spacing w:val="2"/>
          <w:sz w:val="28"/>
          <w:szCs w:val="28"/>
        </w:rPr>
        <w:t>здоровьесберегающей</w:t>
      </w:r>
      <w:proofErr w:type="spellEnd"/>
      <w:r w:rsidRPr="007339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образовательной среды, организация здорового</w:t>
      </w:r>
      <w:r w:rsidRPr="00733952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питания (включая </w:t>
      </w:r>
      <w:proofErr w:type="gram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диетическое</w:t>
      </w:r>
      <w:proofErr w:type="gramEnd"/>
      <w:r w:rsidRPr="00733952">
        <w:rPr>
          <w:rFonts w:ascii="Times New Roman" w:hAnsi="Times New Roman" w:cs="Times New Roman"/>
          <w:color w:val="000000"/>
          <w:sz w:val="28"/>
          <w:szCs w:val="28"/>
        </w:rPr>
        <w:t>) и т.п.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hanging="35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•        </w:t>
      </w:r>
      <w:proofErr w:type="gramStart"/>
      <w:r w:rsidRPr="0073395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Предполагающие</w:t>
      </w:r>
      <w:proofErr w:type="gramEnd"/>
      <w:r w:rsidRPr="0073395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 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>   пассивную    позицию    учащегося:    фитотерапия, 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массаж,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офтальмотренажеры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и т.п.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Предполагающие     активную     субъектную     позицию     учащегося</w:t>
      </w: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733952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различные     виды    гимнастки,    технологии    обучения    здоровью,</w:t>
      </w:r>
      <w:r w:rsidRPr="00733952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воспитание культуры здоровья.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КЛАССИФИКАЦИЯ ЗДОРОВЬЕСБЕРЕГАЮЩНХ ТЕХНОЛОГИЙ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pacing w:val="12"/>
          <w:sz w:val="28"/>
          <w:szCs w:val="28"/>
        </w:rPr>
        <w:t>По </w:t>
      </w:r>
      <w:r w:rsidRPr="00733952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характеру деятельности </w:t>
      </w:r>
      <w:proofErr w:type="spellStart"/>
      <w:r w:rsidRPr="00733952">
        <w:rPr>
          <w:rFonts w:ascii="Times New Roman" w:hAnsi="Times New Roman" w:cs="Times New Roman"/>
          <w:color w:val="000000"/>
          <w:spacing w:val="12"/>
          <w:sz w:val="28"/>
          <w:szCs w:val="28"/>
        </w:rPr>
        <w:t>здоровьесберегающие</w:t>
      </w:r>
      <w:proofErr w:type="spellEnd"/>
      <w:r w:rsidRPr="00733952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технологии могут </w:t>
      </w:r>
      <w:r w:rsidRPr="00733952">
        <w:rPr>
          <w:rFonts w:ascii="Times New Roman" w:hAnsi="Times New Roman" w:cs="Times New Roman"/>
          <w:color w:val="000000"/>
          <w:spacing w:val="7"/>
          <w:sz w:val="28"/>
          <w:szCs w:val="28"/>
        </w:rPr>
        <w:t>быть как частные (узкоспециализированные), так и комплексные 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(интегрированные).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pacing w:val="3"/>
          <w:sz w:val="28"/>
          <w:szCs w:val="28"/>
        </w:rPr>
        <w:t>         По </w:t>
      </w:r>
      <w:r w:rsidRPr="00733952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направлению деятельности</w:t>
      </w:r>
      <w:r w:rsidRPr="0073395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 среди частных </w:t>
      </w:r>
      <w:proofErr w:type="spellStart"/>
      <w:r w:rsidRPr="00733952">
        <w:rPr>
          <w:rFonts w:ascii="Times New Roman" w:hAnsi="Times New Roman" w:cs="Times New Roman"/>
          <w:color w:val="000000"/>
          <w:spacing w:val="3"/>
          <w:sz w:val="28"/>
          <w:szCs w:val="28"/>
        </w:rPr>
        <w:t>здоровьесберегающих</w:t>
      </w:r>
      <w:proofErr w:type="spellEnd"/>
      <w:r w:rsidRPr="00733952">
        <w:rPr>
          <w:rFonts w:ascii="Times New Roman" w:hAnsi="Times New Roman" w:cs="Times New Roman"/>
          <w:color w:val="000000"/>
          <w:spacing w:val="3"/>
          <w:sz w:val="28"/>
          <w:szCs w:val="28"/>
        </w:rPr>
        <w:t> 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технологий выделяют:</w:t>
      </w:r>
    </w:p>
    <w:p w:rsidR="00733952" w:rsidRPr="00733952" w:rsidRDefault="00733952" w:rsidP="00733952">
      <w:pPr>
        <w:pStyle w:val="aa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733952">
        <w:rPr>
          <w:rFonts w:ascii="Times New Roman" w:hAnsi="Times New Roman"/>
          <w:color w:val="000000"/>
          <w:sz w:val="28"/>
          <w:szCs w:val="28"/>
        </w:rPr>
        <w:t>медицинские (технологии профилактики заболеваний;</w:t>
      </w:r>
      <w:r w:rsidRPr="00733952">
        <w:rPr>
          <w:rFonts w:ascii="Times New Roman" w:hAnsi="Times New Roman"/>
          <w:color w:val="000000"/>
          <w:sz w:val="28"/>
          <w:szCs w:val="28"/>
        </w:rPr>
        <w:br/>
      </w:r>
      <w:r w:rsidRPr="00733952">
        <w:rPr>
          <w:rFonts w:ascii="Times New Roman" w:hAnsi="Times New Roman"/>
          <w:color w:val="000000"/>
          <w:spacing w:val="15"/>
          <w:sz w:val="28"/>
          <w:szCs w:val="28"/>
        </w:rPr>
        <w:t>коррекции и реабилитации соматического здоровья;</w:t>
      </w:r>
    </w:p>
    <w:p w:rsidR="00733952" w:rsidRPr="00733952" w:rsidRDefault="00733952" w:rsidP="00733952">
      <w:pPr>
        <w:pStyle w:val="aa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733952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proofErr w:type="spellStart"/>
      <w:r w:rsidRPr="00733952">
        <w:rPr>
          <w:rFonts w:ascii="Times New Roman" w:hAnsi="Times New Roman"/>
          <w:color w:val="000000"/>
          <w:spacing w:val="15"/>
          <w:sz w:val="28"/>
          <w:szCs w:val="28"/>
        </w:rPr>
        <w:t>санитаон</w:t>
      </w:r>
      <w:proofErr w:type="gramStart"/>
      <w:r w:rsidRPr="00733952">
        <w:rPr>
          <w:rFonts w:ascii="Times New Roman" w:hAnsi="Times New Roman"/>
          <w:color w:val="000000"/>
          <w:spacing w:val="15"/>
          <w:sz w:val="28"/>
          <w:szCs w:val="28"/>
        </w:rPr>
        <w:t>о</w:t>
      </w:r>
      <w:proofErr w:type="spellEnd"/>
      <w:r w:rsidRPr="00733952">
        <w:rPr>
          <w:rFonts w:ascii="Times New Roman" w:hAnsi="Times New Roman"/>
          <w:color w:val="000000"/>
          <w:spacing w:val="15"/>
          <w:sz w:val="28"/>
          <w:szCs w:val="28"/>
        </w:rPr>
        <w:t>-</w:t>
      </w:r>
      <w:proofErr w:type="gramEnd"/>
      <w:r w:rsidRPr="00733952">
        <w:rPr>
          <w:rFonts w:ascii="Times New Roman" w:hAnsi="Times New Roman"/>
          <w:color w:val="000000"/>
          <w:spacing w:val="15"/>
          <w:sz w:val="28"/>
          <w:szCs w:val="28"/>
        </w:rPr>
        <w:br/>
      </w:r>
      <w:r w:rsidRPr="00733952">
        <w:rPr>
          <w:rFonts w:ascii="Times New Roman" w:hAnsi="Times New Roman"/>
          <w:color w:val="000000"/>
          <w:spacing w:val="1"/>
          <w:sz w:val="28"/>
          <w:szCs w:val="28"/>
        </w:rPr>
        <w:t>гигиенической деятельности);</w:t>
      </w:r>
    </w:p>
    <w:p w:rsidR="00733952" w:rsidRPr="00733952" w:rsidRDefault="00733952" w:rsidP="00733952">
      <w:pPr>
        <w:pStyle w:val="aa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733952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733952">
        <w:rPr>
          <w:rFonts w:ascii="Times New Roman" w:hAnsi="Times New Roman"/>
          <w:color w:val="000000"/>
          <w:spacing w:val="1"/>
          <w:sz w:val="28"/>
          <w:szCs w:val="28"/>
        </w:rPr>
        <w:t>образовательные</w:t>
      </w:r>
      <w:proofErr w:type="gramEnd"/>
      <w:r w:rsidRPr="00733952">
        <w:rPr>
          <w:rFonts w:ascii="Times New Roman" w:hAnsi="Times New Roman"/>
          <w:color w:val="000000"/>
          <w:spacing w:val="1"/>
          <w:sz w:val="28"/>
          <w:szCs w:val="28"/>
        </w:rPr>
        <w:t>, содействующие здоровью</w:t>
      </w:r>
      <w:r w:rsidRPr="00733952">
        <w:rPr>
          <w:rFonts w:ascii="Times New Roman" w:hAnsi="Times New Roman"/>
          <w:color w:val="000000"/>
          <w:spacing w:val="1"/>
          <w:sz w:val="28"/>
          <w:szCs w:val="28"/>
        </w:rPr>
        <w:br/>
        <w:t>(информационно-обучающие и воспитательные);</w:t>
      </w:r>
    </w:p>
    <w:p w:rsidR="00733952" w:rsidRPr="00733952" w:rsidRDefault="00733952" w:rsidP="00733952">
      <w:pPr>
        <w:pStyle w:val="aa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733952">
        <w:rPr>
          <w:rFonts w:ascii="Times New Roman" w:hAnsi="Times New Roman"/>
          <w:color w:val="000000"/>
          <w:spacing w:val="1"/>
          <w:sz w:val="28"/>
          <w:szCs w:val="28"/>
        </w:rPr>
        <w:t xml:space="preserve">социальные (технологии </w:t>
      </w:r>
      <w:r w:rsidRPr="00733952">
        <w:rPr>
          <w:rFonts w:ascii="Times New Roman" w:hAnsi="Times New Roman"/>
          <w:color w:val="000000"/>
          <w:spacing w:val="7"/>
          <w:sz w:val="28"/>
          <w:szCs w:val="28"/>
        </w:rPr>
        <w:t>организации здорового и безопасного образа жизни;</w:t>
      </w:r>
    </w:p>
    <w:p w:rsidR="00733952" w:rsidRPr="00733952" w:rsidRDefault="00733952" w:rsidP="00733952">
      <w:pPr>
        <w:pStyle w:val="aa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733952">
        <w:rPr>
          <w:rFonts w:ascii="Times New Roman" w:hAnsi="Times New Roman"/>
          <w:color w:val="000000"/>
          <w:spacing w:val="7"/>
          <w:sz w:val="28"/>
          <w:szCs w:val="28"/>
        </w:rPr>
        <w:lastRenderedPageBreak/>
        <w:t xml:space="preserve">профилактики и </w:t>
      </w:r>
      <w:r w:rsidRPr="00733952">
        <w:rPr>
          <w:rFonts w:ascii="Times New Roman" w:hAnsi="Times New Roman"/>
          <w:color w:val="000000"/>
          <w:spacing w:val="-1"/>
          <w:sz w:val="28"/>
          <w:szCs w:val="28"/>
        </w:rPr>
        <w:t>коррекции</w:t>
      </w:r>
      <w:r w:rsidRPr="00733952">
        <w:rPr>
          <w:rFonts w:ascii="Times New Roman" w:hAnsi="Times New Roman"/>
          <w:color w:val="000000"/>
          <w:sz w:val="28"/>
          <w:szCs w:val="28"/>
        </w:rPr>
        <w:t>  </w:t>
      </w:r>
      <w:proofErr w:type="spellStart"/>
      <w:r w:rsidRPr="00733952">
        <w:rPr>
          <w:rFonts w:ascii="Times New Roman" w:hAnsi="Times New Roman"/>
          <w:color w:val="000000"/>
          <w:spacing w:val="-1"/>
          <w:sz w:val="28"/>
          <w:szCs w:val="28"/>
        </w:rPr>
        <w:t>девиантного</w:t>
      </w:r>
      <w:proofErr w:type="spellEnd"/>
      <w:r w:rsidRPr="00733952">
        <w:rPr>
          <w:rFonts w:ascii="Times New Roman" w:hAnsi="Times New Roman"/>
          <w:color w:val="000000"/>
          <w:spacing w:val="-1"/>
          <w:sz w:val="28"/>
          <w:szCs w:val="28"/>
        </w:rPr>
        <w:t>   поведения);  </w:t>
      </w:r>
    </w:p>
    <w:p w:rsidR="00733952" w:rsidRPr="00733952" w:rsidRDefault="00733952" w:rsidP="00733952">
      <w:pPr>
        <w:pStyle w:val="aa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733952">
        <w:rPr>
          <w:rFonts w:ascii="Times New Roman" w:hAnsi="Times New Roman"/>
          <w:color w:val="000000"/>
          <w:spacing w:val="-1"/>
          <w:sz w:val="28"/>
          <w:szCs w:val="28"/>
        </w:rPr>
        <w:t>психологические    (технологии</w:t>
      </w:r>
      <w:r w:rsidRPr="00733952">
        <w:rPr>
          <w:rFonts w:ascii="Times New Roman" w:hAnsi="Times New Roman"/>
          <w:color w:val="000000"/>
          <w:sz w:val="28"/>
          <w:szCs w:val="28"/>
        </w:rPr>
        <w:t xml:space="preserve"> профилактики и </w:t>
      </w:r>
      <w:proofErr w:type="spellStart"/>
      <w:r w:rsidRPr="00733952">
        <w:rPr>
          <w:rFonts w:ascii="Times New Roman" w:hAnsi="Times New Roman"/>
          <w:color w:val="000000"/>
          <w:sz w:val="28"/>
          <w:szCs w:val="28"/>
        </w:rPr>
        <w:t>психокоррекции</w:t>
      </w:r>
      <w:proofErr w:type="spellEnd"/>
      <w:r w:rsidRPr="00733952">
        <w:rPr>
          <w:rFonts w:ascii="Times New Roman" w:hAnsi="Times New Roman"/>
          <w:color w:val="000000"/>
          <w:sz w:val="28"/>
          <w:szCs w:val="28"/>
        </w:rPr>
        <w:t xml:space="preserve"> психических отклонений личностного и интеллектуального развития).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733952" w:rsidRPr="00733952" w:rsidRDefault="00733952" w:rsidP="00733952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К </w:t>
      </w:r>
      <w:r w:rsidRPr="007339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комплексным </w:t>
      </w:r>
      <w:proofErr w:type="spellStart"/>
      <w:r w:rsidRPr="007339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здоровьесберегающим</w:t>
      </w:r>
      <w:proofErr w:type="spellEnd"/>
      <w:r w:rsidRPr="007339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технологиям 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относят: 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pacing w:val="1"/>
          <w:sz w:val="28"/>
          <w:szCs w:val="28"/>
        </w:rPr>
        <w:t>технологии       комплексной       профилактики       заболеваний,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коррекции      и реабилитации здоровья (физкультурно-оздоровительные и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валеологические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>); 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педагогические технологии, содействующие здоровью; 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технологии, формирующие ЗОЖ.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3952" w:rsidRPr="00733952" w:rsidRDefault="00733952" w:rsidP="00733952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АНАЛИЗ ПРОВЕДЕНИЯ УРОКА 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ПОЗИЦИЙ ЗДОРОВЬЕСБЕРЕЖЕНИЯ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Педагогу в организации и проведении  урока необходимо учитывать: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1) обстановку и гигиенические условия в классе (кабинете): температуру и свежесть воздуха, рациональность освещения класса и доски, наличие/отсутствие монотонных, неприятных звуковых раздражителей и т.д.;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2) число видов учебной деятельности: опрос учащихся, письмо, чтение, слушание, рассказ, рассматривание наглядных пособий, ответы на вопросы, решение примеров, задач и др. Норма – 4-7 видов за урок.</w:t>
      </w:r>
      <w:proofErr w:type="gram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Частые смены одной деятельности другой требуют от учащихся дополнительных адаптационных усилий;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3) среднюю продолжительность и частоту чередования различных видов учебной деятельности. </w:t>
      </w:r>
      <w:proofErr w:type="gram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Ориентировочная норма – 7-10 минут;</w:t>
      </w:r>
      <w:proofErr w:type="gramEnd"/>
    </w:p>
    <w:p w:rsidR="00733952" w:rsidRPr="00733952" w:rsidRDefault="00733952" w:rsidP="00733952">
      <w:pPr>
        <w:shd w:val="clear" w:color="auto" w:fill="FFFFFF"/>
        <w:spacing w:after="0" w:line="36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число видов преподавания: </w:t>
      </w:r>
      <w:proofErr w:type="gram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словесный</w:t>
      </w:r>
      <w:proofErr w:type="gramEnd"/>
      <w:r w:rsidRPr="00733952">
        <w:rPr>
          <w:rFonts w:ascii="Times New Roman" w:hAnsi="Times New Roman" w:cs="Times New Roman"/>
          <w:color w:val="000000"/>
          <w:sz w:val="28"/>
          <w:szCs w:val="28"/>
        </w:rPr>
        <w:t>, наглядный, аудиовизуальный, самостоятельная работа и т.д. Норма – не менее трех;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5) чередование видов преподавания. Норма – не позже чем через 10-15 минут;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6) наличие и выбор места на уроке методов, способствующих активизации инициативы и творческого самовыражения самих учащихся. </w:t>
      </w:r>
      <w:proofErr w:type="gram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такие методы, как метод свободного выбора (свободная беседа, выбор способа действия, выбор способа взаимодействия; свобода творчества и т.д.); активные методы (ученики в роли учителя, обучение действием, обсуждение в группах, ролевая игра, дискуссия, семинар, ученик как исследователь); методы, направленные на самопознание и развитие (интеллекта, эмоций, общения, воображения, самооценки и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взаимооценки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>);</w:t>
      </w:r>
      <w:proofErr w:type="gramEnd"/>
    </w:p>
    <w:p w:rsidR="00733952" w:rsidRPr="00733952" w:rsidRDefault="00733952" w:rsidP="00733952">
      <w:pPr>
        <w:shd w:val="clear" w:color="auto" w:fill="FFFFFF"/>
        <w:spacing w:after="0" w:line="36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7) место и длительность применения ТСО (в соответствии с гигиеническими нормами), умение учителя использовать их как возможности инициирования дискуссии, обсуждения;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8) позы учащихся, чередование поз;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9) физкультминутки и другие оздоровительные моменты на уроке – их место, содержание и продолжительность. </w:t>
      </w:r>
      <w:proofErr w:type="gram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Норма – на 15-20 минут урока по 1 минутке из 3-х легких упражнений с 3 – повторениями каждого упражнения;</w:t>
      </w:r>
      <w:proofErr w:type="gramEnd"/>
    </w:p>
    <w:p w:rsidR="00733952" w:rsidRPr="00733952" w:rsidRDefault="00733952" w:rsidP="00733952">
      <w:pPr>
        <w:shd w:val="clear" w:color="auto" w:fill="FFFFFF"/>
        <w:spacing w:after="0" w:line="36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10) наличие у учащихся мотивации к учебной деятельности на уроке (интерес к занятиям, стремление больше узнать, радость от активности, интерес к изучаемому материалу и т.п.) и используемые учителем методы повышения этой мотивации;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11) наличие в содержательной части урока вопросов, связанных со здоровьем и здоровым образом жизни; демонстрация, прослеживание этих связей; формирование отношения к человеку и его здоровью как к ценности; выработка понимания сущности здорового образа жизни; формирование потребности в здоровом образе жизни; выработка индивидуального способа безопасного поведения, сообщение учащимся знаний о возможных последствиях выбора поведения и т.д.;</w:t>
      </w:r>
      <w:proofErr w:type="gramEnd"/>
    </w:p>
    <w:p w:rsidR="00733952" w:rsidRPr="00733952" w:rsidRDefault="00733952" w:rsidP="00733952">
      <w:pPr>
        <w:shd w:val="clear" w:color="auto" w:fill="FFFFFF"/>
        <w:spacing w:after="0" w:line="36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12) психологический климат на уроке;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13) наличие на уроке эмоциональных разрядок: шуток, улыбок, афоризмов с комментариями и т.п.; 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В конце урока следует обратить внимание на следующее: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14) плотность урока, т.е. количество времени, затраченного школьниками на учебную работу. Норма - не менее 60 % и не более 75-80 %;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15) момент наступления утомления учащихся и снижения их учебной активности. </w:t>
      </w:r>
      <w:proofErr w:type="gram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Определяется в ходе наблюдения по возрастанию двигательных и пассивных отвлечений у детей в процессе учебной работы;</w:t>
      </w:r>
      <w:proofErr w:type="gramEnd"/>
    </w:p>
    <w:p w:rsidR="00733952" w:rsidRPr="00733952" w:rsidRDefault="00733952" w:rsidP="00733952">
      <w:pPr>
        <w:shd w:val="clear" w:color="auto" w:fill="FFFFFF"/>
        <w:spacing w:after="0" w:line="36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16) темп и особенности окончания урока: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-         быстрый темп, «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скомканность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>», нет времени на вопросы учащихся, быстрое, практически без комментариев, записывание домашнего задания;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-         спокойное завершение урока: учащиеся имеют возможность задать учителю вопросы, учитель может прокомментировать задание на дом, попрощаться с учащимися;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-         задержка учащихся в классе после звонка (на перемене).</w:t>
      </w:r>
    </w:p>
    <w:p w:rsidR="00733952" w:rsidRPr="00733952" w:rsidRDefault="00733952" w:rsidP="00733952">
      <w:pPr>
        <w:pStyle w:val="western"/>
        <w:spacing w:before="0" w:beforeAutospacing="0" w:after="0" w:afterAutospacing="0" w:line="360" w:lineRule="auto"/>
        <w:ind w:firstLine="709"/>
        <w:textAlignment w:val="baseline"/>
        <w:rPr>
          <w:color w:val="373737"/>
          <w:sz w:val="28"/>
          <w:szCs w:val="28"/>
        </w:rPr>
      </w:pP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24"/>
          <w:sz w:val="28"/>
          <w:szCs w:val="28"/>
        </w:rPr>
      </w:pPr>
    </w:p>
    <w:p w:rsidR="00733952" w:rsidRPr="00733952" w:rsidRDefault="00733952" w:rsidP="007339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3952">
        <w:rPr>
          <w:rFonts w:ascii="Times New Roman" w:hAnsi="Times New Roman" w:cs="Times New Roman"/>
          <w:b/>
          <w:sz w:val="28"/>
          <w:szCs w:val="28"/>
        </w:rPr>
        <w:t>Основные вопросы по </w:t>
      </w:r>
      <w:proofErr w:type="spellStart"/>
      <w:r w:rsidRPr="00733952">
        <w:rPr>
          <w:rFonts w:ascii="Times New Roman" w:hAnsi="Times New Roman" w:cs="Times New Roman"/>
          <w:b/>
          <w:sz w:val="28"/>
          <w:szCs w:val="28"/>
        </w:rPr>
        <w:t>здоровьесберегающим</w:t>
      </w:r>
      <w:proofErr w:type="spellEnd"/>
      <w:r w:rsidRPr="00733952">
        <w:rPr>
          <w:rFonts w:ascii="Times New Roman" w:hAnsi="Times New Roman" w:cs="Times New Roman"/>
          <w:b/>
          <w:sz w:val="28"/>
          <w:szCs w:val="28"/>
        </w:rPr>
        <w:t> направлениям, которые</w:t>
      </w:r>
    </w:p>
    <w:p w:rsidR="00733952" w:rsidRPr="00733952" w:rsidRDefault="00733952" w:rsidP="007339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3952">
        <w:rPr>
          <w:rFonts w:ascii="Times New Roman" w:hAnsi="Times New Roman" w:cs="Times New Roman"/>
          <w:b/>
          <w:sz w:val="28"/>
          <w:szCs w:val="28"/>
        </w:rPr>
        <w:t>изучает учитель: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1. Организация урока в условиях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> технологии.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2. Физкультминутки на уроках в начальной школе.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3. Работа по предупреждению утомляемости глаз на уроках.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4. Роль семьи в формировании у младших школьников здорового образа жизни.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pacing w:val="12"/>
          <w:sz w:val="28"/>
          <w:szCs w:val="28"/>
        </w:rPr>
        <w:t>5. Организация учебно-воспитательного процесса в режиме профилактики и охраны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психологического здоровья младших школьников.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6. Экспресс-диагностика – основной показатель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технологий.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 xml:space="preserve">Система работы учителя по использованию </w:t>
      </w:r>
      <w:proofErr w:type="spellStart"/>
      <w:r w:rsidRPr="00733952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здоровьесберегающих</w:t>
      </w:r>
      <w:proofErr w:type="spellEnd"/>
      <w:r w:rsidRPr="00733952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 xml:space="preserve"> технологий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Цель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обучения – обеспечить школьнику возможность сохранения здоровья за период обучения в школе, сформировать у него необходимые знания, умения и навыки по здоровому 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образу жизни, научить использовать полученные знания в повседневной жизни.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 В деятельности учителя это выражается через непосредственное обучение детей элементарным приёмам здорового образа жизни</w:t>
      </w:r>
      <w:proofErr w:type="gram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733952" w:rsidRPr="00733952" w:rsidRDefault="00733952" w:rsidP="00733952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733952">
        <w:rPr>
          <w:rFonts w:ascii="Times New Roman" w:hAnsi="Times New Roman"/>
          <w:color w:val="000000"/>
          <w:sz w:val="28"/>
          <w:szCs w:val="28"/>
        </w:rPr>
        <w:t xml:space="preserve">привитие детям элементарных гигиенических навыков; </w:t>
      </w:r>
    </w:p>
    <w:p w:rsidR="00733952" w:rsidRPr="00733952" w:rsidRDefault="00733952" w:rsidP="00733952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733952">
        <w:rPr>
          <w:rFonts w:ascii="Times New Roman" w:hAnsi="Times New Roman"/>
          <w:color w:val="000000"/>
          <w:sz w:val="28"/>
          <w:szCs w:val="28"/>
        </w:rPr>
        <w:t>правильную организацию учебной деятельности (строгое соблюдение режима школьных занятий, построение и анализ урока</w:t>
      </w:r>
      <w:r w:rsidRPr="00733952">
        <w:rPr>
          <w:rFonts w:ascii="Times New Roman" w:hAnsi="Times New Roman"/>
          <w:color w:val="000000"/>
          <w:spacing w:val="24"/>
          <w:sz w:val="28"/>
          <w:szCs w:val="28"/>
        </w:rPr>
        <w:t>с позиции здоровьесбережения, использование средств наглядности, обязательное</w:t>
      </w:r>
      <w:r w:rsidRPr="00733952">
        <w:rPr>
          <w:rFonts w:ascii="Times New Roman" w:hAnsi="Times New Roman"/>
          <w:color w:val="000000"/>
          <w:spacing w:val="12"/>
          <w:sz w:val="28"/>
          <w:szCs w:val="28"/>
        </w:rPr>
        <w:t>выполнение гигиенических требований, благоприятный эмоциональный настрой и т.д.);</w:t>
      </w:r>
    </w:p>
    <w:p w:rsidR="00733952" w:rsidRPr="00733952" w:rsidRDefault="00733952" w:rsidP="00733952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733952">
        <w:rPr>
          <w:rFonts w:ascii="Times New Roman" w:hAnsi="Times New Roman"/>
          <w:color w:val="000000"/>
          <w:spacing w:val="36"/>
          <w:sz w:val="28"/>
          <w:szCs w:val="28"/>
        </w:rPr>
        <w:t>чередование занятий с высокой и низкой двигательной активностью; </w:t>
      </w:r>
    </w:p>
    <w:p w:rsidR="00733952" w:rsidRPr="00733952" w:rsidRDefault="00733952" w:rsidP="00733952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733952">
        <w:rPr>
          <w:rFonts w:ascii="Times New Roman" w:hAnsi="Times New Roman"/>
          <w:color w:val="000000"/>
          <w:spacing w:val="36"/>
          <w:sz w:val="28"/>
          <w:szCs w:val="28"/>
        </w:rPr>
        <w:t>в </w:t>
      </w:r>
      <w:proofErr w:type="spellStart"/>
      <w:r w:rsidRPr="00733952">
        <w:rPr>
          <w:rFonts w:ascii="Times New Roman" w:hAnsi="Times New Roman"/>
          <w:color w:val="000000"/>
          <w:spacing w:val="36"/>
          <w:sz w:val="28"/>
          <w:szCs w:val="28"/>
        </w:rPr>
        <w:t>процессе</w:t>
      </w:r>
      <w:r w:rsidRPr="00733952">
        <w:rPr>
          <w:rFonts w:ascii="Times New Roman" w:hAnsi="Times New Roman"/>
          <w:color w:val="000000"/>
          <w:spacing w:val="12"/>
          <w:sz w:val="28"/>
          <w:szCs w:val="28"/>
        </w:rPr>
        <w:t>проведения</w:t>
      </w:r>
      <w:proofErr w:type="spellEnd"/>
      <w:r w:rsidRPr="00733952">
        <w:rPr>
          <w:rFonts w:ascii="Times New Roman" w:hAnsi="Times New Roman"/>
          <w:color w:val="000000"/>
          <w:spacing w:val="12"/>
          <w:sz w:val="28"/>
          <w:szCs w:val="28"/>
        </w:rPr>
        <w:t> массовых оздоровительных мероприятий; </w:t>
      </w:r>
    </w:p>
    <w:p w:rsidR="00733952" w:rsidRPr="00733952" w:rsidRDefault="00733952" w:rsidP="00733952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733952">
        <w:rPr>
          <w:rFonts w:ascii="Times New Roman" w:hAnsi="Times New Roman"/>
          <w:color w:val="000000"/>
          <w:spacing w:val="12"/>
          <w:sz w:val="28"/>
          <w:szCs w:val="28"/>
        </w:rPr>
        <w:t xml:space="preserve">через обучение педагогического </w:t>
      </w:r>
      <w:r w:rsidRPr="00733952">
        <w:rPr>
          <w:rFonts w:ascii="Times New Roman" w:hAnsi="Times New Roman"/>
          <w:color w:val="000000"/>
          <w:sz w:val="28"/>
          <w:szCs w:val="28"/>
        </w:rPr>
        <w:t xml:space="preserve">коллектива; </w:t>
      </w:r>
    </w:p>
    <w:p w:rsidR="00733952" w:rsidRPr="00733952" w:rsidRDefault="00733952" w:rsidP="00733952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733952">
        <w:rPr>
          <w:rFonts w:ascii="Times New Roman" w:hAnsi="Times New Roman"/>
          <w:color w:val="000000"/>
          <w:sz w:val="28"/>
          <w:szCs w:val="28"/>
        </w:rPr>
        <w:t>в работе с семьёй (родительский лекторий).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33952" w:rsidRPr="00733952" w:rsidRDefault="00733952" w:rsidP="0073395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Основные требования к качественному уроку в условиях </w:t>
      </w:r>
      <w:proofErr w:type="spellStart"/>
      <w:r w:rsidRPr="00733952">
        <w:rPr>
          <w:rFonts w:ascii="Times New Roman" w:hAnsi="Times New Roman" w:cs="Times New Roman"/>
          <w:b/>
          <w:color w:val="000000"/>
          <w:sz w:val="28"/>
          <w:szCs w:val="28"/>
        </w:rPr>
        <w:t>здоровьесберегающей</w:t>
      </w:r>
      <w:proofErr w:type="spellEnd"/>
      <w:r w:rsidRPr="00733952">
        <w:rPr>
          <w:rFonts w:ascii="Times New Roman" w:hAnsi="Times New Roman" w:cs="Times New Roman"/>
          <w:b/>
          <w:color w:val="000000"/>
          <w:sz w:val="28"/>
          <w:szCs w:val="28"/>
        </w:rPr>
        <w:t> педагогики: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1. Построение урока на основе закономерностей учебно-воспитательногопроцесса с использованием последних достижений передовой педагогической практики  с учётом вопросов 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2. Реализация на уроке в оптимальном соотношении принципов и </w:t>
      </w:r>
      <w:proofErr w:type="spellStart"/>
      <w:r w:rsidRPr="00733952">
        <w:rPr>
          <w:rFonts w:ascii="Times New Roman" w:hAnsi="Times New Roman" w:cs="Times New Roman"/>
          <w:color w:val="000000"/>
          <w:spacing w:val="24"/>
          <w:sz w:val="28"/>
          <w:szCs w:val="28"/>
        </w:rPr>
        <w:t>методов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как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общедидактических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>, так и специфических.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pacing w:val="24"/>
          <w:sz w:val="28"/>
          <w:szCs w:val="28"/>
        </w:rPr>
        <w:t>3. Обеспечение необходимых условий для </w:t>
      </w:r>
      <w:proofErr w:type="gramStart"/>
      <w:r w:rsidRPr="00733952">
        <w:rPr>
          <w:rFonts w:ascii="Times New Roman" w:hAnsi="Times New Roman" w:cs="Times New Roman"/>
          <w:color w:val="000000"/>
          <w:spacing w:val="24"/>
          <w:sz w:val="28"/>
          <w:szCs w:val="28"/>
        </w:rPr>
        <w:t>продуктивной</w:t>
      </w:r>
      <w:proofErr w:type="gramEnd"/>
      <w:r w:rsidRPr="00733952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 w:rsidRPr="00733952">
        <w:rPr>
          <w:rFonts w:ascii="Times New Roman" w:hAnsi="Times New Roman" w:cs="Times New Roman"/>
          <w:color w:val="000000"/>
          <w:spacing w:val="24"/>
          <w:sz w:val="28"/>
          <w:szCs w:val="28"/>
        </w:rPr>
        <w:t>познавательной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с учётом их состояния здоровья, особенностей развития, интересов, наклонностей и потребностей.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4. Установление </w:t>
      </w:r>
      <w:proofErr w:type="spellStart"/>
      <w:r w:rsidRPr="00733952">
        <w:rPr>
          <w:rFonts w:ascii="Times New Roman" w:hAnsi="Times New Roman" w:cs="Times New Roman"/>
          <w:color w:val="000000"/>
          <w:spacing w:val="24"/>
          <w:sz w:val="28"/>
          <w:szCs w:val="28"/>
        </w:rPr>
        <w:t>межпредметных</w:t>
      </w:r>
      <w:proofErr w:type="spellEnd"/>
      <w:r w:rsidRPr="00733952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связей, осознаваемых учащимися, 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осуществление связи с ранее изученными знаниями и умениями.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24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pacing w:val="24"/>
          <w:sz w:val="28"/>
          <w:szCs w:val="28"/>
        </w:rPr>
        <w:lastRenderedPageBreak/>
        <w:t>5. Активизация развития всех сфер личности учащихся.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6. Логичность и эмоциональность всех этапов учебно-воспитательной 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7.Эффективное использование педагогических средств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технологий (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физкультминуток</w:t>
      </w:r>
      <w:proofErr w:type="gram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733952">
        <w:rPr>
          <w:rFonts w:ascii="Times New Roman" w:hAnsi="Times New Roman" w:cs="Times New Roman"/>
          <w:color w:val="000000"/>
          <w:sz w:val="28"/>
          <w:szCs w:val="28"/>
        </w:rPr>
        <w:t>одвижных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игр и т. п.).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pacing w:val="24"/>
          <w:sz w:val="28"/>
          <w:szCs w:val="28"/>
        </w:rPr>
        <w:t>8.Формирование практически необходимых знаний, умений, навыков,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 рациональных приёмов мышления и деятельности.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9.Обеспечение вариативного использования правил здорового образа 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жизни в зависимости от конкретных условий проведения урока.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24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pacing w:val="24"/>
          <w:sz w:val="28"/>
          <w:szCs w:val="28"/>
        </w:rPr>
        <w:t>10.Формирование умения учиться, заботясь о своём здоровье.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pacing w:val="24"/>
          <w:sz w:val="28"/>
          <w:szCs w:val="28"/>
        </w:rPr>
        <w:t>11</w:t>
      </w:r>
      <w:r w:rsidRPr="00733952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. Тщательная диагностика, прогнозирование, планирование и контроль 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каждого урока с учётом особенностей развития учащихся. Идеи педагогики оздоровления подводят учителя к широкому использованию в практике нестандартных уроков: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 Уроки – игры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 Уроки с групповыми формами работы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Уроки – дискуссии 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Уроки творчества 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Уроки Радости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Уроки – соревнования 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Уроки – аукционы 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Уроки – концерты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Театрализованные уроки 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Уроки – конкурсы 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Уроки экскурсии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не забывать, что наилучший эффект в поддержании работоспособности достигается при средней интенсивности двигательной нагрузки, а высокий уровень подвижности детей вызывает перевозбуждение, что приводит к снижению 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работоспособности, поэтому при организации различных форм физкультурно-оздоровительных занятий, которые педагоги используют в практике необходимо учитывать схемы проведения данных мероприятий: 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b/>
          <w:color w:val="000000"/>
          <w:sz w:val="28"/>
          <w:szCs w:val="28"/>
        </w:rPr>
        <w:t>Схема проведения динамической паузы</w:t>
      </w:r>
    </w:p>
    <w:p w:rsidR="00733952" w:rsidRPr="00733952" w:rsidRDefault="00733952" w:rsidP="00733952">
      <w:pPr>
        <w:pStyle w:val="aa"/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733952">
        <w:rPr>
          <w:rFonts w:ascii="Times New Roman" w:hAnsi="Times New Roman"/>
          <w:color w:val="000000"/>
          <w:sz w:val="28"/>
          <w:szCs w:val="28"/>
        </w:rPr>
        <w:t>Упражнения для снятия статического напряжения предшествующей учебной нагрузки.</w:t>
      </w:r>
    </w:p>
    <w:p w:rsidR="00733952" w:rsidRPr="00733952" w:rsidRDefault="00733952" w:rsidP="00733952">
      <w:pPr>
        <w:pStyle w:val="aa"/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733952">
        <w:rPr>
          <w:rFonts w:ascii="Times New Roman" w:hAnsi="Times New Roman"/>
          <w:color w:val="000000"/>
          <w:sz w:val="28"/>
          <w:szCs w:val="28"/>
        </w:rPr>
        <w:t>Подвижная игра с дидактической направленностью с преобладанием упражнений для коррекции и стимуляции опорно-двигательного аппарата к предстоящей учебной работе.</w:t>
      </w:r>
    </w:p>
    <w:p w:rsidR="00733952" w:rsidRPr="00733952" w:rsidRDefault="00733952" w:rsidP="00733952">
      <w:pPr>
        <w:pStyle w:val="aa"/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733952">
        <w:rPr>
          <w:rFonts w:ascii="Times New Roman" w:hAnsi="Times New Roman"/>
          <w:color w:val="000000"/>
          <w:sz w:val="28"/>
          <w:szCs w:val="28"/>
        </w:rPr>
        <w:t xml:space="preserve">Подвижная игра с дидактической направленностью с преобладанием </w:t>
      </w:r>
      <w:proofErr w:type="spellStart"/>
      <w:r w:rsidRPr="00733952">
        <w:rPr>
          <w:rFonts w:ascii="Times New Roman" w:hAnsi="Times New Roman"/>
          <w:color w:val="000000"/>
          <w:sz w:val="28"/>
          <w:szCs w:val="28"/>
        </w:rPr>
        <w:t>общеразвивающих</w:t>
      </w:r>
      <w:proofErr w:type="spellEnd"/>
      <w:r w:rsidRPr="00733952">
        <w:rPr>
          <w:rFonts w:ascii="Times New Roman" w:hAnsi="Times New Roman"/>
          <w:color w:val="000000"/>
          <w:sz w:val="28"/>
          <w:szCs w:val="28"/>
        </w:rPr>
        <w:t> упражнений средней и повышенной активности.- Упражнения для развития слухового аппарата.</w:t>
      </w:r>
    </w:p>
    <w:p w:rsidR="00733952" w:rsidRPr="00733952" w:rsidRDefault="00733952" w:rsidP="00733952">
      <w:pPr>
        <w:pStyle w:val="aa"/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733952">
        <w:rPr>
          <w:rFonts w:ascii="Times New Roman" w:hAnsi="Times New Roman"/>
          <w:color w:val="000000"/>
          <w:sz w:val="28"/>
          <w:szCs w:val="28"/>
        </w:rPr>
        <w:t>Подвижная игра с дидактической направленностью с преобладанием корригирующих и дыхательных упражнений.</w:t>
      </w:r>
    </w:p>
    <w:p w:rsidR="00733952" w:rsidRPr="00733952" w:rsidRDefault="00733952" w:rsidP="00733952">
      <w:pPr>
        <w:pStyle w:val="aa"/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733952">
        <w:rPr>
          <w:rFonts w:ascii="Times New Roman" w:hAnsi="Times New Roman"/>
          <w:color w:val="000000"/>
          <w:sz w:val="28"/>
          <w:szCs w:val="28"/>
        </w:rPr>
        <w:t>Упражнения на релаксацию.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b/>
          <w:color w:val="000000"/>
          <w:sz w:val="28"/>
          <w:szCs w:val="28"/>
        </w:rPr>
        <w:t>Схема проведения спортивного часа</w:t>
      </w:r>
    </w:p>
    <w:p w:rsidR="00733952" w:rsidRPr="00733952" w:rsidRDefault="00733952" w:rsidP="00733952">
      <w:pPr>
        <w:pStyle w:val="aa"/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733952">
        <w:rPr>
          <w:rFonts w:ascii="Times New Roman" w:hAnsi="Times New Roman"/>
          <w:color w:val="000000"/>
          <w:sz w:val="28"/>
          <w:szCs w:val="28"/>
        </w:rPr>
        <w:t xml:space="preserve">Подвижная игра с дидактической направленностью с преобладанием </w:t>
      </w:r>
      <w:proofErr w:type="spellStart"/>
      <w:r w:rsidRPr="00733952">
        <w:rPr>
          <w:rFonts w:ascii="Times New Roman" w:hAnsi="Times New Roman"/>
          <w:color w:val="000000"/>
          <w:sz w:val="28"/>
          <w:szCs w:val="28"/>
        </w:rPr>
        <w:t>общеразвивающих</w:t>
      </w:r>
      <w:proofErr w:type="spellEnd"/>
      <w:r w:rsidRPr="00733952">
        <w:rPr>
          <w:rFonts w:ascii="Times New Roman" w:hAnsi="Times New Roman"/>
          <w:color w:val="000000"/>
          <w:sz w:val="28"/>
          <w:szCs w:val="28"/>
        </w:rPr>
        <w:t xml:space="preserve"> упражнений средней и повышенной интенсивности.</w:t>
      </w:r>
    </w:p>
    <w:p w:rsidR="00733952" w:rsidRPr="00733952" w:rsidRDefault="00733952" w:rsidP="00733952">
      <w:pPr>
        <w:pStyle w:val="aa"/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733952">
        <w:rPr>
          <w:rFonts w:ascii="Times New Roman" w:hAnsi="Times New Roman"/>
          <w:color w:val="000000"/>
          <w:sz w:val="28"/>
          <w:szCs w:val="28"/>
        </w:rPr>
        <w:t>Подвижная игра с дидактической направленностью с преобладанием упражнений для развития выносливости.</w:t>
      </w:r>
    </w:p>
    <w:p w:rsidR="00733952" w:rsidRPr="00733952" w:rsidRDefault="00733952" w:rsidP="00733952">
      <w:pPr>
        <w:pStyle w:val="aa"/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733952">
        <w:rPr>
          <w:rFonts w:ascii="Times New Roman" w:hAnsi="Times New Roman"/>
          <w:color w:val="000000"/>
          <w:sz w:val="28"/>
          <w:szCs w:val="28"/>
        </w:rPr>
        <w:t>Корригирующие и дыхательные упражнения.</w:t>
      </w:r>
    </w:p>
    <w:p w:rsidR="00733952" w:rsidRPr="00733952" w:rsidRDefault="00733952" w:rsidP="00733952">
      <w:pPr>
        <w:pStyle w:val="aa"/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733952">
        <w:rPr>
          <w:rFonts w:ascii="Times New Roman" w:hAnsi="Times New Roman"/>
          <w:color w:val="000000"/>
          <w:sz w:val="28"/>
          <w:szCs w:val="28"/>
        </w:rPr>
        <w:t>Упражнения для развития мышц глаз.</w:t>
      </w:r>
    </w:p>
    <w:p w:rsidR="00733952" w:rsidRPr="00733952" w:rsidRDefault="00733952" w:rsidP="00733952">
      <w:pPr>
        <w:pStyle w:val="aa"/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733952">
        <w:rPr>
          <w:rFonts w:ascii="Times New Roman" w:hAnsi="Times New Roman"/>
          <w:color w:val="000000"/>
          <w:sz w:val="28"/>
          <w:szCs w:val="28"/>
        </w:rPr>
        <w:t>Упражнения для развития слухового аппарата.</w:t>
      </w:r>
    </w:p>
    <w:p w:rsidR="00733952" w:rsidRPr="00733952" w:rsidRDefault="00733952" w:rsidP="00733952">
      <w:pPr>
        <w:pStyle w:val="aa"/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733952">
        <w:rPr>
          <w:rFonts w:ascii="Times New Roman" w:hAnsi="Times New Roman"/>
          <w:color w:val="000000"/>
          <w:sz w:val="28"/>
          <w:szCs w:val="28"/>
        </w:rPr>
        <w:t>Упражнения на релаксацию. 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b/>
          <w:color w:val="000000"/>
          <w:sz w:val="28"/>
          <w:szCs w:val="28"/>
        </w:rPr>
        <w:t>Схема проведения вводной гимнастики (до уроков)</w:t>
      </w:r>
    </w:p>
    <w:p w:rsidR="00733952" w:rsidRPr="00733952" w:rsidRDefault="00733952" w:rsidP="00733952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733952">
        <w:rPr>
          <w:rFonts w:ascii="Times New Roman" w:hAnsi="Times New Roman"/>
          <w:color w:val="000000"/>
          <w:sz w:val="28"/>
          <w:szCs w:val="28"/>
        </w:rPr>
        <w:t>Корригирующие и дыхательные упражнения.</w:t>
      </w:r>
    </w:p>
    <w:p w:rsidR="00733952" w:rsidRPr="00733952" w:rsidRDefault="00733952" w:rsidP="00733952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733952">
        <w:rPr>
          <w:rFonts w:ascii="Times New Roman" w:hAnsi="Times New Roman"/>
          <w:color w:val="000000"/>
          <w:sz w:val="28"/>
          <w:szCs w:val="28"/>
        </w:rPr>
        <w:lastRenderedPageBreak/>
        <w:t>Подвижная игра с дидактической направленностью с преобладанием упражнений для стимуляции мышечных групп туловища и нижних конечностей.</w:t>
      </w:r>
    </w:p>
    <w:p w:rsidR="00733952" w:rsidRPr="00733952" w:rsidRDefault="00733952" w:rsidP="00733952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733952">
        <w:rPr>
          <w:rFonts w:ascii="Times New Roman" w:hAnsi="Times New Roman"/>
          <w:color w:val="000000"/>
          <w:sz w:val="28"/>
          <w:szCs w:val="28"/>
        </w:rPr>
        <w:t>Гимнастика глаз.</w:t>
      </w:r>
    </w:p>
    <w:p w:rsidR="00733952" w:rsidRPr="00733952" w:rsidRDefault="00733952" w:rsidP="00733952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733952">
        <w:rPr>
          <w:rFonts w:ascii="Times New Roman" w:hAnsi="Times New Roman"/>
          <w:color w:val="000000"/>
          <w:sz w:val="28"/>
          <w:szCs w:val="28"/>
        </w:rPr>
        <w:t>Подвижная игра с дидактической направленностью на внимательность.</w:t>
      </w:r>
    </w:p>
    <w:p w:rsidR="00733952" w:rsidRPr="00733952" w:rsidRDefault="00733952" w:rsidP="00733952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733952">
        <w:rPr>
          <w:rFonts w:ascii="Times New Roman" w:hAnsi="Times New Roman"/>
          <w:color w:val="000000"/>
          <w:sz w:val="28"/>
          <w:szCs w:val="28"/>
        </w:rPr>
        <w:t>Подвижная игра с дидактической направленностью с преобладанием упражнений на релаксацию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3952" w:rsidRPr="00733952" w:rsidRDefault="00733952" w:rsidP="0073395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Схема проведения </w:t>
      </w:r>
      <w:proofErr w:type="spellStart"/>
      <w:r w:rsidRPr="00733952">
        <w:rPr>
          <w:rFonts w:ascii="Times New Roman" w:hAnsi="Times New Roman" w:cs="Times New Roman"/>
          <w:b/>
          <w:color w:val="000000"/>
          <w:sz w:val="28"/>
          <w:szCs w:val="28"/>
        </w:rPr>
        <w:t>физпауз</w:t>
      </w:r>
      <w:proofErr w:type="spellEnd"/>
      <w:r w:rsidRPr="007339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</w:t>
      </w:r>
      <w:proofErr w:type="spellStart"/>
      <w:r w:rsidRPr="00733952">
        <w:rPr>
          <w:rFonts w:ascii="Times New Roman" w:hAnsi="Times New Roman" w:cs="Times New Roman"/>
          <w:b/>
          <w:color w:val="000000"/>
          <w:sz w:val="28"/>
          <w:szCs w:val="28"/>
        </w:rPr>
        <w:t>физминуток</w:t>
      </w:r>
      <w:proofErr w:type="spellEnd"/>
      <w:r w:rsidRPr="007339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 процессе учебной деятельности</w:t>
      </w:r>
    </w:p>
    <w:p w:rsidR="00733952" w:rsidRPr="00733952" w:rsidRDefault="00733952" w:rsidP="00733952">
      <w:pPr>
        <w:pStyle w:val="aa"/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733952">
        <w:rPr>
          <w:rFonts w:ascii="Times New Roman" w:hAnsi="Times New Roman"/>
          <w:color w:val="000000"/>
          <w:sz w:val="28"/>
          <w:szCs w:val="28"/>
        </w:rPr>
        <w:t>Упражнения для снятия зрительного и статического напряжени</w:t>
      </w:r>
      <w:proofErr w:type="gramStart"/>
      <w:r w:rsidRPr="00733952">
        <w:rPr>
          <w:rFonts w:ascii="Times New Roman" w:hAnsi="Times New Roman"/>
          <w:color w:val="000000"/>
          <w:sz w:val="28"/>
          <w:szCs w:val="28"/>
        </w:rPr>
        <w:t>я(</w:t>
      </w:r>
      <w:proofErr w:type="gramEnd"/>
      <w:r w:rsidRPr="00733952">
        <w:rPr>
          <w:rFonts w:ascii="Times New Roman" w:hAnsi="Times New Roman"/>
          <w:color w:val="000000"/>
          <w:sz w:val="28"/>
          <w:szCs w:val="28"/>
        </w:rPr>
        <w:t xml:space="preserve"> потягивание, гимнастика глаз).</w:t>
      </w:r>
    </w:p>
    <w:p w:rsidR="00733952" w:rsidRPr="00733952" w:rsidRDefault="00733952" w:rsidP="00733952">
      <w:pPr>
        <w:pStyle w:val="aa"/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733952">
        <w:rPr>
          <w:rFonts w:ascii="Times New Roman" w:hAnsi="Times New Roman"/>
          <w:color w:val="000000"/>
          <w:sz w:val="28"/>
          <w:szCs w:val="28"/>
        </w:rPr>
        <w:t>Подвижная игра с дидактической направленностью с преобладанием упражнений для улучшения движений тела.</w:t>
      </w:r>
    </w:p>
    <w:p w:rsidR="00733952" w:rsidRPr="00733952" w:rsidRDefault="00733952" w:rsidP="00733952">
      <w:pPr>
        <w:pStyle w:val="aa"/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733952">
        <w:rPr>
          <w:rFonts w:ascii="Times New Roman" w:hAnsi="Times New Roman"/>
          <w:color w:val="000000"/>
          <w:sz w:val="28"/>
          <w:szCs w:val="28"/>
        </w:rPr>
        <w:t>Корригирующие и дыхательные упражнения.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3952" w:rsidRPr="00733952" w:rsidRDefault="00733952" w:rsidP="0073395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Решить проблему физического и психического здоровья школьников, создать мотивацию на ведение здорового образа жизниуспешно помогают здоровьесберегающие образовательные технологии Работа школы, направленная на сохранение и укрепление здоровья учащихся, может только тогда считаться полноценной и эффективной в полной мере, когда профессионально и в системе реализуются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технологии. 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33952" w:rsidRPr="00733952" w:rsidRDefault="00733952" w:rsidP="0073395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33952" w:rsidRPr="00733952" w:rsidRDefault="00733952" w:rsidP="0073395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Важная составная часть </w:t>
      </w:r>
      <w:proofErr w:type="spellStart"/>
      <w:r w:rsidRPr="00733952">
        <w:rPr>
          <w:rFonts w:ascii="Times New Roman" w:hAnsi="Times New Roman" w:cs="Times New Roman"/>
          <w:b/>
          <w:color w:val="000000"/>
          <w:sz w:val="28"/>
          <w:szCs w:val="28"/>
        </w:rPr>
        <w:t>здоровьесберегающей</w:t>
      </w:r>
      <w:proofErr w:type="spellEnd"/>
      <w:r w:rsidRPr="007339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работы учителя – это </w:t>
      </w:r>
      <w:r w:rsidRPr="00733952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 xml:space="preserve">рациональная </w:t>
      </w:r>
      <w:r w:rsidRPr="00733952"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t>организация урока</w:t>
      </w:r>
      <w:r w:rsidRPr="0073395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От правильной организации урока, уровня его гигиенической рациональности во многом зависит функциональное состояние учащихся в процессе учебной деятельности, возможность длительно поддерживать 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умственную  работоспособность на высоко уровне и предупреждать преждевременное утомление. </w:t>
      </w:r>
      <w:r w:rsidRPr="00733952">
        <w:rPr>
          <w:rFonts w:ascii="Times New Roman" w:hAnsi="Times New Roman" w:cs="Times New Roman"/>
          <w:color w:val="000000"/>
          <w:spacing w:val="12"/>
          <w:sz w:val="28"/>
          <w:szCs w:val="28"/>
        </w:rPr>
        <w:t>Основные требования к качественному уроку в условиях </w:t>
      </w:r>
      <w:proofErr w:type="spellStart"/>
      <w:r w:rsidRPr="00733952">
        <w:rPr>
          <w:rFonts w:ascii="Times New Roman" w:hAnsi="Times New Roman" w:cs="Times New Roman"/>
          <w:color w:val="000000"/>
          <w:spacing w:val="12"/>
          <w:sz w:val="28"/>
          <w:szCs w:val="28"/>
        </w:rPr>
        <w:t>здоровьесберегающей</w:t>
      </w:r>
      <w:proofErr w:type="spellEnd"/>
      <w:r w:rsidRPr="00733952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педагогики:</w:t>
      </w:r>
    </w:p>
    <w:p w:rsidR="00733952" w:rsidRPr="00733952" w:rsidRDefault="00733952" w:rsidP="00733952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733952">
        <w:rPr>
          <w:rFonts w:ascii="Times New Roman" w:hAnsi="Times New Roman"/>
          <w:color w:val="000000"/>
          <w:spacing w:val="24"/>
          <w:sz w:val="28"/>
          <w:szCs w:val="28"/>
        </w:rPr>
        <w:t>Построение урока на основе закономерностей учебно-воспитательного процесса с</w:t>
      </w:r>
      <w:r w:rsidRPr="00733952">
        <w:rPr>
          <w:rFonts w:ascii="Times New Roman" w:hAnsi="Times New Roman"/>
          <w:color w:val="000000"/>
          <w:spacing w:val="12"/>
          <w:sz w:val="28"/>
          <w:szCs w:val="28"/>
        </w:rPr>
        <w:t>использованием последних достижений передовой педагогической практики с учётом</w:t>
      </w:r>
      <w:r w:rsidRPr="00733952">
        <w:rPr>
          <w:rFonts w:ascii="Times New Roman" w:hAnsi="Times New Roman"/>
          <w:color w:val="000000"/>
          <w:sz w:val="28"/>
          <w:szCs w:val="28"/>
        </w:rPr>
        <w:t xml:space="preserve">вопросов </w:t>
      </w:r>
      <w:proofErr w:type="spellStart"/>
      <w:r w:rsidRPr="00733952">
        <w:rPr>
          <w:rFonts w:ascii="Times New Roman" w:hAnsi="Times New Roman"/>
          <w:color w:val="000000"/>
          <w:sz w:val="28"/>
          <w:szCs w:val="28"/>
        </w:rPr>
        <w:t>здоровьесбережения</w:t>
      </w:r>
      <w:proofErr w:type="spellEnd"/>
      <w:r w:rsidRPr="00733952">
        <w:rPr>
          <w:rFonts w:ascii="Times New Roman" w:hAnsi="Times New Roman"/>
          <w:color w:val="000000"/>
          <w:sz w:val="28"/>
          <w:szCs w:val="28"/>
        </w:rPr>
        <w:t>.</w:t>
      </w:r>
    </w:p>
    <w:p w:rsidR="00733952" w:rsidRPr="00733952" w:rsidRDefault="00733952" w:rsidP="00733952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Style w:val="aff1"/>
          <w:rFonts w:ascii="Times New Roman" w:hAnsi="Times New Roman"/>
          <w:color w:val="000000"/>
          <w:spacing w:val="24"/>
          <w:sz w:val="28"/>
          <w:szCs w:val="28"/>
        </w:rPr>
      </w:pPr>
      <w:r w:rsidRPr="00733952">
        <w:rPr>
          <w:rStyle w:val="aff1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Ре</w:t>
      </w:r>
      <w:r w:rsidRPr="00733952">
        <w:rPr>
          <w:rStyle w:val="l8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ал</w:t>
      </w:r>
      <w:r w:rsidRPr="00733952">
        <w:rPr>
          <w:rStyle w:val="l7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из</w:t>
      </w:r>
      <w:r w:rsidRPr="00733952">
        <w:rPr>
          <w:rStyle w:val="l9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ац</w:t>
      </w:r>
      <w:r w:rsidRPr="00733952">
        <w:rPr>
          <w:rStyle w:val="l8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ия</w:t>
      </w:r>
      <w:r w:rsidRPr="00733952">
        <w:rPr>
          <w:rStyle w:val="apple-converted-space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8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на</w:t>
      </w:r>
      <w:r w:rsidRPr="00733952">
        <w:rPr>
          <w:rStyle w:val="apple-converted-space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8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ур</w:t>
      </w:r>
      <w:r w:rsidRPr="00733952">
        <w:rPr>
          <w:rStyle w:val="l9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оке</w:t>
      </w:r>
      <w:r w:rsidRPr="00733952">
        <w:rPr>
          <w:rStyle w:val="apple-converted-space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9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733952">
        <w:rPr>
          <w:rStyle w:val="apple-converted-space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9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оптима</w:t>
      </w:r>
      <w:r w:rsidRPr="00733952">
        <w:rPr>
          <w:rStyle w:val="l8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льно</w:t>
      </w:r>
      <w:r w:rsidRPr="00733952">
        <w:rPr>
          <w:rStyle w:val="l9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м</w:t>
      </w:r>
      <w:r w:rsidRPr="00733952">
        <w:rPr>
          <w:rStyle w:val="apple-converted-space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9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со</w:t>
      </w:r>
      <w:r w:rsidRPr="00733952">
        <w:rPr>
          <w:rStyle w:val="l8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от</w:t>
      </w:r>
      <w:r w:rsidRPr="00733952">
        <w:rPr>
          <w:rStyle w:val="l9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ноше</w:t>
      </w:r>
      <w:r w:rsidRPr="00733952">
        <w:rPr>
          <w:rStyle w:val="l8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ни</w:t>
      </w:r>
      <w:r w:rsidRPr="00733952">
        <w:rPr>
          <w:rStyle w:val="l9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733952">
        <w:rPr>
          <w:rStyle w:val="apple-converted-space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9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принципов</w:t>
      </w:r>
      <w:r w:rsidRPr="00733952">
        <w:rPr>
          <w:rStyle w:val="apple-converted-space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9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733952">
        <w:rPr>
          <w:rStyle w:val="apple-converted-space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9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методо</w:t>
      </w:r>
      <w:r w:rsidRPr="00733952">
        <w:rPr>
          <w:rStyle w:val="l8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733952">
        <w:rPr>
          <w:rStyle w:val="apple-converted-space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8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 xml:space="preserve">как </w:t>
      </w:r>
      <w:proofErr w:type="spellStart"/>
      <w:r w:rsidRPr="00733952">
        <w:rPr>
          <w:rStyle w:val="aff1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общедидактических</w:t>
      </w:r>
      <w:proofErr w:type="spellEnd"/>
      <w:r w:rsidRPr="00733952">
        <w:rPr>
          <w:rStyle w:val="aff1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так и специфических.</w:t>
      </w:r>
    </w:p>
    <w:p w:rsidR="00733952" w:rsidRPr="00733952" w:rsidRDefault="00733952" w:rsidP="00733952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Style w:val="aff1"/>
          <w:rFonts w:ascii="Times New Roman" w:hAnsi="Times New Roman"/>
          <w:color w:val="000000"/>
          <w:spacing w:val="24"/>
          <w:sz w:val="28"/>
          <w:szCs w:val="28"/>
        </w:rPr>
      </w:pPr>
      <w:r w:rsidRPr="00733952">
        <w:rPr>
          <w:rStyle w:val="aff1"/>
          <w:rFonts w:ascii="Times New Roman" w:hAnsi="Times New Roman"/>
          <w:color w:val="000000"/>
          <w:spacing w:val="12"/>
          <w:sz w:val="28"/>
          <w:szCs w:val="28"/>
          <w:bdr w:val="none" w:sz="0" w:space="0" w:color="auto" w:frame="1"/>
          <w:shd w:val="clear" w:color="auto" w:fill="FFFFFF"/>
        </w:rPr>
        <w:t>Обеспе</w:t>
      </w:r>
      <w:r w:rsidRPr="00733952">
        <w:rPr>
          <w:rStyle w:val="l6"/>
          <w:rFonts w:ascii="Times New Roman" w:hAnsi="Times New Roman"/>
          <w:color w:val="000000"/>
          <w:spacing w:val="12"/>
          <w:sz w:val="28"/>
          <w:szCs w:val="28"/>
          <w:bdr w:val="none" w:sz="0" w:space="0" w:color="auto" w:frame="1"/>
          <w:shd w:val="clear" w:color="auto" w:fill="FFFFFF"/>
        </w:rPr>
        <w:t>чение необходимых условий для</w:t>
      </w:r>
      <w:r w:rsidRPr="00733952">
        <w:rPr>
          <w:rStyle w:val="apple-converted-space"/>
          <w:rFonts w:ascii="Times New Roman" w:hAnsi="Times New Roman"/>
          <w:color w:val="000000"/>
          <w:spacing w:val="12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6"/>
          <w:rFonts w:ascii="Times New Roman" w:hAnsi="Times New Roman"/>
          <w:color w:val="000000"/>
          <w:spacing w:val="12"/>
          <w:sz w:val="28"/>
          <w:szCs w:val="28"/>
          <w:bdr w:val="none" w:sz="0" w:space="0" w:color="auto" w:frame="1"/>
          <w:shd w:val="clear" w:color="auto" w:fill="FFFFFF"/>
        </w:rPr>
        <w:t>продуктивной познавательной</w:t>
      </w:r>
      <w:r w:rsidRPr="00733952">
        <w:rPr>
          <w:rStyle w:val="apple-converted-space"/>
          <w:rFonts w:ascii="Times New Roman" w:hAnsi="Times New Roman"/>
          <w:color w:val="000000"/>
          <w:spacing w:val="12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6"/>
          <w:rFonts w:ascii="Times New Roman" w:hAnsi="Times New Roman"/>
          <w:color w:val="000000"/>
          <w:spacing w:val="12"/>
          <w:sz w:val="28"/>
          <w:szCs w:val="28"/>
          <w:bdr w:val="none" w:sz="0" w:space="0" w:color="auto" w:frame="1"/>
          <w:shd w:val="clear" w:color="auto" w:fill="FFFFFF"/>
        </w:rPr>
        <w:t>деятельности учащихся с учетом их состояния здоровья, особенностей развития, интересов,</w:t>
      </w:r>
      <w:r w:rsidRPr="00733952">
        <w:rPr>
          <w:rStyle w:val="l8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33952">
        <w:rPr>
          <w:rStyle w:val="aff1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наклонностей и потребностей.</w:t>
      </w:r>
    </w:p>
    <w:p w:rsidR="00733952" w:rsidRPr="00733952" w:rsidRDefault="00733952" w:rsidP="00733952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Style w:val="aff1"/>
          <w:rFonts w:ascii="Times New Roman" w:hAnsi="Times New Roman"/>
          <w:color w:val="000000"/>
          <w:spacing w:val="24"/>
          <w:sz w:val="28"/>
          <w:szCs w:val="28"/>
        </w:rPr>
      </w:pPr>
      <w:r w:rsidRPr="00733952">
        <w:rPr>
          <w:rStyle w:val="aff1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Установление</w:t>
      </w:r>
      <w:r w:rsidRPr="00733952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6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межпредметных</w:t>
      </w:r>
      <w:r w:rsidRPr="00733952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8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связей,</w:t>
      </w:r>
      <w:r w:rsidRPr="00733952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6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осознаваемых</w:t>
      </w:r>
      <w:r w:rsidRPr="00733952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6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учащимися,</w:t>
      </w:r>
      <w:r w:rsidRPr="00733952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8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осуществление связи</w:t>
      </w:r>
      <w:r w:rsidRPr="00733952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11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733952">
        <w:rPr>
          <w:rStyle w:val="aff1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ранее изученными знаниями и умениями.</w:t>
      </w:r>
    </w:p>
    <w:p w:rsidR="00733952" w:rsidRPr="00733952" w:rsidRDefault="00733952" w:rsidP="00733952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Style w:val="l11"/>
          <w:rFonts w:ascii="Times New Roman" w:hAnsi="Times New Roman"/>
          <w:color w:val="000000"/>
          <w:spacing w:val="24"/>
          <w:sz w:val="28"/>
          <w:szCs w:val="28"/>
        </w:rPr>
      </w:pPr>
      <w:r w:rsidRPr="00733952">
        <w:rPr>
          <w:rStyle w:val="aff1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Активизация</w:t>
      </w:r>
      <w:r w:rsidRPr="00733952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11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развития</w:t>
      </w:r>
      <w:r w:rsidRPr="00733952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11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всех</w:t>
      </w:r>
      <w:r w:rsidRPr="00733952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9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сфер</w:t>
      </w:r>
      <w:r w:rsidRPr="00733952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8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личности</w:t>
      </w:r>
      <w:r w:rsidRPr="00733952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11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учащихся.</w:t>
      </w:r>
    </w:p>
    <w:p w:rsidR="00733952" w:rsidRPr="00733952" w:rsidRDefault="00733952" w:rsidP="00733952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Style w:val="l10"/>
          <w:rFonts w:ascii="Times New Roman" w:hAnsi="Times New Roman"/>
          <w:color w:val="000000"/>
          <w:spacing w:val="24"/>
          <w:sz w:val="28"/>
          <w:szCs w:val="28"/>
        </w:rPr>
      </w:pPr>
      <w:r w:rsidRPr="00733952">
        <w:rPr>
          <w:rStyle w:val="aff1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Логичность</w:t>
      </w:r>
      <w:r w:rsidRPr="00733952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1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733952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7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эмоциональность</w:t>
      </w:r>
      <w:r w:rsidRPr="00733952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11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всех</w:t>
      </w:r>
      <w:r w:rsidRPr="00733952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7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этапов</w:t>
      </w:r>
      <w:r w:rsidRPr="00733952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8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учебно-воспитательной</w:t>
      </w:r>
      <w:r w:rsidRPr="00733952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1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деятельности.</w:t>
      </w:r>
    </w:p>
    <w:p w:rsidR="00733952" w:rsidRPr="00733952" w:rsidRDefault="00733952" w:rsidP="00733952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Style w:val="aff1"/>
          <w:rFonts w:ascii="Times New Roman" w:hAnsi="Times New Roman"/>
          <w:color w:val="000000"/>
          <w:spacing w:val="24"/>
          <w:sz w:val="28"/>
          <w:szCs w:val="28"/>
        </w:rPr>
      </w:pPr>
      <w:r w:rsidRPr="00733952">
        <w:rPr>
          <w:rStyle w:val="l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Эф</w:t>
      </w:r>
      <w:r w:rsidRPr="00733952">
        <w:rPr>
          <w:rStyle w:val="l8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фектив</w:t>
      </w:r>
      <w:r w:rsidRPr="00733952">
        <w:rPr>
          <w:rStyle w:val="l9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ное</w:t>
      </w:r>
      <w:r w:rsidRPr="00733952">
        <w:rPr>
          <w:rStyle w:val="apple-converted-space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9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исполь</w:t>
      </w:r>
      <w:r w:rsidRPr="00733952">
        <w:rPr>
          <w:rStyle w:val="l8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зо</w:t>
      </w:r>
      <w:r w:rsidRPr="00733952">
        <w:rPr>
          <w:rStyle w:val="l9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ва</w:t>
      </w:r>
      <w:r w:rsidRPr="00733952">
        <w:rPr>
          <w:rStyle w:val="l7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ни</w:t>
      </w:r>
      <w:r w:rsidRPr="00733952">
        <w:rPr>
          <w:rStyle w:val="l9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733952">
        <w:rPr>
          <w:rStyle w:val="apple-converted-space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9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педа</w:t>
      </w:r>
      <w:r w:rsidRPr="00733952">
        <w:rPr>
          <w:rStyle w:val="l7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го</w:t>
      </w:r>
      <w:r w:rsidRPr="00733952">
        <w:rPr>
          <w:rStyle w:val="l9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ги</w:t>
      </w:r>
      <w:r w:rsidRPr="00733952">
        <w:rPr>
          <w:rStyle w:val="l7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че</w:t>
      </w:r>
      <w:r w:rsidRPr="00733952">
        <w:rPr>
          <w:rStyle w:val="l9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ск</w:t>
      </w:r>
      <w:r w:rsidRPr="00733952">
        <w:rPr>
          <w:rStyle w:val="l7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их</w:t>
      </w:r>
      <w:r w:rsidRPr="00733952">
        <w:rPr>
          <w:rStyle w:val="apple-converted-space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7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ср</w:t>
      </w:r>
      <w:r w:rsidRPr="00733952">
        <w:rPr>
          <w:rStyle w:val="l8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едств</w:t>
      </w:r>
      <w:r w:rsidRPr="00733952">
        <w:rPr>
          <w:rStyle w:val="apple-converted-space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8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здор</w:t>
      </w:r>
      <w:r w:rsidRPr="00733952">
        <w:rPr>
          <w:rStyle w:val="l9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овье</w:t>
      </w:r>
      <w:r w:rsidRPr="00733952">
        <w:rPr>
          <w:rStyle w:val="l8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сб</w:t>
      </w:r>
      <w:r w:rsidRPr="00733952">
        <w:rPr>
          <w:rStyle w:val="l7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ер</w:t>
      </w:r>
      <w:r w:rsidRPr="00733952">
        <w:rPr>
          <w:rStyle w:val="l9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ег</w:t>
      </w:r>
      <w:r w:rsidRPr="00733952">
        <w:rPr>
          <w:rStyle w:val="l7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аю</w:t>
      </w:r>
      <w:r w:rsidRPr="00733952">
        <w:rPr>
          <w:rStyle w:val="l8"/>
          <w:rFonts w:ascii="Times New Roman" w:hAnsi="Times New Roman"/>
          <w:color w:val="000000"/>
          <w:spacing w:val="48"/>
          <w:sz w:val="28"/>
          <w:szCs w:val="28"/>
          <w:bdr w:val="none" w:sz="0" w:space="0" w:color="auto" w:frame="1"/>
          <w:shd w:val="clear" w:color="auto" w:fill="FFFFFF"/>
        </w:rPr>
        <w:t>щих</w:t>
      </w:r>
      <w:r w:rsidRPr="00733952">
        <w:rPr>
          <w:rStyle w:val="aff1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образовательных технологий</w:t>
      </w:r>
    </w:p>
    <w:p w:rsidR="00733952" w:rsidRPr="00733952" w:rsidRDefault="00733952" w:rsidP="00733952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Style w:val="aff1"/>
          <w:rFonts w:ascii="Times New Roman" w:hAnsi="Times New Roman"/>
          <w:color w:val="000000"/>
          <w:spacing w:val="24"/>
          <w:sz w:val="28"/>
          <w:szCs w:val="28"/>
        </w:rPr>
      </w:pPr>
      <w:r w:rsidRPr="00733952">
        <w:rPr>
          <w:rStyle w:val="aff1"/>
          <w:rFonts w:ascii="Times New Roman" w:hAnsi="Times New Roman"/>
          <w:color w:val="000000"/>
          <w:spacing w:val="24"/>
          <w:sz w:val="28"/>
          <w:szCs w:val="28"/>
          <w:bdr w:val="none" w:sz="0" w:space="0" w:color="auto" w:frame="1"/>
          <w:shd w:val="clear" w:color="auto" w:fill="FFFFFF"/>
        </w:rPr>
        <w:t>Фор</w:t>
      </w:r>
      <w:r w:rsidRPr="00733952">
        <w:rPr>
          <w:rStyle w:val="l7"/>
          <w:rFonts w:ascii="Times New Roman" w:hAnsi="Times New Roman"/>
          <w:color w:val="000000"/>
          <w:spacing w:val="24"/>
          <w:sz w:val="28"/>
          <w:szCs w:val="28"/>
          <w:bdr w:val="none" w:sz="0" w:space="0" w:color="auto" w:frame="1"/>
          <w:shd w:val="clear" w:color="auto" w:fill="FFFFFF"/>
        </w:rPr>
        <w:t>мирование</w:t>
      </w:r>
      <w:r w:rsidRPr="00733952">
        <w:rPr>
          <w:rStyle w:val="apple-converted-space"/>
          <w:rFonts w:ascii="Times New Roman" w:hAnsi="Times New Roman"/>
          <w:color w:val="000000"/>
          <w:spacing w:val="24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7"/>
          <w:rFonts w:ascii="Times New Roman" w:hAnsi="Times New Roman"/>
          <w:color w:val="000000"/>
          <w:spacing w:val="24"/>
          <w:sz w:val="28"/>
          <w:szCs w:val="28"/>
          <w:bdr w:val="none" w:sz="0" w:space="0" w:color="auto" w:frame="1"/>
          <w:shd w:val="clear" w:color="auto" w:fill="FFFFFF"/>
        </w:rPr>
        <w:t>практи</w:t>
      </w:r>
      <w:r w:rsidRPr="00733952">
        <w:rPr>
          <w:rStyle w:val="l6"/>
          <w:rFonts w:ascii="Times New Roman" w:hAnsi="Times New Roman"/>
          <w:color w:val="000000"/>
          <w:spacing w:val="24"/>
          <w:sz w:val="28"/>
          <w:szCs w:val="28"/>
          <w:bdr w:val="none" w:sz="0" w:space="0" w:color="auto" w:frame="1"/>
          <w:shd w:val="clear" w:color="auto" w:fill="FFFFFF"/>
        </w:rPr>
        <w:t>чески</w:t>
      </w:r>
      <w:r w:rsidRPr="00733952">
        <w:rPr>
          <w:rStyle w:val="apple-converted-space"/>
          <w:rFonts w:ascii="Times New Roman" w:hAnsi="Times New Roman"/>
          <w:color w:val="000000"/>
          <w:spacing w:val="24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6"/>
          <w:rFonts w:ascii="Times New Roman" w:hAnsi="Times New Roman"/>
          <w:color w:val="000000"/>
          <w:spacing w:val="24"/>
          <w:sz w:val="28"/>
          <w:szCs w:val="28"/>
          <w:bdr w:val="none" w:sz="0" w:space="0" w:color="auto" w:frame="1"/>
          <w:shd w:val="clear" w:color="auto" w:fill="FFFFFF"/>
        </w:rPr>
        <w:t>нео</w:t>
      </w:r>
      <w:r w:rsidRPr="00733952">
        <w:rPr>
          <w:rStyle w:val="l7"/>
          <w:rFonts w:ascii="Times New Roman" w:hAnsi="Times New Roman"/>
          <w:color w:val="000000"/>
          <w:spacing w:val="24"/>
          <w:sz w:val="28"/>
          <w:szCs w:val="28"/>
          <w:bdr w:val="none" w:sz="0" w:space="0" w:color="auto" w:frame="1"/>
          <w:shd w:val="clear" w:color="auto" w:fill="FFFFFF"/>
        </w:rPr>
        <w:t>бходимых</w:t>
      </w:r>
      <w:r w:rsidRPr="00733952">
        <w:rPr>
          <w:rStyle w:val="apple-converted-space"/>
          <w:rFonts w:ascii="Times New Roman" w:hAnsi="Times New Roman"/>
          <w:color w:val="000000"/>
          <w:spacing w:val="24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7"/>
          <w:rFonts w:ascii="Times New Roman" w:hAnsi="Times New Roman"/>
          <w:color w:val="000000"/>
          <w:spacing w:val="24"/>
          <w:sz w:val="28"/>
          <w:szCs w:val="28"/>
          <w:bdr w:val="none" w:sz="0" w:space="0" w:color="auto" w:frame="1"/>
          <w:shd w:val="clear" w:color="auto" w:fill="FFFFFF"/>
        </w:rPr>
        <w:t>знаний,</w:t>
      </w:r>
      <w:r w:rsidRPr="00733952">
        <w:rPr>
          <w:rStyle w:val="apple-converted-space"/>
          <w:rFonts w:ascii="Times New Roman" w:hAnsi="Times New Roman"/>
          <w:color w:val="000000"/>
          <w:spacing w:val="24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7"/>
          <w:rFonts w:ascii="Times New Roman" w:hAnsi="Times New Roman"/>
          <w:color w:val="000000"/>
          <w:spacing w:val="24"/>
          <w:sz w:val="28"/>
          <w:szCs w:val="28"/>
          <w:bdr w:val="none" w:sz="0" w:space="0" w:color="auto" w:frame="1"/>
          <w:shd w:val="clear" w:color="auto" w:fill="FFFFFF"/>
        </w:rPr>
        <w:t>умений</w:t>
      </w:r>
      <w:r w:rsidRPr="00733952">
        <w:rPr>
          <w:rStyle w:val="l8"/>
          <w:rFonts w:ascii="Times New Roman" w:hAnsi="Times New Roman"/>
          <w:color w:val="000000"/>
          <w:spacing w:val="24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733952">
        <w:rPr>
          <w:rStyle w:val="apple-converted-space"/>
          <w:rFonts w:ascii="Times New Roman" w:hAnsi="Times New Roman"/>
          <w:color w:val="000000"/>
          <w:spacing w:val="24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8"/>
          <w:rFonts w:ascii="Times New Roman" w:hAnsi="Times New Roman"/>
          <w:color w:val="000000"/>
          <w:spacing w:val="24"/>
          <w:sz w:val="28"/>
          <w:szCs w:val="28"/>
          <w:bdr w:val="none" w:sz="0" w:space="0" w:color="auto" w:frame="1"/>
          <w:shd w:val="clear" w:color="auto" w:fill="FFFFFF"/>
        </w:rPr>
        <w:t>нав</w:t>
      </w:r>
      <w:r w:rsidRPr="00733952">
        <w:rPr>
          <w:rStyle w:val="l6"/>
          <w:rFonts w:ascii="Times New Roman" w:hAnsi="Times New Roman"/>
          <w:color w:val="000000"/>
          <w:spacing w:val="24"/>
          <w:sz w:val="28"/>
          <w:szCs w:val="28"/>
          <w:bdr w:val="none" w:sz="0" w:space="0" w:color="auto" w:frame="1"/>
          <w:shd w:val="clear" w:color="auto" w:fill="FFFFFF"/>
        </w:rPr>
        <w:t>ыков,</w:t>
      </w:r>
      <w:r w:rsidRPr="00733952">
        <w:rPr>
          <w:rStyle w:val="apple-converted-space"/>
          <w:rFonts w:ascii="Times New Roman" w:hAnsi="Times New Roman"/>
          <w:color w:val="000000"/>
          <w:spacing w:val="24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6"/>
          <w:rFonts w:ascii="Times New Roman" w:hAnsi="Times New Roman"/>
          <w:color w:val="000000"/>
          <w:spacing w:val="24"/>
          <w:sz w:val="28"/>
          <w:szCs w:val="28"/>
          <w:bdr w:val="none" w:sz="0" w:space="0" w:color="auto" w:frame="1"/>
          <w:shd w:val="clear" w:color="auto" w:fill="FFFFFF"/>
        </w:rPr>
        <w:t>рац</w:t>
      </w:r>
      <w:r w:rsidRPr="00733952">
        <w:rPr>
          <w:rStyle w:val="l7"/>
          <w:rFonts w:ascii="Times New Roman" w:hAnsi="Times New Roman"/>
          <w:color w:val="000000"/>
          <w:spacing w:val="24"/>
          <w:sz w:val="28"/>
          <w:szCs w:val="28"/>
          <w:bdr w:val="none" w:sz="0" w:space="0" w:color="auto" w:frame="1"/>
          <w:shd w:val="clear" w:color="auto" w:fill="FFFFFF"/>
        </w:rPr>
        <w:t>иональ</w:t>
      </w:r>
      <w:r w:rsidRPr="00733952">
        <w:rPr>
          <w:rStyle w:val="l6"/>
          <w:rFonts w:ascii="Times New Roman" w:hAnsi="Times New Roman"/>
          <w:color w:val="000000"/>
          <w:spacing w:val="24"/>
          <w:sz w:val="28"/>
          <w:szCs w:val="28"/>
          <w:bdr w:val="none" w:sz="0" w:space="0" w:color="auto" w:frame="1"/>
          <w:shd w:val="clear" w:color="auto" w:fill="FFFFFF"/>
        </w:rPr>
        <w:t>ных</w:t>
      </w:r>
      <w:r w:rsidRPr="00733952">
        <w:rPr>
          <w:rStyle w:val="aff1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приёмов мышления и деятельности.</w:t>
      </w:r>
    </w:p>
    <w:p w:rsidR="00733952" w:rsidRPr="00733952" w:rsidRDefault="00733952" w:rsidP="00733952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Style w:val="aff1"/>
          <w:rFonts w:ascii="Times New Roman" w:hAnsi="Times New Roman"/>
          <w:color w:val="000000"/>
          <w:spacing w:val="24"/>
          <w:sz w:val="28"/>
          <w:szCs w:val="28"/>
        </w:rPr>
      </w:pPr>
      <w:r w:rsidRPr="00733952">
        <w:rPr>
          <w:rStyle w:val="aff1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Обеспечение вариати</w:t>
      </w:r>
      <w:r w:rsidRPr="00733952">
        <w:rPr>
          <w:rStyle w:val="l6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вного использования</w:t>
      </w:r>
      <w:r w:rsidRPr="00733952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6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</w:t>
      </w:r>
      <w:r w:rsidRPr="00733952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6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здорового</w:t>
      </w:r>
      <w:r w:rsidRPr="00733952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7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образа жи</w:t>
      </w:r>
      <w:r w:rsidRPr="00733952">
        <w:rPr>
          <w:rStyle w:val="l6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зни в</w:t>
      </w:r>
      <w:r w:rsidRPr="00733952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733952">
        <w:rPr>
          <w:rStyle w:val="l1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зависимости</w:t>
      </w:r>
      <w:r w:rsidRPr="00733952">
        <w:rPr>
          <w:rStyle w:val="aff1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от</w:t>
      </w:r>
      <w:proofErr w:type="spellEnd"/>
      <w:r w:rsidRPr="00733952">
        <w:rPr>
          <w:rStyle w:val="aff1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конкретных условий проведения урока.</w:t>
      </w:r>
    </w:p>
    <w:p w:rsidR="00733952" w:rsidRPr="00733952" w:rsidRDefault="00733952" w:rsidP="00733952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Style w:val="aff1"/>
          <w:rFonts w:ascii="Times New Roman" w:hAnsi="Times New Roman"/>
          <w:color w:val="000000"/>
          <w:spacing w:val="24"/>
          <w:sz w:val="28"/>
          <w:szCs w:val="28"/>
        </w:rPr>
      </w:pPr>
      <w:r w:rsidRPr="00733952">
        <w:rPr>
          <w:rStyle w:val="aff1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Формирование умения учиться, заботясь о своём здоровье.</w:t>
      </w:r>
    </w:p>
    <w:p w:rsidR="00733952" w:rsidRPr="00733952" w:rsidRDefault="00733952" w:rsidP="00733952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Style w:val="aff1"/>
          <w:rFonts w:ascii="Times New Roman" w:hAnsi="Times New Roman"/>
          <w:color w:val="000000"/>
          <w:spacing w:val="24"/>
          <w:sz w:val="28"/>
          <w:szCs w:val="28"/>
        </w:rPr>
      </w:pPr>
      <w:r w:rsidRPr="00733952">
        <w:rPr>
          <w:rStyle w:val="aff1"/>
          <w:rFonts w:ascii="Times New Roman" w:hAnsi="Times New Roman"/>
          <w:color w:val="000000"/>
          <w:spacing w:val="12"/>
          <w:sz w:val="28"/>
          <w:szCs w:val="28"/>
          <w:bdr w:val="none" w:sz="0" w:space="0" w:color="auto" w:frame="1"/>
          <w:shd w:val="clear" w:color="auto" w:fill="FFFFFF"/>
        </w:rPr>
        <w:t xml:space="preserve">Тщательная диагностика, прогнозирование, проектирование и контроль каждого урока с </w:t>
      </w:r>
      <w:r w:rsidRPr="00733952">
        <w:rPr>
          <w:rStyle w:val="aff1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учётом особенностей развития учащихся.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b/>
          <w:color w:val="000000"/>
          <w:sz w:val="28"/>
          <w:szCs w:val="28"/>
        </w:rPr>
        <w:t>Формы работы</w:t>
      </w:r>
    </w:p>
    <w:tbl>
      <w:tblPr>
        <w:tblStyle w:val="a7"/>
        <w:tblW w:w="0" w:type="auto"/>
        <w:tblLook w:val="04A0"/>
      </w:tblPr>
      <w:tblGrid>
        <w:gridCol w:w="3085"/>
        <w:gridCol w:w="2952"/>
        <w:gridCol w:w="3268"/>
      </w:tblGrid>
      <w:tr w:rsidR="00733952" w:rsidRPr="00733952" w:rsidTr="00F466D5">
        <w:tc>
          <w:tcPr>
            <w:tcW w:w="3085" w:type="dxa"/>
          </w:tcPr>
          <w:p w:rsidR="00733952" w:rsidRPr="00733952" w:rsidRDefault="00733952" w:rsidP="0073395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33952">
              <w:rPr>
                <w:color w:val="000000"/>
                <w:sz w:val="28"/>
                <w:szCs w:val="28"/>
              </w:rPr>
              <w:t>Учебная деятельность</w:t>
            </w:r>
          </w:p>
        </w:tc>
        <w:tc>
          <w:tcPr>
            <w:tcW w:w="2952" w:type="dxa"/>
          </w:tcPr>
          <w:p w:rsidR="00733952" w:rsidRPr="00733952" w:rsidRDefault="00733952" w:rsidP="0073395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33952">
              <w:rPr>
                <w:color w:val="000000"/>
                <w:sz w:val="28"/>
                <w:szCs w:val="28"/>
              </w:rPr>
              <w:t xml:space="preserve"> Воспитательная </w:t>
            </w:r>
            <w:r w:rsidRPr="00733952">
              <w:rPr>
                <w:color w:val="000000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3268" w:type="dxa"/>
          </w:tcPr>
          <w:p w:rsidR="00733952" w:rsidRPr="00733952" w:rsidRDefault="00733952" w:rsidP="00733952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733952">
              <w:rPr>
                <w:color w:val="000000"/>
                <w:sz w:val="28"/>
                <w:szCs w:val="28"/>
              </w:rPr>
              <w:lastRenderedPageBreak/>
              <w:t xml:space="preserve">Внешкольная </w:t>
            </w:r>
            <w:r w:rsidRPr="00733952">
              <w:rPr>
                <w:color w:val="000000"/>
                <w:sz w:val="28"/>
                <w:szCs w:val="28"/>
              </w:rPr>
              <w:lastRenderedPageBreak/>
              <w:t>деятельность</w:t>
            </w:r>
          </w:p>
        </w:tc>
      </w:tr>
      <w:tr w:rsidR="00733952" w:rsidRPr="00733952" w:rsidTr="00F466D5">
        <w:tc>
          <w:tcPr>
            <w:tcW w:w="3085" w:type="dxa"/>
          </w:tcPr>
          <w:p w:rsidR="00733952" w:rsidRPr="00733952" w:rsidRDefault="00733952" w:rsidP="0073395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33952">
              <w:rPr>
                <w:color w:val="000000"/>
                <w:sz w:val="28"/>
                <w:szCs w:val="28"/>
              </w:rPr>
              <w:lastRenderedPageBreak/>
              <w:t>физ. минутки;</w:t>
            </w:r>
          </w:p>
          <w:p w:rsidR="00733952" w:rsidRPr="00733952" w:rsidRDefault="00733952" w:rsidP="0073395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33952">
              <w:rPr>
                <w:color w:val="000000"/>
                <w:sz w:val="28"/>
                <w:szCs w:val="28"/>
              </w:rPr>
              <w:t>минутки покоя, </w:t>
            </w:r>
          </w:p>
          <w:p w:rsidR="00733952" w:rsidRPr="00733952" w:rsidRDefault="00733952" w:rsidP="0073395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33952">
              <w:rPr>
                <w:color w:val="000000"/>
                <w:sz w:val="28"/>
                <w:szCs w:val="28"/>
              </w:rPr>
              <w:t>релаксации;</w:t>
            </w:r>
          </w:p>
          <w:p w:rsidR="00733952" w:rsidRPr="00733952" w:rsidRDefault="00733952" w:rsidP="0073395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33952">
              <w:rPr>
                <w:color w:val="000000"/>
                <w:sz w:val="28"/>
                <w:szCs w:val="28"/>
              </w:rPr>
              <w:t>динамическая пауза;</w:t>
            </w:r>
          </w:p>
          <w:p w:rsidR="00733952" w:rsidRPr="00733952" w:rsidRDefault="00733952" w:rsidP="0073395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33952">
              <w:rPr>
                <w:color w:val="000000"/>
                <w:sz w:val="28"/>
                <w:szCs w:val="28"/>
              </w:rPr>
              <w:t>физ. зарядка;</w:t>
            </w:r>
          </w:p>
          <w:p w:rsidR="00733952" w:rsidRPr="00733952" w:rsidRDefault="00733952" w:rsidP="0073395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33952">
              <w:rPr>
                <w:color w:val="000000"/>
                <w:sz w:val="28"/>
                <w:szCs w:val="28"/>
              </w:rPr>
              <w:t>подвижные перемены;</w:t>
            </w:r>
          </w:p>
          <w:p w:rsidR="00733952" w:rsidRPr="00733952" w:rsidRDefault="00733952" w:rsidP="0073395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33952">
              <w:rPr>
                <w:color w:val="000000"/>
                <w:sz w:val="28"/>
                <w:szCs w:val="28"/>
              </w:rPr>
              <w:t>дни адаптации.</w:t>
            </w:r>
          </w:p>
          <w:p w:rsidR="00733952" w:rsidRPr="00733952" w:rsidRDefault="00733952" w:rsidP="0073395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33952">
              <w:rPr>
                <w:color w:val="000000"/>
                <w:sz w:val="28"/>
                <w:szCs w:val="28"/>
              </w:rPr>
              <w:t>организация горячего</w:t>
            </w:r>
          </w:p>
          <w:p w:rsidR="00733952" w:rsidRPr="00733952" w:rsidRDefault="00733952" w:rsidP="0073395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33952">
              <w:rPr>
                <w:color w:val="000000"/>
                <w:sz w:val="28"/>
                <w:szCs w:val="28"/>
              </w:rPr>
              <w:t>питания.</w:t>
            </w:r>
          </w:p>
        </w:tc>
        <w:tc>
          <w:tcPr>
            <w:tcW w:w="2952" w:type="dxa"/>
          </w:tcPr>
          <w:p w:rsidR="00733952" w:rsidRPr="00733952" w:rsidRDefault="00733952" w:rsidP="0073395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33952">
              <w:rPr>
                <w:color w:val="000000"/>
                <w:sz w:val="28"/>
                <w:szCs w:val="28"/>
              </w:rPr>
              <w:t xml:space="preserve">спортивно-оздоровительные мероприятия; праздники Здоровья; </w:t>
            </w:r>
          </w:p>
          <w:p w:rsidR="00733952" w:rsidRPr="00733952" w:rsidRDefault="00733952" w:rsidP="0073395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33952">
              <w:rPr>
                <w:color w:val="000000"/>
                <w:sz w:val="28"/>
                <w:szCs w:val="28"/>
              </w:rPr>
              <w:t>дни Здоровья.</w:t>
            </w:r>
          </w:p>
        </w:tc>
        <w:tc>
          <w:tcPr>
            <w:tcW w:w="3268" w:type="dxa"/>
          </w:tcPr>
          <w:p w:rsidR="00733952" w:rsidRPr="00733952" w:rsidRDefault="00733952" w:rsidP="0073395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33952">
              <w:rPr>
                <w:color w:val="000000"/>
                <w:sz w:val="28"/>
                <w:szCs w:val="28"/>
              </w:rPr>
              <w:t>походы; оздоровительные прогулки; экскурсии.</w:t>
            </w:r>
          </w:p>
        </w:tc>
      </w:tr>
    </w:tbl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b/>
          <w:color w:val="000000"/>
          <w:sz w:val="28"/>
          <w:szCs w:val="28"/>
        </w:rPr>
        <w:t>Средства </w:t>
      </w:r>
      <w:proofErr w:type="spellStart"/>
      <w:r w:rsidRPr="00733952">
        <w:rPr>
          <w:rFonts w:ascii="Times New Roman" w:hAnsi="Times New Roman" w:cs="Times New Roman"/>
          <w:b/>
          <w:color w:val="000000"/>
          <w:sz w:val="28"/>
          <w:szCs w:val="28"/>
        </w:rPr>
        <w:t>здоровьесберегающих</w:t>
      </w:r>
      <w:proofErr w:type="spellEnd"/>
      <w:r w:rsidRPr="00733952">
        <w:rPr>
          <w:rFonts w:ascii="Times New Roman" w:hAnsi="Times New Roman" w:cs="Times New Roman"/>
          <w:b/>
          <w:color w:val="000000"/>
          <w:sz w:val="28"/>
          <w:szCs w:val="28"/>
        </w:rPr>
        <w:t> технологий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целей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обучения применяются следующие группы средств: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pacing w:val="12"/>
          <w:sz w:val="28"/>
          <w:szCs w:val="28"/>
        </w:rPr>
        <w:t>1)средства двигательной активности;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24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pacing w:val="24"/>
          <w:sz w:val="28"/>
          <w:szCs w:val="28"/>
        </w:rPr>
        <w:t>2)оздоровительные силы природы;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pacing w:val="24"/>
          <w:sz w:val="28"/>
          <w:szCs w:val="28"/>
        </w:rPr>
        <w:t>3)гигиенические факторы.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b/>
          <w:i/>
          <w:color w:val="000000"/>
          <w:sz w:val="28"/>
          <w:szCs w:val="28"/>
        </w:rPr>
        <w:t>Средства двигательной направленности: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- физические упражнения;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- физкультминутки;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- подвижные перемены;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- эмоциональные разрядки и «минутки покоя»;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- гимнастика (оздоровительная, пальчиковая, корригирующая, дыхательная, для профилактики простудных заболеваний, для бодрости);</w:t>
      </w:r>
      <w:proofErr w:type="gramEnd"/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- лечебная физкультура;- подвижные игры;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- специально организованная двигательная активность ребёнк</w:t>
      </w:r>
      <w:proofErr w:type="gram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733952">
        <w:rPr>
          <w:rFonts w:ascii="Times New Roman" w:hAnsi="Times New Roman" w:cs="Times New Roman"/>
          <w:color w:val="000000"/>
          <w:sz w:val="28"/>
          <w:szCs w:val="28"/>
        </w:rPr>
        <w:t>динамическая пауза, занятия оздоровительной физкультурой, своевременное развитие двигательных навыков);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массаж и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самомассаж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- 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психогимнастика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>, тренинги и др. 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</w:t>
      </w:r>
      <w:r w:rsidRPr="00733952">
        <w:rPr>
          <w:rFonts w:ascii="Times New Roman" w:hAnsi="Times New Roman" w:cs="Times New Roman"/>
          <w:b/>
          <w:i/>
          <w:color w:val="000000"/>
          <w:sz w:val="28"/>
          <w:szCs w:val="28"/>
        </w:rPr>
        <w:t>оздоровительных сил природы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оказывает существенное влияние на достижение целей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обучения. Проведение занятий на свежем воздухе способствует активизации биологических процессов, вызываемых процессом обучения, повышают общую работоспособность организма, замедляют процесс утомления и т.д. 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b/>
          <w:i/>
          <w:color w:val="000000"/>
          <w:sz w:val="28"/>
          <w:szCs w:val="28"/>
        </w:rPr>
        <w:t>Оздоровительные силы природы: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- занятия на свежем воздухе;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- солнечные и воздушные ванны;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- водные процедуры;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фитотерапия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ароматерапия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>, витаминотерапия; 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b/>
          <w:i/>
          <w:color w:val="000000"/>
          <w:sz w:val="28"/>
          <w:szCs w:val="28"/>
        </w:rPr>
        <w:t>Гигиенические средства: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-выполнение санитарно-гигиенических требований, регламентированныхСанПиНом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Style w:val="l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33952"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 личная и общественная гигиена (чистота тела, чистота мест занятий, режим проветривания</w:t>
      </w:r>
      <w:r w:rsidRPr="00733952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помещений,</w:t>
      </w:r>
      <w:r w:rsidRPr="00733952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влажная</w:t>
      </w:r>
      <w:r w:rsidRPr="00733952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уборка)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33952"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 соблюдение общего режима дня, питания и сна;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33952"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 соблюдение режима двигательной активности;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33952"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 привитие детям элементарных навыков при мытье рук, использовании носового платка;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33952"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 обучение детей элементарным приёмам здорового образа жизни (ЗОЖ), простейшим навыкам</w:t>
      </w:r>
      <w:r w:rsidRPr="00733952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оказания первой</w:t>
      </w:r>
      <w:r w:rsidRPr="00733952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медицинской помощи</w:t>
      </w:r>
      <w:r w:rsidRPr="00733952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 ушибах, </w:t>
      </w:r>
      <w:r w:rsidRPr="00733952"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порезах, ссадинах, ожогах, укусах)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33952"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 организация порядка проведения прививок учащихся с</w:t>
      </w:r>
      <w:r w:rsidRPr="00733952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целью профилактики инфекций;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33952"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- ограничение предельного уровня учебной нагрузки во избежание переутомления. 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09"/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33952"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Одним из главных требований к использованию перечисленных выше средств является</w:t>
      </w:r>
      <w:r w:rsidRPr="00733952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их системное и</w:t>
      </w:r>
      <w:r w:rsidRPr="00733952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комплексное применение</w:t>
      </w:r>
      <w:r w:rsidRPr="00733952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учебно-</w:t>
      </w:r>
      <w:r w:rsidRPr="00733952"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воспитательном процессе с использованием: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09"/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33952"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 профилактических методик;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09"/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33952"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 функциональной музыки;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09"/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33952"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733952"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аудиосопровождением</w:t>
      </w:r>
      <w:proofErr w:type="spellEnd"/>
      <w:r w:rsidRPr="00733952"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уроков;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09"/>
        <w:rPr>
          <w:rStyle w:val="l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33952"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 чередования на</w:t>
      </w:r>
      <w:r w:rsidRPr="00733952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занятиях высокой и</w:t>
      </w:r>
      <w:r w:rsidRPr="00733952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низкой двигательной</w:t>
      </w:r>
      <w:r w:rsidRPr="00733952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активности;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09"/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33952"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 реабилитационных мероприятий;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09"/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33952"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 массовых оздоровительных мероприятий;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09"/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33952"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 спортивно-оздоровительных праздников;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09"/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33952"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 тематических праздников здоровья;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09"/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33952"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 выходов на природу, экскурсии, походы;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09"/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33952"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 организационно-теоретических и практических занятий с коллективом родителей.</w:t>
      </w:r>
    </w:p>
    <w:p w:rsidR="00733952" w:rsidRPr="00733952" w:rsidRDefault="00733952" w:rsidP="00733952">
      <w:pPr>
        <w:shd w:val="clear" w:color="auto" w:fill="FFFFFF"/>
        <w:spacing w:after="0" w:line="360" w:lineRule="auto"/>
        <w:ind w:firstLine="709"/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33952"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здоровья</w:t>
      </w:r>
      <w:r w:rsidRPr="00733952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ученика немаловажное</w:t>
      </w:r>
      <w:r w:rsidRPr="00733952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значение имеет</w:t>
      </w:r>
      <w:r w:rsidRPr="00733952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733952">
        <w:rPr>
          <w:rStyle w:val="l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валеологически</w:t>
      </w:r>
      <w:proofErr w:type="spellEnd"/>
      <w:r w:rsidRPr="00733952">
        <w:rPr>
          <w:rStyle w:val="l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33952"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обоснованный урок, который должен быть построен с учётом потребностей детей: в саморазвитии; в подражании; в</w:t>
      </w:r>
      <w:r w:rsidRPr="00733952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приобретении опыта. Именно поэтому все задач</w:t>
      </w:r>
      <w:r w:rsidRPr="00733952">
        <w:rPr>
          <w:rStyle w:val="l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и, содержание,</w:t>
      </w:r>
      <w:r w:rsidRPr="00733952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структура</w:t>
      </w:r>
      <w:r w:rsidRPr="00733952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l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урока, методы обучения должны </w:t>
      </w:r>
      <w:r w:rsidRPr="00733952"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быть направлены на то, чтобы учащиеся испытали удовлетворение в процессе работы на уроке. Современный учитель свободен в</w:t>
      </w:r>
      <w:r w:rsidRPr="00733952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своём выборе построения урока, но важно учитывать основные требования к качественному уроку в условиях </w:t>
      </w:r>
      <w:proofErr w:type="spellStart"/>
      <w:r w:rsidRPr="00733952"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здоровьесберегающей</w:t>
      </w:r>
      <w:proofErr w:type="spellEnd"/>
      <w:r w:rsidRPr="00733952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952"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педагогики.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Style w:val="a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Литература: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1)Амосов М.В. Смирнов Н.К. « 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Здоровьесберегаюиеобразовательные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в работе учителя и школы» - М.:АРКТИ, 2003.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2)Антропова М.В. Режим дня, работоспособность и 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состояниездоровья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школьников. – М., 1983.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3)Бутова СВ. Оздоровительные упражнения на уроках // «Начальная школа», 2006, № 8. С. 98.</w:t>
      </w:r>
    </w:p>
    <w:p w:rsidR="00733952" w:rsidRPr="00733952" w:rsidRDefault="00733952" w:rsidP="0073395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4)Антонова Л.Н. Психологические основания реализации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  в образовательных учреждениях/ Л.Н. 5)Антонова, Т.И. Шульга, К.Г.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Эрдынеева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>. - М.: Изд-во МГОУ, 2004.-100с. - (Областная целевая программа «Развитие образования Московской области на 2001-2005 гг.»).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6)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Воротилкина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ИМ. Оздоровительные мероприя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softHyphen/>
        <w:t>тия в учебном процессе // № 4. С. 72.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7)Гигиенические проблемы охраны здоровья населения.//Материалы научно-практической конференции. </w:t>
      </w:r>
      <w:proofErr w:type="gram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–С</w:t>
      </w:r>
      <w:proofErr w:type="gramEnd"/>
      <w:r w:rsidRPr="00733952">
        <w:rPr>
          <w:rFonts w:ascii="Times New Roman" w:hAnsi="Times New Roman" w:cs="Times New Roman"/>
          <w:color w:val="000000"/>
          <w:sz w:val="28"/>
          <w:szCs w:val="28"/>
        </w:rPr>
        <w:t>амара,2000.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pacing w:val="12"/>
          <w:sz w:val="28"/>
          <w:szCs w:val="28"/>
        </w:rPr>
        <w:t>8)</w:t>
      </w:r>
      <w:proofErr w:type="spellStart"/>
      <w:r w:rsidRPr="00733952">
        <w:rPr>
          <w:rFonts w:ascii="Times New Roman" w:hAnsi="Times New Roman" w:cs="Times New Roman"/>
          <w:color w:val="000000"/>
          <w:spacing w:val="12"/>
          <w:sz w:val="28"/>
          <w:szCs w:val="28"/>
        </w:rPr>
        <w:t>Гузиев</w:t>
      </w:r>
      <w:proofErr w:type="spellEnd"/>
      <w:r w:rsidRPr="00733952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В.В. Лекции по </w:t>
      </w:r>
      <w:proofErr w:type="spellStart"/>
      <w:r w:rsidRPr="00733952">
        <w:rPr>
          <w:rFonts w:ascii="Times New Roman" w:hAnsi="Times New Roman" w:cs="Times New Roman"/>
          <w:color w:val="000000"/>
          <w:spacing w:val="12"/>
          <w:sz w:val="28"/>
          <w:szCs w:val="28"/>
        </w:rPr>
        <w:t>педтехнологии</w:t>
      </w:r>
      <w:proofErr w:type="spellEnd"/>
      <w:r w:rsidRPr="00733952">
        <w:rPr>
          <w:rFonts w:ascii="Times New Roman" w:hAnsi="Times New Roman" w:cs="Times New Roman"/>
          <w:color w:val="000000"/>
          <w:spacing w:val="12"/>
          <w:sz w:val="28"/>
          <w:szCs w:val="28"/>
        </w:rPr>
        <w:t>. – М., 1992.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9)Дронов А.А..Профилактика и коррекция плоскостопия // «Начальная школа», 2005. - № 12 – с. 55.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10)Дронов А.А. Профилактика нарушения осанки и укрепление мышечного корсета // «Начальная школа», 2006, № 3. С. 53.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11)Зайцев В. « 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Диагностико-технологическое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управлениепроцессом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обучения» // Народное образование// Журнал.2000.№7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12)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Ишмухаметов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М.Г. Нетрадиционные средства оздоровления детей // «Начальная школа», 2005. - № 1. С. 91.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13)Калинова Г.С., Мягкова А.Н, Учебная нагрузка и 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здоровьешкольников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>// Человек. Культура. Здоровье. – М.:Генезис,1997.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14)Карасева Т.В. Современные аспекты реализа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ции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// «Начальная школа», 2005. - № 11. С. 75.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15)Львова ИМ. Физкультминутки // «Начальная школа», 2005. - № 10. С. 86.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16)Нестерова Л.В. Реализация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здоровьесберегаю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softHyphen/>
        <w:t>щих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в сельской школе // «Начальная школа», 2005. - № 11. С. 78.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17)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Чупраха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 И.В.,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Пужаева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> Е.З. « 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Здоровьесберегающиетехнологии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18)Методические рекомендации: 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Здоровьесберегающиетехнологии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в общеобразовательной школе: методологи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анализа, формы, методы, опыт применения./ Под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редакциейМ.М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>. Безруких, В.Д.Сонькина. – М.,2002.</w:t>
      </w:r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19)Педагогика и психология здоровья. / Под редакцией 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СмирноваН.К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>. – М.: АПКиПРО,2003.</w:t>
      </w:r>
    </w:p>
    <w:p w:rsidR="00733952" w:rsidRPr="00733952" w:rsidRDefault="00733952" w:rsidP="0073395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pacing w:val="60"/>
          <w:sz w:val="28"/>
          <w:szCs w:val="28"/>
        </w:rPr>
        <w:t>20)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Казин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Э.М., Касаткина Н.Э. Научно-методологические и организационные подходы к созданию региональной программы «Образование и здоровье»//Валеология.-2004.-№4.-С.6-10.</w:t>
      </w:r>
    </w:p>
    <w:p w:rsidR="00733952" w:rsidRPr="00733952" w:rsidRDefault="00733952" w:rsidP="00733952">
      <w:pPr>
        <w:spacing w:after="0" w:line="36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21) Колесникова М.Г.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Здоровьесберегающая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учителя// Естествознание в школе.-2005.-№5.-С.50-55.</w:t>
      </w:r>
    </w:p>
    <w:p w:rsidR="00733952" w:rsidRPr="00733952" w:rsidRDefault="00733952" w:rsidP="00733952">
      <w:pPr>
        <w:spacing w:after="0" w:line="36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22) Лобанова Е.А.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Здровьесберегающие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на уроке музыки//Образование в современной школе.-2005.-№9.-С.44-57.</w:t>
      </w:r>
    </w:p>
    <w:p w:rsidR="00733952" w:rsidRPr="00733952" w:rsidRDefault="00733952" w:rsidP="00733952">
      <w:pPr>
        <w:spacing w:after="0" w:line="36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23) Лукьянова В.С.,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Остапенко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А.А.,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Гузенко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В.В. Сохранение и восстановление здоровья учащихся в условиях педагогического лицея//Школьные технологии.-2004.-№1.-С.76-84.</w:t>
      </w:r>
    </w:p>
    <w:p w:rsidR="00733952" w:rsidRPr="00733952" w:rsidRDefault="00733952" w:rsidP="00733952">
      <w:pPr>
        <w:spacing w:after="0" w:line="36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24) Лысых О.Б. Комплексная оценка результатов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деятельноси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образовательных учреждениях сельского района// Валеология.-2004.-№4.-С.11-116.</w:t>
      </w:r>
    </w:p>
    <w:p w:rsidR="00733952" w:rsidRPr="00733952" w:rsidRDefault="00733952" w:rsidP="00733952">
      <w:pPr>
        <w:spacing w:after="0" w:line="36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25) 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Науменко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Ю.В.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Здоровьесберегающая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школы// Педагогика.-2005.-№6.-С.37-44.</w:t>
      </w:r>
    </w:p>
    <w:p w:rsidR="00733952" w:rsidRPr="00733952" w:rsidRDefault="00733952" w:rsidP="00733952">
      <w:pPr>
        <w:spacing w:after="0" w:line="36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26) 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Науменко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Ю.В.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Здоровьеформирующая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детского дома и школы-интерната//Методист.-2005.-№2.-С.45-49.</w:t>
      </w:r>
    </w:p>
    <w:p w:rsidR="00733952" w:rsidRPr="00733952" w:rsidRDefault="00733952" w:rsidP="00733952">
      <w:pPr>
        <w:spacing w:after="0" w:line="36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27) Недоспасова Н.П. Использование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подходов при создании муниципальной образовательной сети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предпрофильного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образования// Валеология.-2004.-№4.-С.43-45.</w:t>
      </w:r>
    </w:p>
    <w:p w:rsidR="00733952" w:rsidRPr="00733952" w:rsidRDefault="00733952" w:rsidP="00733952">
      <w:pPr>
        <w:spacing w:after="0" w:line="36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28) Новые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в образовании и воспитании детей: [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гендер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. подход в обучении и воспитании: психол. аспект]/ С.Чубарова, Г. Козловская, В.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Еремеева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// Развитие личности.-№2.-С.171-187.</w:t>
      </w:r>
    </w:p>
    <w:p w:rsidR="00733952" w:rsidRPr="00733952" w:rsidRDefault="00733952" w:rsidP="00733952">
      <w:pPr>
        <w:spacing w:after="0" w:line="36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29) Опыт реализации комплексной стратегии образования, формирующего здоровье школьников: сб. статей и научно-методических разработок</w:t>
      </w:r>
      <w:proofErr w:type="gram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/ П</w:t>
      </w:r>
      <w:proofErr w:type="gram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од ред.  Ю.В.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Науменко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. – Волгоград: Изд-во ВГИПК РО,2005.-236с.- </w:t>
      </w:r>
      <w:proofErr w:type="gram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(Приложение к журналу «Учебный год», №8.</w:t>
      </w:r>
      <w:proofErr w:type="gram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Серия «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Здоровьесбережение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>». Вып.2).</w:t>
      </w:r>
    </w:p>
    <w:p w:rsidR="00733952" w:rsidRPr="00733952" w:rsidRDefault="00733952" w:rsidP="00733952">
      <w:pPr>
        <w:spacing w:after="0" w:line="36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30) Петров К.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Здровьесберегающая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в школе//Воспитание школьников.-2005.-№2.-С.19-22.</w:t>
      </w:r>
    </w:p>
    <w:p w:rsidR="00733952" w:rsidRPr="00733952" w:rsidRDefault="00733952" w:rsidP="00733952">
      <w:pPr>
        <w:spacing w:after="0" w:line="36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31) Поляков С. Не ходите, дети, в школу…: Портит ли система образования здоровье учащихся и если да, </w:t>
      </w:r>
      <w:proofErr w:type="gram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как этого избежать?// Школьное обозрение.-2004.-№1.-С.2-7.</w:t>
      </w:r>
    </w:p>
    <w:p w:rsidR="00733952" w:rsidRPr="00733952" w:rsidRDefault="00733952" w:rsidP="00733952">
      <w:pPr>
        <w:spacing w:after="0" w:line="36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32) 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Севрук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А.И.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Здоровьесберегающий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урок/ А.И.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Севрук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, Е.А.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Юнина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>// Школьные технологии.-2004.-№2.-С.200-207.</w:t>
      </w:r>
    </w:p>
    <w:p w:rsidR="00733952" w:rsidRPr="00733952" w:rsidRDefault="00733952" w:rsidP="00733952">
      <w:pPr>
        <w:spacing w:after="0" w:line="36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33) Смирнов Н.К.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образовательные технологии в современной школе. - М.: АПК и ПРО,2002.-121с.</w:t>
      </w:r>
    </w:p>
    <w:p w:rsidR="00733952" w:rsidRPr="00733952" w:rsidRDefault="00733952" w:rsidP="00733952">
      <w:pPr>
        <w:spacing w:after="0" w:line="36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34) Смирнов Н.К.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Здровьесберегающие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образовательные технологии и психология здоровья в школе/Н.К.Смирнов. - М.АРКТИ,2003.-270с.</w:t>
      </w:r>
    </w:p>
    <w:p w:rsidR="00733952" w:rsidRPr="00733952" w:rsidRDefault="00733952" w:rsidP="00733952">
      <w:pPr>
        <w:spacing w:after="0" w:line="36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35) Смирнов Н.К. Ориентировочная оценка состояния здоровья </w:t>
      </w:r>
      <w:proofErr w:type="gram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в школе//Практика административной работы в школе.-2006.-№1.-С.30-38.</w:t>
      </w:r>
    </w:p>
    <w:p w:rsidR="00733952" w:rsidRPr="00733952" w:rsidRDefault="00733952" w:rsidP="00733952">
      <w:pPr>
        <w:spacing w:after="0" w:line="36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36) Степанова М., Александрова И., Седова А. С позиций сбережения детского здоровья: новые шкалы трудности учебных предметов//Директор школы.-2004.-№4.-С.87-91.</w:t>
      </w:r>
    </w:p>
    <w:p w:rsidR="00733952" w:rsidRPr="00733952" w:rsidRDefault="00733952" w:rsidP="00733952">
      <w:pPr>
        <w:spacing w:after="0" w:line="36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37) Степанова М. Инновации в образовании: размышления гигиениста//Народное образование.-2006.-№1.-С.29-33.</w:t>
      </w:r>
    </w:p>
    <w:p w:rsidR="00733952" w:rsidRPr="00733952" w:rsidRDefault="00733952" w:rsidP="00733952">
      <w:pPr>
        <w:spacing w:after="0" w:line="36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38) </w:t>
      </w:r>
      <w:proofErr w:type="gram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Тверская</w:t>
      </w:r>
      <w:proofErr w:type="gram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Н.В.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Здоровьесберегающий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подход в развитии успешности ученика//Образование в современной школе.-2005.-№2.-С.40-44.</w:t>
      </w:r>
    </w:p>
    <w:p w:rsidR="00733952" w:rsidRPr="00733952" w:rsidRDefault="00733952" w:rsidP="00733952">
      <w:pPr>
        <w:spacing w:after="0" w:line="36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39) Теория и практика обеспечения психологического здоровья детей в образовании (на примере проекта «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психотерапевтические технологии как средство развития предпосылок к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психических состояний у детей 4-9 лет» «Психологическое здоровье учащихся в условиях модернизации образования»)/А.В.Шувалов.- М.:АПКиПРО,2004.-36с.</w:t>
      </w:r>
    </w:p>
    <w:p w:rsidR="00733952" w:rsidRPr="00733952" w:rsidRDefault="00733952" w:rsidP="00733952">
      <w:pPr>
        <w:spacing w:after="0" w:line="36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40) Терновская С.А., Теплякова Л.А. Создание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среды в дошкольном образовательном учреждении// Методист.-2005.-№4.-С.61-65.</w:t>
      </w:r>
    </w:p>
    <w:p w:rsidR="00733952" w:rsidRPr="00733952" w:rsidRDefault="00733952" w:rsidP="00733952">
      <w:pPr>
        <w:spacing w:after="0" w:line="36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41) 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Халемский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Г.А. Школа – территория здоровья// Педагогика.-2005.-№3.-</w:t>
      </w:r>
      <w:r w:rsidRPr="00733952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.42-46.</w:t>
      </w:r>
    </w:p>
    <w:p w:rsidR="00733952" w:rsidRPr="00733952" w:rsidRDefault="00733952" w:rsidP="00733952">
      <w:pPr>
        <w:spacing w:after="0" w:line="36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42) 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Чупаха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И.В.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в образовательно-воспитательном процессе: </w:t>
      </w:r>
      <w:proofErr w:type="gram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научно-практический</w:t>
      </w:r>
      <w:proofErr w:type="gram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сб.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инновац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. опыта/ И.В.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Чупаха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, Е.З.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Пужаева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, И.Ю. Соколова. - М.: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Илекса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>; Ставрополь: Сервисшкола,2001.-400с.</w:t>
      </w:r>
    </w:p>
    <w:p w:rsidR="00733952" w:rsidRPr="00733952" w:rsidRDefault="00733952" w:rsidP="00733952">
      <w:pPr>
        <w:spacing w:after="0" w:line="36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43) 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Чурекова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Т.М.,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Блинова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Н.Г.,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Сапего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А.В. Содержание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 в системе непрерывного образования// Валеология.-2004.-№4.-С.67-70.</w:t>
      </w:r>
    </w:p>
    <w:p w:rsidR="00733952" w:rsidRPr="00733952" w:rsidRDefault="00733952" w:rsidP="00733952">
      <w:pPr>
        <w:spacing w:after="0" w:line="36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44) Школа здоровья: пособие для учителей и родителей: Специальное приложение к журналу «Лицейское и гимназическое образование».-2006.-№1.-(Серия «Педагогические советы»).</w:t>
      </w:r>
    </w:p>
    <w:p w:rsidR="00733952" w:rsidRPr="00733952" w:rsidRDefault="00733952" w:rsidP="0073395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39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Электронные ресурсы</w:t>
      </w:r>
    </w:p>
    <w:p w:rsidR="00733952" w:rsidRPr="00733952" w:rsidRDefault="00733952" w:rsidP="00733952">
      <w:pPr>
        <w:spacing w:after="0" w:line="36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1.     Павлова М. Методические рекомендации по интеграции программы «Основы здорового образа жизни» в учебно-воспитательный процесс образовательного учреждения: [Электронный ресурс</w:t>
      </w:r>
      <w:proofErr w:type="gram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]С</w:t>
      </w:r>
      <w:proofErr w:type="gramEnd"/>
      <w:r w:rsidRPr="00733952">
        <w:rPr>
          <w:rFonts w:ascii="Times New Roman" w:hAnsi="Times New Roman" w:cs="Times New Roman"/>
          <w:color w:val="000000"/>
          <w:sz w:val="28"/>
          <w:szCs w:val="28"/>
        </w:rPr>
        <w:t>аратовский институт повышения квалификации и переподготовки работников</w:t>
      </w:r>
      <w:r w:rsidRPr="007339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33952">
        <w:rPr>
          <w:rFonts w:ascii="Times New Roman" w:hAnsi="Times New Roman" w:cs="Times New Roman"/>
          <w:color w:val="000000"/>
          <w:sz w:val="28"/>
          <w:szCs w:val="28"/>
        </w:rPr>
        <w:t>образования.- //</w:t>
      </w:r>
      <w:hyperlink r:id="rId5" w:history="1">
        <w:r w:rsidRPr="00733952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http</w:t>
        </w:r>
        <w:r w:rsidRPr="00733952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://</w:t>
        </w:r>
        <w:r w:rsidRPr="00733952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health</w:t>
        </w:r>
        <w:r w:rsidRPr="00733952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Pr="00733952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best</w:t>
        </w:r>
        <w:r w:rsidRPr="00733952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-</w:t>
        </w:r>
        <w:r w:rsidRPr="00733952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host</w:t>
        </w:r>
        <w:r w:rsidRPr="00733952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Pr="00733952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33952">
        <w:rPr>
          <w:rFonts w:ascii="Times New Roman" w:hAnsi="Times New Roman" w:cs="Times New Roman"/>
          <w:color w:val="000000"/>
          <w:sz w:val="28"/>
          <w:szCs w:val="28"/>
        </w:rPr>
        <w:t>.-Саратов,2003</w:t>
      </w:r>
    </w:p>
    <w:p w:rsidR="00733952" w:rsidRPr="00733952" w:rsidRDefault="00733952" w:rsidP="00733952">
      <w:pPr>
        <w:spacing w:after="0" w:line="36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2.     Биология: </w:t>
      </w:r>
      <w:hyperlink r:id="rId6" w:history="1">
        <w:r w:rsidRPr="00733952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http://www.chat.ru/~dronisimo/homepage1/anatom1.htm</w:t>
        </w:r>
      </w:hyperlink>
    </w:p>
    <w:p w:rsidR="00733952" w:rsidRPr="00733952" w:rsidRDefault="00733952" w:rsidP="00733952">
      <w:pPr>
        <w:spacing w:after="0" w:line="36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3.     Биология, обучающая энциклопедия: </w:t>
      </w:r>
      <w:hyperlink r:id="rId7" w:history="1">
        <w:r w:rsidRPr="00733952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http://www.informika.ru/text/database/biology/</w:t>
        </w:r>
      </w:hyperlink>
    </w:p>
    <w:p w:rsidR="00733952" w:rsidRPr="00733952" w:rsidRDefault="00733952" w:rsidP="00733952">
      <w:pPr>
        <w:spacing w:after="0" w:line="36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>4.     Здоровье и образование </w:t>
      </w:r>
      <w:hyperlink r:id="rId8" w:history="1">
        <w:r w:rsidRPr="00733952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www</w:t>
        </w:r>
        <w:r w:rsidRPr="00733952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Pr="00733952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valeo</w:t>
        </w:r>
        <w:proofErr w:type="spellEnd"/>
        <w:r w:rsidRPr="00733952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Pr="00733952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edu</w:t>
        </w:r>
        <w:proofErr w:type="spellEnd"/>
        <w:r w:rsidRPr="00733952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Pr="00733952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33952" w:rsidRPr="00733952" w:rsidRDefault="00733952" w:rsidP="00733952">
      <w:pPr>
        <w:spacing w:after="0" w:line="360" w:lineRule="auto"/>
        <w:ind w:hanging="360"/>
        <w:outlineLvl w:val="0"/>
        <w:rPr>
          <w:rFonts w:ascii="Times New Roman" w:hAnsi="Times New Roman" w:cs="Times New Roman"/>
          <w:b/>
          <w:bCs/>
          <w:color w:val="004040"/>
          <w:kern w:val="36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kern w:val="36"/>
          <w:sz w:val="28"/>
          <w:szCs w:val="28"/>
        </w:rPr>
        <w:lastRenderedPageBreak/>
        <w:t xml:space="preserve">5.     Каталог </w:t>
      </w:r>
      <w:proofErr w:type="gramStart"/>
      <w:r w:rsidRPr="00733952">
        <w:rPr>
          <w:rFonts w:ascii="Times New Roman" w:hAnsi="Times New Roman" w:cs="Times New Roman"/>
          <w:color w:val="000000"/>
          <w:kern w:val="36"/>
          <w:sz w:val="28"/>
          <w:szCs w:val="28"/>
        </w:rPr>
        <w:t>образовательных</w:t>
      </w:r>
      <w:proofErr w:type="gramEnd"/>
      <w:r w:rsidRPr="00733952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733952">
        <w:rPr>
          <w:rFonts w:ascii="Times New Roman" w:hAnsi="Times New Roman" w:cs="Times New Roman"/>
          <w:color w:val="000000"/>
          <w:kern w:val="36"/>
          <w:sz w:val="28"/>
          <w:szCs w:val="28"/>
        </w:rPr>
        <w:t>интернет-ресурсов</w:t>
      </w:r>
      <w:proofErr w:type="spellEnd"/>
      <w:r w:rsidRPr="00733952">
        <w:rPr>
          <w:rFonts w:ascii="Times New Roman" w:hAnsi="Times New Roman" w:cs="Times New Roman"/>
          <w:color w:val="000000"/>
          <w:kern w:val="36"/>
          <w:sz w:val="28"/>
          <w:szCs w:val="28"/>
        </w:rPr>
        <w:t>. Распорядительные и нормативные документы системы российского образования: </w:t>
      </w:r>
      <w:hyperlink r:id="rId9" w:tgtFrame="_blank" w:history="1">
        <w:r w:rsidRPr="00733952">
          <w:rPr>
            <w:rFonts w:ascii="Times New Roman" w:hAnsi="Times New Roman" w:cs="Times New Roman"/>
            <w:color w:val="000000"/>
            <w:kern w:val="36"/>
            <w:sz w:val="28"/>
            <w:szCs w:val="28"/>
            <w:u w:val="single"/>
          </w:rPr>
          <w:t>http://www.orto.ru/ru/education.shtml</w:t>
        </w:r>
      </w:hyperlink>
    </w:p>
    <w:p w:rsidR="00733952" w:rsidRPr="00733952" w:rsidRDefault="00733952" w:rsidP="00733952">
      <w:pPr>
        <w:spacing w:after="0" w:line="360" w:lineRule="auto"/>
        <w:ind w:hanging="360"/>
        <w:outlineLvl w:val="0"/>
        <w:rPr>
          <w:rFonts w:ascii="Times New Roman" w:hAnsi="Times New Roman" w:cs="Times New Roman"/>
          <w:b/>
          <w:bCs/>
          <w:color w:val="004040"/>
          <w:kern w:val="36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kern w:val="36"/>
          <w:sz w:val="28"/>
          <w:szCs w:val="28"/>
        </w:rPr>
        <w:t>6.     Кафедра охраны здоровья детей и подростков ПОИПКРО: </w:t>
      </w:r>
      <w:hyperlink r:id="rId10" w:history="1">
        <w:r w:rsidRPr="00733952">
          <w:rPr>
            <w:rFonts w:ascii="Times New Roman" w:hAnsi="Times New Roman" w:cs="Times New Roman"/>
            <w:color w:val="000000"/>
            <w:kern w:val="36"/>
            <w:sz w:val="28"/>
            <w:szCs w:val="28"/>
            <w:u w:val="single"/>
          </w:rPr>
          <w:t>http://edu.perm.ru/poipkro/val/n-issldey.htm</w:t>
        </w:r>
      </w:hyperlink>
    </w:p>
    <w:p w:rsidR="00733952" w:rsidRPr="00733952" w:rsidRDefault="00733952" w:rsidP="00733952">
      <w:pPr>
        <w:spacing w:after="0" w:line="36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7.        Применение </w:t>
      </w:r>
      <w:proofErr w:type="spell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733952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в школе №1317 г</w:t>
      </w:r>
      <w:proofErr w:type="gramStart"/>
      <w:r w:rsidRPr="00733952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733952">
        <w:rPr>
          <w:rFonts w:ascii="Times New Roman" w:hAnsi="Times New Roman" w:cs="Times New Roman"/>
          <w:color w:val="000000"/>
          <w:sz w:val="28"/>
          <w:szCs w:val="28"/>
        </w:rPr>
        <w:t>осквы: </w:t>
      </w:r>
      <w:hyperlink r:id="rId11" w:history="1">
        <w:r w:rsidRPr="00733952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http://www.specialschool.ru/health/</w:t>
        </w:r>
      </w:hyperlink>
    </w:p>
    <w:p w:rsidR="00733952" w:rsidRPr="00733952" w:rsidRDefault="00733952" w:rsidP="007339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3734" w:rsidRPr="00733952" w:rsidRDefault="00853734" w:rsidP="00733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53734" w:rsidRPr="00733952" w:rsidSect="00853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3C4"/>
    <w:multiLevelType w:val="hybridMultilevel"/>
    <w:tmpl w:val="4E104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21456"/>
    <w:multiLevelType w:val="hybridMultilevel"/>
    <w:tmpl w:val="FA98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210FE"/>
    <w:multiLevelType w:val="hybridMultilevel"/>
    <w:tmpl w:val="8D022D7A"/>
    <w:lvl w:ilvl="0" w:tplc="BCC6A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E2411"/>
    <w:multiLevelType w:val="hybridMultilevel"/>
    <w:tmpl w:val="CF8CB20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E554A0"/>
    <w:multiLevelType w:val="multilevel"/>
    <w:tmpl w:val="944A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76732A"/>
    <w:multiLevelType w:val="hybridMultilevel"/>
    <w:tmpl w:val="C84C9F4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A80A8E"/>
    <w:multiLevelType w:val="hybridMultilevel"/>
    <w:tmpl w:val="377ACE6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735C5D"/>
    <w:multiLevelType w:val="hybridMultilevel"/>
    <w:tmpl w:val="8A5C800E"/>
    <w:lvl w:ilvl="0" w:tplc="24761F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B2302"/>
    <w:multiLevelType w:val="hybridMultilevel"/>
    <w:tmpl w:val="9722741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658034A7"/>
    <w:multiLevelType w:val="hybridMultilevel"/>
    <w:tmpl w:val="45C274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337B2"/>
    <w:multiLevelType w:val="hybridMultilevel"/>
    <w:tmpl w:val="A9083B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952"/>
    <w:rsid w:val="00011CD0"/>
    <w:rsid w:val="00025C54"/>
    <w:rsid w:val="00031A7B"/>
    <w:rsid w:val="000329B1"/>
    <w:rsid w:val="00053684"/>
    <w:rsid w:val="00053C8C"/>
    <w:rsid w:val="000627E6"/>
    <w:rsid w:val="0006651D"/>
    <w:rsid w:val="0007117F"/>
    <w:rsid w:val="000950ED"/>
    <w:rsid w:val="000A2E09"/>
    <w:rsid w:val="000A55B9"/>
    <w:rsid w:val="000B6B2C"/>
    <w:rsid w:val="000C728D"/>
    <w:rsid w:val="000D7D06"/>
    <w:rsid w:val="001042D8"/>
    <w:rsid w:val="001170E3"/>
    <w:rsid w:val="00123846"/>
    <w:rsid w:val="00124B59"/>
    <w:rsid w:val="00127EB5"/>
    <w:rsid w:val="0013413B"/>
    <w:rsid w:val="00140A37"/>
    <w:rsid w:val="001476D3"/>
    <w:rsid w:val="00151B77"/>
    <w:rsid w:val="00157AC8"/>
    <w:rsid w:val="00163CB0"/>
    <w:rsid w:val="001760D1"/>
    <w:rsid w:val="001765F5"/>
    <w:rsid w:val="001A1619"/>
    <w:rsid w:val="001B35D9"/>
    <w:rsid w:val="001B38D3"/>
    <w:rsid w:val="001B3B30"/>
    <w:rsid w:val="001B5D8A"/>
    <w:rsid w:val="001B675E"/>
    <w:rsid w:val="001C0A04"/>
    <w:rsid w:val="001D0001"/>
    <w:rsid w:val="001D04A5"/>
    <w:rsid w:val="001D1BD4"/>
    <w:rsid w:val="001D26A6"/>
    <w:rsid w:val="001D5FFF"/>
    <w:rsid w:val="001D7728"/>
    <w:rsid w:val="001E2EBB"/>
    <w:rsid w:val="001E4163"/>
    <w:rsid w:val="001F1761"/>
    <w:rsid w:val="0020069E"/>
    <w:rsid w:val="00205800"/>
    <w:rsid w:val="0022130C"/>
    <w:rsid w:val="00231EB9"/>
    <w:rsid w:val="00240E90"/>
    <w:rsid w:val="00244E13"/>
    <w:rsid w:val="00246D7E"/>
    <w:rsid w:val="00270972"/>
    <w:rsid w:val="00272505"/>
    <w:rsid w:val="00285D4D"/>
    <w:rsid w:val="00286663"/>
    <w:rsid w:val="002877D4"/>
    <w:rsid w:val="002912BE"/>
    <w:rsid w:val="0029462D"/>
    <w:rsid w:val="00295FCF"/>
    <w:rsid w:val="0029640A"/>
    <w:rsid w:val="002A7880"/>
    <w:rsid w:val="002B2AA7"/>
    <w:rsid w:val="002B55BE"/>
    <w:rsid w:val="002C2C7B"/>
    <w:rsid w:val="002D3258"/>
    <w:rsid w:val="002D42AB"/>
    <w:rsid w:val="002E5B93"/>
    <w:rsid w:val="002E6B1C"/>
    <w:rsid w:val="002F5315"/>
    <w:rsid w:val="0030057C"/>
    <w:rsid w:val="00304EF5"/>
    <w:rsid w:val="00317789"/>
    <w:rsid w:val="003203E1"/>
    <w:rsid w:val="0032350B"/>
    <w:rsid w:val="00336510"/>
    <w:rsid w:val="00342089"/>
    <w:rsid w:val="003462FD"/>
    <w:rsid w:val="00356C6A"/>
    <w:rsid w:val="00372614"/>
    <w:rsid w:val="0039236A"/>
    <w:rsid w:val="003A1D2D"/>
    <w:rsid w:val="003A45C2"/>
    <w:rsid w:val="003A4EAD"/>
    <w:rsid w:val="003A79A0"/>
    <w:rsid w:val="003B1D98"/>
    <w:rsid w:val="003C0A91"/>
    <w:rsid w:val="003C1737"/>
    <w:rsid w:val="003C7222"/>
    <w:rsid w:val="003D75C3"/>
    <w:rsid w:val="003F20A4"/>
    <w:rsid w:val="003F2D36"/>
    <w:rsid w:val="003F517F"/>
    <w:rsid w:val="004004DD"/>
    <w:rsid w:val="00404F6C"/>
    <w:rsid w:val="0042032D"/>
    <w:rsid w:val="00420365"/>
    <w:rsid w:val="00421747"/>
    <w:rsid w:val="004301C9"/>
    <w:rsid w:val="0043215D"/>
    <w:rsid w:val="00433968"/>
    <w:rsid w:val="0044212C"/>
    <w:rsid w:val="004435BD"/>
    <w:rsid w:val="00450314"/>
    <w:rsid w:val="00456D13"/>
    <w:rsid w:val="00465A9E"/>
    <w:rsid w:val="004671D2"/>
    <w:rsid w:val="00475C43"/>
    <w:rsid w:val="00484524"/>
    <w:rsid w:val="00496951"/>
    <w:rsid w:val="00496FAB"/>
    <w:rsid w:val="004A668B"/>
    <w:rsid w:val="004B2FDE"/>
    <w:rsid w:val="004B3F97"/>
    <w:rsid w:val="004C22DF"/>
    <w:rsid w:val="004C238E"/>
    <w:rsid w:val="004C6935"/>
    <w:rsid w:val="004D0D15"/>
    <w:rsid w:val="004D5607"/>
    <w:rsid w:val="004D5858"/>
    <w:rsid w:val="004D5A69"/>
    <w:rsid w:val="004F40C4"/>
    <w:rsid w:val="00501364"/>
    <w:rsid w:val="00503234"/>
    <w:rsid w:val="005117BE"/>
    <w:rsid w:val="00515DBD"/>
    <w:rsid w:val="00516D97"/>
    <w:rsid w:val="005230AE"/>
    <w:rsid w:val="005260A4"/>
    <w:rsid w:val="00526F2B"/>
    <w:rsid w:val="00531FB0"/>
    <w:rsid w:val="00532036"/>
    <w:rsid w:val="00532F0B"/>
    <w:rsid w:val="00544C19"/>
    <w:rsid w:val="005577C1"/>
    <w:rsid w:val="005657FC"/>
    <w:rsid w:val="0056758C"/>
    <w:rsid w:val="00581F9E"/>
    <w:rsid w:val="0059038E"/>
    <w:rsid w:val="00592AD1"/>
    <w:rsid w:val="005A1222"/>
    <w:rsid w:val="005A53B7"/>
    <w:rsid w:val="005A6B35"/>
    <w:rsid w:val="005C5D45"/>
    <w:rsid w:val="005E3E36"/>
    <w:rsid w:val="005F0128"/>
    <w:rsid w:val="00600FAF"/>
    <w:rsid w:val="0061472C"/>
    <w:rsid w:val="00622D97"/>
    <w:rsid w:val="0062730F"/>
    <w:rsid w:val="00637BB9"/>
    <w:rsid w:val="00646588"/>
    <w:rsid w:val="006756D6"/>
    <w:rsid w:val="0069006C"/>
    <w:rsid w:val="006952B1"/>
    <w:rsid w:val="00696806"/>
    <w:rsid w:val="006A5001"/>
    <w:rsid w:val="006B4DB2"/>
    <w:rsid w:val="006B5DCB"/>
    <w:rsid w:val="006E056D"/>
    <w:rsid w:val="006E774C"/>
    <w:rsid w:val="006F03E6"/>
    <w:rsid w:val="006F1D7D"/>
    <w:rsid w:val="006F3DF4"/>
    <w:rsid w:val="00700876"/>
    <w:rsid w:val="0072502D"/>
    <w:rsid w:val="007329E1"/>
    <w:rsid w:val="00732F38"/>
    <w:rsid w:val="00733952"/>
    <w:rsid w:val="00737006"/>
    <w:rsid w:val="00741939"/>
    <w:rsid w:val="00742504"/>
    <w:rsid w:val="00743192"/>
    <w:rsid w:val="00745501"/>
    <w:rsid w:val="00751567"/>
    <w:rsid w:val="00756ADE"/>
    <w:rsid w:val="0076167E"/>
    <w:rsid w:val="0076589D"/>
    <w:rsid w:val="007814ED"/>
    <w:rsid w:val="007851F7"/>
    <w:rsid w:val="0079061E"/>
    <w:rsid w:val="00794AF2"/>
    <w:rsid w:val="00797BBE"/>
    <w:rsid w:val="007B1807"/>
    <w:rsid w:val="007B4998"/>
    <w:rsid w:val="007C094F"/>
    <w:rsid w:val="007C4A65"/>
    <w:rsid w:val="007C65E9"/>
    <w:rsid w:val="007C7D4C"/>
    <w:rsid w:val="007D2DE6"/>
    <w:rsid w:val="007E21DF"/>
    <w:rsid w:val="00801C4E"/>
    <w:rsid w:val="0080220A"/>
    <w:rsid w:val="00825A88"/>
    <w:rsid w:val="00831B58"/>
    <w:rsid w:val="008351C1"/>
    <w:rsid w:val="00835560"/>
    <w:rsid w:val="008464B4"/>
    <w:rsid w:val="00852C46"/>
    <w:rsid w:val="00853734"/>
    <w:rsid w:val="00857DDB"/>
    <w:rsid w:val="00857DF0"/>
    <w:rsid w:val="00860D37"/>
    <w:rsid w:val="00862FE9"/>
    <w:rsid w:val="0086452B"/>
    <w:rsid w:val="008706E6"/>
    <w:rsid w:val="00893451"/>
    <w:rsid w:val="00896B9E"/>
    <w:rsid w:val="008A1BAF"/>
    <w:rsid w:val="008A292B"/>
    <w:rsid w:val="008A297A"/>
    <w:rsid w:val="008B03DD"/>
    <w:rsid w:val="008C32A9"/>
    <w:rsid w:val="008D1B12"/>
    <w:rsid w:val="008D35BF"/>
    <w:rsid w:val="008D4B3F"/>
    <w:rsid w:val="008F46D8"/>
    <w:rsid w:val="008F76D2"/>
    <w:rsid w:val="0090427C"/>
    <w:rsid w:val="00904C4E"/>
    <w:rsid w:val="00906897"/>
    <w:rsid w:val="00910A1F"/>
    <w:rsid w:val="00912EB4"/>
    <w:rsid w:val="00913E63"/>
    <w:rsid w:val="00914B00"/>
    <w:rsid w:val="00920100"/>
    <w:rsid w:val="009210A5"/>
    <w:rsid w:val="009210C9"/>
    <w:rsid w:val="00922B91"/>
    <w:rsid w:val="009255BE"/>
    <w:rsid w:val="0092704B"/>
    <w:rsid w:val="00947A7B"/>
    <w:rsid w:val="00956652"/>
    <w:rsid w:val="0096439F"/>
    <w:rsid w:val="009658D7"/>
    <w:rsid w:val="00970093"/>
    <w:rsid w:val="0097249C"/>
    <w:rsid w:val="00974875"/>
    <w:rsid w:val="00974F9A"/>
    <w:rsid w:val="00980A80"/>
    <w:rsid w:val="00982DF5"/>
    <w:rsid w:val="00994430"/>
    <w:rsid w:val="00994D43"/>
    <w:rsid w:val="009A419D"/>
    <w:rsid w:val="009B014E"/>
    <w:rsid w:val="009B1BAF"/>
    <w:rsid w:val="009B32D7"/>
    <w:rsid w:val="009B4EBE"/>
    <w:rsid w:val="009B650B"/>
    <w:rsid w:val="009C3437"/>
    <w:rsid w:val="009C75B5"/>
    <w:rsid w:val="009D55D8"/>
    <w:rsid w:val="009D65CF"/>
    <w:rsid w:val="009E0927"/>
    <w:rsid w:val="009E35FC"/>
    <w:rsid w:val="009E6457"/>
    <w:rsid w:val="009F6E30"/>
    <w:rsid w:val="00A012FC"/>
    <w:rsid w:val="00A0706A"/>
    <w:rsid w:val="00A21EAE"/>
    <w:rsid w:val="00A2282D"/>
    <w:rsid w:val="00A239CF"/>
    <w:rsid w:val="00A37441"/>
    <w:rsid w:val="00A40FB1"/>
    <w:rsid w:val="00A50E52"/>
    <w:rsid w:val="00A84D1C"/>
    <w:rsid w:val="00A8599B"/>
    <w:rsid w:val="00A91448"/>
    <w:rsid w:val="00AA0C0E"/>
    <w:rsid w:val="00AA4160"/>
    <w:rsid w:val="00AA573A"/>
    <w:rsid w:val="00AB07EC"/>
    <w:rsid w:val="00AB0F8D"/>
    <w:rsid w:val="00AB7491"/>
    <w:rsid w:val="00AC1637"/>
    <w:rsid w:val="00AD067A"/>
    <w:rsid w:val="00AD0DC1"/>
    <w:rsid w:val="00AD7519"/>
    <w:rsid w:val="00AE1FA2"/>
    <w:rsid w:val="00AE2B6F"/>
    <w:rsid w:val="00AE369A"/>
    <w:rsid w:val="00AE6103"/>
    <w:rsid w:val="00AE697D"/>
    <w:rsid w:val="00AF161B"/>
    <w:rsid w:val="00AF55F1"/>
    <w:rsid w:val="00AF6B10"/>
    <w:rsid w:val="00B04A96"/>
    <w:rsid w:val="00B11937"/>
    <w:rsid w:val="00B15EAC"/>
    <w:rsid w:val="00B218FE"/>
    <w:rsid w:val="00B4127E"/>
    <w:rsid w:val="00B42D98"/>
    <w:rsid w:val="00B523A8"/>
    <w:rsid w:val="00B52ED1"/>
    <w:rsid w:val="00B6340B"/>
    <w:rsid w:val="00B701BC"/>
    <w:rsid w:val="00B70C86"/>
    <w:rsid w:val="00B807A1"/>
    <w:rsid w:val="00B80849"/>
    <w:rsid w:val="00B84B2B"/>
    <w:rsid w:val="00B8755D"/>
    <w:rsid w:val="00B95487"/>
    <w:rsid w:val="00BA19E4"/>
    <w:rsid w:val="00BA68FC"/>
    <w:rsid w:val="00BB58BE"/>
    <w:rsid w:val="00BB7BFB"/>
    <w:rsid w:val="00BC7A8A"/>
    <w:rsid w:val="00BF483B"/>
    <w:rsid w:val="00C03E04"/>
    <w:rsid w:val="00C04AE4"/>
    <w:rsid w:val="00C06B01"/>
    <w:rsid w:val="00C077DB"/>
    <w:rsid w:val="00C13EB4"/>
    <w:rsid w:val="00C20AC8"/>
    <w:rsid w:val="00C239D4"/>
    <w:rsid w:val="00C251F2"/>
    <w:rsid w:val="00C41C04"/>
    <w:rsid w:val="00C46364"/>
    <w:rsid w:val="00C46F5D"/>
    <w:rsid w:val="00C57CEA"/>
    <w:rsid w:val="00C70D03"/>
    <w:rsid w:val="00C72C39"/>
    <w:rsid w:val="00C72F0B"/>
    <w:rsid w:val="00C80AA9"/>
    <w:rsid w:val="00C84C67"/>
    <w:rsid w:val="00C8662A"/>
    <w:rsid w:val="00C94695"/>
    <w:rsid w:val="00C95965"/>
    <w:rsid w:val="00CE7705"/>
    <w:rsid w:val="00CF03DC"/>
    <w:rsid w:val="00CF053A"/>
    <w:rsid w:val="00CF09D6"/>
    <w:rsid w:val="00CF498F"/>
    <w:rsid w:val="00CF5128"/>
    <w:rsid w:val="00CF7FB8"/>
    <w:rsid w:val="00D01040"/>
    <w:rsid w:val="00D02F9D"/>
    <w:rsid w:val="00D14DF4"/>
    <w:rsid w:val="00D20B44"/>
    <w:rsid w:val="00D24BDD"/>
    <w:rsid w:val="00D51943"/>
    <w:rsid w:val="00D540FB"/>
    <w:rsid w:val="00D56E09"/>
    <w:rsid w:val="00D60437"/>
    <w:rsid w:val="00D66892"/>
    <w:rsid w:val="00D76FFB"/>
    <w:rsid w:val="00D838D4"/>
    <w:rsid w:val="00D84DB1"/>
    <w:rsid w:val="00D869DF"/>
    <w:rsid w:val="00D913FB"/>
    <w:rsid w:val="00D960A8"/>
    <w:rsid w:val="00D9614E"/>
    <w:rsid w:val="00DA138C"/>
    <w:rsid w:val="00DA4FE3"/>
    <w:rsid w:val="00DC65AC"/>
    <w:rsid w:val="00DD16C4"/>
    <w:rsid w:val="00DE376E"/>
    <w:rsid w:val="00DF06AF"/>
    <w:rsid w:val="00DF438D"/>
    <w:rsid w:val="00E10A76"/>
    <w:rsid w:val="00E1473C"/>
    <w:rsid w:val="00E20006"/>
    <w:rsid w:val="00E23AA5"/>
    <w:rsid w:val="00E2668B"/>
    <w:rsid w:val="00E52449"/>
    <w:rsid w:val="00E54815"/>
    <w:rsid w:val="00E67FCE"/>
    <w:rsid w:val="00E711B5"/>
    <w:rsid w:val="00E7188E"/>
    <w:rsid w:val="00E73722"/>
    <w:rsid w:val="00E816D6"/>
    <w:rsid w:val="00E855A9"/>
    <w:rsid w:val="00E864CB"/>
    <w:rsid w:val="00E94E99"/>
    <w:rsid w:val="00E967A2"/>
    <w:rsid w:val="00EA3151"/>
    <w:rsid w:val="00EA7356"/>
    <w:rsid w:val="00EB0817"/>
    <w:rsid w:val="00EB23C5"/>
    <w:rsid w:val="00EC6173"/>
    <w:rsid w:val="00ED0CA2"/>
    <w:rsid w:val="00ED0FB6"/>
    <w:rsid w:val="00EE41A0"/>
    <w:rsid w:val="00F05E90"/>
    <w:rsid w:val="00F102A9"/>
    <w:rsid w:val="00F12E39"/>
    <w:rsid w:val="00F167D4"/>
    <w:rsid w:val="00F31D77"/>
    <w:rsid w:val="00F32B48"/>
    <w:rsid w:val="00F37AF6"/>
    <w:rsid w:val="00F46315"/>
    <w:rsid w:val="00F46F59"/>
    <w:rsid w:val="00F57191"/>
    <w:rsid w:val="00F61944"/>
    <w:rsid w:val="00F61BAF"/>
    <w:rsid w:val="00F6444B"/>
    <w:rsid w:val="00F65D0D"/>
    <w:rsid w:val="00F73087"/>
    <w:rsid w:val="00F77E20"/>
    <w:rsid w:val="00F855AB"/>
    <w:rsid w:val="00F9332B"/>
    <w:rsid w:val="00F95557"/>
    <w:rsid w:val="00FA3F3E"/>
    <w:rsid w:val="00FA6299"/>
    <w:rsid w:val="00FB4092"/>
    <w:rsid w:val="00FC691A"/>
    <w:rsid w:val="00FD0D05"/>
    <w:rsid w:val="00FD3AFF"/>
    <w:rsid w:val="00FE6660"/>
    <w:rsid w:val="00FF1469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5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39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3395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7339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733952"/>
    <w:pPr>
      <w:keepNext/>
      <w:spacing w:after="0" w:line="240" w:lineRule="auto"/>
      <w:ind w:left="-57" w:right="-57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733952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73395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733952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9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39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39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7339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339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339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339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rsid w:val="00733952"/>
    <w:rPr>
      <w:color w:val="0000FF"/>
      <w:u w:val="single"/>
    </w:rPr>
  </w:style>
  <w:style w:type="paragraph" w:styleId="a4">
    <w:name w:val="List"/>
    <w:basedOn w:val="a"/>
    <w:uiPriority w:val="99"/>
    <w:rsid w:val="00733952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unhideWhenUsed/>
    <w:rsid w:val="0073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733952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33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733952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uiPriority w:val="99"/>
    <w:rsid w:val="007339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73395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11"/>
    <w:locked/>
    <w:rsid w:val="00733952"/>
    <w:rPr>
      <w:rFonts w:ascii="Calibri" w:hAnsi="Calibri" w:cs="Calibri"/>
    </w:rPr>
  </w:style>
  <w:style w:type="paragraph" w:customStyle="1" w:styleId="11">
    <w:name w:val="Без интервала1"/>
    <w:link w:val="ac"/>
    <w:rsid w:val="00733952"/>
    <w:pPr>
      <w:spacing w:after="0" w:line="240" w:lineRule="auto"/>
    </w:pPr>
    <w:rPr>
      <w:rFonts w:ascii="Calibri" w:hAnsi="Calibri" w:cs="Calibri"/>
    </w:rPr>
  </w:style>
  <w:style w:type="paragraph" w:customStyle="1" w:styleId="ConsNormal">
    <w:name w:val="ConsNormal"/>
    <w:rsid w:val="007339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Plain Text"/>
    <w:basedOn w:val="a"/>
    <w:link w:val="ae"/>
    <w:unhideWhenUsed/>
    <w:rsid w:val="0073395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7339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733952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Body Text Indent"/>
    <w:basedOn w:val="a"/>
    <w:link w:val="af0"/>
    <w:rsid w:val="0073395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7339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7339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39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rsid w:val="007339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733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a"/>
    <w:next w:val="a"/>
    <w:qFormat/>
    <w:rsid w:val="0073395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lacktext">
    <w:name w:val="blacktext"/>
    <w:basedOn w:val="a"/>
    <w:rsid w:val="00733952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</w:rPr>
  </w:style>
  <w:style w:type="character" w:customStyle="1" w:styleId="blackbold1">
    <w:name w:val="blackbold1"/>
    <w:basedOn w:val="a0"/>
    <w:rsid w:val="00733952"/>
    <w:rPr>
      <w:rFonts w:ascii="Verdana" w:hAnsi="Verdana" w:hint="default"/>
      <w:b/>
      <w:bCs/>
      <w:i w:val="0"/>
      <w:iCs w:val="0"/>
      <w:color w:val="000000"/>
      <w:sz w:val="16"/>
      <w:szCs w:val="16"/>
    </w:rPr>
  </w:style>
  <w:style w:type="paragraph" w:styleId="af4">
    <w:name w:val="Subtitle"/>
    <w:basedOn w:val="a"/>
    <w:next w:val="a"/>
    <w:link w:val="af5"/>
    <w:qFormat/>
    <w:rsid w:val="00733952"/>
    <w:pPr>
      <w:spacing w:line="240" w:lineRule="auto"/>
      <w:jc w:val="center"/>
    </w:pPr>
    <w:rPr>
      <w:rFonts w:ascii="Calibri" w:eastAsia="Times New Roman" w:hAnsi="Calibri" w:cs="Times New Roman"/>
      <w:b/>
      <w:i/>
      <w:sz w:val="28"/>
      <w:szCs w:val="28"/>
    </w:rPr>
  </w:style>
  <w:style w:type="character" w:customStyle="1" w:styleId="af5">
    <w:name w:val="Подзаголовок Знак"/>
    <w:basedOn w:val="a0"/>
    <w:link w:val="af4"/>
    <w:rsid w:val="00733952"/>
    <w:rPr>
      <w:rFonts w:ascii="Calibri" w:eastAsia="Times New Roman" w:hAnsi="Calibri" w:cs="Times New Roman"/>
      <w:b/>
      <w:i/>
      <w:sz w:val="28"/>
      <w:szCs w:val="28"/>
      <w:lang w:eastAsia="ru-RU"/>
    </w:rPr>
  </w:style>
  <w:style w:type="paragraph" w:customStyle="1" w:styleId="ConsPlusNonformat">
    <w:name w:val="ConsPlusNonformat"/>
    <w:rsid w:val="007339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2"/>
      <w:szCs w:val="12"/>
      <w:lang w:eastAsia="ru-RU"/>
    </w:rPr>
  </w:style>
  <w:style w:type="paragraph" w:customStyle="1" w:styleId="af6">
    <w:name w:val="Знак"/>
    <w:basedOn w:val="a"/>
    <w:rsid w:val="00733952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f7">
    <w:name w:val="header"/>
    <w:basedOn w:val="a"/>
    <w:link w:val="af8"/>
    <w:rsid w:val="007339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7339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rsid w:val="00733952"/>
  </w:style>
  <w:style w:type="character" w:styleId="afa">
    <w:name w:val="FollowedHyperlink"/>
    <w:basedOn w:val="a0"/>
    <w:uiPriority w:val="99"/>
    <w:rsid w:val="00733952"/>
    <w:rPr>
      <w:color w:val="800080"/>
      <w:u w:val="single"/>
    </w:rPr>
  </w:style>
  <w:style w:type="paragraph" w:styleId="z-">
    <w:name w:val="HTML Bottom of Form"/>
    <w:basedOn w:val="a"/>
    <w:next w:val="a"/>
    <w:link w:val="z-0"/>
    <w:hidden/>
    <w:rsid w:val="007339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73395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Top of Form"/>
    <w:basedOn w:val="a"/>
    <w:next w:val="a"/>
    <w:link w:val="z-2"/>
    <w:hidden/>
    <w:rsid w:val="007339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rsid w:val="0073395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3">
    <w:name w:val="Стиль1"/>
    <w:basedOn w:val="9"/>
    <w:rsid w:val="00733952"/>
    <w:pPr>
      <w:ind w:firstLine="709"/>
    </w:pPr>
    <w:rPr>
      <w:b w:val="0"/>
      <w:sz w:val="24"/>
    </w:rPr>
  </w:style>
  <w:style w:type="paragraph" w:customStyle="1" w:styleId="21">
    <w:name w:val="Стиль2"/>
    <w:basedOn w:val="af6"/>
    <w:rsid w:val="00733952"/>
    <w:pPr>
      <w:spacing w:line="240" w:lineRule="auto"/>
      <w:ind w:firstLine="709"/>
      <w:jc w:val="both"/>
    </w:pPr>
    <w:rPr>
      <w:sz w:val="24"/>
      <w:szCs w:val="24"/>
    </w:rPr>
  </w:style>
  <w:style w:type="paragraph" w:customStyle="1" w:styleId="912">
    <w:name w:val="Стиль Заголовок 9 + 12 пт"/>
    <w:basedOn w:val="9"/>
    <w:rsid w:val="00733952"/>
    <w:rPr>
      <w:b w:val="0"/>
      <w:sz w:val="24"/>
    </w:rPr>
  </w:style>
  <w:style w:type="paragraph" w:styleId="14">
    <w:name w:val="toc 1"/>
    <w:basedOn w:val="a"/>
    <w:next w:val="a"/>
    <w:autoRedefine/>
    <w:semiHidden/>
    <w:rsid w:val="00733952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2">
    <w:name w:val="toc 2"/>
    <w:basedOn w:val="a"/>
    <w:next w:val="a"/>
    <w:autoRedefine/>
    <w:semiHidden/>
    <w:rsid w:val="00733952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footer"/>
    <w:basedOn w:val="a"/>
    <w:link w:val="afc"/>
    <w:rsid w:val="007339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Нижний колонтитул Знак"/>
    <w:basedOn w:val="a0"/>
    <w:link w:val="afb"/>
    <w:rsid w:val="00733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Title"/>
    <w:basedOn w:val="a"/>
    <w:next w:val="a"/>
    <w:link w:val="afe"/>
    <w:uiPriority w:val="10"/>
    <w:qFormat/>
    <w:rsid w:val="0073395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e">
    <w:name w:val="Название Знак"/>
    <w:basedOn w:val="a0"/>
    <w:link w:val="afd"/>
    <w:uiPriority w:val="10"/>
    <w:rsid w:val="0073395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f">
    <w:name w:val="Emphasis"/>
    <w:basedOn w:val="a0"/>
    <w:qFormat/>
    <w:rsid w:val="00733952"/>
    <w:rPr>
      <w:i/>
      <w:iCs/>
    </w:rPr>
  </w:style>
  <w:style w:type="paragraph" w:styleId="aff0">
    <w:name w:val="No Spacing"/>
    <w:qFormat/>
    <w:rsid w:val="007339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73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3952"/>
  </w:style>
  <w:style w:type="character" w:customStyle="1" w:styleId="aff1">
    <w:name w:val="a"/>
    <w:basedOn w:val="a0"/>
    <w:rsid w:val="00733952"/>
  </w:style>
  <w:style w:type="character" w:customStyle="1" w:styleId="l6">
    <w:name w:val="l6"/>
    <w:basedOn w:val="a0"/>
    <w:rsid w:val="00733952"/>
  </w:style>
  <w:style w:type="character" w:customStyle="1" w:styleId="l9">
    <w:name w:val="l9"/>
    <w:basedOn w:val="a0"/>
    <w:rsid w:val="00733952"/>
  </w:style>
  <w:style w:type="character" w:customStyle="1" w:styleId="l12">
    <w:name w:val="l12"/>
    <w:basedOn w:val="a0"/>
    <w:rsid w:val="00733952"/>
  </w:style>
  <w:style w:type="character" w:customStyle="1" w:styleId="l">
    <w:name w:val="l"/>
    <w:basedOn w:val="a0"/>
    <w:rsid w:val="00733952"/>
  </w:style>
  <w:style w:type="character" w:customStyle="1" w:styleId="l10">
    <w:name w:val="l10"/>
    <w:basedOn w:val="a0"/>
    <w:rsid w:val="00733952"/>
  </w:style>
  <w:style w:type="character" w:customStyle="1" w:styleId="l11">
    <w:name w:val="l11"/>
    <w:basedOn w:val="a0"/>
    <w:rsid w:val="00733952"/>
  </w:style>
  <w:style w:type="character" w:customStyle="1" w:styleId="l7">
    <w:name w:val="l7"/>
    <w:basedOn w:val="a0"/>
    <w:rsid w:val="00733952"/>
  </w:style>
  <w:style w:type="character" w:customStyle="1" w:styleId="l8">
    <w:name w:val="l8"/>
    <w:basedOn w:val="a0"/>
    <w:rsid w:val="00733952"/>
  </w:style>
  <w:style w:type="character" w:customStyle="1" w:styleId="submenu-table">
    <w:name w:val="submenu-table"/>
    <w:basedOn w:val="a0"/>
    <w:rsid w:val="00733952"/>
  </w:style>
  <w:style w:type="paragraph" w:styleId="aff2">
    <w:name w:val="footnote text"/>
    <w:basedOn w:val="a"/>
    <w:link w:val="aff3"/>
    <w:uiPriority w:val="99"/>
    <w:unhideWhenUsed/>
    <w:rsid w:val="0073395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733952"/>
    <w:rPr>
      <w:sz w:val="20"/>
      <w:szCs w:val="20"/>
    </w:rPr>
  </w:style>
  <w:style w:type="character" w:styleId="aff4">
    <w:name w:val="footnote reference"/>
    <w:basedOn w:val="a0"/>
    <w:uiPriority w:val="99"/>
    <w:unhideWhenUsed/>
    <w:rsid w:val="00733952"/>
    <w:rPr>
      <w:vertAlign w:val="superscript"/>
    </w:rPr>
  </w:style>
  <w:style w:type="paragraph" w:customStyle="1" w:styleId="msolistparagraphbullet1gif">
    <w:name w:val="msolistparagraphbullet1.gif"/>
    <w:basedOn w:val="a"/>
    <w:rsid w:val="0073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73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339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39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5">
    <w:name w:val="c5"/>
    <w:basedOn w:val="a"/>
    <w:rsid w:val="0073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3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3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33952"/>
  </w:style>
  <w:style w:type="character" w:customStyle="1" w:styleId="c25">
    <w:name w:val="c25"/>
    <w:basedOn w:val="a0"/>
    <w:rsid w:val="00733952"/>
  </w:style>
  <w:style w:type="character" w:customStyle="1" w:styleId="c13">
    <w:name w:val="c13"/>
    <w:basedOn w:val="a0"/>
    <w:rsid w:val="00733952"/>
  </w:style>
  <w:style w:type="paragraph" w:customStyle="1" w:styleId="c6">
    <w:name w:val="c6"/>
    <w:basedOn w:val="a"/>
    <w:rsid w:val="0073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733952"/>
  </w:style>
  <w:style w:type="paragraph" w:customStyle="1" w:styleId="c7">
    <w:name w:val="c7"/>
    <w:basedOn w:val="a"/>
    <w:rsid w:val="0073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733952"/>
  </w:style>
  <w:style w:type="character" w:customStyle="1" w:styleId="c4">
    <w:name w:val="c4"/>
    <w:basedOn w:val="a0"/>
    <w:rsid w:val="00733952"/>
  </w:style>
  <w:style w:type="character" w:customStyle="1" w:styleId="c22">
    <w:name w:val="c22"/>
    <w:basedOn w:val="a0"/>
    <w:rsid w:val="00733952"/>
  </w:style>
  <w:style w:type="character" w:customStyle="1" w:styleId="c1">
    <w:name w:val="c1"/>
    <w:basedOn w:val="a0"/>
    <w:rsid w:val="00733952"/>
  </w:style>
  <w:style w:type="paragraph" w:customStyle="1" w:styleId="c9">
    <w:name w:val="c9"/>
    <w:basedOn w:val="a"/>
    <w:rsid w:val="0073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33952"/>
  </w:style>
  <w:style w:type="paragraph" w:customStyle="1" w:styleId="c12">
    <w:name w:val="c12"/>
    <w:basedOn w:val="a"/>
    <w:rsid w:val="0073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73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3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73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733952"/>
  </w:style>
  <w:style w:type="character" w:customStyle="1" w:styleId="c18">
    <w:name w:val="c18"/>
    <w:basedOn w:val="a0"/>
    <w:rsid w:val="00733952"/>
  </w:style>
  <w:style w:type="paragraph" w:customStyle="1" w:styleId="c8">
    <w:name w:val="c8"/>
    <w:basedOn w:val="a"/>
    <w:rsid w:val="0073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339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733952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7339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podpis">
    <w:name w:val="podpis"/>
    <w:basedOn w:val="a"/>
    <w:rsid w:val="0073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basedOn w:val="a0"/>
    <w:link w:val="aa"/>
    <w:uiPriority w:val="34"/>
    <w:rsid w:val="00733952"/>
    <w:rPr>
      <w:rFonts w:ascii="Calibri" w:eastAsia="Times New Roman" w:hAnsi="Calibri" w:cs="Times New Roman"/>
      <w:lang w:eastAsia="ru-RU"/>
    </w:rPr>
  </w:style>
  <w:style w:type="paragraph" w:customStyle="1" w:styleId="14pt031">
    <w:name w:val="Стиль 14 pt по ширине Слева:  03 см Первая строка:  1 см Справ..."/>
    <w:next w:val="a9"/>
    <w:rsid w:val="00733952"/>
    <w:pPr>
      <w:ind w:left="360" w:firstLine="360"/>
    </w:pPr>
    <w:rPr>
      <w:rFonts w:eastAsiaTheme="minorEastAsia"/>
      <w:lang w:eastAsia="ru-RU"/>
    </w:rPr>
  </w:style>
  <w:style w:type="character" w:customStyle="1" w:styleId="Zag11">
    <w:name w:val="Zag_11"/>
    <w:uiPriority w:val="99"/>
    <w:rsid w:val="00733952"/>
  </w:style>
  <w:style w:type="paragraph" w:customStyle="1" w:styleId="Zag3">
    <w:name w:val="Zag_3"/>
    <w:basedOn w:val="a"/>
    <w:uiPriority w:val="99"/>
    <w:rsid w:val="0073395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Calibri" w:eastAsia="Times New Roman" w:hAnsi="Calibri" w:cs="Calibri"/>
      <w:i/>
      <w:iCs/>
      <w:color w:val="000000"/>
      <w:lang w:val="en-US" w:eastAsia="en-US"/>
    </w:rPr>
  </w:style>
  <w:style w:type="paragraph" w:customStyle="1" w:styleId="Abstract">
    <w:name w:val="Abstract"/>
    <w:basedOn w:val="a"/>
    <w:link w:val="Abstract0"/>
    <w:uiPriority w:val="99"/>
    <w:rsid w:val="0073395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bstract0">
    <w:name w:val="Abstract Знак"/>
    <w:basedOn w:val="a0"/>
    <w:link w:val="Abstract"/>
    <w:uiPriority w:val="99"/>
    <w:locked/>
    <w:rsid w:val="00733952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23">
    <w:name w:val="Body Text First Indent 2"/>
    <w:basedOn w:val="af"/>
    <w:link w:val="24"/>
    <w:rsid w:val="00733952"/>
    <w:pPr>
      <w:spacing w:line="240" w:lineRule="auto"/>
      <w:ind w:left="360" w:firstLine="360"/>
      <w:jc w:val="left"/>
    </w:pPr>
    <w:rPr>
      <w:sz w:val="20"/>
    </w:rPr>
  </w:style>
  <w:style w:type="character" w:customStyle="1" w:styleId="24">
    <w:name w:val="Красная строка 2 Знак"/>
    <w:basedOn w:val="af0"/>
    <w:link w:val="23"/>
    <w:rsid w:val="00733952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eo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formika.ru/text/database/biolog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t.ru/~dronisimo/homepage1/anatom1.htm" TargetMode="External"/><Relationship Id="rId11" Type="http://schemas.openxmlformats.org/officeDocument/2006/relationships/hyperlink" Target="http://www.specialschool.ru/health/?id=132" TargetMode="External"/><Relationship Id="rId5" Type="http://schemas.openxmlformats.org/officeDocument/2006/relationships/hyperlink" Target="http://health.best-host.ru/" TargetMode="External"/><Relationship Id="rId10" Type="http://schemas.openxmlformats.org/officeDocument/2006/relationships/hyperlink" Target="http://edu.perm.ru/poipkro/val/n-isslde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modules.php?page_id=6&amp;name=Web_Links&amp;op=modload&amp;l_op=visit&amp;lid=394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5912</Words>
  <Characters>33704</Characters>
  <Application>Microsoft Office Word</Application>
  <DocSecurity>0</DocSecurity>
  <Lines>280</Lines>
  <Paragraphs>79</Paragraphs>
  <ScaleCrop>false</ScaleCrop>
  <Company>RePack by SPecialiST</Company>
  <LinksUpToDate>false</LinksUpToDate>
  <CharactersWithSpaces>39537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Vovan</dc:creator>
  <cp:lastModifiedBy>Vovan</cp:lastModifiedBy>
  <cp:revision>1</cp:revision>
  <dcterms:created xsi:type="dcterms:W3CDTF">2015-04-29T21:38:00Z</dcterms:created>
  <dcterms:modified xsi:type="dcterms:W3CDTF">2015-04-29T21:39:00Z</dcterms:modified>
</cp:coreProperties>
</file>