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228" w:rsidRDefault="005A6EEA" w:rsidP="005A3228">
      <w:pPr>
        <w:pStyle w:val="a3"/>
        <w:shd w:val="clear" w:color="auto" w:fill="FFFFFF"/>
        <w:spacing w:before="225" w:beforeAutospacing="0" w:after="225" w:afterAutospacing="0" w:line="315" w:lineRule="atLeast"/>
        <w:jc w:val="center"/>
        <w:rPr>
          <w:b/>
          <w:sz w:val="32"/>
          <w:szCs w:val="32"/>
        </w:rPr>
      </w:pPr>
      <w:r w:rsidRPr="00F11161">
        <w:rPr>
          <w:b/>
          <w:sz w:val="32"/>
          <w:szCs w:val="32"/>
        </w:rPr>
        <w:t>«Мет</w:t>
      </w:r>
      <w:r w:rsidR="003D6747" w:rsidRPr="00F11161">
        <w:rPr>
          <w:b/>
          <w:sz w:val="32"/>
          <w:szCs w:val="32"/>
        </w:rPr>
        <w:t xml:space="preserve">одика провидения занятия по </w:t>
      </w:r>
      <w:proofErr w:type="spellStart"/>
      <w:r w:rsidR="003D6747" w:rsidRPr="00F11161">
        <w:rPr>
          <w:b/>
          <w:sz w:val="32"/>
          <w:szCs w:val="32"/>
        </w:rPr>
        <w:t>изо</w:t>
      </w:r>
      <w:r w:rsidRPr="00F11161">
        <w:rPr>
          <w:b/>
          <w:sz w:val="32"/>
          <w:szCs w:val="32"/>
        </w:rPr>
        <w:t>деятельности</w:t>
      </w:r>
      <w:proofErr w:type="spellEnd"/>
      <w:r w:rsidR="005A3228" w:rsidRPr="00F11161">
        <w:rPr>
          <w:b/>
          <w:sz w:val="32"/>
          <w:szCs w:val="32"/>
        </w:rPr>
        <w:t>».</w:t>
      </w:r>
    </w:p>
    <w:p w:rsidR="005A6EEA" w:rsidRPr="00F11161" w:rsidRDefault="005A6EEA" w:rsidP="005A3228">
      <w:pPr>
        <w:pStyle w:val="a3"/>
        <w:shd w:val="clear" w:color="auto" w:fill="FFFFFF"/>
        <w:spacing w:before="225" w:beforeAutospacing="0" w:after="225" w:afterAutospacing="0" w:line="315" w:lineRule="atLeast"/>
        <w:jc w:val="center"/>
        <w:rPr>
          <w:b/>
          <w:sz w:val="32"/>
          <w:szCs w:val="32"/>
        </w:rPr>
      </w:pPr>
      <w:r w:rsidRPr="00F11161">
        <w:rPr>
          <w:b/>
          <w:sz w:val="32"/>
          <w:szCs w:val="32"/>
        </w:rPr>
        <w:t>младш</w:t>
      </w:r>
      <w:r w:rsidR="003D6747" w:rsidRPr="00F11161">
        <w:rPr>
          <w:b/>
          <w:sz w:val="32"/>
          <w:szCs w:val="32"/>
        </w:rPr>
        <w:t xml:space="preserve">ая </w:t>
      </w:r>
      <w:r w:rsidRPr="00F11161">
        <w:rPr>
          <w:b/>
          <w:sz w:val="32"/>
          <w:szCs w:val="32"/>
        </w:rPr>
        <w:t>групп</w:t>
      </w:r>
      <w:r w:rsidR="003D6747" w:rsidRPr="00F11161">
        <w:rPr>
          <w:b/>
          <w:sz w:val="32"/>
          <w:szCs w:val="32"/>
        </w:rPr>
        <w:t>а</w:t>
      </w:r>
    </w:p>
    <w:p w:rsidR="00F948C5" w:rsidRPr="00F11161" w:rsidRDefault="00CB008F" w:rsidP="005A6EEA">
      <w:pPr>
        <w:pStyle w:val="a3"/>
        <w:shd w:val="clear" w:color="auto" w:fill="FFFFFF"/>
        <w:spacing w:before="225" w:beforeAutospacing="0" w:after="225" w:afterAutospacing="0" w:line="315" w:lineRule="atLeast"/>
        <w:ind w:firstLine="708"/>
        <w:jc w:val="both"/>
        <w:rPr>
          <w:sz w:val="28"/>
          <w:szCs w:val="28"/>
        </w:rPr>
      </w:pPr>
      <w:bookmarkStart w:id="0" w:name="_GoBack"/>
      <w:r w:rsidRPr="00F11161">
        <w:rPr>
          <w:sz w:val="28"/>
          <w:szCs w:val="28"/>
        </w:rPr>
        <w:t xml:space="preserve">В детском саду на занятиях по изобразительной деятельности используются разнообразные методы и приемы, которые условно можно подразделить </w:t>
      </w:r>
      <w:proofErr w:type="gramStart"/>
      <w:r w:rsidRPr="00F11161">
        <w:rPr>
          <w:sz w:val="28"/>
          <w:szCs w:val="28"/>
        </w:rPr>
        <w:t>на</w:t>
      </w:r>
      <w:proofErr w:type="gramEnd"/>
      <w:r w:rsidRPr="00F11161">
        <w:rPr>
          <w:sz w:val="28"/>
          <w:szCs w:val="28"/>
        </w:rPr>
        <w:t xml:space="preserve"> наглядные и словесные. </w:t>
      </w:r>
      <w:bookmarkEnd w:id="0"/>
      <w:r w:rsidRPr="00F11161">
        <w:rPr>
          <w:sz w:val="28"/>
          <w:szCs w:val="28"/>
        </w:rPr>
        <w:t>Особую, специфичную для детского сада группу приемов составляют игровые приемы. В них соединяется применение наглядности и исполь</w:t>
      </w:r>
      <w:r w:rsidR="00F948C5" w:rsidRPr="00F11161">
        <w:rPr>
          <w:sz w:val="28"/>
          <w:szCs w:val="28"/>
        </w:rPr>
        <w:t xml:space="preserve">зование слова. </w:t>
      </w:r>
    </w:p>
    <w:p w:rsidR="00284A15" w:rsidRPr="00F11161" w:rsidRDefault="00CB008F" w:rsidP="005A6EEA">
      <w:pPr>
        <w:pStyle w:val="a3"/>
        <w:shd w:val="clear" w:color="auto" w:fill="FFFFFF"/>
        <w:spacing w:before="225" w:beforeAutospacing="0" w:after="225" w:afterAutospacing="0" w:line="315" w:lineRule="atLeast"/>
        <w:ind w:firstLine="708"/>
        <w:jc w:val="both"/>
        <w:rPr>
          <w:sz w:val="28"/>
          <w:szCs w:val="28"/>
        </w:rPr>
      </w:pPr>
      <w:r w:rsidRPr="00F11161">
        <w:rPr>
          <w:sz w:val="28"/>
          <w:szCs w:val="28"/>
        </w:rPr>
        <w:t xml:space="preserve">Иногда отдельные методы могут выступать в качестве только приема и не определять направление работы на занятии в целом. Например, если чтение стихотворения (рассказа) в начале занятия имело цель лишь вызвать интерес к заданию, привлечь внимание детей, то в данном случае чтение служило приемом, помогающим воспитателю в решении узкой задачи — организации начала занятия.  </w:t>
      </w:r>
    </w:p>
    <w:p w:rsidR="00284A15" w:rsidRPr="00F11161" w:rsidRDefault="00284A15" w:rsidP="00284A15">
      <w:pPr>
        <w:pStyle w:val="a3"/>
        <w:shd w:val="clear" w:color="auto" w:fill="FFFFFF"/>
        <w:spacing w:before="225" w:beforeAutospacing="0" w:after="225" w:afterAutospacing="0" w:line="315" w:lineRule="atLeast"/>
        <w:jc w:val="both"/>
        <w:rPr>
          <w:b/>
          <w:sz w:val="28"/>
          <w:szCs w:val="28"/>
        </w:rPr>
      </w:pPr>
      <w:r w:rsidRPr="00F11161">
        <w:rPr>
          <w:b/>
          <w:sz w:val="28"/>
          <w:szCs w:val="28"/>
        </w:rPr>
        <w:t>Подготовка занятия</w:t>
      </w:r>
    </w:p>
    <w:p w:rsidR="00266B56" w:rsidRPr="00F11161" w:rsidRDefault="00284A15" w:rsidP="005A6EEA">
      <w:pPr>
        <w:spacing w:after="0" w:line="240" w:lineRule="auto"/>
        <w:ind w:firstLine="708"/>
        <w:jc w:val="both"/>
        <w:rPr>
          <w:rFonts w:ascii="Times New Roman" w:eastAsia="Times New Roman" w:hAnsi="Times New Roman" w:cs="Times New Roman"/>
          <w:sz w:val="28"/>
          <w:szCs w:val="28"/>
          <w:lang w:eastAsia="ru-RU"/>
        </w:rPr>
      </w:pPr>
      <w:r w:rsidRPr="00F11161">
        <w:rPr>
          <w:rFonts w:ascii="Times New Roman" w:hAnsi="Times New Roman" w:cs="Times New Roman"/>
          <w:sz w:val="28"/>
          <w:szCs w:val="28"/>
        </w:rPr>
        <w:t>Для успешного проведения занятия большое значение имеет хорошая заблаговременная подготовка его. Подготовка занятия складывается из подготовки материала для работы детей, материала для показа и объяснения воспитателя и подготовленности самого воспитателя.</w:t>
      </w:r>
      <w:r w:rsidR="00266B56" w:rsidRPr="00F11161">
        <w:rPr>
          <w:rFonts w:ascii="Times New Roman" w:eastAsia="Times New Roman" w:hAnsi="Times New Roman" w:cs="Times New Roman"/>
          <w:b/>
          <w:bCs/>
          <w:sz w:val="28"/>
          <w:szCs w:val="28"/>
          <w:lang w:eastAsia="ru-RU"/>
        </w:rPr>
        <w:t xml:space="preserve"> </w:t>
      </w:r>
      <w:r w:rsidR="00266B56" w:rsidRPr="00F11161">
        <w:rPr>
          <w:rFonts w:ascii="Times New Roman" w:eastAsia="Times New Roman" w:hAnsi="Times New Roman" w:cs="Times New Roman"/>
          <w:sz w:val="28"/>
          <w:szCs w:val="28"/>
          <w:shd w:val="clear" w:color="auto" w:fill="FFFFFF"/>
          <w:lang w:eastAsia="ru-RU"/>
        </w:rPr>
        <w:t>Воспитатель учит детей, как рационально и красиво можно расставить принадлежности для работы на столе.</w:t>
      </w:r>
    </w:p>
    <w:p w:rsidR="00266B56" w:rsidRPr="00F11161" w:rsidRDefault="00266B56" w:rsidP="005A6EEA">
      <w:pPr>
        <w:spacing w:after="0" w:line="240" w:lineRule="auto"/>
        <w:ind w:firstLine="708"/>
        <w:jc w:val="both"/>
        <w:rPr>
          <w:rFonts w:ascii="Times New Roman" w:eastAsia="Times New Roman" w:hAnsi="Times New Roman" w:cs="Times New Roman"/>
          <w:sz w:val="28"/>
          <w:szCs w:val="28"/>
          <w:lang w:eastAsia="ru-RU"/>
        </w:rPr>
      </w:pPr>
      <w:r w:rsidRPr="00F11161">
        <w:rPr>
          <w:rFonts w:ascii="Times New Roman" w:eastAsia="Times New Roman" w:hAnsi="Times New Roman" w:cs="Times New Roman"/>
          <w:sz w:val="28"/>
          <w:szCs w:val="28"/>
          <w:shd w:val="clear" w:color="auto" w:fill="FFFFFF"/>
          <w:lang w:eastAsia="ru-RU"/>
        </w:rPr>
        <w:t>Если ребята сидят за четырехместными столами,</w:t>
      </w:r>
      <w:r w:rsidRPr="00F11161">
        <w:rPr>
          <w:rFonts w:ascii="Times New Roman" w:eastAsia="Times New Roman" w:hAnsi="Times New Roman" w:cs="Times New Roman"/>
          <w:b/>
          <w:sz w:val="28"/>
          <w:szCs w:val="28"/>
          <w:shd w:val="clear" w:color="auto" w:fill="FFFFFF"/>
          <w:lang w:eastAsia="ru-RU"/>
        </w:rPr>
        <w:t xml:space="preserve"> </w:t>
      </w:r>
      <w:r w:rsidRPr="00F11161">
        <w:rPr>
          <w:rFonts w:ascii="Times New Roman" w:eastAsia="Times New Roman" w:hAnsi="Times New Roman" w:cs="Times New Roman"/>
          <w:sz w:val="28"/>
          <w:szCs w:val="28"/>
          <w:shd w:val="clear" w:color="auto" w:fill="FFFFFF"/>
          <w:lang w:eastAsia="ru-RU"/>
        </w:rPr>
        <w:t>необходимо несколько экземпляров натуры поставить в двух или трех местах,</w:t>
      </w:r>
      <w:r w:rsidRPr="00F11161">
        <w:rPr>
          <w:rFonts w:ascii="Times New Roman" w:eastAsia="Times New Roman" w:hAnsi="Times New Roman" w:cs="Times New Roman"/>
          <w:b/>
          <w:sz w:val="28"/>
          <w:szCs w:val="28"/>
          <w:shd w:val="clear" w:color="auto" w:fill="FFFFFF"/>
          <w:lang w:eastAsia="ru-RU"/>
        </w:rPr>
        <w:t xml:space="preserve"> </w:t>
      </w:r>
      <w:r w:rsidRPr="00F11161">
        <w:rPr>
          <w:rFonts w:ascii="Times New Roman" w:eastAsia="Times New Roman" w:hAnsi="Times New Roman" w:cs="Times New Roman"/>
          <w:sz w:val="28"/>
          <w:szCs w:val="28"/>
          <w:shd w:val="clear" w:color="auto" w:fill="FFFFFF"/>
          <w:lang w:eastAsia="ru-RU"/>
        </w:rPr>
        <w:t>чтобы все видели ее перед собой.</w:t>
      </w:r>
      <w:r w:rsidRPr="00F11161">
        <w:rPr>
          <w:rFonts w:ascii="Times New Roman" w:eastAsia="Times New Roman" w:hAnsi="Times New Roman" w:cs="Times New Roman"/>
          <w:sz w:val="28"/>
          <w:szCs w:val="28"/>
          <w:lang w:eastAsia="ru-RU"/>
        </w:rPr>
        <w:t xml:space="preserve"> </w:t>
      </w:r>
      <w:r w:rsidRPr="00F11161">
        <w:rPr>
          <w:rFonts w:ascii="Times New Roman" w:eastAsia="Times New Roman" w:hAnsi="Times New Roman" w:cs="Times New Roman"/>
          <w:sz w:val="28"/>
          <w:szCs w:val="28"/>
          <w:shd w:val="clear" w:color="auto" w:fill="FFFFFF"/>
          <w:lang w:eastAsia="ru-RU"/>
        </w:rPr>
        <w:t>Воспитатель должен продумать место, где он будет находиться во время объяснения. Не следует стоять на фоне окна или лампы, так как свет, падающий в глаза детям, будет мешать им, ясно видеть.</w:t>
      </w:r>
      <w:r w:rsidRPr="00F11161">
        <w:rPr>
          <w:rFonts w:ascii="Times New Roman" w:eastAsia="Times New Roman" w:hAnsi="Times New Roman" w:cs="Times New Roman"/>
          <w:sz w:val="28"/>
          <w:szCs w:val="28"/>
          <w:lang w:eastAsia="ru-RU"/>
        </w:rPr>
        <w:br/>
      </w:r>
      <w:r w:rsidRPr="00F11161">
        <w:rPr>
          <w:rFonts w:ascii="Times New Roman" w:eastAsia="Times New Roman" w:hAnsi="Times New Roman" w:cs="Times New Roman"/>
          <w:sz w:val="28"/>
          <w:szCs w:val="28"/>
          <w:shd w:val="clear" w:color="auto" w:fill="FFFFFF"/>
          <w:lang w:eastAsia="ru-RU"/>
        </w:rPr>
        <w:t>Комната перед занятием должна быть хорошо проветрена, тогда дети не будут быстро утомляться.</w:t>
      </w:r>
      <w:r w:rsidRPr="00F11161">
        <w:rPr>
          <w:rFonts w:ascii="Times New Roman" w:eastAsia="Times New Roman" w:hAnsi="Times New Roman" w:cs="Times New Roman"/>
          <w:sz w:val="28"/>
          <w:szCs w:val="28"/>
          <w:lang w:eastAsia="ru-RU"/>
        </w:rPr>
        <w:t xml:space="preserve"> </w:t>
      </w:r>
    </w:p>
    <w:p w:rsidR="00284A15" w:rsidRPr="00F11161" w:rsidRDefault="00284A15" w:rsidP="00284A15">
      <w:pPr>
        <w:pStyle w:val="a3"/>
        <w:shd w:val="clear" w:color="auto" w:fill="FFFFFF"/>
        <w:spacing w:before="225" w:beforeAutospacing="0" w:after="225" w:afterAutospacing="0" w:line="315" w:lineRule="atLeast"/>
        <w:jc w:val="both"/>
        <w:rPr>
          <w:b/>
          <w:sz w:val="28"/>
          <w:szCs w:val="28"/>
        </w:rPr>
      </w:pPr>
      <w:r w:rsidRPr="00F11161">
        <w:rPr>
          <w:b/>
          <w:sz w:val="28"/>
          <w:szCs w:val="28"/>
        </w:rPr>
        <w:t>Подготовка материала</w:t>
      </w:r>
    </w:p>
    <w:p w:rsidR="005A6EEA" w:rsidRPr="00F11161" w:rsidRDefault="00284A15" w:rsidP="005A6EEA">
      <w:pPr>
        <w:pStyle w:val="a3"/>
        <w:shd w:val="clear" w:color="auto" w:fill="FFFFFF"/>
        <w:spacing w:before="225" w:beforeAutospacing="0" w:after="225" w:afterAutospacing="0" w:line="315" w:lineRule="atLeast"/>
        <w:ind w:firstLine="708"/>
        <w:jc w:val="both"/>
        <w:rPr>
          <w:sz w:val="28"/>
          <w:szCs w:val="28"/>
        </w:rPr>
      </w:pPr>
      <w:r w:rsidRPr="00F11161">
        <w:rPr>
          <w:sz w:val="28"/>
          <w:szCs w:val="28"/>
        </w:rPr>
        <w:t>Подбор красок и приготовление цветов и оттенков, необходимых для данного занятия. Разлив приготовленных красок в чашечки и установка их в палитры. Все краски во флаконах необходимо заранее проверить и, если требуется, залить водой. Воду в банки следует наливать утром в день занятия. Уровень воды не должен превышать верхнего изгиба банки, т. е. быть примерно на 3—4 см ниже верхнего края горла банки. Если воды налить больше, до самого горлышка, то дети при промывании кистей невольно будут расплескивать ее, пачкая рисунки и столы; при малом же количестве воды она быстро загрязняется от красок и ее приходится менять.   Подготовка материала для демонстрации в</w:t>
      </w:r>
      <w:r w:rsidR="001353FF" w:rsidRPr="00F11161">
        <w:rPr>
          <w:sz w:val="28"/>
          <w:szCs w:val="28"/>
        </w:rPr>
        <w:t xml:space="preserve">о время объяснения воспитателя, </w:t>
      </w:r>
      <w:r w:rsidRPr="00F11161">
        <w:rPr>
          <w:sz w:val="28"/>
          <w:szCs w:val="28"/>
        </w:rPr>
        <w:t>должен быть заранее хорошо продуман и тщательно подготовлен.</w:t>
      </w:r>
      <w:r w:rsidR="001353FF" w:rsidRPr="00F11161">
        <w:rPr>
          <w:sz w:val="28"/>
          <w:szCs w:val="28"/>
        </w:rPr>
        <w:t xml:space="preserve"> </w:t>
      </w:r>
      <w:r w:rsidRPr="00F11161">
        <w:rPr>
          <w:sz w:val="28"/>
          <w:szCs w:val="28"/>
        </w:rPr>
        <w:t xml:space="preserve">Заготовка </w:t>
      </w:r>
      <w:r w:rsidRPr="00F11161">
        <w:rPr>
          <w:sz w:val="28"/>
          <w:szCs w:val="28"/>
        </w:rPr>
        <w:lastRenderedPageBreak/>
        <w:t xml:space="preserve">материала к таким занятиям, как рисование красками требует очень много времени, и поэтому ее нельзя оставлять' на утро, непосредственно перед занятием, тем более что эти часы обычно </w:t>
      </w:r>
      <w:proofErr w:type="gramStart"/>
      <w:r w:rsidRPr="00F11161">
        <w:rPr>
          <w:sz w:val="28"/>
          <w:szCs w:val="28"/>
        </w:rPr>
        <w:t>бывают</w:t>
      </w:r>
      <w:proofErr w:type="gramEnd"/>
      <w:r w:rsidRPr="00F11161">
        <w:rPr>
          <w:sz w:val="28"/>
          <w:szCs w:val="28"/>
        </w:rPr>
        <w:t xml:space="preserve"> заняты утренней гимнастикой, индивидуальной работой с детьми или прогулкой. Поэтому готовить материал нужно, как правило, накануне, а иногда и еще раньше. Наутро же можно оставить лишь такие мелкие дела, как надписывание листов бумаги, разлив приготовленных красок в чашечки.</w:t>
      </w:r>
      <w:r w:rsidR="001353FF" w:rsidRPr="00F11161">
        <w:rPr>
          <w:sz w:val="28"/>
          <w:szCs w:val="28"/>
        </w:rPr>
        <w:t xml:space="preserve"> </w:t>
      </w:r>
      <w:r w:rsidR="005A6EEA" w:rsidRPr="00F11161">
        <w:rPr>
          <w:sz w:val="28"/>
          <w:szCs w:val="28"/>
        </w:rPr>
        <w:t xml:space="preserve">                           </w:t>
      </w:r>
    </w:p>
    <w:p w:rsidR="00284A15" w:rsidRPr="00F11161" w:rsidRDefault="00284A15" w:rsidP="005A6EEA">
      <w:pPr>
        <w:pStyle w:val="a3"/>
        <w:shd w:val="clear" w:color="auto" w:fill="FFFFFF"/>
        <w:spacing w:before="225" w:beforeAutospacing="0" w:after="225" w:afterAutospacing="0" w:line="315" w:lineRule="atLeast"/>
        <w:ind w:firstLine="708"/>
        <w:jc w:val="both"/>
        <w:rPr>
          <w:sz w:val="28"/>
          <w:szCs w:val="28"/>
        </w:rPr>
      </w:pPr>
      <w:r w:rsidRPr="00F11161">
        <w:rPr>
          <w:sz w:val="28"/>
          <w:szCs w:val="28"/>
        </w:rPr>
        <w:t>Все показы приемов рисования следует вести неторопливо, точными, четкими движениями, сопровождать соответствующим по</w:t>
      </w:r>
      <w:r w:rsidR="001353FF" w:rsidRPr="00F11161">
        <w:rPr>
          <w:sz w:val="28"/>
          <w:szCs w:val="28"/>
        </w:rPr>
        <w:t>яснением. Ни в словах, ни в дви</w:t>
      </w:r>
      <w:r w:rsidRPr="00F11161">
        <w:rPr>
          <w:sz w:val="28"/>
          <w:szCs w:val="28"/>
        </w:rPr>
        <w:t>жениях не должно быть ничего лишнего.</w:t>
      </w:r>
      <w:r w:rsidR="001353FF" w:rsidRPr="00F11161">
        <w:rPr>
          <w:sz w:val="28"/>
          <w:szCs w:val="28"/>
        </w:rPr>
        <w:t xml:space="preserve"> </w:t>
      </w:r>
      <w:r w:rsidRPr="00F11161">
        <w:rPr>
          <w:sz w:val="28"/>
          <w:szCs w:val="28"/>
        </w:rPr>
        <w:t>Слова, с которыми воспитатель обратится к детям, должны быть просты и точны. Текст обращения отрабатывать очень четко, чтобы в нем были только необходимые, направляющие слова. Поэтому рекомендуется, продумав весь ход занятия и свое обращение к детям, записать его, а спустя некоторое время просмотреть запись и, может быть, заменить некоторые слова более точными и образными, что</w:t>
      </w:r>
      <w:r w:rsidR="001353FF" w:rsidRPr="00F11161">
        <w:rPr>
          <w:sz w:val="28"/>
          <w:szCs w:val="28"/>
        </w:rPr>
        <w:t>-либо несущественное вычеркнуть.</w:t>
      </w:r>
    </w:p>
    <w:p w:rsidR="00F948C5" w:rsidRPr="00F11161" w:rsidRDefault="00F948C5" w:rsidP="00F948C5">
      <w:pPr>
        <w:spacing w:after="0" w:line="240" w:lineRule="auto"/>
        <w:jc w:val="both"/>
        <w:rPr>
          <w:rFonts w:ascii="Times New Roman" w:eastAsia="Times New Roman" w:hAnsi="Times New Roman" w:cs="Times New Roman"/>
          <w:sz w:val="28"/>
          <w:szCs w:val="28"/>
          <w:lang w:eastAsia="ru-RU"/>
        </w:rPr>
      </w:pPr>
      <w:r w:rsidRPr="00F11161">
        <w:rPr>
          <w:rFonts w:ascii="Times New Roman" w:eastAsia="Times New Roman" w:hAnsi="Times New Roman" w:cs="Times New Roman"/>
          <w:b/>
          <w:bCs/>
          <w:sz w:val="28"/>
          <w:szCs w:val="28"/>
          <w:lang w:eastAsia="ru-RU"/>
        </w:rPr>
        <w:t>Организация занятий</w:t>
      </w:r>
    </w:p>
    <w:p w:rsidR="005A6EEA" w:rsidRPr="00F11161" w:rsidRDefault="00F948C5" w:rsidP="005A6EEA">
      <w:pPr>
        <w:pStyle w:val="a3"/>
        <w:shd w:val="clear" w:color="auto" w:fill="FFFFFF"/>
        <w:spacing w:line="315" w:lineRule="atLeast"/>
        <w:ind w:firstLine="708"/>
        <w:jc w:val="both"/>
        <w:rPr>
          <w:sz w:val="28"/>
          <w:szCs w:val="28"/>
        </w:rPr>
      </w:pPr>
      <w:r w:rsidRPr="00F11161">
        <w:rPr>
          <w:sz w:val="28"/>
          <w:szCs w:val="28"/>
          <w:shd w:val="clear" w:color="auto" w:fill="FFFFFF"/>
        </w:rPr>
        <w:t>Занятия по изобразительной деятельности обычно проводятся в первой половине дня, когда можно обеспечить хорошее освещение рабочих мест.</w:t>
      </w:r>
      <w:r w:rsidRPr="00F11161">
        <w:rPr>
          <w:sz w:val="28"/>
          <w:szCs w:val="28"/>
        </w:rPr>
        <w:br/>
      </w:r>
      <w:r w:rsidRPr="00F11161">
        <w:rPr>
          <w:sz w:val="28"/>
          <w:szCs w:val="28"/>
          <w:shd w:val="clear" w:color="auto" w:fill="FFFFFF"/>
        </w:rPr>
        <w:t xml:space="preserve">Процесс рисования, лепки, конструирования связан с фиксированной статичной позой и ограниченными движениями, что вызывает быструю утомляемость детей. В </w:t>
      </w:r>
      <w:r w:rsidR="00BC1B4C" w:rsidRPr="00F11161">
        <w:rPr>
          <w:sz w:val="28"/>
          <w:szCs w:val="28"/>
          <w:shd w:val="clear" w:color="auto" w:fill="FFFFFF"/>
        </w:rPr>
        <w:t xml:space="preserve"> </w:t>
      </w:r>
      <w:r w:rsidRPr="00F11161">
        <w:rPr>
          <w:sz w:val="28"/>
          <w:szCs w:val="28"/>
          <w:shd w:val="clear" w:color="auto" w:fill="FFFFFF"/>
        </w:rPr>
        <w:t>младшей группе занятия проводятся в течение 10—15 минут, во второй младшей</w:t>
      </w:r>
      <w:r w:rsidR="00BC1B4C" w:rsidRPr="00F11161">
        <w:rPr>
          <w:sz w:val="28"/>
          <w:szCs w:val="28"/>
          <w:shd w:val="clear" w:color="auto" w:fill="FFFFFF"/>
        </w:rPr>
        <w:t>.</w:t>
      </w:r>
    </w:p>
    <w:p w:rsidR="000909CF" w:rsidRPr="00F11161" w:rsidRDefault="00F948C5" w:rsidP="005A6EEA">
      <w:pPr>
        <w:pStyle w:val="a3"/>
        <w:shd w:val="clear" w:color="auto" w:fill="FFFFFF"/>
        <w:spacing w:line="315" w:lineRule="atLeast"/>
        <w:ind w:firstLine="708"/>
        <w:jc w:val="both"/>
        <w:rPr>
          <w:b/>
          <w:sz w:val="28"/>
          <w:szCs w:val="28"/>
          <w:shd w:val="clear" w:color="auto" w:fill="FFFFFF"/>
        </w:rPr>
      </w:pPr>
      <w:r w:rsidRPr="00F11161">
        <w:rPr>
          <w:sz w:val="28"/>
          <w:szCs w:val="28"/>
          <w:shd w:val="clear" w:color="auto" w:fill="FFFFFF"/>
        </w:rPr>
        <w:t>Процесс работы над изображением связан с более или менее длительным пребыванием ребенка за столом, где его движения ограниченны. Поэтому важное значение приобретает вопрос о соблюдении правильной посадки за столом. Дошкольник должен сидеть прямо, не опираясь грудью о стол, оба предплечья должны лежать на столе, особенно во время рисования. Ноги должны быть согнуты в коленях под прямым углом.</w:t>
      </w:r>
      <w:r w:rsidR="005A6EEA" w:rsidRPr="00F11161">
        <w:rPr>
          <w:sz w:val="28"/>
          <w:szCs w:val="28"/>
        </w:rPr>
        <w:t xml:space="preserve"> </w:t>
      </w:r>
      <w:r w:rsidRPr="00F11161">
        <w:rPr>
          <w:sz w:val="28"/>
          <w:szCs w:val="28"/>
          <w:shd w:val="clear" w:color="auto" w:fill="FFFFFF"/>
        </w:rPr>
        <w:t>Мебель в комнате для занятий необходимо подобрать в соответствии с ростом детей. Столы и стулья должны быть правильно расставлены по отношению к источнику света, на расстоянии от окон примерно полметра. При хорошем освещении улучшается острота зрения, т. е. способность четко различать форму, детали предмета на расстоянии. Лучшим освещением с медицинской точки зрения считается дневной солнечный свет, падающий с левой стороны, чтобы тень от руки не заслоняла работу.</w:t>
      </w:r>
      <w:r w:rsidR="005A6EEA" w:rsidRPr="00F11161">
        <w:rPr>
          <w:sz w:val="28"/>
          <w:szCs w:val="28"/>
        </w:rPr>
        <w:t xml:space="preserve"> </w:t>
      </w:r>
      <w:r w:rsidRPr="00F11161">
        <w:rPr>
          <w:sz w:val="28"/>
          <w:szCs w:val="28"/>
          <w:shd w:val="clear" w:color="auto" w:fill="FFFFFF"/>
        </w:rPr>
        <w:t>Стулья расставляются так, чтобы дети при объяснении видели лицо воспитателя.</w:t>
      </w:r>
    </w:p>
    <w:p w:rsidR="00284A15" w:rsidRPr="00F11161" w:rsidRDefault="00284A15" w:rsidP="00266B56">
      <w:pPr>
        <w:spacing w:after="0" w:line="240" w:lineRule="auto"/>
        <w:rPr>
          <w:rFonts w:ascii="Times New Roman" w:hAnsi="Times New Roman" w:cs="Times New Roman"/>
          <w:b/>
          <w:sz w:val="28"/>
          <w:szCs w:val="28"/>
        </w:rPr>
      </w:pPr>
      <w:r w:rsidRPr="00F11161">
        <w:rPr>
          <w:rFonts w:ascii="Times New Roman" w:hAnsi="Times New Roman" w:cs="Times New Roman"/>
          <w:b/>
          <w:sz w:val="28"/>
          <w:szCs w:val="28"/>
        </w:rPr>
        <w:t>Организация процесса занятия</w:t>
      </w:r>
    </w:p>
    <w:p w:rsidR="005A6EEA" w:rsidRPr="00F11161" w:rsidRDefault="005A6EEA" w:rsidP="00266B56">
      <w:pPr>
        <w:spacing w:after="0" w:line="240" w:lineRule="auto"/>
        <w:rPr>
          <w:rFonts w:ascii="Times New Roman" w:hAnsi="Times New Roman" w:cs="Times New Roman"/>
          <w:b/>
          <w:sz w:val="28"/>
          <w:szCs w:val="28"/>
        </w:rPr>
      </w:pPr>
    </w:p>
    <w:p w:rsidR="00284A15" w:rsidRPr="00F11161" w:rsidRDefault="00284A15" w:rsidP="005A6EEA">
      <w:pPr>
        <w:pStyle w:val="a3"/>
        <w:shd w:val="clear" w:color="auto" w:fill="FFFFFF"/>
        <w:spacing w:before="0" w:beforeAutospacing="0" w:after="0" w:afterAutospacing="0" w:line="315" w:lineRule="atLeast"/>
        <w:jc w:val="both"/>
        <w:rPr>
          <w:sz w:val="28"/>
          <w:szCs w:val="28"/>
        </w:rPr>
      </w:pPr>
      <w:r w:rsidRPr="00F11161">
        <w:rPr>
          <w:sz w:val="28"/>
          <w:szCs w:val="28"/>
        </w:rPr>
        <w:t>Процесс занятия делится на 3 части:</w:t>
      </w:r>
    </w:p>
    <w:p w:rsidR="00284A15" w:rsidRPr="00F11161" w:rsidRDefault="00284A15" w:rsidP="005A6EEA">
      <w:pPr>
        <w:pStyle w:val="a3"/>
        <w:shd w:val="clear" w:color="auto" w:fill="FFFFFF"/>
        <w:spacing w:before="0" w:beforeAutospacing="0" w:after="0" w:afterAutospacing="0" w:line="315" w:lineRule="atLeast"/>
        <w:jc w:val="both"/>
        <w:rPr>
          <w:sz w:val="28"/>
          <w:szCs w:val="28"/>
        </w:rPr>
      </w:pPr>
      <w:r w:rsidRPr="00F11161">
        <w:rPr>
          <w:sz w:val="28"/>
          <w:szCs w:val="28"/>
        </w:rPr>
        <w:t>1) вступительная часть — указания воспитателя, беседа с детьми;</w:t>
      </w:r>
    </w:p>
    <w:p w:rsidR="00284A15" w:rsidRPr="00F11161" w:rsidRDefault="00284A15" w:rsidP="005A6EEA">
      <w:pPr>
        <w:pStyle w:val="a3"/>
        <w:shd w:val="clear" w:color="auto" w:fill="FFFFFF"/>
        <w:spacing w:before="0" w:beforeAutospacing="0" w:after="0" w:afterAutospacing="0" w:line="315" w:lineRule="atLeast"/>
        <w:jc w:val="both"/>
        <w:rPr>
          <w:sz w:val="28"/>
          <w:szCs w:val="28"/>
        </w:rPr>
      </w:pPr>
      <w:r w:rsidRPr="00F11161">
        <w:rPr>
          <w:sz w:val="28"/>
          <w:szCs w:val="28"/>
        </w:rPr>
        <w:lastRenderedPageBreak/>
        <w:t xml:space="preserve">2) руководство процессом выполнения работы </w:t>
      </w:r>
      <w:r w:rsidR="000909CF" w:rsidRPr="00F11161">
        <w:rPr>
          <w:sz w:val="28"/>
          <w:szCs w:val="28"/>
        </w:rPr>
        <w:t xml:space="preserve"> </w:t>
      </w:r>
    </w:p>
    <w:p w:rsidR="00F84BE6" w:rsidRPr="00F11161" w:rsidRDefault="00284A15" w:rsidP="005A6EEA">
      <w:pPr>
        <w:pStyle w:val="a3"/>
        <w:shd w:val="clear" w:color="auto" w:fill="FFFFFF"/>
        <w:spacing w:before="0" w:beforeAutospacing="0" w:after="0" w:afterAutospacing="0" w:line="315" w:lineRule="atLeast"/>
        <w:jc w:val="both"/>
      </w:pPr>
      <w:r w:rsidRPr="00F11161">
        <w:rPr>
          <w:sz w:val="28"/>
          <w:szCs w:val="28"/>
        </w:rPr>
        <w:t>3) заключительная часть — просмотр и оценка детских работ.</w:t>
      </w:r>
      <w:r w:rsidR="00F84BE6" w:rsidRPr="00F11161">
        <w:t xml:space="preserve">                                      </w:t>
      </w:r>
    </w:p>
    <w:p w:rsidR="00F84BE6" w:rsidRPr="00F11161" w:rsidRDefault="00F84BE6" w:rsidP="00F84BE6">
      <w:pPr>
        <w:pStyle w:val="a3"/>
        <w:shd w:val="clear" w:color="auto" w:fill="FFFFFF"/>
        <w:spacing w:before="225" w:after="225" w:line="315" w:lineRule="atLeast"/>
        <w:jc w:val="both"/>
        <w:rPr>
          <w:b/>
          <w:sz w:val="28"/>
          <w:szCs w:val="28"/>
        </w:rPr>
      </w:pPr>
      <w:r w:rsidRPr="00F11161">
        <w:rPr>
          <w:sz w:val="28"/>
          <w:szCs w:val="28"/>
        </w:rPr>
        <w:t xml:space="preserve">Занятия по изобразительной деятельности, как правило, начинаются с беседы воспитателя с детьми. Цель беседы — вызвать в памяти детей ранее воспринятые образы и возбудить интерес к занятию. </w:t>
      </w:r>
    </w:p>
    <w:p w:rsidR="00F84BE6" w:rsidRPr="00F11161" w:rsidRDefault="00F84BE6" w:rsidP="005A6EEA">
      <w:pPr>
        <w:pStyle w:val="a3"/>
        <w:shd w:val="clear" w:color="auto" w:fill="FFFFFF"/>
        <w:spacing w:before="225" w:after="225" w:line="315" w:lineRule="atLeast"/>
        <w:ind w:firstLine="708"/>
        <w:jc w:val="both"/>
      </w:pPr>
      <w:r w:rsidRPr="00F11161">
        <w:rPr>
          <w:sz w:val="28"/>
          <w:szCs w:val="28"/>
        </w:rPr>
        <w:t>Беседа должна быть краткой, но содержательной и эмоциональной.</w:t>
      </w:r>
      <w:r w:rsidRPr="00F11161">
        <w:rPr>
          <w:b/>
          <w:sz w:val="28"/>
          <w:szCs w:val="28"/>
        </w:rPr>
        <w:t xml:space="preserve"> </w:t>
      </w:r>
      <w:r w:rsidRPr="00F11161">
        <w:rPr>
          <w:sz w:val="28"/>
          <w:szCs w:val="28"/>
        </w:rPr>
        <w:t xml:space="preserve">Беседа и как метод, и как прием должна быть краткой и длиться не более 3—5 минут, чтобы представления и эмоции детей оживились, а творческое настроение не угасло. Таким образом, правильно организованная беседа будет содействовать лучшему выполнению задания детьми. </w:t>
      </w:r>
      <w:r w:rsidR="002F1314" w:rsidRPr="00F11161">
        <w:rPr>
          <w:sz w:val="28"/>
          <w:szCs w:val="28"/>
        </w:rPr>
        <w:t>Первые слова воспитателя должны заинтересовать ребят, привлечь их внимание к заданию. Таким эмоциональным моментом может быть рассматривание картин, использование игровой ситуации, чтение стихотворения, сказки, интересного рассказа и т. п. В младших группах занятие часто начинается с игры: входит кукла (мишка, зайка), здоровается с детьми, садится на место, с которого ее видят все дети. И ребята или лепят кукле угощение, или рисуют ей ленточки.</w:t>
      </w:r>
    </w:p>
    <w:p w:rsidR="00284A15" w:rsidRPr="00F11161" w:rsidRDefault="00F84BE6" w:rsidP="005A6EEA">
      <w:pPr>
        <w:pStyle w:val="a3"/>
        <w:shd w:val="clear" w:color="auto" w:fill="FFFFFF"/>
        <w:spacing w:before="225" w:beforeAutospacing="0" w:after="225" w:afterAutospacing="0" w:line="315" w:lineRule="atLeast"/>
        <w:ind w:firstLine="708"/>
        <w:jc w:val="both"/>
        <w:rPr>
          <w:sz w:val="28"/>
          <w:szCs w:val="28"/>
        </w:rPr>
      </w:pPr>
      <w:r w:rsidRPr="00F11161">
        <w:rPr>
          <w:sz w:val="28"/>
          <w:szCs w:val="28"/>
        </w:rPr>
        <w:t>Указания воспитателя обязательно сопровождают все наглядные приемы, но могут использоваться и как самостоятельный прием обучения. Это зависит от возраста детей и от задач, стоящих на данном занятии. Обычно воспитатель делает указания в связи с разъяснением поставленных учебных задач. При обучении детей младшего дошкольного возраста чисто словесные указания применяются редко. У детей еще слишком мал опыт и недостаточно изобразительных умений, чтобы понять без участия чувственных анализаторов объяснение воспитателя.</w:t>
      </w:r>
    </w:p>
    <w:p w:rsidR="00284A15" w:rsidRPr="00F11161" w:rsidRDefault="000909CF" w:rsidP="005A6EEA">
      <w:pPr>
        <w:pStyle w:val="a3"/>
        <w:shd w:val="clear" w:color="auto" w:fill="FFFFFF"/>
        <w:spacing w:before="225" w:beforeAutospacing="0" w:after="225" w:afterAutospacing="0" w:line="315" w:lineRule="atLeast"/>
        <w:ind w:firstLine="708"/>
        <w:jc w:val="both"/>
        <w:rPr>
          <w:b/>
          <w:sz w:val="28"/>
          <w:szCs w:val="28"/>
          <w:shd w:val="clear" w:color="auto" w:fill="FFFFFF"/>
        </w:rPr>
      </w:pPr>
      <w:r w:rsidRPr="00F11161">
        <w:rPr>
          <w:sz w:val="28"/>
          <w:szCs w:val="28"/>
          <w:shd w:val="clear" w:color="auto" w:fill="FFFFFF"/>
        </w:rPr>
        <w:t>После того как все ребята приступили к работе воспитателю не следует спешить с индивидуальными указаниями и помощью. Надо определить, кто в данный момент нуждается в помощи, кто не начал работу или начал ее неправильно. С этими детьми воспитатель выясняет причины непонимания задания и повторяет свое объяснение, показывает некоторые приемы работы.</w:t>
      </w:r>
      <w:r w:rsidRPr="00F11161">
        <w:rPr>
          <w:sz w:val="28"/>
          <w:szCs w:val="28"/>
        </w:rPr>
        <w:t xml:space="preserve"> </w:t>
      </w:r>
      <w:r w:rsidRPr="00F11161">
        <w:rPr>
          <w:sz w:val="28"/>
          <w:szCs w:val="28"/>
          <w:shd w:val="clear" w:color="auto" w:fill="FFFFFF"/>
        </w:rPr>
        <w:t>Не всем детям нужны индивидуальные указания. Некоторые самостоятельно обдумывают, намечают изображение карандашом на листе, поэтому в дополнительных пояснениях не нуждаются. Указания в начале занятия нужны нерешительным, застенчивым детям, неуверенным в своих силах.</w:t>
      </w:r>
      <w:r w:rsidRPr="00F11161">
        <w:rPr>
          <w:b/>
          <w:sz w:val="28"/>
          <w:szCs w:val="28"/>
          <w:shd w:val="clear" w:color="auto" w:fill="FFFFFF"/>
        </w:rPr>
        <w:t xml:space="preserve"> </w:t>
      </w:r>
      <w:r w:rsidRPr="00F11161">
        <w:rPr>
          <w:sz w:val="28"/>
          <w:szCs w:val="28"/>
          <w:shd w:val="clear" w:color="auto" w:fill="FFFFFF"/>
        </w:rPr>
        <w:t>Их надо убедить, что работа непременно получится. Указания педагога не должны быть прямой диктовкой детям, как изображать предмет в том или ином случае. Они должны заставить ребенка думать, мыслить.</w:t>
      </w:r>
      <w:r w:rsidR="002F1314" w:rsidRPr="00F11161">
        <w:rPr>
          <w:b/>
          <w:sz w:val="28"/>
          <w:szCs w:val="28"/>
          <w:shd w:val="clear" w:color="auto" w:fill="FFFFFF"/>
        </w:rPr>
        <w:t xml:space="preserve"> </w:t>
      </w:r>
      <w:r w:rsidR="002F1314" w:rsidRPr="00F11161">
        <w:rPr>
          <w:sz w:val="28"/>
          <w:szCs w:val="28"/>
          <w:shd w:val="clear" w:color="auto" w:fill="FFFFFF"/>
        </w:rPr>
        <w:t xml:space="preserve">Ребята   младшей группы не привыкли заниматься организованно и не имеют еще изобразительных навыков, им трудно выслушивать объяснение воспитателя до конца. Поэтому занятия рисованием, лепкой в начале года проводят индивидуально или с небольшими группами (по 4—5 человек). Постепенно количество детей увеличивают до 10—12 человек, а потом до 15—20 </w:t>
      </w:r>
      <w:r w:rsidR="002F1314" w:rsidRPr="00F11161">
        <w:rPr>
          <w:sz w:val="28"/>
          <w:szCs w:val="28"/>
          <w:shd w:val="clear" w:color="auto" w:fill="FFFFFF"/>
        </w:rPr>
        <w:lastRenderedPageBreak/>
        <w:t xml:space="preserve">человек. В этом возрасте занятия по изобразительной деятельности не могут быть обязательными для детей. Они еще не знают возможностей материала, иногда боятся незнакомых ощущений (мокрая холодная глина). Не следует принуждать ребенка рисовать или лепить, если он этого не хочет. Лучше не настаивать на его участии </w:t>
      </w:r>
      <w:proofErr w:type="gramStart"/>
      <w:r w:rsidR="002F1314" w:rsidRPr="00F11161">
        <w:rPr>
          <w:sz w:val="28"/>
          <w:szCs w:val="28"/>
          <w:shd w:val="clear" w:color="auto" w:fill="FFFFFF"/>
        </w:rPr>
        <w:t>в</w:t>
      </w:r>
      <w:proofErr w:type="gramEnd"/>
      <w:r w:rsidR="002F1314" w:rsidRPr="00F11161">
        <w:rPr>
          <w:sz w:val="28"/>
          <w:szCs w:val="28"/>
          <w:shd w:val="clear" w:color="auto" w:fill="FFFFFF"/>
        </w:rPr>
        <w:t xml:space="preserve"> </w:t>
      </w:r>
      <w:proofErr w:type="gramStart"/>
      <w:r w:rsidR="002F1314" w:rsidRPr="00F11161">
        <w:rPr>
          <w:sz w:val="28"/>
          <w:szCs w:val="28"/>
          <w:shd w:val="clear" w:color="auto" w:fill="FFFFFF"/>
        </w:rPr>
        <w:t>занятий</w:t>
      </w:r>
      <w:proofErr w:type="gramEnd"/>
      <w:r w:rsidR="002F1314" w:rsidRPr="00F11161">
        <w:rPr>
          <w:sz w:val="28"/>
          <w:szCs w:val="28"/>
          <w:shd w:val="clear" w:color="auto" w:fill="FFFFFF"/>
        </w:rPr>
        <w:t>, пусть он играет или наблюдает, как работают другие дети. Если обстановка непринужденная, доброжелательная, ребята с интересом рисуют; яркий, привлекательный материал вызовет у ребенка желание участвовать в общей работе.</w:t>
      </w:r>
    </w:p>
    <w:p w:rsidR="005A6EEA" w:rsidRPr="00F11161" w:rsidRDefault="00284A15" w:rsidP="00CB008F">
      <w:pPr>
        <w:pStyle w:val="a3"/>
        <w:shd w:val="clear" w:color="auto" w:fill="FFFFFF"/>
        <w:spacing w:before="225" w:after="225" w:line="315" w:lineRule="atLeast"/>
        <w:jc w:val="both"/>
        <w:rPr>
          <w:b/>
          <w:sz w:val="28"/>
          <w:szCs w:val="28"/>
        </w:rPr>
      </w:pPr>
      <w:r w:rsidRPr="00F11161">
        <w:rPr>
          <w:b/>
          <w:sz w:val="28"/>
          <w:szCs w:val="28"/>
        </w:rPr>
        <w:t>Заключительная часть занятия.</w:t>
      </w:r>
    </w:p>
    <w:p w:rsidR="00284A15" w:rsidRPr="00F11161" w:rsidRDefault="00284A15" w:rsidP="005A6EEA">
      <w:pPr>
        <w:pStyle w:val="a3"/>
        <w:shd w:val="clear" w:color="auto" w:fill="FFFFFF"/>
        <w:spacing w:before="225" w:after="225" w:line="315" w:lineRule="atLeast"/>
        <w:ind w:firstLine="708"/>
        <w:jc w:val="both"/>
        <w:rPr>
          <w:sz w:val="28"/>
          <w:szCs w:val="28"/>
        </w:rPr>
      </w:pPr>
      <w:r w:rsidRPr="00F11161">
        <w:rPr>
          <w:sz w:val="28"/>
          <w:szCs w:val="28"/>
        </w:rPr>
        <w:t xml:space="preserve"> </w:t>
      </w:r>
      <w:r w:rsidR="00BC1B4C" w:rsidRPr="00F11161">
        <w:rPr>
          <w:sz w:val="28"/>
          <w:szCs w:val="28"/>
        </w:rPr>
        <w:t>По окончании занятия дети должны тихо задвинуть свои стулья и отнести (каждый) на место подставку, кисточку и тряпочку. Рисунки, выполненные карандашами, дети приносят и сразу ставят на стенд, работы же красками лучше оставите на некоторое время на столах для просыхания, а позднее воспитатель ставит их на стенд для просмотра. Банки с водой и краски составляются воспитателем или няней на стол воспитателя. Сюда же дежурные приносят собранное детьми индивидуальное мелкое оборудование /кисти, подставки и пр., причем кисти для красок, воспитателю целесообразно сразу же промыть начисто под краном, чтобы они не засохли/.</w:t>
      </w:r>
      <w:r w:rsidR="006C4E34" w:rsidRPr="00F11161">
        <w:rPr>
          <w:sz w:val="28"/>
          <w:szCs w:val="28"/>
        </w:rPr>
        <w:t xml:space="preserve"> </w:t>
      </w:r>
      <w:r w:rsidR="00CB008F" w:rsidRPr="00F11161">
        <w:rPr>
          <w:sz w:val="28"/>
          <w:szCs w:val="28"/>
        </w:rPr>
        <w:t>Воспитатель в конце занятия показывает несколько хорошо выполненных работ, не анализируя их. Цель показа — привлечь внимание детей к результатам их деятельности. Так же воспитатель одобряет работы остальных детей. Положительная оценка их способствует сохранению интереса к изобразительной деятельности.</w:t>
      </w:r>
    </w:p>
    <w:p w:rsidR="00C210B0" w:rsidRPr="00F11161" w:rsidRDefault="00C210B0" w:rsidP="00284A15">
      <w:pPr>
        <w:jc w:val="both"/>
        <w:rPr>
          <w:rFonts w:ascii="Times New Roman" w:hAnsi="Times New Roman" w:cs="Times New Roman"/>
          <w:sz w:val="28"/>
          <w:szCs w:val="28"/>
        </w:rPr>
      </w:pPr>
    </w:p>
    <w:sectPr w:rsidR="00C210B0" w:rsidRPr="00F11161" w:rsidSect="005A6EEA">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A15"/>
    <w:rsid w:val="0003227B"/>
    <w:rsid w:val="000909CF"/>
    <w:rsid w:val="001353FF"/>
    <w:rsid w:val="00266B56"/>
    <w:rsid w:val="00284A15"/>
    <w:rsid w:val="002F1314"/>
    <w:rsid w:val="002F3A43"/>
    <w:rsid w:val="003C6562"/>
    <w:rsid w:val="003D6747"/>
    <w:rsid w:val="005A3228"/>
    <w:rsid w:val="005A6EEA"/>
    <w:rsid w:val="006C4E34"/>
    <w:rsid w:val="00BC1B4C"/>
    <w:rsid w:val="00C210B0"/>
    <w:rsid w:val="00CB008F"/>
    <w:rsid w:val="00F11161"/>
    <w:rsid w:val="00F84BE6"/>
    <w:rsid w:val="00F948C5"/>
    <w:rsid w:val="00FC3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B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4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D67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67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B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4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D67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67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989899">
      <w:bodyDiv w:val="1"/>
      <w:marLeft w:val="0"/>
      <w:marRight w:val="0"/>
      <w:marTop w:val="0"/>
      <w:marBottom w:val="0"/>
      <w:divBdr>
        <w:top w:val="none" w:sz="0" w:space="0" w:color="auto"/>
        <w:left w:val="none" w:sz="0" w:space="0" w:color="auto"/>
        <w:bottom w:val="none" w:sz="0" w:space="0" w:color="auto"/>
        <w:right w:val="none" w:sz="0" w:space="0" w:color="auto"/>
      </w:divBdr>
    </w:div>
    <w:div w:id="1260136968">
      <w:bodyDiv w:val="1"/>
      <w:marLeft w:val="0"/>
      <w:marRight w:val="0"/>
      <w:marTop w:val="0"/>
      <w:marBottom w:val="0"/>
      <w:divBdr>
        <w:top w:val="none" w:sz="0" w:space="0" w:color="auto"/>
        <w:left w:val="none" w:sz="0" w:space="0" w:color="auto"/>
        <w:bottom w:val="none" w:sz="0" w:space="0" w:color="auto"/>
        <w:right w:val="none" w:sz="0" w:space="0" w:color="auto"/>
      </w:divBdr>
    </w:div>
    <w:div w:id="1621257854">
      <w:bodyDiv w:val="1"/>
      <w:marLeft w:val="0"/>
      <w:marRight w:val="0"/>
      <w:marTop w:val="0"/>
      <w:marBottom w:val="0"/>
      <w:divBdr>
        <w:top w:val="none" w:sz="0" w:space="0" w:color="auto"/>
        <w:left w:val="none" w:sz="0" w:space="0" w:color="auto"/>
        <w:bottom w:val="none" w:sz="0" w:space="0" w:color="auto"/>
        <w:right w:val="none" w:sz="0" w:space="0" w:color="auto"/>
      </w:divBdr>
    </w:div>
    <w:div w:id="1783762934">
      <w:bodyDiv w:val="1"/>
      <w:marLeft w:val="0"/>
      <w:marRight w:val="0"/>
      <w:marTop w:val="0"/>
      <w:marBottom w:val="0"/>
      <w:divBdr>
        <w:top w:val="none" w:sz="0" w:space="0" w:color="auto"/>
        <w:left w:val="none" w:sz="0" w:space="0" w:color="auto"/>
        <w:bottom w:val="none" w:sz="0" w:space="0" w:color="auto"/>
        <w:right w:val="none" w:sz="0" w:space="0" w:color="auto"/>
      </w:divBdr>
    </w:div>
    <w:div w:id="180430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1371</Words>
  <Characters>7817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11</cp:revision>
  <cp:lastPrinted>2014-12-02T15:39:00Z</cp:lastPrinted>
  <dcterms:created xsi:type="dcterms:W3CDTF">2014-12-01T12:16:00Z</dcterms:created>
  <dcterms:modified xsi:type="dcterms:W3CDTF">2015-03-01T17:02:00Z</dcterms:modified>
</cp:coreProperties>
</file>