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D59" w:rsidRDefault="00582D59" w:rsidP="00E222A4">
      <w:pPr>
        <w:jc w:val="right"/>
        <w:rPr>
          <w:rFonts w:ascii="Comic Sans MS" w:hAnsi="Comic Sans MS" w:cs="Times New Roman"/>
          <w:b/>
          <w:i/>
          <w:sz w:val="32"/>
          <w:szCs w:val="32"/>
        </w:rPr>
      </w:pPr>
    </w:p>
    <w:p w:rsidR="00582D59" w:rsidRDefault="00582D59" w:rsidP="00582D59">
      <w:pPr>
        <w:jc w:val="center"/>
        <w:rPr>
          <w:rFonts w:ascii="Comic Sans MS" w:hAnsi="Comic Sans MS" w:cs="Times New Roman"/>
          <w:b/>
          <w:i/>
          <w:sz w:val="32"/>
          <w:szCs w:val="32"/>
        </w:rPr>
      </w:pPr>
    </w:p>
    <w:p w:rsidR="00582D59" w:rsidRDefault="00582D59" w:rsidP="00582D59">
      <w:pPr>
        <w:jc w:val="center"/>
        <w:rPr>
          <w:rFonts w:ascii="Comic Sans MS" w:hAnsi="Comic Sans MS" w:cs="Times New Roman"/>
          <w:b/>
          <w:i/>
          <w:sz w:val="32"/>
          <w:szCs w:val="32"/>
        </w:rPr>
      </w:pPr>
    </w:p>
    <w:p w:rsidR="00582D59" w:rsidRDefault="00582D59" w:rsidP="00582D59">
      <w:pPr>
        <w:jc w:val="center"/>
        <w:rPr>
          <w:rFonts w:ascii="Comic Sans MS" w:hAnsi="Comic Sans MS" w:cs="Times New Roman"/>
          <w:b/>
          <w:i/>
          <w:sz w:val="32"/>
          <w:szCs w:val="32"/>
        </w:rPr>
      </w:pPr>
    </w:p>
    <w:p w:rsidR="00582D59" w:rsidRDefault="00582D59" w:rsidP="00582D59">
      <w:pPr>
        <w:jc w:val="center"/>
        <w:rPr>
          <w:rFonts w:ascii="Comic Sans MS" w:hAnsi="Comic Sans MS" w:cs="Times New Roman"/>
          <w:b/>
          <w:i/>
          <w:color w:val="0F243E" w:themeColor="text2" w:themeShade="80"/>
          <w:sz w:val="32"/>
          <w:szCs w:val="32"/>
        </w:rPr>
      </w:pPr>
      <w:r w:rsidRPr="00582D59">
        <w:rPr>
          <w:rFonts w:ascii="Comic Sans MS" w:hAnsi="Comic Sans MS" w:cs="Times New Roman"/>
          <w:b/>
          <w:i/>
          <w:color w:val="0F243E" w:themeColor="text2" w:themeShade="80"/>
          <w:sz w:val="32"/>
          <w:szCs w:val="32"/>
        </w:rPr>
        <w:t xml:space="preserve">«Социальные и инновационные проекты по формированию </w:t>
      </w:r>
      <w:r w:rsidR="00404A1C">
        <w:rPr>
          <w:rFonts w:ascii="Comic Sans MS" w:hAnsi="Comic Sans MS" w:cs="Times New Roman"/>
          <w:b/>
          <w:i/>
          <w:color w:val="0F243E" w:themeColor="text2" w:themeShade="80"/>
          <w:sz w:val="32"/>
          <w:szCs w:val="32"/>
        </w:rPr>
        <w:t xml:space="preserve">гражданской </w:t>
      </w:r>
      <w:r w:rsidRPr="00582D59">
        <w:rPr>
          <w:rFonts w:ascii="Comic Sans MS" w:hAnsi="Comic Sans MS" w:cs="Times New Roman"/>
          <w:b/>
          <w:i/>
          <w:color w:val="0F243E" w:themeColor="text2" w:themeShade="80"/>
          <w:sz w:val="32"/>
          <w:szCs w:val="32"/>
        </w:rPr>
        <w:t>позиц</w:t>
      </w:r>
      <w:proofErr w:type="gramStart"/>
      <w:r w:rsidRPr="00582D59">
        <w:rPr>
          <w:rFonts w:ascii="Comic Sans MS" w:hAnsi="Comic Sans MS" w:cs="Times New Roman"/>
          <w:b/>
          <w:i/>
          <w:color w:val="0F243E" w:themeColor="text2" w:themeShade="80"/>
          <w:sz w:val="32"/>
          <w:szCs w:val="32"/>
        </w:rPr>
        <w:t xml:space="preserve">ии </w:t>
      </w:r>
      <w:r w:rsidR="00404A1C">
        <w:rPr>
          <w:rFonts w:ascii="Comic Sans MS" w:hAnsi="Comic Sans MS" w:cs="Times New Roman"/>
          <w:b/>
          <w:i/>
          <w:color w:val="0F243E" w:themeColor="text2" w:themeShade="80"/>
          <w:sz w:val="32"/>
          <w:szCs w:val="32"/>
        </w:rPr>
        <w:t>у у</w:t>
      </w:r>
      <w:proofErr w:type="gramEnd"/>
      <w:r w:rsidR="00404A1C">
        <w:rPr>
          <w:rFonts w:ascii="Comic Sans MS" w:hAnsi="Comic Sans MS" w:cs="Times New Roman"/>
          <w:b/>
          <w:i/>
          <w:color w:val="0F243E" w:themeColor="text2" w:themeShade="80"/>
          <w:sz w:val="32"/>
          <w:szCs w:val="32"/>
        </w:rPr>
        <w:t>чащихся начальной школы с использованием элементов патриотического воспитания».</w:t>
      </w:r>
    </w:p>
    <w:p w:rsidR="00404A1C" w:rsidRDefault="00404A1C" w:rsidP="00582D59">
      <w:pPr>
        <w:jc w:val="center"/>
        <w:rPr>
          <w:rFonts w:ascii="Comic Sans MS" w:hAnsi="Comic Sans MS" w:cs="Times New Roman"/>
          <w:b/>
          <w:i/>
          <w:color w:val="0F243E" w:themeColor="text2" w:themeShade="80"/>
          <w:sz w:val="32"/>
          <w:szCs w:val="32"/>
        </w:rPr>
      </w:pPr>
    </w:p>
    <w:p w:rsidR="00404A1C" w:rsidRDefault="00404A1C" w:rsidP="00582D59">
      <w:pPr>
        <w:jc w:val="center"/>
        <w:rPr>
          <w:rFonts w:ascii="Comic Sans MS" w:hAnsi="Comic Sans MS" w:cs="Times New Roman"/>
          <w:b/>
          <w:i/>
          <w:color w:val="0F243E" w:themeColor="text2" w:themeShade="80"/>
          <w:sz w:val="32"/>
          <w:szCs w:val="32"/>
        </w:rPr>
      </w:pPr>
    </w:p>
    <w:p w:rsidR="00404A1C" w:rsidRDefault="00404A1C" w:rsidP="00582D59">
      <w:pPr>
        <w:jc w:val="center"/>
        <w:rPr>
          <w:rFonts w:ascii="Comic Sans MS" w:hAnsi="Comic Sans MS" w:cs="Times New Roman"/>
          <w:b/>
          <w:i/>
          <w:color w:val="0F243E" w:themeColor="text2" w:themeShade="80"/>
          <w:sz w:val="32"/>
          <w:szCs w:val="32"/>
        </w:rPr>
      </w:pPr>
      <w:proofErr w:type="spellStart"/>
      <w:r>
        <w:rPr>
          <w:rFonts w:ascii="Comic Sans MS" w:hAnsi="Comic Sans MS" w:cs="Times New Roman"/>
          <w:b/>
          <w:i/>
          <w:color w:val="0F243E" w:themeColor="text2" w:themeShade="80"/>
          <w:sz w:val="32"/>
          <w:szCs w:val="32"/>
        </w:rPr>
        <w:t>Костренкова</w:t>
      </w:r>
      <w:proofErr w:type="spellEnd"/>
      <w:r>
        <w:rPr>
          <w:rFonts w:ascii="Comic Sans MS" w:hAnsi="Comic Sans MS" w:cs="Times New Roman"/>
          <w:b/>
          <w:i/>
          <w:color w:val="0F243E" w:themeColor="text2" w:themeShade="80"/>
          <w:sz w:val="32"/>
          <w:szCs w:val="32"/>
        </w:rPr>
        <w:t xml:space="preserve"> Анна Владимировна</w:t>
      </w:r>
    </w:p>
    <w:p w:rsidR="00404A1C" w:rsidRDefault="00404A1C" w:rsidP="00582D59">
      <w:pPr>
        <w:jc w:val="center"/>
        <w:rPr>
          <w:rFonts w:ascii="Comic Sans MS" w:hAnsi="Comic Sans MS" w:cs="Times New Roman"/>
          <w:b/>
          <w:i/>
          <w:color w:val="0F243E" w:themeColor="text2" w:themeShade="80"/>
          <w:sz w:val="32"/>
          <w:szCs w:val="32"/>
        </w:rPr>
      </w:pPr>
      <w:r>
        <w:rPr>
          <w:rFonts w:ascii="Comic Sans MS" w:hAnsi="Comic Sans MS" w:cs="Times New Roman"/>
          <w:b/>
          <w:i/>
          <w:color w:val="0F243E" w:themeColor="text2" w:themeShade="80"/>
          <w:sz w:val="32"/>
          <w:szCs w:val="32"/>
        </w:rPr>
        <w:t>Учитель начальных классов</w:t>
      </w:r>
    </w:p>
    <w:p w:rsidR="00404A1C" w:rsidRDefault="00404A1C" w:rsidP="00582D59">
      <w:pPr>
        <w:jc w:val="center"/>
        <w:rPr>
          <w:rFonts w:ascii="Comic Sans MS" w:hAnsi="Comic Sans MS" w:cs="Times New Roman"/>
          <w:b/>
          <w:i/>
          <w:color w:val="0F243E" w:themeColor="text2" w:themeShade="80"/>
          <w:sz w:val="32"/>
          <w:szCs w:val="32"/>
        </w:rPr>
      </w:pPr>
      <w:r>
        <w:rPr>
          <w:rFonts w:ascii="Comic Sans MS" w:hAnsi="Comic Sans MS" w:cs="Times New Roman"/>
          <w:b/>
          <w:i/>
          <w:color w:val="0F243E" w:themeColor="text2" w:themeShade="80"/>
          <w:sz w:val="32"/>
          <w:szCs w:val="32"/>
        </w:rPr>
        <w:t>ГБОУ «школа №571»</w:t>
      </w:r>
    </w:p>
    <w:p w:rsidR="00404A1C" w:rsidRDefault="00404A1C" w:rsidP="00582D59">
      <w:pPr>
        <w:jc w:val="center"/>
        <w:rPr>
          <w:rFonts w:ascii="Comic Sans MS" w:hAnsi="Comic Sans MS" w:cs="Times New Roman"/>
          <w:b/>
          <w:i/>
          <w:color w:val="0F243E" w:themeColor="text2" w:themeShade="80"/>
          <w:sz w:val="32"/>
          <w:szCs w:val="32"/>
        </w:rPr>
      </w:pPr>
      <w:r>
        <w:rPr>
          <w:rFonts w:ascii="Comic Sans MS" w:hAnsi="Comic Sans MS" w:cs="Times New Roman"/>
          <w:b/>
          <w:i/>
          <w:color w:val="0F243E" w:themeColor="text2" w:themeShade="80"/>
          <w:sz w:val="32"/>
          <w:szCs w:val="32"/>
        </w:rPr>
        <w:t xml:space="preserve">Невского района, </w:t>
      </w:r>
      <w:proofErr w:type="gramStart"/>
      <w:r>
        <w:rPr>
          <w:rFonts w:ascii="Comic Sans MS" w:hAnsi="Comic Sans MS" w:cs="Times New Roman"/>
          <w:b/>
          <w:i/>
          <w:color w:val="0F243E" w:themeColor="text2" w:themeShade="80"/>
          <w:sz w:val="32"/>
          <w:szCs w:val="32"/>
        </w:rPr>
        <w:t>г</w:t>
      </w:r>
      <w:proofErr w:type="gramEnd"/>
      <w:r>
        <w:rPr>
          <w:rFonts w:ascii="Comic Sans MS" w:hAnsi="Comic Sans MS" w:cs="Times New Roman"/>
          <w:b/>
          <w:i/>
          <w:color w:val="0F243E" w:themeColor="text2" w:themeShade="80"/>
          <w:sz w:val="32"/>
          <w:szCs w:val="32"/>
        </w:rPr>
        <w:t>. Санкт-Петербурга,</w:t>
      </w:r>
    </w:p>
    <w:p w:rsidR="00404A1C" w:rsidRDefault="00404A1C" w:rsidP="00582D59">
      <w:pPr>
        <w:jc w:val="center"/>
        <w:rPr>
          <w:rFonts w:ascii="Comic Sans MS" w:hAnsi="Comic Sans MS" w:cs="Times New Roman"/>
          <w:b/>
          <w:i/>
          <w:sz w:val="32"/>
          <w:szCs w:val="32"/>
        </w:rPr>
      </w:pPr>
      <w:r>
        <w:rPr>
          <w:rFonts w:ascii="Comic Sans MS" w:hAnsi="Comic Sans MS" w:cs="Times New Roman"/>
          <w:b/>
          <w:i/>
          <w:color w:val="0F243E" w:themeColor="text2" w:themeShade="80"/>
          <w:sz w:val="32"/>
          <w:szCs w:val="32"/>
        </w:rPr>
        <w:t>с углубленным изучением английского языка.</w:t>
      </w:r>
    </w:p>
    <w:p w:rsidR="00404A1C" w:rsidRDefault="00404A1C" w:rsidP="00582D59">
      <w:pPr>
        <w:jc w:val="right"/>
        <w:rPr>
          <w:rFonts w:ascii="Comic Sans MS" w:hAnsi="Comic Sans MS" w:cs="Times New Roman"/>
          <w:b/>
          <w:i/>
          <w:color w:val="8DB3E2" w:themeColor="text2" w:themeTint="66"/>
        </w:rPr>
      </w:pPr>
    </w:p>
    <w:p w:rsidR="00404A1C" w:rsidRDefault="00404A1C" w:rsidP="00582D59">
      <w:pPr>
        <w:jc w:val="right"/>
        <w:rPr>
          <w:rFonts w:ascii="Comic Sans MS" w:hAnsi="Comic Sans MS" w:cs="Times New Roman"/>
          <w:b/>
          <w:i/>
          <w:color w:val="8DB3E2" w:themeColor="text2" w:themeTint="66"/>
        </w:rPr>
      </w:pPr>
    </w:p>
    <w:p w:rsidR="00404A1C" w:rsidRDefault="00404A1C" w:rsidP="00582D59">
      <w:pPr>
        <w:jc w:val="right"/>
        <w:rPr>
          <w:rFonts w:ascii="Comic Sans MS" w:hAnsi="Comic Sans MS" w:cs="Times New Roman"/>
          <w:b/>
          <w:i/>
          <w:color w:val="8DB3E2" w:themeColor="text2" w:themeTint="66"/>
        </w:rPr>
      </w:pPr>
    </w:p>
    <w:p w:rsidR="00582D59" w:rsidRPr="00404A1C" w:rsidRDefault="00582D59" w:rsidP="00582D59">
      <w:pPr>
        <w:jc w:val="right"/>
        <w:rPr>
          <w:rFonts w:ascii="Comic Sans MS" w:hAnsi="Comic Sans MS" w:cs="Times New Roman"/>
          <w:b/>
          <w:i/>
          <w:color w:val="8DB3E2" w:themeColor="text2" w:themeTint="66"/>
          <w:sz w:val="28"/>
          <w:szCs w:val="28"/>
        </w:rPr>
      </w:pPr>
    </w:p>
    <w:p w:rsidR="00582D59" w:rsidRDefault="00582D59" w:rsidP="00582D59">
      <w:pPr>
        <w:jc w:val="right"/>
        <w:rPr>
          <w:rFonts w:ascii="Comic Sans MS" w:hAnsi="Comic Sans MS" w:cs="Times New Roman"/>
          <w:b/>
          <w:i/>
          <w:color w:val="8DB3E2" w:themeColor="text2" w:themeTint="66"/>
        </w:rPr>
      </w:pPr>
    </w:p>
    <w:p w:rsidR="003C2AC7" w:rsidRPr="00E222A4" w:rsidRDefault="003C2AC7" w:rsidP="00404A1C">
      <w:pPr>
        <w:rPr>
          <w:rFonts w:ascii="Times New Roman" w:hAnsi="Times New Roman" w:cs="Times New Roman"/>
          <w:b/>
          <w:sz w:val="48"/>
          <w:szCs w:val="48"/>
        </w:rPr>
      </w:pPr>
      <w:r w:rsidRPr="00E222A4">
        <w:rPr>
          <w:rFonts w:ascii="Times New Roman" w:hAnsi="Times New Roman" w:cs="Times New Roman"/>
          <w:b/>
          <w:sz w:val="48"/>
          <w:szCs w:val="48"/>
        </w:rPr>
        <w:lastRenderedPageBreak/>
        <w:t>Аннотация</w:t>
      </w:r>
    </w:p>
    <w:p w:rsidR="003C2AC7" w:rsidRPr="00E222A4" w:rsidRDefault="003C2AC7" w:rsidP="00582D5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22A4">
        <w:rPr>
          <w:rFonts w:ascii="Times New Roman" w:hAnsi="Times New Roman" w:cs="Times New Roman"/>
          <w:sz w:val="28"/>
          <w:szCs w:val="28"/>
        </w:rPr>
        <w:t xml:space="preserve">Предоставленный материал отражает опыт </w:t>
      </w:r>
      <w:r w:rsidR="00404A1C">
        <w:rPr>
          <w:rFonts w:ascii="Times New Roman" w:hAnsi="Times New Roman" w:cs="Times New Roman"/>
          <w:sz w:val="28"/>
          <w:szCs w:val="28"/>
        </w:rPr>
        <w:t>работы в рамках патриотического воспитания в начальной школе, основной задачей которого является формирование устойчивой гражданской позиции подрастающего поколения</w:t>
      </w:r>
      <w:r w:rsidRPr="00E222A4">
        <w:rPr>
          <w:rFonts w:ascii="Times New Roman" w:hAnsi="Times New Roman" w:cs="Times New Roman"/>
          <w:sz w:val="28"/>
          <w:szCs w:val="28"/>
        </w:rPr>
        <w:t>.</w:t>
      </w:r>
      <w:r w:rsidR="00E222A4" w:rsidRPr="00E222A4">
        <w:rPr>
          <w:rFonts w:ascii="Times New Roman" w:hAnsi="Times New Roman" w:cs="Times New Roman"/>
          <w:sz w:val="28"/>
          <w:szCs w:val="28"/>
        </w:rPr>
        <w:t xml:space="preserve"> Материал предназначен для педагогов-организаторов, учителей допризывной подготовки, классных руководителей, руководителей кружков и других практических работников школы, принимающих участие в воспитательном процессе.</w:t>
      </w:r>
    </w:p>
    <w:p w:rsidR="003C2AC7" w:rsidRPr="00E222A4" w:rsidRDefault="00E222A4" w:rsidP="00E222A4">
      <w:pPr>
        <w:tabs>
          <w:tab w:val="left" w:pos="2430"/>
        </w:tabs>
        <w:rPr>
          <w:rFonts w:ascii="Times New Roman" w:hAnsi="Times New Roman" w:cs="Times New Roman"/>
          <w:sz w:val="28"/>
          <w:szCs w:val="28"/>
        </w:rPr>
      </w:pPr>
      <w:r w:rsidRPr="00E222A4">
        <w:rPr>
          <w:rFonts w:ascii="Times New Roman" w:hAnsi="Times New Roman" w:cs="Times New Roman"/>
          <w:sz w:val="28"/>
          <w:szCs w:val="28"/>
        </w:rPr>
        <w:tab/>
      </w:r>
    </w:p>
    <w:p w:rsidR="003C2AC7" w:rsidRDefault="003C2AC7"/>
    <w:p w:rsidR="003C2AC7" w:rsidRDefault="003C2AC7"/>
    <w:p w:rsidR="003C2AC7" w:rsidRDefault="003C2AC7"/>
    <w:p w:rsidR="003C2AC7" w:rsidRDefault="003C2AC7"/>
    <w:p w:rsidR="003C2AC7" w:rsidRDefault="003C2AC7"/>
    <w:p w:rsidR="003C2AC7" w:rsidRDefault="003C2AC7"/>
    <w:p w:rsidR="003C2AC7" w:rsidRDefault="003C2AC7"/>
    <w:p w:rsidR="003C2AC7" w:rsidRDefault="003C2AC7"/>
    <w:p w:rsidR="003C2AC7" w:rsidRDefault="003C2AC7"/>
    <w:p w:rsidR="003C2AC7" w:rsidRDefault="003C2AC7"/>
    <w:p w:rsidR="003C2AC7" w:rsidRDefault="003C2AC7"/>
    <w:p w:rsidR="003C2AC7" w:rsidRDefault="003C2AC7"/>
    <w:p w:rsidR="003C2AC7" w:rsidRDefault="003C2AC7"/>
    <w:p w:rsidR="003C2AC7" w:rsidRDefault="003C2AC7"/>
    <w:p w:rsidR="003C2AC7" w:rsidRDefault="003C2AC7"/>
    <w:p w:rsidR="003C2AC7" w:rsidRDefault="003C2AC7"/>
    <w:p w:rsidR="003C2AC7" w:rsidRDefault="003C2AC7"/>
    <w:p w:rsidR="003C2AC7" w:rsidRDefault="003C2AC7"/>
    <w:p w:rsidR="00E222A4" w:rsidRPr="009E2850" w:rsidRDefault="00E222A4" w:rsidP="00547B41">
      <w:pPr>
        <w:rPr>
          <w:rFonts w:ascii="Times New Roman" w:hAnsi="Times New Roman" w:cs="Times New Roman"/>
          <w:b/>
          <w:color w:val="000000" w:themeColor="text1"/>
          <w:sz w:val="48"/>
          <w:szCs w:val="48"/>
        </w:rPr>
      </w:pPr>
      <w:r w:rsidRPr="009E2850">
        <w:rPr>
          <w:rFonts w:ascii="Times New Roman" w:hAnsi="Times New Roman" w:cs="Times New Roman"/>
          <w:b/>
          <w:color w:val="000000" w:themeColor="text1"/>
          <w:sz w:val="48"/>
          <w:szCs w:val="48"/>
        </w:rPr>
        <w:lastRenderedPageBreak/>
        <w:t>Содержание</w:t>
      </w:r>
    </w:p>
    <w:p w:rsidR="00E222A4" w:rsidRDefault="00E222A4" w:rsidP="009E285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E2850">
        <w:rPr>
          <w:rFonts w:ascii="Times New Roman" w:hAnsi="Times New Roman" w:cs="Times New Roman"/>
          <w:b/>
          <w:sz w:val="28"/>
          <w:szCs w:val="28"/>
        </w:rPr>
        <w:t>1.Введение</w:t>
      </w:r>
    </w:p>
    <w:p w:rsidR="009E2850" w:rsidRPr="009E2850" w:rsidRDefault="009E2850" w:rsidP="009E285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3860" w:rsidRDefault="009E2850" w:rsidP="009E285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E2850">
        <w:rPr>
          <w:rFonts w:ascii="Times New Roman" w:hAnsi="Times New Roman" w:cs="Times New Roman"/>
          <w:b/>
          <w:sz w:val="28"/>
          <w:szCs w:val="28"/>
        </w:rPr>
        <w:t>2.</w:t>
      </w:r>
      <w:r w:rsidR="00A73860" w:rsidRPr="009E2850">
        <w:rPr>
          <w:rFonts w:ascii="Times New Roman" w:hAnsi="Times New Roman" w:cs="Times New Roman"/>
          <w:b/>
          <w:sz w:val="28"/>
          <w:szCs w:val="28"/>
        </w:rPr>
        <w:t>Международное движение военно-патриотических организаций, история становления, формы работы.</w:t>
      </w:r>
    </w:p>
    <w:p w:rsidR="009E2850" w:rsidRPr="009E2850" w:rsidRDefault="009E2850" w:rsidP="009E285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6A13" w:rsidRDefault="009E2850" w:rsidP="009E285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E2850">
        <w:rPr>
          <w:rFonts w:ascii="Times New Roman" w:hAnsi="Times New Roman" w:cs="Times New Roman"/>
          <w:b/>
          <w:sz w:val="28"/>
          <w:szCs w:val="28"/>
        </w:rPr>
        <w:t>3.</w:t>
      </w:r>
      <w:r w:rsidR="00A73860" w:rsidRPr="009E2850">
        <w:rPr>
          <w:rFonts w:ascii="Times New Roman" w:hAnsi="Times New Roman" w:cs="Times New Roman"/>
          <w:b/>
          <w:sz w:val="28"/>
          <w:szCs w:val="28"/>
        </w:rPr>
        <w:t>Задачи и формы работы</w:t>
      </w:r>
      <w:r w:rsidR="00916A13">
        <w:rPr>
          <w:rFonts w:ascii="Times New Roman" w:hAnsi="Times New Roman" w:cs="Times New Roman"/>
          <w:b/>
          <w:sz w:val="28"/>
          <w:szCs w:val="28"/>
        </w:rPr>
        <w:t xml:space="preserve"> детских</w:t>
      </w:r>
      <w:r w:rsidR="00A73860" w:rsidRPr="009E2850">
        <w:rPr>
          <w:rFonts w:ascii="Times New Roman" w:hAnsi="Times New Roman" w:cs="Times New Roman"/>
          <w:b/>
          <w:sz w:val="28"/>
          <w:szCs w:val="28"/>
        </w:rPr>
        <w:t xml:space="preserve"> военно-патриотических клубов </w:t>
      </w:r>
      <w:r w:rsidR="00916A13">
        <w:rPr>
          <w:rFonts w:ascii="Times New Roman" w:hAnsi="Times New Roman" w:cs="Times New Roman"/>
          <w:b/>
          <w:sz w:val="28"/>
          <w:szCs w:val="28"/>
        </w:rPr>
        <w:t>Российской Федерации.</w:t>
      </w:r>
    </w:p>
    <w:p w:rsidR="00916A13" w:rsidRDefault="00916A13" w:rsidP="009E285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2850" w:rsidRPr="009E2850" w:rsidRDefault="009E2850" w:rsidP="009E285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E2850">
        <w:rPr>
          <w:rFonts w:ascii="Times New Roman" w:hAnsi="Times New Roman" w:cs="Times New Roman"/>
          <w:b/>
          <w:sz w:val="28"/>
          <w:szCs w:val="28"/>
        </w:rPr>
        <w:t>4.</w:t>
      </w:r>
      <w:r w:rsidR="00916A13">
        <w:rPr>
          <w:rFonts w:ascii="Times New Roman" w:hAnsi="Times New Roman" w:cs="Times New Roman"/>
          <w:b/>
          <w:sz w:val="28"/>
          <w:szCs w:val="28"/>
        </w:rPr>
        <w:t xml:space="preserve"> Из опыта работы патриотического направления ГБОУ школа 571 Невского района </w:t>
      </w:r>
      <w:proofErr w:type="gramStart"/>
      <w:r w:rsidR="00916A13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="00916A13">
        <w:rPr>
          <w:rFonts w:ascii="Times New Roman" w:hAnsi="Times New Roman" w:cs="Times New Roman"/>
          <w:b/>
          <w:sz w:val="28"/>
          <w:szCs w:val="28"/>
        </w:rPr>
        <w:t>. Санкт-Петербурга.</w:t>
      </w:r>
      <w:r w:rsidR="00916A13" w:rsidRPr="009E285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73860" w:rsidRDefault="009E2850" w:rsidP="009E285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E2850">
        <w:rPr>
          <w:rFonts w:ascii="Times New Roman" w:hAnsi="Times New Roman" w:cs="Times New Roman"/>
          <w:b/>
          <w:sz w:val="28"/>
          <w:szCs w:val="28"/>
        </w:rPr>
        <w:t>5.</w:t>
      </w:r>
      <w:r w:rsidR="00A73860" w:rsidRPr="009E2850">
        <w:rPr>
          <w:rFonts w:ascii="Times New Roman" w:hAnsi="Times New Roman" w:cs="Times New Roman"/>
          <w:b/>
          <w:sz w:val="28"/>
          <w:szCs w:val="28"/>
        </w:rPr>
        <w:t>Военно-историческая реконструкция, как нетрадиционная форма работы военно-патриотического клуба.</w:t>
      </w:r>
    </w:p>
    <w:p w:rsidR="009E2850" w:rsidRPr="009E2850" w:rsidRDefault="009E2850" w:rsidP="009E285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3860" w:rsidRDefault="009E2850" w:rsidP="009E285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E2850">
        <w:rPr>
          <w:rFonts w:ascii="Times New Roman" w:hAnsi="Times New Roman" w:cs="Times New Roman"/>
          <w:b/>
          <w:sz w:val="28"/>
          <w:szCs w:val="28"/>
        </w:rPr>
        <w:t>6.Заключение.</w:t>
      </w:r>
    </w:p>
    <w:p w:rsidR="009E2850" w:rsidRPr="009E2850" w:rsidRDefault="009E2850" w:rsidP="009E285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2850" w:rsidRPr="009E2850" w:rsidRDefault="009E2850" w:rsidP="009E285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E2850">
        <w:rPr>
          <w:rFonts w:ascii="Times New Roman" w:hAnsi="Times New Roman" w:cs="Times New Roman"/>
          <w:b/>
          <w:sz w:val="28"/>
          <w:szCs w:val="28"/>
        </w:rPr>
        <w:t>7.Список литературных источников.</w:t>
      </w:r>
    </w:p>
    <w:p w:rsidR="00E0381E" w:rsidRPr="009E2850" w:rsidRDefault="00E0381E" w:rsidP="009E285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381E" w:rsidRDefault="00E0381E" w:rsidP="00E0381E"/>
    <w:p w:rsidR="00E0381E" w:rsidRDefault="00E0381E" w:rsidP="00E0381E"/>
    <w:p w:rsidR="00E0381E" w:rsidRDefault="00E0381E" w:rsidP="00E0381E"/>
    <w:p w:rsidR="00E0381E" w:rsidRDefault="00E0381E" w:rsidP="00E0381E"/>
    <w:p w:rsidR="00E0381E" w:rsidRDefault="00E0381E" w:rsidP="00E0381E"/>
    <w:p w:rsidR="00916A13" w:rsidRDefault="00916A13" w:rsidP="00547B41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E0381E" w:rsidRPr="00E0381E" w:rsidRDefault="00E0381E" w:rsidP="00547B41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E0381E">
        <w:rPr>
          <w:rFonts w:ascii="Times New Roman" w:hAnsi="Times New Roman" w:cs="Times New Roman"/>
          <w:b/>
          <w:sz w:val="48"/>
          <w:szCs w:val="48"/>
        </w:rPr>
        <w:lastRenderedPageBreak/>
        <w:t>Введение</w:t>
      </w:r>
    </w:p>
    <w:p w:rsidR="00E0381E" w:rsidRPr="00E0381E" w:rsidRDefault="00E0381E" w:rsidP="00E0381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381E">
        <w:rPr>
          <w:rFonts w:ascii="Times New Roman" w:hAnsi="Times New Roman" w:cs="Times New Roman"/>
          <w:sz w:val="28"/>
          <w:szCs w:val="28"/>
        </w:rPr>
        <w:t>Исторический опыт показал, что поступательное развитие общества, экономическое развитие страны, профессиональная состоятельность выпускника не могут быть успешно осуществлены без воспитательного базиса, без учета духовного потенциала личности и общества. В 90-е гг. вопросы воспитания отошли на второй план</w:t>
      </w:r>
      <w:proofErr w:type="gramStart"/>
      <w:r w:rsidRPr="00E0381E">
        <w:rPr>
          <w:rStyle w:val="apple-tab-span"/>
          <w:rFonts w:ascii="Times New Roman" w:hAnsi="Times New Roman" w:cs="Times New Roman"/>
          <w:sz w:val="28"/>
          <w:szCs w:val="28"/>
        </w:rPr>
        <w:t xml:space="preserve"> </w:t>
      </w:r>
      <w:r w:rsidRPr="00E0381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0381E">
        <w:rPr>
          <w:rFonts w:ascii="Times New Roman" w:hAnsi="Times New Roman" w:cs="Times New Roman"/>
          <w:sz w:val="28"/>
          <w:szCs w:val="28"/>
        </w:rPr>
        <w:t xml:space="preserve">а образовательные учреждения практически отказались от прежней, сложившейся годами системы воспитательной работы. В результате состояние духовно-нравственной </w:t>
      </w:r>
      <w:r w:rsidR="00916A13">
        <w:rPr>
          <w:rFonts w:ascii="Times New Roman" w:hAnsi="Times New Roman" w:cs="Times New Roman"/>
          <w:sz w:val="28"/>
          <w:szCs w:val="28"/>
        </w:rPr>
        <w:t xml:space="preserve">культуры </w:t>
      </w:r>
      <w:r w:rsidRPr="00E0381E">
        <w:rPr>
          <w:rFonts w:ascii="Times New Roman" w:hAnsi="Times New Roman" w:cs="Times New Roman"/>
          <w:sz w:val="28"/>
          <w:szCs w:val="28"/>
        </w:rPr>
        <w:t xml:space="preserve"> молодёжи угрожает национа</w:t>
      </w:r>
      <w:r>
        <w:rPr>
          <w:rFonts w:ascii="Times New Roman" w:hAnsi="Times New Roman" w:cs="Times New Roman"/>
          <w:sz w:val="28"/>
          <w:szCs w:val="28"/>
        </w:rPr>
        <w:t xml:space="preserve">льной безопасности страны. </w:t>
      </w:r>
      <w:r w:rsidRPr="00E0381E">
        <w:rPr>
          <w:rFonts w:ascii="Times New Roman" w:hAnsi="Times New Roman" w:cs="Times New Roman"/>
          <w:sz w:val="28"/>
          <w:szCs w:val="28"/>
        </w:rPr>
        <w:t>Общество вынуждено было осознать давно известную истину: обучение, воспитание, развитие - это три неразрывные составляющие образователь</w:t>
      </w:r>
      <w:r>
        <w:rPr>
          <w:rFonts w:ascii="Times New Roman" w:hAnsi="Times New Roman" w:cs="Times New Roman"/>
          <w:sz w:val="28"/>
          <w:szCs w:val="28"/>
        </w:rPr>
        <w:t>ного процесса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381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0381E">
        <w:rPr>
          <w:rFonts w:ascii="Times New Roman" w:hAnsi="Times New Roman" w:cs="Times New Roman"/>
          <w:sz w:val="28"/>
          <w:szCs w:val="28"/>
        </w:rPr>
        <w:t xml:space="preserve"> Нельзя изолировать одно от другого. Обучение, воспитание, развитие должны быть органическим процессом формирования личности студента. Изменившиеся условия жизни (гражданское общество, правовое государство) выдвигают перед профессиональным    образованием новые требования, важность и острота которых очевидны. Необходимо ориентироваться на то, что выпускник – это не просто копилка компетентностей, а процесс обучения – не просто развитие опыта личности (знаний, умений, навыков, привычек)</w:t>
      </w:r>
      <w:proofErr w:type="gramStart"/>
      <w:r w:rsidRPr="00E0381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381E">
        <w:rPr>
          <w:rFonts w:ascii="Times New Roman" w:hAnsi="Times New Roman" w:cs="Times New Roman"/>
          <w:sz w:val="28"/>
          <w:szCs w:val="28"/>
        </w:rPr>
        <w:t>Особое внимание следует обратить на профессиональное воспитание, как на процесс формирования  профессиональных идеалов, интеллектуального и ценностно-эмоционального отношения индивида к про</w:t>
      </w:r>
      <w:r>
        <w:rPr>
          <w:rFonts w:ascii="Times New Roman" w:hAnsi="Times New Roman" w:cs="Times New Roman"/>
          <w:sz w:val="28"/>
          <w:szCs w:val="28"/>
        </w:rPr>
        <w:t xml:space="preserve">фессиональной деятельности </w:t>
      </w:r>
      <w:r w:rsidRPr="00E0381E">
        <w:rPr>
          <w:rFonts w:ascii="Times New Roman" w:hAnsi="Times New Roman" w:cs="Times New Roman"/>
          <w:sz w:val="28"/>
          <w:szCs w:val="28"/>
        </w:rPr>
        <w:t>. Востребована новая личность, ориентированная на общечеловеческие, нравственные и духовные ценности, обладающая такими качествами, как самостоятельность, сознательность, ответственность, толерантность, коммуникабельность, контактность в различных социальных группах. Мотивация в профессиональном воспитании смещается в сторону формирования выпускника  как сознательного и активного гражданина, патриота своей страны. </w:t>
      </w:r>
    </w:p>
    <w:p w:rsidR="00A73860" w:rsidRPr="00E0381E" w:rsidRDefault="00A73860" w:rsidP="00E038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73860" w:rsidRPr="00E0381E" w:rsidRDefault="00A73860" w:rsidP="00E038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73860" w:rsidRPr="00E0381E" w:rsidRDefault="00A73860" w:rsidP="00E038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73860" w:rsidRPr="00E0381E" w:rsidRDefault="00A73860" w:rsidP="00E038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73860" w:rsidRPr="00E0381E" w:rsidRDefault="00A73860" w:rsidP="00E038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E2850" w:rsidRPr="009E2850" w:rsidRDefault="009E2850" w:rsidP="009E2850">
      <w:pPr>
        <w:jc w:val="both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lastRenderedPageBreak/>
        <w:t>1.</w:t>
      </w:r>
      <w:r w:rsidRPr="009E28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2850">
        <w:rPr>
          <w:rFonts w:ascii="Times New Roman" w:hAnsi="Times New Roman" w:cs="Times New Roman"/>
          <w:b/>
          <w:sz w:val="48"/>
          <w:szCs w:val="48"/>
        </w:rPr>
        <w:t>Международное движение военно-патриотических организаций, история становления, формы работы.</w:t>
      </w:r>
    </w:p>
    <w:p w:rsidR="009E2850" w:rsidRDefault="009E2850" w:rsidP="00A7386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A73860" w:rsidRPr="001F0EAF" w:rsidRDefault="00A73860" w:rsidP="00A7386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1.1.</w:t>
      </w:r>
      <w:r w:rsidRPr="001F0EA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Военно-патриотический клуб</w:t>
      </w:r>
    </w:p>
    <w:p w:rsidR="00A73860" w:rsidRPr="00A73860" w:rsidRDefault="00A73860" w:rsidP="00D62D6F">
      <w:pPr>
        <w:spacing w:before="360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738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Военно-патриотический клуб</w:t>
      </w:r>
      <w:r w:rsidRPr="00A73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(также </w:t>
      </w:r>
      <w:r w:rsidRPr="00A738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детско-юношеский военно-патриотический клуб</w:t>
      </w:r>
      <w:r w:rsidRPr="00A73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сокр. </w:t>
      </w:r>
      <w:r w:rsidRPr="00A738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ДЮВПК</w:t>
      </w:r>
      <w:r w:rsidRPr="00A73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— общее наименование </w:t>
      </w:r>
      <w:hyperlink r:id="rId8" w:tooltip="Некоммерческая организация" w:history="1">
        <w:r w:rsidRPr="00D62D6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некоммерческих</w:t>
        </w:r>
      </w:hyperlink>
      <w:r w:rsidRPr="00D62D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hyperlink r:id="rId9" w:tooltip="Общественная организация" w:history="1">
        <w:r w:rsidRPr="00D62D6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общественных организаций</w:t>
        </w:r>
      </w:hyperlink>
      <w:r w:rsidRPr="00A73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занимающихся патриотическим воспитанием молодёжи, подготовкой к службе в вооружённых силах, пропагандой </w:t>
      </w:r>
      <w:hyperlink r:id="rId10" w:tooltip="Здоровый образ жизни" w:history="1">
        <w:r w:rsidRPr="00D62D6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здорового образа жизни</w:t>
        </w:r>
      </w:hyperlink>
      <w:r w:rsidRPr="00A73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 п. В отличие от своих аналогов в других странах, в </w:t>
      </w:r>
      <w:hyperlink r:id="rId11" w:tooltip="Русскоговорящие" w:history="1">
        <w:r w:rsidRPr="00D62D6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русскоговорящих странах</w:t>
        </w:r>
      </w:hyperlink>
      <w:r w:rsidRPr="00D62D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7386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военно-патриотический клуб является уникальным общественным явлением — он появился как форма народной инициативы в ответ на рост негативных тенденций в</w:t>
      </w:r>
      <w:proofErr w:type="gramEnd"/>
      <w:r w:rsidRPr="00A73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вооружённых </w:t>
      </w:r>
      <w:proofErr w:type="gramStart"/>
      <w:r w:rsidRPr="00A73860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силах</w:t>
      </w:r>
      <w:proofErr w:type="gramEnd"/>
      <w:r w:rsidRPr="00A73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среде молодёжи. В </w:t>
      </w:r>
      <w:hyperlink r:id="rId12" w:tooltip="1980-е" w:history="1">
        <w:r w:rsidRPr="00D62D6F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1980-х</w:t>
        </w:r>
      </w:hyperlink>
      <w:r w:rsidRPr="00D62D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— </w:t>
      </w:r>
      <w:hyperlink r:id="rId13" w:tooltip="1990-е" w:history="1">
        <w:r w:rsidRPr="00D62D6F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90-х</w:t>
        </w:r>
      </w:hyperlink>
      <w:r w:rsidRPr="00A73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гг. клубы образовывались стихийно и бессистемно, </w:t>
      </w:r>
      <w:proofErr w:type="gramStart"/>
      <w:r w:rsidRPr="00A73860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proofErr w:type="gramEnd"/>
      <w:r w:rsidRPr="00A73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уже начиная с середины </w:t>
      </w:r>
      <w:hyperlink r:id="rId14" w:tooltip="2000-е" w:history="1">
        <w:r w:rsidRPr="00D62D6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2000-х</w:t>
        </w:r>
      </w:hyperlink>
      <w:r w:rsidRPr="00A73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военно-патриотич</w:t>
      </w:r>
      <w:r w:rsidR="00D62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еском движении </w:t>
      </w:r>
      <w:r w:rsidRPr="00A73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стран СНГ начались объединительные процесс</w:t>
      </w:r>
      <w:r w:rsidR="00D62D6F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A73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73860" w:rsidRPr="00A164B9" w:rsidRDefault="00A164B9" w:rsidP="00D62D6F">
      <w:pPr>
        <w:spacing w:before="360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  <w:r w:rsidRPr="00A164B9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1.2.Становление военно-патриотического воспитания.</w:t>
      </w:r>
    </w:p>
    <w:p w:rsidR="00A164B9" w:rsidRDefault="00A73860" w:rsidP="00A164B9">
      <w:pPr>
        <w:spacing w:before="360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7386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отмечает научный сотрудник Федерального института развития образования А. В. Баранов, молодёжные военно-патриотические организации в России стали появляться в конце XIX в., и в разных формах их развитие продолжается до настоящего времени, и на протяжении всего периода своего существования эти организации показали себя как явление, имеющее особое общественное значение.</w:t>
      </w:r>
      <w:proofErr w:type="gramEnd"/>
    </w:p>
    <w:p w:rsidR="00A73860" w:rsidRPr="00A164B9" w:rsidRDefault="00A73860" w:rsidP="00A164B9">
      <w:pPr>
        <w:spacing w:before="360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73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Первые </w:t>
      </w:r>
      <w:r w:rsidRPr="00A164B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военно-патриотические клубы</w:t>
      </w:r>
      <w:r w:rsidRPr="00A73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стали появляться в СССР в середине </w:t>
      </w:r>
      <w:hyperlink r:id="rId15" w:tooltip="1970-е" w:history="1">
        <w:r w:rsidRPr="00A164B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1970-х</w:t>
        </w:r>
      </w:hyperlink>
      <w:r w:rsidRPr="00A73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гг., и создавались они на базе общественных организаций ветеранов </w:t>
      </w:r>
      <w:hyperlink r:id="rId16" w:tooltip="Великая Отечественная война" w:history="1">
        <w:r w:rsidRPr="00A164B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Великой Отечественной войны</w:t>
        </w:r>
      </w:hyperlink>
      <w:r w:rsidRPr="00A73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Однако расцвет их деятельности пришёлся на вторую половину </w:t>
      </w:r>
      <w:hyperlink r:id="rId17" w:tooltip="1980-е" w:history="1">
        <w:r w:rsidRPr="00A164B9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80-х</w:t>
        </w:r>
      </w:hyperlink>
      <w:r w:rsidRPr="00A16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гг., когда из </w:t>
      </w:r>
      <w:hyperlink r:id="rId18" w:tooltip="Афганистан" w:history="1">
        <w:r w:rsidRPr="00A164B9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Афганистана</w:t>
        </w:r>
      </w:hyperlink>
      <w:r w:rsidRPr="00A16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стали возвращаться офицеры и солдаты, для которых участие в </w:t>
      </w:r>
      <w:hyperlink r:id="rId19" w:tooltip="Афганская война (1979—1989)" w:history="1">
        <w:r w:rsidRPr="00A164B9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Афганской войне</w:t>
        </w:r>
      </w:hyperlink>
      <w:r w:rsidRPr="00A16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64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сделало очевидными многочисленные недостатки в системе </w:t>
      </w:r>
      <w:hyperlink r:id="rId20" w:tooltip="Допризывная подготовка (страница отсутствует)" w:history="1">
        <w:r w:rsidRPr="00A164B9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допризывной подготовки молодёжи</w:t>
        </w:r>
      </w:hyperlink>
      <w:r w:rsidRPr="00A16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СССР.</w:t>
      </w:r>
      <w:proofErr w:type="gramEnd"/>
      <w:r w:rsidRPr="00A16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3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Ветераны-афганцы, ведомые чувством долга, а не какими-либо указаниями «сверху» заложили основу уникальной системы военно-патриотического воспитания, в основу которой легли любовь к Родине, армии, передовые на тот момент армейские методики и боевой опыт. Появление военно-патриотических клубов стало своеобразным ответом </w:t>
      </w:r>
      <w:proofErr w:type="spellStart"/>
      <w:r w:rsidRPr="00A7386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неиспортившейся</w:t>
      </w:r>
      <w:proofErr w:type="spellEnd"/>
      <w:r w:rsidRPr="00A73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русского офицерского корпуса на всеобщее равнодушие и ханжество, захлестнувшие общество и армию </w:t>
      </w:r>
      <w:r w:rsidRPr="00A16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hyperlink r:id="rId21" w:tooltip="Перестройка" w:history="1">
        <w:r w:rsidRPr="00A164B9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перестроечные годы</w:t>
        </w:r>
      </w:hyperlink>
      <w:r w:rsidRPr="00A164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73860" w:rsidRPr="00A164B9" w:rsidRDefault="00A73860" w:rsidP="00A164B9">
      <w:pPr>
        <w:spacing w:before="360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Обращаясь к недавней истории, необходимо также вспомнить о масштабном Юнармейском движении, которое зародилось в конце 1980-х гг. Это движение объединило возникшие в СССР военно-патриотические клубы. Инициатором Юнармейского движения были государственные структуры в </w:t>
      </w:r>
      <w:r w:rsidRPr="00A16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лице </w:t>
      </w:r>
      <w:hyperlink r:id="rId22" w:tooltip="Министерство обороны СССР" w:history="1">
        <w:r w:rsidRPr="00A164B9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Министерства обороны</w:t>
        </w:r>
      </w:hyperlink>
      <w:r w:rsidRPr="00A16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23" w:tooltip="Комсомол" w:history="1">
        <w:r w:rsidRPr="00A164B9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комсомола</w:t>
        </w:r>
      </w:hyperlink>
      <w:r w:rsidRPr="00A164B9">
        <w:rPr>
          <w:rFonts w:ascii="Times New Roman" w:eastAsia="Times New Roman" w:hAnsi="Times New Roman" w:cs="Times New Roman"/>
          <w:sz w:val="28"/>
          <w:szCs w:val="28"/>
          <w:lang w:eastAsia="ru-RU"/>
        </w:rPr>
        <w:t>. Ежегодно проводились областные, республиканские и всесоюзные слеты, а также крупные военно-тактические игры. Распад Советского Союза фактически прекратил существование Юнармейского движения, как целостного явления. Хотя в некоторых регионах России традиции проведения слетов и военно-тактических игр «</w:t>
      </w:r>
      <w:hyperlink r:id="rId24" w:tooltip="Зарница (игра)" w:history="1">
        <w:r w:rsidRPr="00A164B9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Зарница</w:t>
        </w:r>
      </w:hyperlink>
      <w:r w:rsidRPr="00A164B9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«</w:t>
      </w:r>
      <w:hyperlink r:id="rId25" w:tooltip="Орлёнок (игра)" w:history="1">
        <w:r w:rsidRPr="00A164B9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Орлёнок</w:t>
        </w:r>
      </w:hyperlink>
      <w:r w:rsidRPr="00A164B9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проводятся и в настоящее время.</w:t>
      </w:r>
    </w:p>
    <w:p w:rsidR="00A73860" w:rsidRPr="00A164B9" w:rsidRDefault="00A164B9" w:rsidP="00D62D6F">
      <w:pPr>
        <w:spacing w:before="360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  <w:r w:rsidRPr="00A164B9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1.3.</w:t>
      </w:r>
      <w:r w:rsidR="00A73860" w:rsidRPr="00A164B9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Советская система патриотического воспитания</w:t>
      </w:r>
      <w:r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.</w:t>
      </w:r>
    </w:p>
    <w:p w:rsidR="00A73860" w:rsidRPr="00A73860" w:rsidRDefault="00A73860" w:rsidP="00A164B9">
      <w:pPr>
        <w:spacing w:before="360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советское время централизованная система патриотического воспитания тесно перекликалась с идеологической составляющей политического режима, а также имела ряд отличий от царской системы. В целом можно выделить следующие </w:t>
      </w:r>
      <w:proofErr w:type="spellStart"/>
      <w:r w:rsidRPr="00A73860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системообразующие</w:t>
      </w:r>
      <w:proofErr w:type="spellEnd"/>
      <w:r w:rsidRPr="00A73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элементы:</w:t>
      </w:r>
    </w:p>
    <w:p w:rsidR="00A73860" w:rsidRPr="00A164B9" w:rsidRDefault="00A73860" w:rsidP="00D62D6F">
      <w:pPr>
        <w:numPr>
          <w:ilvl w:val="0"/>
          <w:numId w:val="3"/>
        </w:numPr>
        <w:spacing w:before="360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Воспитание в рамках </w:t>
      </w:r>
      <w:hyperlink r:id="rId26" w:tooltip="Октябрята" w:history="1">
        <w:r w:rsidRPr="00A164B9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октябрятского</w:t>
        </w:r>
      </w:hyperlink>
      <w:r w:rsidRPr="00A16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hyperlink r:id="rId27" w:tooltip="Пионерия" w:history="1">
        <w:r w:rsidRPr="00A164B9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пионерского</w:t>
        </w:r>
      </w:hyperlink>
      <w:r w:rsidRPr="00A16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hyperlink r:id="rId28" w:tooltip="Комсомол" w:history="1">
        <w:r w:rsidRPr="00A164B9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комсомольского</w:t>
        </w:r>
      </w:hyperlink>
      <w:r w:rsidRPr="00A16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движений;</w:t>
      </w:r>
    </w:p>
    <w:p w:rsidR="00A73860" w:rsidRPr="00A164B9" w:rsidRDefault="00813D9A" w:rsidP="00D62D6F">
      <w:pPr>
        <w:numPr>
          <w:ilvl w:val="0"/>
          <w:numId w:val="3"/>
        </w:numPr>
        <w:spacing w:before="360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9" w:tooltip="ДОСААФ" w:history="1">
        <w:r w:rsidR="00A73860" w:rsidRPr="00A164B9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ДОСААФ</w:t>
        </w:r>
      </w:hyperlink>
      <w:r w:rsidR="00A73860" w:rsidRPr="00A164B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73860" w:rsidRPr="00A73860" w:rsidRDefault="00813D9A" w:rsidP="00D62D6F">
      <w:pPr>
        <w:numPr>
          <w:ilvl w:val="0"/>
          <w:numId w:val="3"/>
        </w:numPr>
        <w:spacing w:before="360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0" w:tooltip="Суворовские училища" w:history="1">
        <w:r w:rsidR="00A73860" w:rsidRPr="00A164B9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Суворовские</w:t>
        </w:r>
      </w:hyperlink>
      <w:r w:rsidR="00A73860" w:rsidRPr="00A16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31" w:tooltip="Нахимовское училище" w:history="1">
        <w:r w:rsidR="00A73860" w:rsidRPr="00A164B9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Нахимовские</w:t>
        </w:r>
      </w:hyperlink>
      <w:r w:rsidR="00A73860" w:rsidRPr="00A73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военные училища;</w:t>
      </w:r>
    </w:p>
    <w:p w:rsidR="00A73860" w:rsidRPr="00A73860" w:rsidRDefault="00A73860" w:rsidP="00D62D6F">
      <w:pPr>
        <w:numPr>
          <w:ilvl w:val="0"/>
          <w:numId w:val="3"/>
        </w:numPr>
        <w:spacing w:before="360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86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Молодёжные военно-патриотические объединения и клубы.</w:t>
      </w:r>
    </w:p>
    <w:p w:rsidR="00A73860" w:rsidRPr="00A164B9" w:rsidRDefault="00A73860" w:rsidP="00A164B9">
      <w:pPr>
        <w:spacing w:before="360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164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Профессор </w:t>
      </w:r>
      <w:hyperlink r:id="rId32" w:tooltip="Российская академия государственной службы при Президенте Российской Федерации" w:history="1">
        <w:r w:rsidRPr="00A164B9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Российской академии государственной службы при Президенте РФ</w:t>
        </w:r>
      </w:hyperlink>
      <w:r w:rsidRPr="00A16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ведущий научный сотрудник НИИ семьи и воспитания </w:t>
      </w:r>
      <w:hyperlink r:id="rId33" w:tooltip="Российская академия образования" w:history="1">
        <w:r w:rsidRPr="00A164B9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Российской академии образования</w:t>
        </w:r>
      </w:hyperlink>
      <w:r w:rsidRPr="00A16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И. </w:t>
      </w:r>
      <w:proofErr w:type="spellStart"/>
      <w:r w:rsidRPr="00A164B9">
        <w:rPr>
          <w:rFonts w:ascii="Times New Roman" w:eastAsia="Times New Roman" w:hAnsi="Times New Roman" w:cs="Times New Roman"/>
          <w:sz w:val="28"/>
          <w:szCs w:val="28"/>
          <w:lang w:eastAsia="ru-RU"/>
        </w:rPr>
        <w:t>Лутовинов</w:t>
      </w:r>
      <w:proofErr w:type="spellEnd"/>
      <w:r w:rsidRPr="00A16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отмечает, что эта система являлась образцом для подражания многих зарубежных государств, в том числе </w:t>
      </w:r>
      <w:hyperlink r:id="rId34" w:tooltip="Западная Европа" w:history="1">
        <w:r w:rsidRPr="00A164B9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западноевропейских</w:t>
        </w:r>
      </w:hyperlink>
      <w:r w:rsidRPr="00A164B9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немало заимствовали в тот период из советского опыта при решении проблем ВПВ молодёжи и подготовке её к военной службе.</w:t>
      </w:r>
      <w:proofErr w:type="gramEnd"/>
    </w:p>
    <w:p w:rsidR="00A73860" w:rsidRPr="00A164B9" w:rsidRDefault="00A164B9" w:rsidP="00D62D6F">
      <w:pPr>
        <w:spacing w:before="360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  <w:r w:rsidRPr="00A164B9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1.4.</w:t>
      </w:r>
      <w:r w:rsidR="00A73860" w:rsidRPr="00A164B9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Образовательный потенциал</w:t>
      </w:r>
      <w:r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.</w:t>
      </w:r>
    </w:p>
    <w:p w:rsidR="00A73860" w:rsidRDefault="00A164B9" w:rsidP="00A164B9">
      <w:pPr>
        <w:spacing w:before="360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Наблюдения показали: ш</w:t>
      </w:r>
      <w:r w:rsidR="00A73860" w:rsidRPr="00A7386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кольный военный клуб, работающий на базе учебного заведения (школы, училища, техникума) во внеурочное время, обладает большими возможностями для организации военно-патриотического воспитания школьников, учащихся данного учебного заведения и других учебных заведений, расположенных поблизости. В его образовательном и воспитательном пространстве сочетаются военно-теоретическая и физическая подготовка, параллельно решаются вопросы духовного и физического развития, и как утверждает Баранов, сочетание этих факторов положительно выделяет его из других существующих ныне форм организации внеурочной деятельности школьников. Каждый такой клуб может иметь определённую направленность, благодаря чему в одном районе будет представлен весь спектр военно-патриотической работы с подрастающим поколением, что является большим преимуществом крупного города. При этом деятельность каждого такого клуба должна быть направлена на решение задач военно-патриотического воспитания, включающего военно-прикладную и физическую подготовку подростков и построенного с учётом индивидуальных психологических особенностей обучающихся, социально-психологических особенностей их проживания, материально-технического оснащения клуба, педагогических возможностей воспитательного персонала.</w:t>
      </w:r>
    </w:p>
    <w:p w:rsidR="009E2850" w:rsidRDefault="009E2850" w:rsidP="00A164B9">
      <w:pPr>
        <w:spacing w:before="360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9E2850" w:rsidRDefault="009E2850" w:rsidP="00A164B9">
      <w:pPr>
        <w:spacing w:before="360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48"/>
          <w:szCs w:val="4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634365</wp:posOffset>
            </wp:positionH>
            <wp:positionV relativeFrom="paragraph">
              <wp:posOffset>484505</wp:posOffset>
            </wp:positionV>
            <wp:extent cx="4238625" cy="3181350"/>
            <wp:effectExtent l="19050" t="0" r="9525" b="0"/>
            <wp:wrapThrough wrapText="bothSides">
              <wp:wrapPolygon edited="0">
                <wp:start x="-97" y="0"/>
                <wp:lineTo x="-97" y="21471"/>
                <wp:lineTo x="21649" y="21471"/>
                <wp:lineTo x="21649" y="0"/>
                <wp:lineTo x="-97" y="0"/>
              </wp:wrapPolygon>
            </wp:wrapThrough>
            <wp:docPr id="2" name="Рисунок 7" descr="C:\Documents and Settings\Admin\Рабочий стол\3jjW3fXe1Y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Admin\Рабочий стол\3jjW3fXe1Yc.jpg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318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E2850" w:rsidRDefault="009E2850" w:rsidP="00A164B9">
      <w:pPr>
        <w:spacing w:before="360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A164B9" w:rsidRDefault="00A164B9" w:rsidP="00547B41">
      <w:pPr>
        <w:spacing w:before="360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A164B9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lastRenderedPageBreak/>
        <w:t>2.Задачи и формы работы</w:t>
      </w:r>
      <w:r w:rsidR="00916A13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 детских</w:t>
      </w:r>
      <w:r w:rsidRPr="00A164B9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 военно-патриотических клубов </w:t>
      </w:r>
      <w:r w:rsidR="00916A13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Российской Федерации.</w:t>
      </w:r>
    </w:p>
    <w:p w:rsidR="00A164B9" w:rsidRDefault="00A164B9" w:rsidP="009E2850">
      <w:pPr>
        <w:spacing w:before="360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2.1.Основные задачи рабо</w:t>
      </w:r>
      <w:r w:rsidR="00A04A79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ты военно-патриотических клубов</w:t>
      </w:r>
    </w:p>
    <w:p w:rsidR="00A04A79" w:rsidRDefault="00916A13" w:rsidP="009E2850">
      <w:pPr>
        <w:pStyle w:val="a3"/>
        <w:numPr>
          <w:ilvl w:val="0"/>
          <w:numId w:val="4"/>
        </w:numPr>
        <w:spacing w:before="360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 знаний о Родине</w:t>
      </w:r>
      <w:r w:rsidR="00A04A79" w:rsidRPr="00A04A79">
        <w:rPr>
          <w:rFonts w:ascii="Times New Roman" w:eastAsia="Times New Roman" w:hAnsi="Times New Roman" w:cs="Times New Roman"/>
          <w:sz w:val="28"/>
          <w:szCs w:val="28"/>
          <w:lang w:eastAsia="ru-RU"/>
        </w:rPr>
        <w:t>, её национальных героях, государственной символике, народных и государственных праздниках;</w:t>
      </w:r>
    </w:p>
    <w:p w:rsidR="00A04A79" w:rsidRDefault="00A04A79" w:rsidP="009E2850">
      <w:pPr>
        <w:pStyle w:val="a3"/>
        <w:numPr>
          <w:ilvl w:val="0"/>
          <w:numId w:val="4"/>
        </w:numPr>
        <w:spacing w:before="360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Приобщение к истории своей страны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города), к духовным ценностям его народа;</w:t>
      </w:r>
    </w:p>
    <w:p w:rsidR="00A04A79" w:rsidRDefault="00A04A79" w:rsidP="009E2850">
      <w:pPr>
        <w:pStyle w:val="a3"/>
        <w:numPr>
          <w:ilvl w:val="0"/>
          <w:numId w:val="4"/>
        </w:numPr>
        <w:spacing w:before="360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интереса к прошлому и настоящему в жизни своей Родины;</w:t>
      </w:r>
    </w:p>
    <w:p w:rsidR="00A04A79" w:rsidRDefault="00A04A79" w:rsidP="009E2850">
      <w:pPr>
        <w:pStyle w:val="a3"/>
        <w:numPr>
          <w:ilvl w:val="0"/>
          <w:numId w:val="4"/>
        </w:numPr>
        <w:spacing w:before="360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чувства уважения к своему народу, гордости за успехи;</w:t>
      </w:r>
    </w:p>
    <w:p w:rsidR="00A04A79" w:rsidRDefault="00A04A79" w:rsidP="009E2850">
      <w:pPr>
        <w:pStyle w:val="a3"/>
        <w:numPr>
          <w:ilvl w:val="0"/>
          <w:numId w:val="4"/>
        </w:numPr>
        <w:spacing w:before="360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готовности способствовать процветанию своей Родины и защищать её в случае необходимости;</w:t>
      </w:r>
    </w:p>
    <w:p w:rsidR="00A04A79" w:rsidRPr="00A04A79" w:rsidRDefault="00A04A79" w:rsidP="009E2850">
      <w:pPr>
        <w:pStyle w:val="a3"/>
        <w:numPr>
          <w:ilvl w:val="0"/>
          <w:numId w:val="4"/>
        </w:numPr>
        <w:spacing w:before="360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национального самосознания.</w:t>
      </w:r>
    </w:p>
    <w:p w:rsidR="00A04A79" w:rsidRDefault="00A04A79" w:rsidP="009E2850">
      <w:pPr>
        <w:pStyle w:val="a3"/>
        <w:spacing w:before="360" w:after="100" w:afterAutospacing="1" w:line="240" w:lineRule="auto"/>
        <w:ind w:left="14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4A79" w:rsidRDefault="00A04A79" w:rsidP="009E2850">
      <w:pPr>
        <w:pStyle w:val="a3"/>
        <w:spacing w:before="360" w:after="100" w:afterAutospacing="1" w:line="240" w:lineRule="auto"/>
        <w:ind w:left="1428"/>
        <w:jc w:val="both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A04A79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2.2. Формы работы военно-патриотических клубов.</w:t>
      </w:r>
    </w:p>
    <w:p w:rsidR="00A04A79" w:rsidRPr="005A316A" w:rsidRDefault="00A04A79" w:rsidP="009E2850">
      <w:pPr>
        <w:spacing w:before="360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16A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более полного и качественного выполнения поставленных перед клубом задач</w:t>
      </w:r>
      <w:r w:rsidR="005A316A" w:rsidRPr="005A3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организуется работы по следующим направлениям:</w:t>
      </w:r>
    </w:p>
    <w:p w:rsidR="005A316A" w:rsidRDefault="005A316A" w:rsidP="009E2850">
      <w:pPr>
        <w:spacing w:before="360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1.Непосредственная работа с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секциям:</w:t>
      </w:r>
    </w:p>
    <w:p w:rsidR="005A316A" w:rsidRDefault="005A316A" w:rsidP="009E2850">
      <w:pPr>
        <w:pStyle w:val="a3"/>
        <w:numPr>
          <w:ilvl w:val="0"/>
          <w:numId w:val="5"/>
        </w:numPr>
        <w:spacing w:before="360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Допризывная подготовка юношей;</w:t>
      </w:r>
    </w:p>
    <w:p w:rsidR="005A316A" w:rsidRDefault="005A316A" w:rsidP="009E2850">
      <w:pPr>
        <w:pStyle w:val="a3"/>
        <w:numPr>
          <w:ilvl w:val="0"/>
          <w:numId w:val="5"/>
        </w:numPr>
        <w:spacing w:before="360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Юные защитники Отечества (для младших школьников);</w:t>
      </w:r>
    </w:p>
    <w:p w:rsidR="005A316A" w:rsidRDefault="005A316A" w:rsidP="009E2850">
      <w:pPr>
        <w:pStyle w:val="a3"/>
        <w:numPr>
          <w:ilvl w:val="0"/>
          <w:numId w:val="5"/>
        </w:numPr>
        <w:spacing w:before="360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Юные пожарные спасатели;</w:t>
      </w:r>
    </w:p>
    <w:p w:rsidR="005A316A" w:rsidRDefault="005A316A" w:rsidP="009E2850">
      <w:pPr>
        <w:pStyle w:val="a3"/>
        <w:numPr>
          <w:ilvl w:val="0"/>
          <w:numId w:val="5"/>
        </w:numPr>
        <w:spacing w:before="360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Юные инспектора дорожного движения.</w:t>
      </w:r>
    </w:p>
    <w:p w:rsidR="005A316A" w:rsidRDefault="005A316A" w:rsidP="009E2850">
      <w:pPr>
        <w:spacing w:before="360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2. Допризывная подготовка юношей путём проведения</w:t>
      </w:r>
      <w:r w:rsidR="00990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мероприятий:</w:t>
      </w:r>
    </w:p>
    <w:p w:rsidR="00990986" w:rsidRDefault="00990986" w:rsidP="009E2850">
      <w:pPr>
        <w:pStyle w:val="a3"/>
        <w:numPr>
          <w:ilvl w:val="0"/>
          <w:numId w:val="6"/>
        </w:numPr>
        <w:spacing w:before="360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День Защитника отечества;</w:t>
      </w:r>
    </w:p>
    <w:p w:rsidR="00990986" w:rsidRDefault="00990986" w:rsidP="009E2850">
      <w:pPr>
        <w:pStyle w:val="a3"/>
        <w:numPr>
          <w:ilvl w:val="0"/>
          <w:numId w:val="6"/>
        </w:numPr>
        <w:spacing w:before="360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Военизированные сборы на базе воинских частей и учебных центров;</w:t>
      </w:r>
    </w:p>
    <w:p w:rsidR="00990986" w:rsidRDefault="00990986" w:rsidP="009E2850">
      <w:pPr>
        <w:pStyle w:val="a3"/>
        <w:numPr>
          <w:ilvl w:val="0"/>
          <w:numId w:val="6"/>
        </w:numPr>
        <w:spacing w:before="360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Экскурсии в воинские части, учебные центры, военные учебные заведения;</w:t>
      </w:r>
    </w:p>
    <w:p w:rsidR="00990986" w:rsidRDefault="00990986" w:rsidP="009E2850">
      <w:pPr>
        <w:pStyle w:val="a3"/>
        <w:numPr>
          <w:ilvl w:val="0"/>
          <w:numId w:val="6"/>
        </w:numPr>
        <w:spacing w:before="360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военизированных эстафет между командами старших классов;</w:t>
      </w:r>
    </w:p>
    <w:p w:rsidR="00990986" w:rsidRDefault="00990986" w:rsidP="009E2850">
      <w:pPr>
        <w:pStyle w:val="a3"/>
        <w:numPr>
          <w:ilvl w:val="0"/>
          <w:numId w:val="6"/>
        </w:numPr>
        <w:spacing w:before="360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Демонстрация военно-учебных, хроникально-документальных кинофильмов;</w:t>
      </w:r>
    </w:p>
    <w:p w:rsidR="00990986" w:rsidRDefault="00990986" w:rsidP="009E2850">
      <w:pPr>
        <w:pStyle w:val="a3"/>
        <w:numPr>
          <w:ilvl w:val="0"/>
          <w:numId w:val="6"/>
        </w:numPr>
        <w:spacing w:before="360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совместно с воинскими частями мероприятий.</w:t>
      </w:r>
    </w:p>
    <w:p w:rsidR="00990986" w:rsidRDefault="00990986" w:rsidP="009E2850">
      <w:pPr>
        <w:spacing w:before="360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990986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 клуба в течение учебного года:</w:t>
      </w:r>
    </w:p>
    <w:p w:rsidR="00990986" w:rsidRDefault="00990986" w:rsidP="009E2850">
      <w:pPr>
        <w:pStyle w:val="a3"/>
        <w:numPr>
          <w:ilvl w:val="0"/>
          <w:numId w:val="7"/>
        </w:numPr>
        <w:spacing w:before="360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Инструкторско-методические занятия;</w:t>
      </w:r>
    </w:p>
    <w:p w:rsidR="00990986" w:rsidRDefault="00990986" w:rsidP="009E2850">
      <w:pPr>
        <w:pStyle w:val="a3"/>
        <w:numPr>
          <w:ilvl w:val="0"/>
          <w:numId w:val="7"/>
        </w:numPr>
        <w:spacing w:before="360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членов клуба в городских и районных военно-патриотических мероприятиях;</w:t>
      </w:r>
    </w:p>
    <w:p w:rsidR="00990986" w:rsidRDefault="00990986" w:rsidP="009E2850">
      <w:pPr>
        <w:pStyle w:val="a3"/>
        <w:numPr>
          <w:ilvl w:val="0"/>
          <w:numId w:val="7"/>
        </w:numPr>
        <w:spacing w:before="360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Дней призывника;</w:t>
      </w:r>
    </w:p>
    <w:p w:rsidR="00990986" w:rsidRDefault="00990986" w:rsidP="009E2850">
      <w:pPr>
        <w:pStyle w:val="a3"/>
        <w:numPr>
          <w:ilvl w:val="0"/>
          <w:numId w:val="7"/>
        </w:numPr>
        <w:spacing w:before="360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Тесная взаимосвязь с общественными объединениями;</w:t>
      </w:r>
    </w:p>
    <w:p w:rsidR="00990986" w:rsidRPr="00990986" w:rsidRDefault="00990986" w:rsidP="009E2850">
      <w:pPr>
        <w:pStyle w:val="a3"/>
        <w:numPr>
          <w:ilvl w:val="0"/>
          <w:numId w:val="7"/>
        </w:numPr>
        <w:spacing w:before="360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Помощь инвалидам и ветеранам Великой Отечественной войны;</w:t>
      </w:r>
    </w:p>
    <w:p w:rsidR="00990986" w:rsidRDefault="00990986" w:rsidP="009E2850">
      <w:pPr>
        <w:pStyle w:val="a3"/>
        <w:numPr>
          <w:ilvl w:val="0"/>
          <w:numId w:val="7"/>
        </w:numPr>
        <w:spacing w:befor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«Уроки мужества».</w:t>
      </w:r>
    </w:p>
    <w:p w:rsidR="00990986" w:rsidRDefault="00990986" w:rsidP="009E2850">
      <w:pPr>
        <w:spacing w:before="36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0986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Организация и проведение военно-патриотической работы оборонно-спортивном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лагере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(работа осуществляется путём проведения сборов во время каникул).</w:t>
      </w:r>
    </w:p>
    <w:p w:rsidR="00B601BF" w:rsidRDefault="00B601BF" w:rsidP="009E2850">
      <w:pPr>
        <w:spacing w:before="360"/>
        <w:ind w:firstLine="708"/>
        <w:jc w:val="both"/>
        <w:rPr>
          <w:rFonts w:ascii="Times New Roman" w:hAnsi="Times New Roman" w:cs="Times New Roman"/>
          <w:b/>
          <w:sz w:val="48"/>
          <w:szCs w:val="48"/>
        </w:rPr>
      </w:pPr>
      <w:r w:rsidRPr="00B601BF">
        <w:rPr>
          <w:rFonts w:ascii="Times New Roman" w:hAnsi="Times New Roman" w:cs="Times New Roman"/>
          <w:b/>
          <w:sz w:val="48"/>
          <w:szCs w:val="48"/>
        </w:rPr>
        <w:t>2.3.Нетрадиционные формы работы военно-патриотических клубов.</w:t>
      </w:r>
    </w:p>
    <w:p w:rsidR="00B601BF" w:rsidRDefault="00B601BF" w:rsidP="009E2850">
      <w:pPr>
        <w:spacing w:before="36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2.3.1. </w:t>
      </w:r>
      <w:proofErr w:type="spellStart"/>
      <w:r>
        <w:rPr>
          <w:rFonts w:ascii="Times New Roman" w:hAnsi="Times New Roman" w:cs="Times New Roman"/>
          <w:b/>
          <w:sz w:val="48"/>
          <w:szCs w:val="48"/>
        </w:rPr>
        <w:t>Гайдовское</w:t>
      </w:r>
      <w:proofErr w:type="spellEnd"/>
      <w:r>
        <w:rPr>
          <w:rFonts w:ascii="Times New Roman" w:hAnsi="Times New Roman" w:cs="Times New Roman"/>
          <w:b/>
          <w:sz w:val="48"/>
          <w:szCs w:val="48"/>
        </w:rPr>
        <w:t xml:space="preserve"> движение – как форма патриотического воспитания.</w:t>
      </w:r>
    </w:p>
    <w:p w:rsidR="00B601BF" w:rsidRPr="00B601BF" w:rsidRDefault="00B601BF" w:rsidP="009E285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601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Га́йдовское</w:t>
      </w:r>
      <w:proofErr w:type="spellEnd"/>
      <w:r w:rsidRPr="00B601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proofErr w:type="gramStart"/>
      <w:r w:rsidRPr="00B601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движе́ние</w:t>
      </w:r>
      <w:proofErr w:type="spellEnd"/>
      <w:proofErr w:type="gramEnd"/>
      <w:r w:rsidRPr="00B60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hyperlink r:id="rId36" w:tooltip="Английский язык" w:history="1">
        <w:r w:rsidRPr="00B601BF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англ.</w:t>
        </w:r>
      </w:hyperlink>
      <w:r w:rsidRPr="00B601B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="00813D9A" w:rsidRPr="00B601BF">
        <w:rPr>
          <w:sz w:val="28"/>
          <w:szCs w:val="28"/>
        </w:rPr>
        <w:fldChar w:fldCharType="begin"/>
      </w:r>
      <w:r w:rsidRPr="00B601BF">
        <w:rPr>
          <w:sz w:val="28"/>
          <w:szCs w:val="28"/>
        </w:rPr>
        <w:instrText>HYPERLINK "http://ru.wikipedia.org/w/index.php?title=Guiding&amp;action=edit&amp;redlink=1" \o "Guiding (страница отсутствует)"</w:instrText>
      </w:r>
      <w:r w:rsidR="00813D9A" w:rsidRPr="00B601BF">
        <w:rPr>
          <w:sz w:val="28"/>
          <w:szCs w:val="28"/>
        </w:rPr>
        <w:fldChar w:fldCharType="separate"/>
      </w:r>
      <w:r w:rsidRPr="00B601BF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  <w:lang w:eastAsia="ru-RU"/>
        </w:rPr>
        <w:t>Guiding</w:t>
      </w:r>
      <w:proofErr w:type="spellEnd"/>
      <w:r w:rsidR="00813D9A" w:rsidRPr="00B601BF">
        <w:rPr>
          <w:sz w:val="28"/>
          <w:szCs w:val="28"/>
        </w:rPr>
        <w:fldChar w:fldCharType="end"/>
      </w:r>
      <w:r w:rsidRPr="00B60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 — открытое, добровольное, прогрессивное независимое, неполитическое и нерелигиозное движение, объединяющее девочек, девушек и женщин более чем в 145 странах мира. Миссия </w:t>
      </w:r>
      <w:proofErr w:type="spellStart"/>
      <w:r w:rsidRPr="00B601BF">
        <w:rPr>
          <w:rFonts w:ascii="Times New Roman" w:eastAsia="Times New Roman" w:hAnsi="Times New Roman" w:cs="Times New Roman"/>
          <w:sz w:val="28"/>
          <w:szCs w:val="28"/>
          <w:lang w:eastAsia="ru-RU"/>
        </w:rPr>
        <w:t>гайдинга</w:t>
      </w:r>
      <w:proofErr w:type="spellEnd"/>
      <w:r w:rsidRPr="00B60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— помочь девочкам развить свой потенциал, чтобы стать активными гражданками мира. </w:t>
      </w:r>
      <w:proofErr w:type="spellStart"/>
      <w:r w:rsidRPr="00B601BF">
        <w:rPr>
          <w:rFonts w:ascii="Times New Roman" w:eastAsia="Times New Roman" w:hAnsi="Times New Roman" w:cs="Times New Roman"/>
          <w:sz w:val="28"/>
          <w:szCs w:val="28"/>
          <w:lang w:eastAsia="ru-RU"/>
        </w:rPr>
        <w:t>Гайдинг</w:t>
      </w:r>
      <w:proofErr w:type="spellEnd"/>
      <w:r w:rsidRPr="00B60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— всемирное движение, ставящее своей целью духовное, интеллектуальное, физическое развитие, </w:t>
      </w:r>
      <w:r w:rsidRPr="00B601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формирование характера и социальную адаптацию девочек, девушек и женщин.</w:t>
      </w:r>
    </w:p>
    <w:p w:rsidR="00B601BF" w:rsidRDefault="00B601BF" w:rsidP="009E285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Слово </w:t>
      </w:r>
      <w:proofErr w:type="spellStart"/>
      <w:r w:rsidRPr="00B601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гайд</w:t>
      </w:r>
      <w:proofErr w:type="spellEnd"/>
      <w:r w:rsidRPr="00B601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601B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hyperlink r:id="rId37" w:tooltip="Английский язык" w:history="1">
        <w:r w:rsidRPr="00B601BF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англ.</w:t>
        </w:r>
      </w:hyperlink>
      <w:r w:rsidRPr="00B601B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601B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guide</w:t>
      </w:r>
      <w:proofErr w:type="spellEnd"/>
      <w:r w:rsidRPr="00B601BF">
        <w:rPr>
          <w:rFonts w:ascii="Times New Roman" w:eastAsia="Times New Roman" w:hAnsi="Times New Roman" w:cs="Times New Roman"/>
          <w:sz w:val="28"/>
          <w:szCs w:val="28"/>
          <w:lang w:eastAsia="ru-RU"/>
        </w:rPr>
        <w:t>) переводится с английского, как проводник, путеводитель.</w:t>
      </w:r>
    </w:p>
    <w:p w:rsidR="00B601BF" w:rsidRPr="00B601BF" w:rsidRDefault="00B601BF" w:rsidP="009E285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истории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гайдовского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движения. </w:t>
      </w:r>
      <w:proofErr w:type="spellStart"/>
      <w:r w:rsidRPr="00B601BF">
        <w:rPr>
          <w:rFonts w:ascii="Times New Roman" w:eastAsia="Times New Roman" w:hAnsi="Times New Roman" w:cs="Times New Roman"/>
          <w:sz w:val="28"/>
          <w:szCs w:val="28"/>
          <w:lang w:eastAsia="ru-RU"/>
        </w:rPr>
        <w:t>Гайдинг</w:t>
      </w:r>
      <w:proofErr w:type="spellEnd"/>
      <w:r w:rsidRPr="00B60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возник в начале ХХ века в Великобритании как параллельное скаутингу движение, предназначенное и специал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ьно адаптированное для девушек. </w:t>
      </w:r>
      <w:r w:rsidRPr="00B60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1907 году полковник сэр </w:t>
      </w:r>
      <w:hyperlink r:id="rId38" w:tooltip="Баден-Пауэлл, Роберт" w:history="1">
        <w:r w:rsidRPr="00B601BF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Роберт Стивенсон Смит Баден-Пауэлл</w:t>
        </w:r>
      </w:hyperlink>
      <w:r w:rsidRPr="00B60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основал движение скаутов в </w:t>
      </w:r>
      <w:hyperlink r:id="rId39" w:tooltip="Великобритания" w:history="1">
        <w:r w:rsidRPr="00B601BF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Великобритании</w:t>
        </w:r>
      </w:hyperlink>
      <w:r w:rsidRPr="00B60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Им в 1907 году был проведен первый лагерь на острове </w:t>
      </w:r>
      <w:proofErr w:type="spellStart"/>
      <w:r w:rsidRPr="00B601BF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Броунси</w:t>
      </w:r>
      <w:proofErr w:type="spellEnd"/>
      <w:r w:rsidRPr="00B60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(Великобритания), а в 1908 году была издана всемирно известная книга «</w:t>
      </w:r>
      <w:proofErr w:type="spellStart"/>
      <w:r w:rsidRPr="00B601BF">
        <w:rPr>
          <w:rFonts w:ascii="Times New Roman" w:eastAsia="Times New Roman" w:hAnsi="Times New Roman" w:cs="Times New Roman"/>
          <w:sz w:val="28"/>
          <w:szCs w:val="28"/>
          <w:lang w:eastAsia="ru-RU"/>
        </w:rPr>
        <w:t>Scouting</w:t>
      </w:r>
      <w:proofErr w:type="spellEnd"/>
      <w:r w:rsidRPr="00B60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01BF">
        <w:rPr>
          <w:rFonts w:ascii="Times New Roman" w:eastAsia="Times New Roman" w:hAnsi="Times New Roman" w:cs="Times New Roman"/>
          <w:sz w:val="28"/>
          <w:szCs w:val="28"/>
          <w:lang w:eastAsia="ru-RU"/>
        </w:rPr>
        <w:t>for</w:t>
      </w:r>
      <w:proofErr w:type="spellEnd"/>
      <w:r w:rsidRPr="00B60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01BF">
        <w:rPr>
          <w:rFonts w:ascii="Times New Roman" w:eastAsia="Times New Roman" w:hAnsi="Times New Roman" w:cs="Times New Roman"/>
          <w:sz w:val="28"/>
          <w:szCs w:val="28"/>
          <w:lang w:eastAsia="ru-RU"/>
        </w:rPr>
        <w:t>boys</w:t>
      </w:r>
      <w:proofErr w:type="spellEnd"/>
      <w:r w:rsidRPr="00B601BF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B601BF" w:rsidRPr="00B601BF" w:rsidRDefault="00B601BF" w:rsidP="009E285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1909 году в Л</w:t>
      </w:r>
      <w:r w:rsidRPr="00B60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ондоне состоялся первый парад скаутов, в котором приняло участие около 11 000 мальчиков. Но, к удивлению Роберта </w:t>
      </w:r>
      <w:proofErr w:type="spellStart"/>
      <w:r w:rsidRPr="00B601BF">
        <w:rPr>
          <w:rFonts w:ascii="Times New Roman" w:eastAsia="Times New Roman" w:hAnsi="Times New Roman" w:cs="Times New Roman"/>
          <w:sz w:val="28"/>
          <w:szCs w:val="28"/>
          <w:lang w:eastAsia="ru-RU"/>
        </w:rPr>
        <w:t>Баден-Паулла</w:t>
      </w:r>
      <w:proofErr w:type="spellEnd"/>
      <w:r w:rsidRPr="00B60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параде присутствовало и некоторое количество девочек, одетых в скаутскую форму и называвших себя девочками-скаутами. Основатель скаутинга впервые осознал, насколько популярным движение стало среди юных леди. Тогда Роберт Баден-Пауэлл решил, создать отдельное движение для девочек — </w:t>
      </w:r>
      <w:proofErr w:type="spellStart"/>
      <w:r w:rsidRPr="00B601BF">
        <w:rPr>
          <w:rFonts w:ascii="Times New Roman" w:eastAsia="Times New Roman" w:hAnsi="Times New Roman" w:cs="Times New Roman"/>
          <w:sz w:val="28"/>
          <w:szCs w:val="28"/>
          <w:lang w:eastAsia="ru-RU"/>
        </w:rPr>
        <w:t>гайдинг</w:t>
      </w:r>
      <w:proofErr w:type="spellEnd"/>
      <w:r w:rsidRPr="00B601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601BF" w:rsidRPr="00B601BF" w:rsidRDefault="00B601BF" w:rsidP="009E285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1910 году в Великобритании была создана Ассоциация девочек </w:t>
      </w:r>
      <w:proofErr w:type="spellStart"/>
      <w:r w:rsidRPr="00B601BF">
        <w:rPr>
          <w:rFonts w:ascii="Times New Roman" w:eastAsia="Times New Roman" w:hAnsi="Times New Roman" w:cs="Times New Roman"/>
          <w:sz w:val="28"/>
          <w:szCs w:val="28"/>
          <w:lang w:eastAsia="ru-RU"/>
        </w:rPr>
        <w:t>гайдов</w:t>
      </w:r>
      <w:proofErr w:type="spellEnd"/>
      <w:r w:rsidRPr="00B60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Организацию возглавила Агнесс Баден-Пауэлл, сестра Роберта Баден-Пауэлла, а затем его жена — </w:t>
      </w:r>
      <w:proofErr w:type="spellStart"/>
      <w:r w:rsidRPr="00B601BF">
        <w:rPr>
          <w:rFonts w:ascii="Times New Roman" w:eastAsia="Times New Roman" w:hAnsi="Times New Roman" w:cs="Times New Roman"/>
          <w:sz w:val="28"/>
          <w:szCs w:val="28"/>
          <w:lang w:eastAsia="ru-RU"/>
        </w:rPr>
        <w:t>Олав</w:t>
      </w:r>
      <w:proofErr w:type="spellEnd"/>
      <w:r w:rsidRPr="00B601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601BF" w:rsidRPr="00B601BF" w:rsidRDefault="00B601BF" w:rsidP="009E285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1912 году </w:t>
      </w:r>
      <w:proofErr w:type="spellStart"/>
      <w:r w:rsidRPr="00B601BF">
        <w:rPr>
          <w:rFonts w:ascii="Times New Roman" w:eastAsia="Times New Roman" w:hAnsi="Times New Roman" w:cs="Times New Roman"/>
          <w:sz w:val="28"/>
          <w:szCs w:val="28"/>
          <w:lang w:eastAsia="ru-RU"/>
        </w:rPr>
        <w:t>гайдинг</w:t>
      </w:r>
      <w:proofErr w:type="spellEnd"/>
      <w:r w:rsidRPr="00B60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уже распространился во многие страны мира (Канада, США, </w:t>
      </w:r>
      <w:proofErr w:type="spellStart"/>
      <w:r w:rsidRPr="00B601BF">
        <w:rPr>
          <w:rFonts w:ascii="Times New Roman" w:eastAsia="Times New Roman" w:hAnsi="Times New Roman" w:cs="Times New Roman"/>
          <w:sz w:val="28"/>
          <w:szCs w:val="28"/>
          <w:lang w:eastAsia="ru-RU"/>
        </w:rPr>
        <w:t>Швеция</w:t>
      </w:r>
      <w:proofErr w:type="gramStart"/>
      <w:r w:rsidRPr="00B601BF">
        <w:rPr>
          <w:rFonts w:ascii="Times New Roman" w:eastAsia="Times New Roman" w:hAnsi="Times New Roman" w:cs="Times New Roman"/>
          <w:sz w:val="28"/>
          <w:szCs w:val="28"/>
          <w:lang w:eastAsia="ru-RU"/>
        </w:rPr>
        <w:t>,Ю</w:t>
      </w:r>
      <w:proofErr w:type="gramEnd"/>
      <w:r w:rsidRPr="00B601BF">
        <w:rPr>
          <w:rFonts w:ascii="Times New Roman" w:eastAsia="Times New Roman" w:hAnsi="Times New Roman" w:cs="Times New Roman"/>
          <w:sz w:val="28"/>
          <w:szCs w:val="28"/>
          <w:lang w:eastAsia="ru-RU"/>
        </w:rPr>
        <w:t>АР,Индия</w:t>
      </w:r>
      <w:proofErr w:type="spellEnd"/>
      <w:r w:rsidRPr="00B60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Польша, Австралия и др.). В 1928 году официально была создана Всемирная ассоциация </w:t>
      </w:r>
      <w:proofErr w:type="spellStart"/>
      <w:r w:rsidRPr="00B601B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девочек-гайдов</w:t>
      </w:r>
      <w:proofErr w:type="spellEnd"/>
      <w:r w:rsidRPr="00B60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девочек-скаутов (ВАГГГС).</w:t>
      </w:r>
    </w:p>
    <w:p w:rsidR="00B601BF" w:rsidRPr="00B601BF" w:rsidRDefault="00B601BF" w:rsidP="009E285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1BF">
        <w:rPr>
          <w:rFonts w:ascii="Times New Roman" w:eastAsia="Times New Roman" w:hAnsi="Times New Roman" w:cs="Times New Roman"/>
          <w:sz w:val="28"/>
          <w:szCs w:val="28"/>
          <w:lang w:eastAsia="ru-RU"/>
        </w:rPr>
        <w:t>ВАГГГ</w:t>
      </w:r>
      <w:proofErr w:type="gramStart"/>
      <w:r w:rsidRPr="00B601BF">
        <w:rPr>
          <w:rFonts w:ascii="Times New Roman" w:eastAsia="Times New Roman" w:hAnsi="Times New Roman" w:cs="Times New Roman"/>
          <w:sz w:val="28"/>
          <w:szCs w:val="28"/>
          <w:lang w:eastAsia="ru-RU"/>
        </w:rPr>
        <w:t>C</w:t>
      </w:r>
      <w:proofErr w:type="gramEnd"/>
      <w:r w:rsidRPr="00B60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— Всемирная Ассоциация </w:t>
      </w:r>
      <w:proofErr w:type="spellStart"/>
      <w:r w:rsidRPr="00B601B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Девочек-Гайдов</w:t>
      </w:r>
      <w:proofErr w:type="spellEnd"/>
      <w:r w:rsidRPr="00B60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Девочек-Скаутов (от англ. WAGGGS — </w:t>
      </w:r>
      <w:proofErr w:type="spellStart"/>
      <w:r w:rsidRPr="00B601BF">
        <w:rPr>
          <w:rFonts w:ascii="Times New Roman" w:eastAsia="Times New Roman" w:hAnsi="Times New Roman" w:cs="Times New Roman"/>
          <w:sz w:val="28"/>
          <w:szCs w:val="28"/>
          <w:lang w:eastAsia="ru-RU"/>
        </w:rPr>
        <w:t>World</w:t>
      </w:r>
      <w:proofErr w:type="spellEnd"/>
      <w:r w:rsidRPr="00B60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01BF">
        <w:rPr>
          <w:rFonts w:ascii="Times New Roman" w:eastAsia="Times New Roman" w:hAnsi="Times New Roman" w:cs="Times New Roman"/>
          <w:sz w:val="28"/>
          <w:szCs w:val="28"/>
          <w:lang w:eastAsia="ru-RU"/>
        </w:rPr>
        <w:t>Association</w:t>
      </w:r>
      <w:proofErr w:type="spellEnd"/>
      <w:r w:rsidRPr="00B60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01BF">
        <w:rPr>
          <w:rFonts w:ascii="Times New Roman" w:eastAsia="Times New Roman" w:hAnsi="Times New Roman" w:cs="Times New Roman"/>
          <w:sz w:val="28"/>
          <w:szCs w:val="28"/>
          <w:lang w:eastAsia="ru-RU"/>
        </w:rPr>
        <w:t>of</w:t>
      </w:r>
      <w:proofErr w:type="spellEnd"/>
      <w:r w:rsidRPr="00B60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01BF">
        <w:rPr>
          <w:rFonts w:ascii="Times New Roman" w:eastAsia="Times New Roman" w:hAnsi="Times New Roman" w:cs="Times New Roman"/>
          <w:sz w:val="28"/>
          <w:szCs w:val="28"/>
          <w:lang w:eastAsia="ru-RU"/>
        </w:rPr>
        <w:t>Girl-Guides</w:t>
      </w:r>
      <w:proofErr w:type="spellEnd"/>
      <w:r w:rsidRPr="00B60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01BF">
        <w:rPr>
          <w:rFonts w:ascii="Times New Roman" w:eastAsia="Times New Roman" w:hAnsi="Times New Roman" w:cs="Times New Roman"/>
          <w:sz w:val="28"/>
          <w:szCs w:val="28"/>
          <w:lang w:eastAsia="ru-RU"/>
        </w:rPr>
        <w:t>and</w:t>
      </w:r>
      <w:proofErr w:type="spellEnd"/>
      <w:r w:rsidRPr="00B60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01BF">
        <w:rPr>
          <w:rFonts w:ascii="Times New Roman" w:eastAsia="Times New Roman" w:hAnsi="Times New Roman" w:cs="Times New Roman"/>
          <w:sz w:val="28"/>
          <w:szCs w:val="28"/>
          <w:lang w:eastAsia="ru-RU"/>
        </w:rPr>
        <w:t>Girl-Scouts</w:t>
      </w:r>
      <w:proofErr w:type="spellEnd"/>
      <w:r w:rsidRPr="00B60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Это самая большая организация девочек и женщин в мире: она объединяет 10 миллионов </w:t>
      </w:r>
      <w:proofErr w:type="spellStart"/>
      <w:r w:rsidRPr="00B601B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девочек-гайдов</w:t>
      </w:r>
      <w:proofErr w:type="spellEnd"/>
      <w:r w:rsidRPr="00B60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девочек-скаутов из 145 стран.</w:t>
      </w:r>
    </w:p>
    <w:p w:rsidR="00B601BF" w:rsidRDefault="00B601BF" w:rsidP="009E2850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помощью образовательных и социальных программ Всемирная Ассоциация помогает девочкам и молодым женщинам расти и открывать свой потенциал, получать новые знания, развивать ответственность и лидерские качества, активно участвовать в жизни своей страны и всего мира. ВАГГГС предоставляет девочкам неформальное образование, используя </w:t>
      </w:r>
      <w:r w:rsidRPr="00B601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методы международного сотрудничества, активного взаимодействия детей и взрослых, деятельности на природе.</w:t>
      </w:r>
    </w:p>
    <w:p w:rsidR="009E2850" w:rsidRDefault="009E2850" w:rsidP="009E2850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475B" w:rsidRDefault="00AF475B" w:rsidP="00547B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Основоположники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гайдовского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движения.</w:t>
      </w:r>
    </w:p>
    <w:p w:rsidR="00AF475B" w:rsidRDefault="00AF475B" w:rsidP="009E2850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AF4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Сэр Роберт Баден – Пауэлл.</w:t>
      </w:r>
    </w:p>
    <w:p w:rsidR="00AF475B" w:rsidRDefault="00AF475B" w:rsidP="009E2850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 w:rsidRPr="00B601BF">
        <w:rPr>
          <w:rFonts w:ascii="Times New Roman" w:eastAsia="Times New Roman" w:hAnsi="Times New Roman" w:cs="Times New Roman"/>
          <w:sz w:val="28"/>
          <w:szCs w:val="28"/>
          <w:lang w:eastAsia="ru-RU"/>
        </w:rPr>
        <w:t>Агнес</w:t>
      </w:r>
      <w:proofErr w:type="spellEnd"/>
      <w:r w:rsidRPr="00B60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Баден-Пауэлл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F475B" w:rsidRPr="00B601BF" w:rsidRDefault="00AF475B" w:rsidP="009E2850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spellStart"/>
      <w:r w:rsidRPr="00B601BF">
        <w:rPr>
          <w:rFonts w:ascii="Times New Roman" w:eastAsia="Times New Roman" w:hAnsi="Times New Roman" w:cs="Times New Roman"/>
          <w:sz w:val="28"/>
          <w:szCs w:val="28"/>
          <w:lang w:eastAsia="ru-RU"/>
        </w:rPr>
        <w:t>Олав</w:t>
      </w:r>
      <w:proofErr w:type="spellEnd"/>
      <w:r w:rsidRPr="00B60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Баден-Пауэлл</w:t>
      </w:r>
    </w:p>
    <w:p w:rsidR="00AF475B" w:rsidRPr="00B601BF" w:rsidRDefault="00AF475B" w:rsidP="009E2850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3368040</wp:posOffset>
            </wp:positionH>
            <wp:positionV relativeFrom="paragraph">
              <wp:posOffset>140970</wp:posOffset>
            </wp:positionV>
            <wp:extent cx="1390650" cy="1905000"/>
            <wp:effectExtent l="19050" t="0" r="0" b="0"/>
            <wp:wrapNone/>
            <wp:docPr id="8" name="Рисунок 8" descr="http://upload.wikimedia.org/wikipedia/commons/thumb/e/eb/Olave-Baden-Powell.jpg/146px-Olave-Baden-Powell.jpg">
              <a:hlinkClick xmlns:a="http://schemas.openxmlformats.org/drawingml/2006/main" r:id="rId4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upload.wikimedia.org/wikipedia/commons/thumb/e/eb/Olave-Baden-Powell.jpg/146px-Olave-Baden-Powell.jpg">
                      <a:hlinkClick r:id="rId4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1501140</wp:posOffset>
            </wp:positionH>
            <wp:positionV relativeFrom="paragraph">
              <wp:posOffset>140970</wp:posOffset>
            </wp:positionV>
            <wp:extent cx="1352550" cy="1905000"/>
            <wp:effectExtent l="19050" t="0" r="0" b="0"/>
            <wp:wrapNone/>
            <wp:docPr id="7" name="Рисунок 7" descr="http://upload.wikimedia.org/wikipedia/commons/thumb/3/35/Agnes_Baden-Powell.jpg/142px-Agnes_Baden-Powell.jpg">
              <a:hlinkClick xmlns:a="http://schemas.openxmlformats.org/drawingml/2006/main" r:id="rId4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upload.wikimedia.org/wikipedia/commons/thumb/3/35/Agnes_Baden-Powell.jpg/142px-Agnes_Baden-Powell.jpg">
                      <a:hlinkClick r:id="rId4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-603885</wp:posOffset>
            </wp:positionH>
            <wp:positionV relativeFrom="paragraph">
              <wp:posOffset>140970</wp:posOffset>
            </wp:positionV>
            <wp:extent cx="1619250" cy="1905000"/>
            <wp:effectExtent l="19050" t="0" r="0" b="0"/>
            <wp:wrapNone/>
            <wp:docPr id="6" name="Рисунок 6" descr="http://upload.wikimedia.org/wikipedia/commons/thumb/c/c3/Robert-baden-powell-on-my-honor.jpg/170px-Robert-baden-powell-on-my-honor.jpg">
              <a:hlinkClick xmlns:a="http://schemas.openxmlformats.org/drawingml/2006/main" r:id="rId4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upload.wikimedia.org/wikipedia/commons/thumb/c/c3/Robert-baden-powell-on-my-honor.jpg/170px-Robert-baden-powell-on-my-honor.jpg">
                      <a:hlinkClick r:id="rId4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F475B" w:rsidRPr="00B601BF" w:rsidRDefault="00AF475B" w:rsidP="009E2850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01BF" w:rsidRDefault="00B601BF" w:rsidP="009E2850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01BF" w:rsidRDefault="00B601BF" w:rsidP="009E2850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01BF" w:rsidRDefault="00B601BF" w:rsidP="009E2850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01BF" w:rsidRDefault="00B601BF" w:rsidP="009E2850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01BF" w:rsidRDefault="00B601BF" w:rsidP="009E2850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01BF" w:rsidRDefault="00B601BF" w:rsidP="009E2850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01BF" w:rsidRDefault="00B601BF" w:rsidP="009E2850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01BF" w:rsidRPr="00B601BF" w:rsidRDefault="00B601BF" w:rsidP="009E2850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601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Методы </w:t>
      </w:r>
      <w:proofErr w:type="spellStart"/>
      <w:r w:rsidRPr="00B601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гайдинга</w:t>
      </w:r>
      <w:proofErr w:type="spellEnd"/>
      <w:r w:rsidR="00AF47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B601BF" w:rsidRPr="00B601BF" w:rsidRDefault="00B601BF" w:rsidP="009E285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1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Выполнение Обещания и Законов</w:t>
      </w:r>
      <w:r w:rsidR="00AF47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B60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замыслу основателя движения, лорда Баден-Пауэлла, Обещание и Законы </w:t>
      </w:r>
      <w:proofErr w:type="spellStart"/>
      <w:r w:rsidRPr="00B601BF">
        <w:rPr>
          <w:rFonts w:ascii="Times New Roman" w:eastAsia="Times New Roman" w:hAnsi="Times New Roman" w:cs="Times New Roman"/>
          <w:sz w:val="28"/>
          <w:szCs w:val="28"/>
          <w:lang w:eastAsia="ru-RU"/>
        </w:rPr>
        <w:t>гайдов</w:t>
      </w:r>
      <w:proofErr w:type="spellEnd"/>
      <w:r w:rsidRPr="00B60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быть стержнем деятельности скаутских и </w:t>
      </w:r>
      <w:proofErr w:type="spellStart"/>
      <w:r w:rsidRPr="00B601BF">
        <w:rPr>
          <w:rFonts w:ascii="Times New Roman" w:eastAsia="Times New Roman" w:hAnsi="Times New Roman" w:cs="Times New Roman"/>
          <w:sz w:val="28"/>
          <w:szCs w:val="28"/>
          <w:lang w:eastAsia="ru-RU"/>
        </w:rPr>
        <w:t>гайдовских</w:t>
      </w:r>
      <w:proofErr w:type="spellEnd"/>
      <w:r w:rsidRPr="00B60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 во всех странах. Девочки и взрослые участницы движения дают обещание по своей воле, тем самым отражая осознанное стремление к совершенствованию и активному преобразованию себя и окружающего мира. Взрослые лидеры, решая образовательные задачи движения, постоянно опираются на Обещание и Законы, как действенное средство в формировании личностных качеств девочки и ее ценностей. Следование Законам </w:t>
      </w:r>
      <w:proofErr w:type="spellStart"/>
      <w:r w:rsidRPr="00B601BF">
        <w:rPr>
          <w:rFonts w:ascii="Times New Roman" w:eastAsia="Times New Roman" w:hAnsi="Times New Roman" w:cs="Times New Roman"/>
          <w:sz w:val="28"/>
          <w:szCs w:val="28"/>
          <w:lang w:eastAsia="ru-RU"/>
        </w:rPr>
        <w:t>гайдов</w:t>
      </w:r>
      <w:proofErr w:type="spellEnd"/>
      <w:r w:rsidRPr="00B60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предполагает ответственность за поступки перед собой и другими.</w:t>
      </w:r>
    </w:p>
    <w:p w:rsidR="00B601BF" w:rsidRPr="00B601BF" w:rsidRDefault="00B601BF" w:rsidP="009E285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1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Патрульная система</w:t>
      </w:r>
      <w:r w:rsidR="00AF47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B60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Этот метод помогает развить в девочках самостоятельность, активность, создать эмоциональный комфорт, возможность раскрыться, попробовать себя в разных ролях. Деятельность </w:t>
      </w:r>
      <w:r w:rsidRPr="00B601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осуществляется в группе из 6-8 девочек, работающих, как команда, под руководством одного из членов группы, выполняющего функции лидера. В каждом патруле девочки организуют свою жизнь, распределяя обязанности, определяя, организуя, осуществляя и оценивая свою деятельность в соответствии со своими возможностями. Это делается при поддержке взрослого лидера, который может осуществлять руководство 2-3 патрулями, объединенными в отряд.</w:t>
      </w:r>
    </w:p>
    <w:p w:rsidR="00B601BF" w:rsidRPr="00B601BF" w:rsidRDefault="00B601BF" w:rsidP="009E285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1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Обучение через действие</w:t>
      </w:r>
      <w:r w:rsidR="00AF47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B60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Этот метод используется как один из самых эффективных, при котором быстро приобретаются прочные знания и умения, усваиваются общечеловеческие ценности. Широко известно, что мы запоминаем 10 % того, что слышали, 60 % того, что видели,90 % того, что делали. Обучение через действие означает развитие как результат личного опыта. Цель обучения через действие состоит в том, что девочки решают проблемы, ищут решения и самостоятельно определяют свою деятельность. Активно участвуя в планировании деятельности, они становятся более ответственными за ее результаты, за свои поступки и действия.</w:t>
      </w:r>
    </w:p>
    <w:p w:rsidR="00B601BF" w:rsidRPr="00B601BF" w:rsidRDefault="00B601BF" w:rsidP="009E285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1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Символика</w:t>
      </w:r>
      <w:r w:rsidR="00AF47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B60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B601BF">
        <w:rPr>
          <w:rFonts w:ascii="Times New Roman" w:eastAsia="Times New Roman" w:hAnsi="Times New Roman" w:cs="Times New Roman"/>
          <w:sz w:val="28"/>
          <w:szCs w:val="28"/>
          <w:lang w:eastAsia="ru-RU"/>
        </w:rPr>
        <w:t>Гайдинге</w:t>
      </w:r>
      <w:proofErr w:type="spellEnd"/>
      <w:r w:rsidRPr="00B60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активно используется символика Всемирной Ассоциации </w:t>
      </w:r>
      <w:proofErr w:type="spellStart"/>
      <w:r w:rsidRPr="00B601B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девочек-гайдов</w:t>
      </w:r>
      <w:proofErr w:type="spellEnd"/>
      <w:r w:rsidRPr="00B60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девочек-скаутов, а также национальных организаций, олицетворяющая основные принципы и традиции организации.</w:t>
      </w:r>
    </w:p>
    <w:p w:rsidR="00B601BF" w:rsidRPr="00B601BF" w:rsidRDefault="00B601BF" w:rsidP="009E285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1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Активное сотрудничество детей и взрослых</w:t>
      </w:r>
      <w:r w:rsidR="00AF47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B60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Оно обеспечивается демократическим принципом равноправия всех членов организации, независимо от возраста. </w:t>
      </w:r>
      <w:proofErr w:type="spellStart"/>
      <w:r w:rsidRPr="00B601B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Девочки-гайды</w:t>
      </w:r>
      <w:proofErr w:type="spellEnd"/>
      <w:r w:rsidRPr="00B60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участвуют в принятии решений, определяют вид своей деятельности, планируют, осуществляют, оценивают ее вместе с лидером отряда. В атмосфере взаимодоверия взрослых и детей младшие чувствуют собственную значимость, ответственность за себя и результат общей деятельности, успешно перенимают опыт старших.</w:t>
      </w:r>
    </w:p>
    <w:p w:rsidR="00B601BF" w:rsidRPr="00B601BF" w:rsidRDefault="00B601BF" w:rsidP="009E285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1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Служение обществу</w:t>
      </w:r>
      <w:r w:rsidR="00AF47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B60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один из методов, обеспечивающих движению </w:t>
      </w:r>
      <w:proofErr w:type="spellStart"/>
      <w:r w:rsidRPr="00B601BF">
        <w:rPr>
          <w:rFonts w:ascii="Times New Roman" w:eastAsia="Times New Roman" w:hAnsi="Times New Roman" w:cs="Times New Roman"/>
          <w:sz w:val="28"/>
          <w:szCs w:val="28"/>
          <w:lang w:eastAsia="ru-RU"/>
        </w:rPr>
        <w:t>гайдов</w:t>
      </w:r>
      <w:proofErr w:type="spellEnd"/>
      <w:r w:rsidRPr="00B60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скаутов жизнеспособность на протяжении долгих лет. Для каждого члена движения нормой жизни является помощь людям. И маленькая </w:t>
      </w:r>
      <w:proofErr w:type="spellStart"/>
      <w:r w:rsidRPr="00B601B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девочка-гайд</w:t>
      </w:r>
      <w:proofErr w:type="spellEnd"/>
      <w:r w:rsidRPr="00B601BF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взрослая лидер отряда считают своим долгом в своей повседневной жизни и деятельности отряда приносить пользу обществу, улучшать окружающий мир.</w:t>
      </w:r>
    </w:p>
    <w:p w:rsidR="00B601BF" w:rsidRPr="00B601BF" w:rsidRDefault="00B601BF" w:rsidP="009E285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1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Деятельность на природе</w:t>
      </w:r>
      <w:r w:rsidR="00AF47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B60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 на природе дает огромные возможности для развития духовного, физического, интеллектуального, эмоционального, социального потенциала личности. Природная среда представляет собой идеальное место для деятельности </w:t>
      </w:r>
      <w:proofErr w:type="spellStart"/>
      <w:r w:rsidRPr="00B601BF">
        <w:rPr>
          <w:rFonts w:ascii="Times New Roman" w:eastAsia="Times New Roman" w:hAnsi="Times New Roman" w:cs="Times New Roman"/>
          <w:sz w:val="28"/>
          <w:szCs w:val="28"/>
          <w:lang w:eastAsia="ru-RU"/>
        </w:rPr>
        <w:t>гайдов</w:t>
      </w:r>
      <w:proofErr w:type="spellEnd"/>
      <w:r w:rsidRPr="00B60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познанию и </w:t>
      </w:r>
      <w:r w:rsidRPr="00B601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освоению окружающего мира. Деятельность на природе учит находить выход из экстремальных ситуаций, развивает волевые качества, наблюдательность, помогает поддерживать хорошую физическую форму, укрепляет здоровье.</w:t>
      </w:r>
    </w:p>
    <w:p w:rsidR="00B601BF" w:rsidRPr="00B601BF" w:rsidRDefault="00B601BF" w:rsidP="009E285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1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Прогрессивное саморазвитие</w:t>
      </w:r>
      <w:r w:rsidR="00AF47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B60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B601BF">
        <w:rPr>
          <w:rFonts w:ascii="Times New Roman" w:eastAsia="Times New Roman" w:hAnsi="Times New Roman" w:cs="Times New Roman"/>
          <w:sz w:val="28"/>
          <w:szCs w:val="28"/>
          <w:lang w:eastAsia="ru-RU"/>
        </w:rPr>
        <w:t>Гайдинге</w:t>
      </w:r>
      <w:proofErr w:type="spellEnd"/>
      <w:r w:rsidRPr="00B60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каждый член движения рассматривается как уникальная личность, которая с самого начала обладает потенциалом развиваться во всех аспектах и брать на себя ответственность за собственное развитие. Понятие самовоспитания основано на концепции воспитания изнутри </w:t>
      </w:r>
      <w:proofErr w:type="gramStart"/>
      <w:r w:rsidRPr="00B601BF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B60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отличие от обучения извне. Девочка — это главное действующее лицо в </w:t>
      </w:r>
      <w:proofErr w:type="spellStart"/>
      <w:r w:rsidRPr="00B601BF">
        <w:rPr>
          <w:rFonts w:ascii="Times New Roman" w:eastAsia="Times New Roman" w:hAnsi="Times New Roman" w:cs="Times New Roman"/>
          <w:sz w:val="28"/>
          <w:szCs w:val="28"/>
          <w:lang w:eastAsia="ru-RU"/>
        </w:rPr>
        <w:t>Гайдинге</w:t>
      </w:r>
      <w:proofErr w:type="spellEnd"/>
      <w:r w:rsidRPr="00B60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 есть воспитателем ее является она сама, а функции взрослого — создать условия, вдохновить каждую девочку, вести по пути личностного роста. Деятельность </w:t>
      </w:r>
      <w:proofErr w:type="spellStart"/>
      <w:r w:rsidRPr="00B601BF">
        <w:rPr>
          <w:rFonts w:ascii="Times New Roman" w:eastAsia="Times New Roman" w:hAnsi="Times New Roman" w:cs="Times New Roman"/>
          <w:sz w:val="28"/>
          <w:szCs w:val="28"/>
          <w:lang w:eastAsia="ru-RU"/>
        </w:rPr>
        <w:t>гайдовской</w:t>
      </w:r>
      <w:proofErr w:type="spellEnd"/>
      <w:r w:rsidRPr="00B60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строится таким образом, чтобы девочки, участницы движения, постоянно испытывали потребность в саморазвитии и самосовершенствовании своих умений, знаний, навыков.</w:t>
      </w:r>
    </w:p>
    <w:p w:rsidR="00B601BF" w:rsidRPr="00B601BF" w:rsidRDefault="00B601BF" w:rsidP="009E2850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B601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Гайдовские</w:t>
      </w:r>
      <w:proofErr w:type="spellEnd"/>
      <w:r w:rsidRPr="00B601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законы и обещание</w:t>
      </w:r>
    </w:p>
    <w:p w:rsidR="00B601BF" w:rsidRPr="00B601BF" w:rsidRDefault="00B601BF" w:rsidP="009E285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 их принципов </w:t>
      </w:r>
      <w:proofErr w:type="spellStart"/>
      <w:r w:rsidRPr="00B601BF">
        <w:rPr>
          <w:rFonts w:ascii="Times New Roman" w:eastAsia="Times New Roman" w:hAnsi="Times New Roman" w:cs="Times New Roman"/>
          <w:sz w:val="28"/>
          <w:szCs w:val="28"/>
          <w:lang w:eastAsia="ru-RU"/>
        </w:rPr>
        <w:t>гайдинга</w:t>
      </w:r>
      <w:proofErr w:type="spellEnd"/>
      <w:r w:rsidRPr="00B60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— жизнь на основе обещания и </w:t>
      </w:r>
      <w:proofErr w:type="spellStart"/>
      <w:r w:rsidRPr="00B601BF">
        <w:rPr>
          <w:rFonts w:ascii="Times New Roman" w:eastAsia="Times New Roman" w:hAnsi="Times New Roman" w:cs="Times New Roman"/>
          <w:sz w:val="28"/>
          <w:szCs w:val="28"/>
          <w:lang w:eastAsia="ru-RU"/>
        </w:rPr>
        <w:t>гайдовских</w:t>
      </w:r>
      <w:proofErr w:type="spellEnd"/>
      <w:r w:rsidRPr="00B60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законов.</w:t>
      </w:r>
    </w:p>
    <w:p w:rsidR="00B601BF" w:rsidRPr="00B601BF" w:rsidRDefault="00B601BF" w:rsidP="009E2850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601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Гайдовское</w:t>
      </w:r>
      <w:proofErr w:type="spellEnd"/>
      <w:r w:rsidRPr="00B601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обещание:</w:t>
      </w:r>
      <w:r w:rsidRPr="00B60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«Честью своей я обещаю:</w:t>
      </w:r>
    </w:p>
    <w:p w:rsidR="00B601BF" w:rsidRPr="00B601BF" w:rsidRDefault="00B601BF" w:rsidP="009E2850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1BF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служить своей Родине — Республике Беларусь, Богу/высшим духовным идеалам;</w:t>
      </w:r>
    </w:p>
    <w:p w:rsidR="00B601BF" w:rsidRPr="00B601BF" w:rsidRDefault="00B601BF" w:rsidP="009E2850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1B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всегда помогать другим людям;</w:t>
      </w:r>
    </w:p>
    <w:p w:rsidR="00B601BF" w:rsidRPr="00B601BF" w:rsidRDefault="00B601BF" w:rsidP="009E2850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выполнять законы </w:t>
      </w:r>
      <w:proofErr w:type="spellStart"/>
      <w:r w:rsidRPr="00B601BF">
        <w:rPr>
          <w:rFonts w:ascii="Times New Roman" w:eastAsia="Times New Roman" w:hAnsi="Times New Roman" w:cs="Times New Roman"/>
          <w:sz w:val="28"/>
          <w:szCs w:val="28"/>
          <w:lang w:eastAsia="ru-RU"/>
        </w:rPr>
        <w:t>гайдов</w:t>
      </w:r>
      <w:proofErr w:type="spellEnd"/>
      <w:r w:rsidRPr="00B601BF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B601BF" w:rsidRPr="00AF475B" w:rsidRDefault="00B601BF" w:rsidP="009E28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47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Законы </w:t>
      </w:r>
      <w:proofErr w:type="spellStart"/>
      <w:r w:rsidRPr="00AF47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гайдов</w:t>
      </w:r>
      <w:proofErr w:type="spellEnd"/>
      <w:r w:rsidRPr="00AF47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B601BF" w:rsidRPr="00B601BF" w:rsidRDefault="00B601BF" w:rsidP="009E2850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1B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F4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лово </w:t>
      </w:r>
      <w:proofErr w:type="spellStart"/>
      <w:r w:rsidR="00AF475B">
        <w:rPr>
          <w:rFonts w:ascii="Times New Roman" w:eastAsia="Times New Roman" w:hAnsi="Times New Roman" w:cs="Times New Roman"/>
          <w:sz w:val="28"/>
          <w:szCs w:val="28"/>
          <w:lang w:eastAsia="ru-RU"/>
        </w:rPr>
        <w:t>гайда</w:t>
      </w:r>
      <w:proofErr w:type="spellEnd"/>
      <w:r w:rsidR="00AF4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 быть надежным;</w:t>
      </w:r>
    </w:p>
    <w:p w:rsidR="00B601BF" w:rsidRPr="00B601BF" w:rsidRDefault="00B601BF" w:rsidP="009E2850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601BF">
        <w:rPr>
          <w:rFonts w:ascii="Times New Roman" w:eastAsia="Times New Roman" w:hAnsi="Times New Roman" w:cs="Times New Roman"/>
          <w:sz w:val="28"/>
          <w:szCs w:val="28"/>
          <w:lang w:eastAsia="ru-RU"/>
        </w:rPr>
        <w:t>Гайд</w:t>
      </w:r>
      <w:proofErr w:type="spellEnd"/>
      <w:r w:rsidRPr="00B60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601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последо</w:t>
      </w:r>
      <w:r w:rsidR="00AF475B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вательна</w:t>
      </w:r>
      <w:proofErr w:type="gramEnd"/>
      <w:r w:rsidR="00AF4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своих словах и делах;</w:t>
      </w:r>
    </w:p>
    <w:p w:rsidR="00B601BF" w:rsidRPr="00B601BF" w:rsidRDefault="00B601BF" w:rsidP="009E2850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601BF">
        <w:rPr>
          <w:rFonts w:ascii="Times New Roman" w:eastAsia="Times New Roman" w:hAnsi="Times New Roman" w:cs="Times New Roman"/>
          <w:sz w:val="28"/>
          <w:szCs w:val="28"/>
          <w:lang w:eastAsia="ru-RU"/>
        </w:rPr>
        <w:t>Гайд</w:t>
      </w:r>
      <w:proofErr w:type="spellEnd"/>
      <w:r w:rsidRPr="00B60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старается быть по</w:t>
      </w:r>
      <w:r w:rsidR="00AF475B">
        <w:rPr>
          <w:rFonts w:ascii="Times New Roman" w:eastAsia="Times New Roman" w:hAnsi="Times New Roman" w:cs="Times New Roman"/>
          <w:sz w:val="28"/>
          <w:szCs w:val="28"/>
          <w:lang w:eastAsia="ru-RU"/>
        </w:rPr>
        <w:t>лезной и всегда помогать другим;</w:t>
      </w:r>
    </w:p>
    <w:p w:rsidR="00B601BF" w:rsidRPr="00B601BF" w:rsidRDefault="00B601BF" w:rsidP="009E2850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601BF">
        <w:rPr>
          <w:rFonts w:ascii="Times New Roman" w:eastAsia="Times New Roman" w:hAnsi="Times New Roman" w:cs="Times New Roman"/>
          <w:sz w:val="28"/>
          <w:szCs w:val="28"/>
          <w:lang w:eastAsia="ru-RU"/>
        </w:rPr>
        <w:t>Гайд</w:t>
      </w:r>
      <w:proofErr w:type="spellEnd"/>
      <w:r w:rsidRPr="00B60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— подруга </w:t>
      </w:r>
      <w:r w:rsidR="00AF4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всем людям и сестра всем </w:t>
      </w:r>
      <w:proofErr w:type="spellStart"/>
      <w:r w:rsidR="00AF475B">
        <w:rPr>
          <w:rFonts w:ascii="Times New Roman" w:eastAsia="Times New Roman" w:hAnsi="Times New Roman" w:cs="Times New Roman"/>
          <w:sz w:val="28"/>
          <w:szCs w:val="28"/>
          <w:lang w:eastAsia="ru-RU"/>
        </w:rPr>
        <w:t>гайдам</w:t>
      </w:r>
      <w:proofErr w:type="spellEnd"/>
      <w:r w:rsidR="00AF475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601BF" w:rsidRPr="00B601BF" w:rsidRDefault="00AF475B" w:rsidP="009E2850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Гайд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всегда вежлива;</w:t>
      </w:r>
    </w:p>
    <w:p w:rsidR="00B601BF" w:rsidRPr="00B601BF" w:rsidRDefault="00B601BF" w:rsidP="009E2850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601BF">
        <w:rPr>
          <w:rFonts w:ascii="Times New Roman" w:eastAsia="Times New Roman" w:hAnsi="Times New Roman" w:cs="Times New Roman"/>
          <w:sz w:val="28"/>
          <w:szCs w:val="28"/>
          <w:lang w:eastAsia="ru-RU"/>
        </w:rPr>
        <w:t>Гайд</w:t>
      </w:r>
      <w:proofErr w:type="spellEnd"/>
      <w:r w:rsidRPr="00B601BF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др</w:t>
      </w:r>
      <w:r w:rsidR="00AF475B">
        <w:rPr>
          <w:rFonts w:ascii="Times New Roman" w:eastAsia="Times New Roman" w:hAnsi="Times New Roman" w:cs="Times New Roman"/>
          <w:sz w:val="28"/>
          <w:szCs w:val="28"/>
          <w:lang w:eastAsia="ru-RU"/>
        </w:rPr>
        <w:t>уг животных и оберегает природу;</w:t>
      </w:r>
    </w:p>
    <w:p w:rsidR="00AF475B" w:rsidRDefault="00B601BF" w:rsidP="009E2850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F475B">
        <w:rPr>
          <w:rFonts w:ascii="Times New Roman" w:eastAsia="Times New Roman" w:hAnsi="Times New Roman" w:cs="Times New Roman"/>
          <w:sz w:val="28"/>
          <w:szCs w:val="28"/>
          <w:lang w:eastAsia="ru-RU"/>
        </w:rPr>
        <w:t>Гайд</w:t>
      </w:r>
      <w:proofErr w:type="spellEnd"/>
      <w:r w:rsidRPr="00AF4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умеет подчинять свои интересы интересам орга</w:t>
      </w:r>
      <w:r w:rsidR="00AF475B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низации;</w:t>
      </w:r>
    </w:p>
    <w:p w:rsidR="00B601BF" w:rsidRPr="00B601BF" w:rsidRDefault="00AF475B" w:rsidP="009E2850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601BF" w:rsidRPr="00AF475B">
        <w:rPr>
          <w:rFonts w:ascii="Times New Roman" w:eastAsia="Times New Roman" w:hAnsi="Times New Roman" w:cs="Times New Roman"/>
          <w:sz w:val="28"/>
          <w:szCs w:val="28"/>
          <w:lang w:eastAsia="ru-RU"/>
        </w:rPr>
        <w:t>Гайд</w:t>
      </w:r>
      <w:proofErr w:type="spellEnd"/>
      <w:r w:rsidR="00B601BF" w:rsidRPr="00AF4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B601BF" w:rsidRPr="00AF475B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помыслах, словах и делах;</w:t>
      </w:r>
    </w:p>
    <w:p w:rsidR="00B601BF" w:rsidRPr="00B601BF" w:rsidRDefault="00AF475B" w:rsidP="009E2850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Гайд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бережлива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не скупа;</w:t>
      </w:r>
    </w:p>
    <w:p w:rsidR="00B601BF" w:rsidRPr="00B601BF" w:rsidRDefault="00B601BF" w:rsidP="009E2850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601BF">
        <w:rPr>
          <w:rFonts w:ascii="Times New Roman" w:eastAsia="Times New Roman" w:hAnsi="Times New Roman" w:cs="Times New Roman"/>
          <w:sz w:val="28"/>
          <w:szCs w:val="28"/>
          <w:lang w:eastAsia="ru-RU"/>
        </w:rPr>
        <w:t>Гайд</w:t>
      </w:r>
      <w:proofErr w:type="spellEnd"/>
      <w:r w:rsidRPr="00B60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улыбается, все</w:t>
      </w:r>
      <w:r w:rsidR="00AF475B">
        <w:rPr>
          <w:rFonts w:ascii="Times New Roman" w:eastAsia="Times New Roman" w:hAnsi="Times New Roman" w:cs="Times New Roman"/>
          <w:sz w:val="28"/>
          <w:szCs w:val="28"/>
          <w:lang w:eastAsia="ru-RU"/>
        </w:rPr>
        <w:t>гда сохраняет чувство оптимизм.</w:t>
      </w:r>
    </w:p>
    <w:p w:rsidR="00B601BF" w:rsidRPr="00B601BF" w:rsidRDefault="00B601BF" w:rsidP="009E2850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601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Всемирная эмблема является объединяющим </w:t>
      </w:r>
      <w:r w:rsidR="00AF475B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символом и имеет свой смысл: — з</w:t>
      </w:r>
      <w:r w:rsidRPr="00B60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олотой круг на голубом фоне представляет солнце, которое сияет для всех; — трилистник символизирует три части обещания; — основание стебля представляет огонь любви и человечности; — через центр проходит стрелка компаса, которая указывает путь; — две звезды — это 10 законов </w:t>
      </w:r>
      <w:proofErr w:type="spellStart"/>
      <w:r w:rsidRPr="00B601BF">
        <w:rPr>
          <w:rFonts w:ascii="Times New Roman" w:eastAsia="Times New Roman" w:hAnsi="Times New Roman" w:cs="Times New Roman"/>
          <w:sz w:val="28"/>
          <w:szCs w:val="28"/>
          <w:lang w:eastAsia="ru-RU"/>
        </w:rPr>
        <w:t>гайдов</w:t>
      </w:r>
      <w:proofErr w:type="spellEnd"/>
      <w:r w:rsidRPr="00B601BF">
        <w:rPr>
          <w:rFonts w:ascii="Times New Roman" w:eastAsia="Times New Roman" w:hAnsi="Times New Roman" w:cs="Times New Roman"/>
          <w:sz w:val="28"/>
          <w:szCs w:val="28"/>
          <w:lang w:eastAsia="ru-RU"/>
        </w:rPr>
        <w:t>; — не замкнутость круга говорит об открытости организации для всех.</w:t>
      </w:r>
      <w:proofErr w:type="gramEnd"/>
    </w:p>
    <w:p w:rsidR="00B601BF" w:rsidRPr="00B601BF" w:rsidRDefault="00B601BF" w:rsidP="009E2850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Любой член организации ВАДГДС, девочка из Бразилии или Ганы, лидер Люксембурга или Австралии, может </w:t>
      </w:r>
      <w:proofErr w:type="gramStart"/>
      <w:r w:rsidRPr="00B601B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одеть нашивку</w:t>
      </w:r>
      <w:proofErr w:type="gramEnd"/>
      <w:r w:rsidRPr="00B60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значок с символикой на свою </w:t>
      </w:r>
      <w:proofErr w:type="spellStart"/>
      <w:r w:rsidRPr="00B601BF">
        <w:rPr>
          <w:rFonts w:ascii="Times New Roman" w:eastAsia="Times New Roman" w:hAnsi="Times New Roman" w:cs="Times New Roman"/>
          <w:sz w:val="28"/>
          <w:szCs w:val="28"/>
          <w:lang w:eastAsia="ru-RU"/>
        </w:rPr>
        <w:t>гайдовскую</w:t>
      </w:r>
      <w:proofErr w:type="spellEnd"/>
      <w:r w:rsidRPr="00B60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форму.</w:t>
      </w:r>
    </w:p>
    <w:p w:rsidR="00B601BF" w:rsidRPr="00B601BF" w:rsidRDefault="00B601BF" w:rsidP="009E2850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1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Салют и рукопожатие </w:t>
      </w:r>
      <w:proofErr w:type="spellStart"/>
      <w:r w:rsidRPr="00B601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гайдов</w:t>
      </w:r>
      <w:proofErr w:type="spellEnd"/>
      <w:r w:rsidRPr="00B601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AF4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Pr="00B60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огда </w:t>
      </w:r>
      <w:proofErr w:type="spellStart"/>
      <w:r w:rsidRPr="00B601BF">
        <w:rPr>
          <w:rFonts w:ascii="Times New Roman" w:eastAsia="Times New Roman" w:hAnsi="Times New Roman" w:cs="Times New Roman"/>
          <w:sz w:val="28"/>
          <w:szCs w:val="28"/>
          <w:lang w:eastAsia="ru-RU"/>
        </w:rPr>
        <w:t>гайды</w:t>
      </w:r>
      <w:proofErr w:type="spellEnd"/>
      <w:r w:rsidRPr="00B60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приветствуют друг друга, то отдают салют тремя пальцами на правой руке, поднятыми на уровне плеча, так же в этот момент они совершают рукопожатие левой рукой. Салют служит напоминанием о трех частях Обещания, а рукопожатие левой рукой (той, что ближе к сердцу) — это средство узнавания других членов движения.</w:t>
      </w:r>
    </w:p>
    <w:p w:rsidR="008074A1" w:rsidRDefault="008074A1" w:rsidP="009E2850">
      <w:pPr>
        <w:pStyle w:val="a3"/>
        <w:jc w:val="both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A135CC" w:rsidRDefault="00C5770E" w:rsidP="00706CCF">
      <w:pPr>
        <w:jc w:val="both"/>
      </w:pPr>
      <w:r w:rsidRPr="00706CCF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3.</w:t>
      </w:r>
      <w:r w:rsidR="00A135CC" w:rsidRPr="00706CCF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916A13">
        <w:rPr>
          <w:rFonts w:ascii="Times New Roman" w:hAnsi="Times New Roman" w:cs="Times New Roman"/>
          <w:b/>
          <w:sz w:val="48"/>
          <w:szCs w:val="48"/>
        </w:rPr>
        <w:t xml:space="preserve">Из опыта работы военно-патриотического направления </w:t>
      </w:r>
      <w:proofErr w:type="spellStart"/>
      <w:r w:rsidR="00916A13">
        <w:rPr>
          <w:rFonts w:ascii="Times New Roman" w:hAnsi="Times New Roman" w:cs="Times New Roman"/>
          <w:b/>
          <w:sz w:val="48"/>
          <w:szCs w:val="48"/>
        </w:rPr>
        <w:t>Гбой</w:t>
      </w:r>
      <w:proofErr w:type="spellEnd"/>
      <w:r w:rsidR="00916A13">
        <w:rPr>
          <w:rFonts w:ascii="Times New Roman" w:hAnsi="Times New Roman" w:cs="Times New Roman"/>
          <w:b/>
          <w:sz w:val="48"/>
          <w:szCs w:val="48"/>
        </w:rPr>
        <w:t xml:space="preserve"> школы № 571 Невского района </w:t>
      </w:r>
      <w:proofErr w:type="gramStart"/>
      <w:r w:rsidR="00916A13">
        <w:rPr>
          <w:rFonts w:ascii="Times New Roman" w:hAnsi="Times New Roman" w:cs="Times New Roman"/>
          <w:b/>
          <w:sz w:val="48"/>
          <w:szCs w:val="48"/>
        </w:rPr>
        <w:t>г</w:t>
      </w:r>
      <w:proofErr w:type="gramEnd"/>
      <w:r w:rsidR="00916A13">
        <w:rPr>
          <w:rFonts w:ascii="Times New Roman" w:hAnsi="Times New Roman" w:cs="Times New Roman"/>
          <w:b/>
          <w:sz w:val="48"/>
          <w:szCs w:val="48"/>
        </w:rPr>
        <w:t>. Санкт-Петербурга.</w:t>
      </w:r>
    </w:p>
    <w:p w:rsidR="00A135CC" w:rsidRDefault="00916A13" w:rsidP="009E28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работы </w:t>
      </w:r>
      <w:r w:rsidR="00A135CC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патриотическое воспитание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3939">
        <w:rPr>
          <w:rFonts w:ascii="Times New Roman" w:hAnsi="Times New Roman" w:cs="Times New Roman"/>
          <w:sz w:val="28"/>
          <w:szCs w:val="28"/>
        </w:rPr>
        <w:t xml:space="preserve"> Выполняются поставленные </w:t>
      </w:r>
      <w:r w:rsidR="00A135CC">
        <w:rPr>
          <w:rFonts w:ascii="Times New Roman" w:hAnsi="Times New Roman" w:cs="Times New Roman"/>
          <w:sz w:val="28"/>
          <w:szCs w:val="28"/>
        </w:rPr>
        <w:t xml:space="preserve"> задач</w:t>
      </w:r>
      <w:r w:rsidR="00483939">
        <w:rPr>
          <w:rFonts w:ascii="Times New Roman" w:hAnsi="Times New Roman" w:cs="Times New Roman"/>
          <w:sz w:val="28"/>
          <w:szCs w:val="28"/>
        </w:rPr>
        <w:t>и о расширении знаний о России</w:t>
      </w:r>
      <w:r w:rsidR="00A135CC">
        <w:rPr>
          <w:rFonts w:ascii="Times New Roman" w:hAnsi="Times New Roman" w:cs="Times New Roman"/>
          <w:sz w:val="28"/>
          <w:szCs w:val="28"/>
        </w:rPr>
        <w:t>, её национальных героях, государственной символике, народн</w:t>
      </w:r>
      <w:r w:rsidR="008621B1">
        <w:rPr>
          <w:rFonts w:ascii="Times New Roman" w:hAnsi="Times New Roman" w:cs="Times New Roman"/>
          <w:sz w:val="28"/>
          <w:szCs w:val="28"/>
        </w:rPr>
        <w:t>ых и государственных праздниках, обеспечивает</w:t>
      </w:r>
      <w:r w:rsidR="00483939">
        <w:rPr>
          <w:rFonts w:ascii="Times New Roman" w:hAnsi="Times New Roman" w:cs="Times New Roman"/>
          <w:sz w:val="28"/>
          <w:szCs w:val="28"/>
        </w:rPr>
        <w:t>ся</w:t>
      </w:r>
      <w:r w:rsidR="008621B1">
        <w:rPr>
          <w:rFonts w:ascii="Times New Roman" w:hAnsi="Times New Roman" w:cs="Times New Roman"/>
          <w:sz w:val="28"/>
          <w:szCs w:val="28"/>
        </w:rPr>
        <w:t xml:space="preserve"> физическое воспитание подрастающего поколения посредством организации и участия в военно-спортивных мероприятиях, что способствует укреплению выносливости, силы воли, формированию це</w:t>
      </w:r>
      <w:r w:rsidR="00483939">
        <w:rPr>
          <w:rFonts w:ascii="Times New Roman" w:hAnsi="Times New Roman" w:cs="Times New Roman"/>
          <w:sz w:val="28"/>
          <w:szCs w:val="28"/>
        </w:rPr>
        <w:t xml:space="preserve">леустремлённости. В задачи патриотического воспитания </w:t>
      </w:r>
      <w:r w:rsidR="008621B1">
        <w:rPr>
          <w:rFonts w:ascii="Times New Roman" w:hAnsi="Times New Roman" w:cs="Times New Roman"/>
          <w:sz w:val="28"/>
          <w:szCs w:val="28"/>
        </w:rPr>
        <w:t xml:space="preserve"> также входит формирование интереса к прошлому своей Родины, готовности способствовать её процветанию, развитие национального самосознания.</w:t>
      </w:r>
    </w:p>
    <w:p w:rsidR="008621B1" w:rsidRDefault="00085545" w:rsidP="008074A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5545">
        <w:rPr>
          <w:rFonts w:ascii="Times New Roman" w:hAnsi="Times New Roman" w:cs="Times New Roman"/>
          <w:sz w:val="28"/>
          <w:szCs w:val="28"/>
        </w:rPr>
        <w:lastRenderedPageBreak/>
        <w:t>Рабо</w:t>
      </w:r>
      <w:r w:rsidR="00483939">
        <w:rPr>
          <w:rFonts w:ascii="Times New Roman" w:hAnsi="Times New Roman" w:cs="Times New Roman"/>
          <w:sz w:val="28"/>
          <w:szCs w:val="28"/>
        </w:rPr>
        <w:t>та патриотического направления</w:t>
      </w:r>
      <w:r>
        <w:rPr>
          <w:rFonts w:ascii="Times New Roman" w:hAnsi="Times New Roman" w:cs="Times New Roman"/>
          <w:sz w:val="28"/>
          <w:szCs w:val="28"/>
        </w:rPr>
        <w:t xml:space="preserve"> охватывает большой контингент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обучащихся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учреждения образования, что обеспечивается за счет разносторонних форм работы.</w:t>
      </w:r>
    </w:p>
    <w:p w:rsidR="00085545" w:rsidRDefault="00483939" w:rsidP="009E28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Деятельность осуществляется</w:t>
      </w:r>
      <w:r w:rsidR="00085545">
        <w:rPr>
          <w:rFonts w:ascii="Times New Roman" w:hAnsi="Times New Roman" w:cs="Times New Roman"/>
          <w:sz w:val="28"/>
          <w:szCs w:val="28"/>
        </w:rPr>
        <w:t xml:space="preserve"> по нескольким направлениям, для при</w:t>
      </w:r>
      <w:r>
        <w:rPr>
          <w:rFonts w:ascii="Times New Roman" w:hAnsi="Times New Roman" w:cs="Times New Roman"/>
          <w:sz w:val="28"/>
          <w:szCs w:val="28"/>
        </w:rPr>
        <w:t>влечения активности</w:t>
      </w:r>
      <w:r w:rsidR="000855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8554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085545">
        <w:rPr>
          <w:rFonts w:ascii="Times New Roman" w:hAnsi="Times New Roman" w:cs="Times New Roman"/>
          <w:sz w:val="28"/>
          <w:szCs w:val="28"/>
        </w:rPr>
        <w:t>.</w:t>
      </w:r>
    </w:p>
    <w:p w:rsidR="00085545" w:rsidRDefault="00085545" w:rsidP="009E2850">
      <w:pPr>
        <w:jc w:val="both"/>
        <w:rPr>
          <w:rFonts w:ascii="Times New Roman" w:hAnsi="Times New Roman" w:cs="Times New Roman"/>
          <w:sz w:val="28"/>
          <w:szCs w:val="28"/>
        </w:rPr>
      </w:pPr>
      <w:r w:rsidRPr="004D14FA">
        <w:rPr>
          <w:rFonts w:ascii="Times New Roman" w:hAnsi="Times New Roman" w:cs="Times New Roman"/>
          <w:b/>
          <w:sz w:val="28"/>
          <w:szCs w:val="28"/>
        </w:rPr>
        <w:t>1.</w:t>
      </w:r>
      <w:r w:rsidR="004D14F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4D14FA">
        <w:rPr>
          <w:rFonts w:ascii="Times New Roman" w:hAnsi="Times New Roman" w:cs="Times New Roman"/>
          <w:b/>
          <w:sz w:val="28"/>
          <w:szCs w:val="28"/>
        </w:rPr>
        <w:t>Военно-спортивное направление</w:t>
      </w:r>
      <w:r>
        <w:rPr>
          <w:rFonts w:ascii="Times New Roman" w:hAnsi="Times New Roman" w:cs="Times New Roman"/>
          <w:sz w:val="28"/>
          <w:szCs w:val="28"/>
        </w:rPr>
        <w:t>, включает в себя подготовку и организацию мероприятий, направленных на физической развитие детей.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таким мероприятиям можно отнести военно-спортивные игры на базе школы, и воинских частей, подготовку к военным играм «Бастионы мужества», «Орленок», «Зарница», пешие и вело походы по местам боевой славы, марш-броски с выполнением условной задачи, экскурсии в учебные центры, воинские части. Данная работа проводится совместно с 6 бригадой связи.</w:t>
      </w:r>
    </w:p>
    <w:p w:rsidR="00643B70" w:rsidRDefault="00085545" w:rsidP="009E2850">
      <w:pPr>
        <w:jc w:val="both"/>
        <w:rPr>
          <w:rFonts w:ascii="Times New Roman" w:hAnsi="Times New Roman" w:cs="Times New Roman"/>
          <w:sz w:val="28"/>
          <w:szCs w:val="28"/>
        </w:rPr>
      </w:pPr>
      <w:r w:rsidRPr="004D14FA">
        <w:rPr>
          <w:rFonts w:ascii="Times New Roman" w:hAnsi="Times New Roman" w:cs="Times New Roman"/>
          <w:b/>
          <w:sz w:val="28"/>
          <w:szCs w:val="28"/>
        </w:rPr>
        <w:t>2. Военно-патриотическое направление</w:t>
      </w:r>
      <w:r>
        <w:rPr>
          <w:rFonts w:ascii="Times New Roman" w:hAnsi="Times New Roman" w:cs="Times New Roman"/>
          <w:sz w:val="28"/>
          <w:szCs w:val="28"/>
        </w:rPr>
        <w:t xml:space="preserve">. К формам работы </w:t>
      </w:r>
      <w:r w:rsidR="00643B70">
        <w:rPr>
          <w:rFonts w:ascii="Times New Roman" w:hAnsi="Times New Roman" w:cs="Times New Roman"/>
          <w:sz w:val="28"/>
          <w:szCs w:val="28"/>
        </w:rPr>
        <w:t xml:space="preserve">в этом направлении относится: </w:t>
      </w:r>
    </w:p>
    <w:p w:rsidR="00085545" w:rsidRDefault="00643B70" w:rsidP="009E2850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3B70">
        <w:rPr>
          <w:rFonts w:ascii="Times New Roman" w:hAnsi="Times New Roman" w:cs="Times New Roman"/>
          <w:sz w:val="28"/>
          <w:szCs w:val="28"/>
        </w:rPr>
        <w:t xml:space="preserve">поисковая деятельность </w:t>
      </w:r>
      <w:proofErr w:type="gramStart"/>
      <w:r w:rsidRPr="00643B7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643B70">
        <w:rPr>
          <w:rFonts w:ascii="Times New Roman" w:hAnsi="Times New Roman" w:cs="Times New Roman"/>
          <w:sz w:val="28"/>
          <w:szCs w:val="28"/>
        </w:rPr>
        <w:t>общение с ветеранами, поиск фотографий, предметов быта, восстановление и реставрация предметов)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43B70" w:rsidRDefault="00643B70" w:rsidP="009E2850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Уроки мужества, посвященные памятным датам;</w:t>
      </w:r>
    </w:p>
    <w:p w:rsidR="00643B70" w:rsidRDefault="00643B70" w:rsidP="009E2850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Театрализованные представления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спектакли, литературно-музыкальные композиции, акции: «Живая фотография», «Патефон», </w:t>
      </w:r>
    </w:p>
    <w:p w:rsidR="00643B70" w:rsidRDefault="00643B70" w:rsidP="009E28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«Письма из тишины»;</w:t>
      </w:r>
    </w:p>
    <w:p w:rsidR="00643B70" w:rsidRDefault="00643B70" w:rsidP="009E2850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Элементы военно-исторической реконструкции.</w:t>
      </w:r>
    </w:p>
    <w:p w:rsidR="00643B70" w:rsidRDefault="00643B70" w:rsidP="009E2850">
      <w:pPr>
        <w:jc w:val="both"/>
        <w:rPr>
          <w:rFonts w:ascii="Times New Roman" w:hAnsi="Times New Roman" w:cs="Times New Roman"/>
          <w:sz w:val="28"/>
          <w:szCs w:val="28"/>
        </w:rPr>
      </w:pPr>
      <w:r w:rsidRPr="004D14FA">
        <w:rPr>
          <w:rFonts w:ascii="Times New Roman" w:hAnsi="Times New Roman" w:cs="Times New Roman"/>
          <w:b/>
          <w:sz w:val="28"/>
          <w:szCs w:val="28"/>
        </w:rPr>
        <w:t>3. Волонтёрское направление.</w:t>
      </w:r>
      <w:r>
        <w:rPr>
          <w:rFonts w:ascii="Times New Roman" w:hAnsi="Times New Roman" w:cs="Times New Roman"/>
          <w:sz w:val="28"/>
          <w:szCs w:val="28"/>
        </w:rPr>
        <w:t xml:space="preserve"> Работа в данном направлении также имеет различные формы.</w:t>
      </w:r>
    </w:p>
    <w:p w:rsidR="00643B70" w:rsidRDefault="00643B70" w:rsidP="009E2850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Уход за местами воинских захоронений на территории поселка и близлежащих деревень;</w:t>
      </w:r>
    </w:p>
    <w:p w:rsidR="00643B70" w:rsidRDefault="00643B70" w:rsidP="009E2850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Взаимодействие с ветеранами и одинокими </w:t>
      </w:r>
      <w:r w:rsidR="004D14FA">
        <w:rPr>
          <w:rFonts w:ascii="Times New Roman" w:hAnsi="Times New Roman" w:cs="Times New Roman"/>
          <w:sz w:val="28"/>
          <w:szCs w:val="28"/>
        </w:rPr>
        <w:t>пожилыми</w:t>
      </w:r>
      <w:r>
        <w:rPr>
          <w:rFonts w:ascii="Times New Roman" w:hAnsi="Times New Roman" w:cs="Times New Roman"/>
          <w:sz w:val="28"/>
          <w:szCs w:val="28"/>
        </w:rPr>
        <w:t xml:space="preserve"> людьми, оказание им посильной </w:t>
      </w:r>
      <w:r w:rsidR="004D14FA">
        <w:rPr>
          <w:rFonts w:ascii="Times New Roman" w:hAnsi="Times New Roman" w:cs="Times New Roman"/>
          <w:sz w:val="28"/>
          <w:szCs w:val="28"/>
        </w:rPr>
        <w:t>помощи</w:t>
      </w:r>
      <w:r>
        <w:rPr>
          <w:rFonts w:ascii="Times New Roman" w:hAnsi="Times New Roman" w:cs="Times New Roman"/>
          <w:sz w:val="28"/>
          <w:szCs w:val="28"/>
        </w:rPr>
        <w:t>, поздравление с праздниками;</w:t>
      </w:r>
    </w:p>
    <w:p w:rsidR="00643B70" w:rsidRDefault="004D14FA" w:rsidP="009E2850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Взаимодействие  с детьми-инвалидами, находящимися на надомном обучении в учреждении образования, поздравление с праздниками, комплектация подарков к Рождеству и Новому году за счет благотворительной акции «Поделись теплом своей души».</w:t>
      </w:r>
    </w:p>
    <w:p w:rsidR="004D14FA" w:rsidRDefault="004D14FA" w:rsidP="009E28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D14FA" w:rsidRDefault="00483939" w:rsidP="009E28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Напутственное слово учащимся.</w:t>
      </w:r>
    </w:p>
    <w:p w:rsidR="004D14FA" w:rsidRPr="004D14FA" w:rsidRDefault="004D14FA" w:rsidP="009E2850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D14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Когда - </w:t>
      </w:r>
      <w:proofErr w:type="spellStart"/>
      <w:r w:rsidRPr="004D14FA">
        <w:rPr>
          <w:rFonts w:ascii="Times New Roman" w:hAnsi="Times New Roman" w:cs="Times New Roman"/>
          <w:color w:val="000000" w:themeColor="text1"/>
          <w:sz w:val="28"/>
          <w:szCs w:val="28"/>
        </w:rPr>
        <w:t>нибудь</w:t>
      </w:r>
      <w:proofErr w:type="spellEnd"/>
      <w:r w:rsidRPr="004D14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 станешь одним из них, таким </w:t>
      </w:r>
      <w:proofErr w:type="gramStart"/>
      <w:r w:rsidRPr="004D14FA">
        <w:rPr>
          <w:rFonts w:ascii="Times New Roman" w:hAnsi="Times New Roman" w:cs="Times New Roman"/>
          <w:color w:val="000000" w:themeColor="text1"/>
          <w:sz w:val="28"/>
          <w:szCs w:val="28"/>
        </w:rPr>
        <w:t>же</w:t>
      </w:r>
      <w:proofErr w:type="gramEnd"/>
      <w:r w:rsidRPr="004D14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 они.  Издревле профессия защищать Родину была  одной из самых почитаемых.  И люди, носившее это гордое звание « Военный» должны были быть лучшими во всём. За красотой строя и строгой выправкой стоят долгие годы тяжелого физического и умственного труда, тренировок, воспитания силы воли, выносливости и дисциплины. И воспитание это начинается со школьной скамьи. Оно не столь сурово, но дает тебе возможность прочувствовать то, что чувствует солдат, приступая к своей службе. В первую очередь чувство гордости за то, что он получил право носить гордое звание «Защитник Отечества». </w:t>
      </w:r>
    </w:p>
    <w:p w:rsidR="004D14FA" w:rsidRDefault="004D14FA" w:rsidP="009E2850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14FA">
        <w:rPr>
          <w:rFonts w:ascii="Times New Roman" w:hAnsi="Times New Roman" w:cs="Times New Roman"/>
          <w:color w:val="000000" w:themeColor="text1"/>
          <w:sz w:val="28"/>
          <w:szCs w:val="28"/>
        </w:rPr>
        <w:t>Мы даем тебе возможность  встать на первую ступень на пути к званию «Защитник Отечества», попробовать свои силы в этом нелёгком, но достойном и благородном труде.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D14FA">
        <w:rPr>
          <w:rFonts w:ascii="Times New Roman" w:hAnsi="Times New Roman" w:cs="Times New Roman"/>
          <w:color w:val="000000" w:themeColor="text1"/>
          <w:sz w:val="28"/>
          <w:szCs w:val="28"/>
        </w:rPr>
        <w:t>Помни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4D14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будущее Родины за тобой. У каждого человека в жизни есть место подвигу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4D14F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D14FA" w:rsidRDefault="004D14FA" w:rsidP="004D14FA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14FA" w:rsidRDefault="004D14FA" w:rsidP="004D14FA">
      <w:pPr>
        <w:jc w:val="both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4.</w:t>
      </w:r>
      <w:r w:rsidRPr="004D14FA">
        <w:rPr>
          <w:rFonts w:ascii="Times New Roman" w:hAnsi="Times New Roman" w:cs="Times New Roman"/>
          <w:b/>
          <w:sz w:val="48"/>
          <w:szCs w:val="48"/>
        </w:rPr>
        <w:t>Военно-историческая реконструкция, как нетрадиционная форма работы военно-патриотического клуба.</w:t>
      </w:r>
    </w:p>
    <w:p w:rsidR="004D14FA" w:rsidRPr="004D14FA" w:rsidRDefault="004D14FA" w:rsidP="004D14FA">
      <w:pPr>
        <w:jc w:val="center"/>
        <w:rPr>
          <w:rFonts w:ascii="Times New Roman" w:eastAsia="Calibri" w:hAnsi="Times New Roman" w:cs="Times New Roman"/>
          <w:b/>
          <w:i/>
          <w:iCs/>
          <w:sz w:val="28"/>
          <w:szCs w:val="28"/>
        </w:rPr>
      </w:pPr>
      <w:r w:rsidRPr="004D14FA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Военно-историческая реконструкция.</w:t>
      </w:r>
    </w:p>
    <w:p w:rsidR="004D14FA" w:rsidRPr="004D14FA" w:rsidRDefault="004D14FA" w:rsidP="004D14FA">
      <w:pPr>
        <w:ind w:firstLine="708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4D14FA">
        <w:rPr>
          <w:rFonts w:ascii="Times New Roman" w:eastAsia="Calibri" w:hAnsi="Times New Roman" w:cs="Times New Roman"/>
          <w:iCs/>
          <w:sz w:val="28"/>
          <w:szCs w:val="28"/>
        </w:rPr>
        <w:t>Наша жизнь проходит в обществе. С самых первых дней жизни мы адаптируемся к жизни в обществе, вбираем в себя все принципы и правила</w:t>
      </w:r>
      <w:proofErr w:type="gramStart"/>
      <w:r w:rsidRPr="004D14FA">
        <w:rPr>
          <w:rFonts w:ascii="Times New Roman" w:eastAsia="Calibri" w:hAnsi="Times New Roman" w:cs="Times New Roman"/>
          <w:iCs/>
          <w:sz w:val="28"/>
          <w:szCs w:val="28"/>
        </w:rPr>
        <w:t xml:space="preserve"> ,</w:t>
      </w:r>
      <w:proofErr w:type="gramEnd"/>
      <w:r w:rsidRPr="004D14FA">
        <w:rPr>
          <w:rFonts w:ascii="Times New Roman" w:eastAsia="Calibri" w:hAnsi="Times New Roman" w:cs="Times New Roman"/>
          <w:iCs/>
          <w:sz w:val="28"/>
          <w:szCs w:val="28"/>
        </w:rPr>
        <w:t xml:space="preserve"> ценности общества. Полноценная жизнь невозможна без действий по этим правилам и в соответствии с общепринятыми принципами. Мы живем: растём, развиваемся, само утверждаемся, самоопределяемся. У каждого свой путь к самореализации. Жизнь идёт вперёд, но с оглядкой на прошлое.</w:t>
      </w:r>
    </w:p>
    <w:p w:rsidR="004D14FA" w:rsidRPr="004D14FA" w:rsidRDefault="004D14FA" w:rsidP="004D14FA">
      <w:pPr>
        <w:ind w:firstLine="708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4D14FA">
        <w:rPr>
          <w:rFonts w:ascii="Times New Roman" w:eastAsia="Calibri" w:hAnsi="Times New Roman" w:cs="Times New Roman"/>
          <w:iCs/>
          <w:sz w:val="28"/>
          <w:szCs w:val="28"/>
        </w:rPr>
        <w:t xml:space="preserve">У общества, которое пренебрежительно относится к своему прошлому, нет будущего. Для этого и существует международное движение «Историческая реконструкция». Течений, ветвей, направлений огромное </w:t>
      </w:r>
      <w:r w:rsidRPr="004D14FA">
        <w:rPr>
          <w:rFonts w:ascii="Times New Roman" w:eastAsia="Calibri" w:hAnsi="Times New Roman" w:cs="Times New Roman"/>
          <w:iCs/>
          <w:sz w:val="28"/>
          <w:szCs w:val="28"/>
        </w:rPr>
        <w:lastRenderedPageBreak/>
        <w:t xml:space="preserve">множество. Начиная с </w:t>
      </w:r>
      <w:r w:rsidR="00483939">
        <w:rPr>
          <w:rFonts w:ascii="Times New Roman" w:eastAsia="Calibri" w:hAnsi="Times New Roman" w:cs="Times New Roman"/>
          <w:iCs/>
          <w:sz w:val="28"/>
          <w:szCs w:val="28"/>
        </w:rPr>
        <w:t>истории древней Руси, Московского Княжества</w:t>
      </w:r>
      <w:r w:rsidRPr="004D14FA">
        <w:rPr>
          <w:rFonts w:ascii="Times New Roman" w:eastAsia="Calibri" w:hAnsi="Times New Roman" w:cs="Times New Roman"/>
          <w:iCs/>
          <w:sz w:val="28"/>
          <w:szCs w:val="28"/>
        </w:rPr>
        <w:t xml:space="preserve">, </w:t>
      </w:r>
      <w:r w:rsidR="00483939">
        <w:rPr>
          <w:rFonts w:ascii="Times New Roman" w:eastAsia="Calibri" w:hAnsi="Times New Roman" w:cs="Times New Roman"/>
          <w:iCs/>
          <w:sz w:val="28"/>
          <w:szCs w:val="28"/>
        </w:rPr>
        <w:t xml:space="preserve">становления Российской Империи, </w:t>
      </w:r>
      <w:r w:rsidRPr="004D14FA">
        <w:rPr>
          <w:rFonts w:ascii="Times New Roman" w:eastAsia="Calibri" w:hAnsi="Times New Roman" w:cs="Times New Roman"/>
          <w:iCs/>
          <w:sz w:val="28"/>
          <w:szCs w:val="28"/>
        </w:rPr>
        <w:t xml:space="preserve">заканчивая Наполеоновскими войнами, Первой и второй Мировой войной. </w:t>
      </w:r>
    </w:p>
    <w:p w:rsidR="004D14FA" w:rsidRPr="004D14FA" w:rsidRDefault="004D14FA" w:rsidP="004D14FA">
      <w:pPr>
        <w:ind w:firstLine="708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4D14FA">
        <w:rPr>
          <w:rFonts w:ascii="Times New Roman" w:eastAsia="Calibri" w:hAnsi="Times New Roman" w:cs="Times New Roman"/>
          <w:iCs/>
          <w:sz w:val="28"/>
          <w:szCs w:val="28"/>
        </w:rPr>
        <w:t>Группа энтузиастов пролистывает массу исторических книг, изучает много других источников на тему исторического костюма  и предметов быта той или иной эпохи.  Они приобретают навыки по пошиву одежды ( для каждой эпохи, для каждого костюма разработаны свои индивидуальные технические указания, по которым модель изготавливается), изучают иностранные языки</w:t>
      </w:r>
      <w:proofErr w:type="gramStart"/>
      <w:r w:rsidRPr="004D14FA">
        <w:rPr>
          <w:rFonts w:ascii="Times New Roman" w:eastAsia="Calibri" w:hAnsi="Times New Roman" w:cs="Times New Roman"/>
          <w:iCs/>
          <w:sz w:val="28"/>
          <w:szCs w:val="28"/>
        </w:rPr>
        <w:t xml:space="preserve"> ,</w:t>
      </w:r>
      <w:proofErr w:type="gramEnd"/>
      <w:r w:rsidRPr="004D14FA">
        <w:rPr>
          <w:rFonts w:ascii="Times New Roman" w:eastAsia="Calibri" w:hAnsi="Times New Roman" w:cs="Times New Roman"/>
          <w:iCs/>
          <w:sz w:val="28"/>
          <w:szCs w:val="28"/>
        </w:rPr>
        <w:t xml:space="preserve"> всё это для того, чтобы наиболее реалистично воспроизвести историческую картину. </w:t>
      </w:r>
    </w:p>
    <w:p w:rsidR="004D14FA" w:rsidRPr="004D14FA" w:rsidRDefault="004D14FA" w:rsidP="004D14FA">
      <w:pPr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4D14FA">
        <w:rPr>
          <w:rFonts w:ascii="Times New Roman" w:eastAsia="Calibri" w:hAnsi="Times New Roman" w:cs="Times New Roman"/>
          <w:iCs/>
          <w:sz w:val="28"/>
          <w:szCs w:val="28"/>
        </w:rPr>
        <w:tab/>
        <w:t>В последние годы движение приняло масштабный характер.</w:t>
      </w:r>
      <w:r w:rsidR="00483939">
        <w:rPr>
          <w:rFonts w:ascii="Times New Roman" w:eastAsia="Calibri" w:hAnsi="Times New Roman" w:cs="Times New Roman"/>
          <w:iCs/>
          <w:sz w:val="28"/>
          <w:szCs w:val="28"/>
        </w:rPr>
        <w:t xml:space="preserve"> Если </w:t>
      </w:r>
      <w:proofErr w:type="gramStart"/>
      <w:r w:rsidR="00483939">
        <w:rPr>
          <w:rFonts w:ascii="Times New Roman" w:eastAsia="Calibri" w:hAnsi="Times New Roman" w:cs="Times New Roman"/>
          <w:iCs/>
          <w:sz w:val="28"/>
          <w:szCs w:val="28"/>
        </w:rPr>
        <w:t>в начале</w:t>
      </w:r>
      <w:proofErr w:type="gramEnd"/>
      <w:r w:rsidR="00483939">
        <w:rPr>
          <w:rFonts w:ascii="Times New Roman" w:eastAsia="Calibri" w:hAnsi="Times New Roman" w:cs="Times New Roman"/>
          <w:iCs/>
          <w:sz w:val="28"/>
          <w:szCs w:val="28"/>
        </w:rPr>
        <w:t xml:space="preserve"> 2000-х в России отмечался расцвет древнерусского</w:t>
      </w:r>
      <w:r w:rsidRPr="004D14FA">
        <w:rPr>
          <w:rFonts w:ascii="Times New Roman" w:eastAsia="Calibri" w:hAnsi="Times New Roman" w:cs="Times New Roman"/>
          <w:iCs/>
          <w:sz w:val="28"/>
          <w:szCs w:val="28"/>
        </w:rPr>
        <w:t xml:space="preserve"> движения, спустя д</w:t>
      </w:r>
      <w:r w:rsidR="00483939">
        <w:rPr>
          <w:rFonts w:ascii="Times New Roman" w:eastAsia="Calibri" w:hAnsi="Times New Roman" w:cs="Times New Roman"/>
          <w:iCs/>
          <w:sz w:val="28"/>
          <w:szCs w:val="28"/>
        </w:rPr>
        <w:t xml:space="preserve">есятилетие на смену </w:t>
      </w:r>
      <w:r w:rsidRPr="004D14FA">
        <w:rPr>
          <w:rFonts w:ascii="Times New Roman" w:eastAsia="Calibri" w:hAnsi="Times New Roman" w:cs="Times New Roman"/>
          <w:iCs/>
          <w:sz w:val="28"/>
          <w:szCs w:val="28"/>
        </w:rPr>
        <w:t xml:space="preserve"> пришла новая </w:t>
      </w:r>
      <w:proofErr w:type="spellStart"/>
      <w:r w:rsidRPr="004D14FA">
        <w:rPr>
          <w:rFonts w:ascii="Times New Roman" w:eastAsia="Calibri" w:hAnsi="Times New Roman" w:cs="Times New Roman"/>
          <w:iCs/>
          <w:sz w:val="28"/>
          <w:szCs w:val="28"/>
        </w:rPr>
        <w:t>реконструкторская</w:t>
      </w:r>
      <w:proofErr w:type="spellEnd"/>
      <w:r w:rsidRPr="004D14FA">
        <w:rPr>
          <w:rFonts w:ascii="Times New Roman" w:eastAsia="Calibri" w:hAnsi="Times New Roman" w:cs="Times New Roman"/>
          <w:iCs/>
          <w:sz w:val="28"/>
          <w:szCs w:val="28"/>
        </w:rPr>
        <w:t xml:space="preserve"> эпоха. Внимание обращено в сторону  более поздних и гораздо более трагических событий  в нашей истории. Кровопролитные войны: Отечественная война 1812 года, Первая мировая, Великая Отечественная оставили глубокий след в </w:t>
      </w:r>
      <w:proofErr w:type="gramStart"/>
      <w:r w:rsidRPr="004D14FA">
        <w:rPr>
          <w:rFonts w:ascii="Times New Roman" w:eastAsia="Calibri" w:hAnsi="Times New Roman" w:cs="Times New Roman"/>
          <w:iCs/>
          <w:sz w:val="28"/>
          <w:szCs w:val="28"/>
        </w:rPr>
        <w:t>истории</w:t>
      </w:r>
      <w:proofErr w:type="gramEnd"/>
      <w:r w:rsidRPr="004D14FA">
        <w:rPr>
          <w:rFonts w:ascii="Times New Roman" w:eastAsia="Calibri" w:hAnsi="Times New Roman" w:cs="Times New Roman"/>
          <w:iCs/>
          <w:sz w:val="28"/>
          <w:szCs w:val="28"/>
        </w:rPr>
        <w:t xml:space="preserve"> и мы обязаны помнить об этих событиях. </w:t>
      </w:r>
    </w:p>
    <w:p w:rsidR="004D14FA" w:rsidRPr="004D14FA" w:rsidRDefault="00483939" w:rsidP="004D14FA">
      <w:pPr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ab/>
        <w:t>В России более сотни</w:t>
      </w:r>
      <w:r w:rsidR="004D14FA" w:rsidRPr="004D14FA">
        <w:rPr>
          <w:rFonts w:ascii="Times New Roman" w:eastAsia="Calibri" w:hAnsi="Times New Roman" w:cs="Times New Roman"/>
          <w:iCs/>
          <w:sz w:val="28"/>
          <w:szCs w:val="28"/>
        </w:rPr>
        <w:t xml:space="preserve"> клубов военно-исторической </w:t>
      </w:r>
      <w:r w:rsidRPr="004D14FA">
        <w:rPr>
          <w:rFonts w:ascii="Times New Roman" w:eastAsia="Calibri" w:hAnsi="Times New Roman" w:cs="Times New Roman"/>
          <w:iCs/>
          <w:sz w:val="28"/>
          <w:szCs w:val="28"/>
        </w:rPr>
        <w:t>реконструкции</w:t>
      </w:r>
      <w:r w:rsidR="004D14FA" w:rsidRPr="004D14FA">
        <w:rPr>
          <w:rFonts w:ascii="Times New Roman" w:eastAsia="Calibri" w:hAnsi="Times New Roman" w:cs="Times New Roman"/>
          <w:iCs/>
          <w:sz w:val="28"/>
          <w:szCs w:val="28"/>
        </w:rPr>
        <w:t>, которые восстанавливают события и элементы формы первой и второй мировых вой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н, среди них «Наш </w:t>
      </w:r>
      <w:proofErr w:type="spellStart"/>
      <w:r>
        <w:rPr>
          <w:rFonts w:ascii="Times New Roman" w:eastAsia="Calibri" w:hAnsi="Times New Roman" w:cs="Times New Roman"/>
          <w:iCs/>
          <w:sz w:val="28"/>
          <w:szCs w:val="28"/>
        </w:rPr>
        <w:t>политех</w:t>
      </w:r>
      <w:proofErr w:type="spellEnd"/>
      <w:r w:rsidR="004D14FA" w:rsidRPr="004D14FA">
        <w:rPr>
          <w:rFonts w:ascii="Times New Roman" w:eastAsia="Calibri" w:hAnsi="Times New Roman" w:cs="Times New Roman"/>
          <w:iCs/>
          <w:sz w:val="28"/>
          <w:szCs w:val="28"/>
        </w:rPr>
        <w:t>» - клу</w:t>
      </w:r>
      <w:r>
        <w:rPr>
          <w:rFonts w:ascii="Times New Roman" w:eastAsia="Calibri" w:hAnsi="Times New Roman" w:cs="Times New Roman"/>
          <w:iCs/>
          <w:sz w:val="28"/>
          <w:szCs w:val="28"/>
        </w:rPr>
        <w:t>б Петербургского политехнического университета</w:t>
      </w:r>
      <w:r w:rsidR="004D14FA" w:rsidRPr="004D14FA">
        <w:rPr>
          <w:rFonts w:ascii="Times New Roman" w:eastAsia="Calibri" w:hAnsi="Times New Roman" w:cs="Times New Roman"/>
          <w:iCs/>
          <w:sz w:val="28"/>
          <w:szCs w:val="28"/>
        </w:rPr>
        <w:t>, «Честь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 мундира», «Гарнизон», </w:t>
      </w:r>
      <w:r w:rsidR="004D14FA" w:rsidRPr="004D14FA">
        <w:rPr>
          <w:rFonts w:ascii="Times New Roman" w:eastAsia="Calibri" w:hAnsi="Times New Roman" w:cs="Times New Roman"/>
          <w:iCs/>
          <w:sz w:val="28"/>
          <w:szCs w:val="28"/>
        </w:rPr>
        <w:t xml:space="preserve">«Память», «Эпоха», « 4 - </w:t>
      </w:r>
      <w:proofErr w:type="spellStart"/>
      <w:r w:rsidR="004D14FA" w:rsidRPr="004D14FA">
        <w:rPr>
          <w:rFonts w:ascii="Times New Roman" w:eastAsia="Calibri" w:hAnsi="Times New Roman" w:cs="Times New Roman"/>
          <w:iCs/>
          <w:sz w:val="28"/>
          <w:szCs w:val="28"/>
        </w:rPr>
        <w:t>й</w:t>
      </w:r>
      <w:proofErr w:type="spellEnd"/>
      <w:r w:rsidR="004D14FA" w:rsidRPr="004D14FA">
        <w:rPr>
          <w:rFonts w:ascii="Times New Roman" w:eastAsia="Calibri" w:hAnsi="Times New Roman" w:cs="Times New Roman"/>
          <w:iCs/>
          <w:sz w:val="28"/>
          <w:szCs w:val="28"/>
        </w:rPr>
        <w:t xml:space="preserve"> воздушно-десантный корпус». Руководители клубов организовывают показ</w:t>
      </w:r>
      <w:r>
        <w:rPr>
          <w:rFonts w:ascii="Times New Roman" w:eastAsia="Calibri" w:hAnsi="Times New Roman" w:cs="Times New Roman"/>
          <w:iCs/>
          <w:sz w:val="28"/>
          <w:szCs w:val="28"/>
        </w:rPr>
        <w:t>ательные бои на местах боевой славы.</w:t>
      </w:r>
    </w:p>
    <w:p w:rsidR="004D14FA" w:rsidRPr="004D14FA" w:rsidRDefault="004D14FA" w:rsidP="004D14FA">
      <w:pPr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4D14FA">
        <w:rPr>
          <w:rFonts w:ascii="Times New Roman" w:eastAsia="Calibri" w:hAnsi="Times New Roman" w:cs="Times New Roman"/>
          <w:iCs/>
          <w:sz w:val="28"/>
          <w:szCs w:val="28"/>
        </w:rPr>
        <w:tab/>
      </w:r>
      <w:r w:rsidRPr="004D14FA">
        <w:rPr>
          <w:rFonts w:ascii="Times New Roman" w:eastAsia="Calibri" w:hAnsi="Times New Roman" w:cs="Times New Roman"/>
          <w:iCs/>
          <w:sz w:val="28"/>
          <w:szCs w:val="28"/>
        </w:rPr>
        <w:tab/>
      </w:r>
      <w:proofErr w:type="spellStart"/>
      <w:r w:rsidRPr="004D14FA">
        <w:rPr>
          <w:rFonts w:ascii="Times New Roman" w:eastAsia="Calibri" w:hAnsi="Times New Roman" w:cs="Times New Roman"/>
          <w:iCs/>
          <w:sz w:val="28"/>
          <w:szCs w:val="28"/>
        </w:rPr>
        <w:t>Реконструкторы</w:t>
      </w:r>
      <w:proofErr w:type="spellEnd"/>
      <w:r w:rsidRPr="004D14FA">
        <w:rPr>
          <w:rFonts w:ascii="Times New Roman" w:eastAsia="Calibri" w:hAnsi="Times New Roman" w:cs="Times New Roman"/>
          <w:iCs/>
          <w:sz w:val="28"/>
          <w:szCs w:val="28"/>
        </w:rPr>
        <w:t xml:space="preserve">, люди, занимающие активную жизненную позицию, люди энергичные, готовые к самопожертвованию. В зимние выходные палатка и печка «буржуйка» предпочтительнее тёплой квартиры. В летний зной они стойко стоят в строю в тяжёлых </w:t>
      </w:r>
      <w:proofErr w:type="spellStart"/>
      <w:r w:rsidRPr="004D14FA">
        <w:rPr>
          <w:rFonts w:ascii="Times New Roman" w:eastAsia="Calibri" w:hAnsi="Times New Roman" w:cs="Times New Roman"/>
          <w:iCs/>
          <w:sz w:val="28"/>
          <w:szCs w:val="28"/>
        </w:rPr>
        <w:t>керзовых</w:t>
      </w:r>
      <w:proofErr w:type="spellEnd"/>
      <w:r w:rsidRPr="004D14FA">
        <w:rPr>
          <w:rFonts w:ascii="Times New Roman" w:eastAsia="Calibri" w:hAnsi="Times New Roman" w:cs="Times New Roman"/>
          <w:iCs/>
          <w:sz w:val="28"/>
          <w:szCs w:val="28"/>
        </w:rPr>
        <w:t xml:space="preserve"> сапогах и шерстяной форме. Они никогда не жалуются на сбитые в кровь ноги и усталость, отдавая дань памяти и уважения тем, кто отдал свои жизни за мир на земле и солнце над головой. </w:t>
      </w:r>
    </w:p>
    <w:p w:rsidR="004D14FA" w:rsidRPr="004D14FA" w:rsidRDefault="004D14FA" w:rsidP="004D14FA">
      <w:pPr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4D14FA">
        <w:rPr>
          <w:rFonts w:ascii="Times New Roman" w:eastAsia="Calibri" w:hAnsi="Times New Roman" w:cs="Times New Roman"/>
          <w:iCs/>
          <w:sz w:val="28"/>
          <w:szCs w:val="28"/>
        </w:rPr>
        <w:tab/>
        <w:t>Солдаты Великой Отечественной не выбирали, в какую погоду им идти в наступление: мёрзли в окопах, голодали и вели длительные бои.</w:t>
      </w:r>
    </w:p>
    <w:p w:rsidR="004D14FA" w:rsidRPr="004D14FA" w:rsidRDefault="004D14FA" w:rsidP="004D14FA">
      <w:pPr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4D14FA">
        <w:rPr>
          <w:rFonts w:ascii="Times New Roman" w:eastAsia="Calibri" w:hAnsi="Times New Roman" w:cs="Times New Roman"/>
          <w:iCs/>
          <w:sz w:val="28"/>
          <w:szCs w:val="28"/>
        </w:rPr>
        <w:lastRenderedPageBreak/>
        <w:tab/>
      </w:r>
      <w:proofErr w:type="spellStart"/>
      <w:r w:rsidRPr="004D14FA">
        <w:rPr>
          <w:rFonts w:ascii="Times New Roman" w:eastAsia="Calibri" w:hAnsi="Times New Roman" w:cs="Times New Roman"/>
          <w:iCs/>
          <w:sz w:val="28"/>
          <w:szCs w:val="28"/>
        </w:rPr>
        <w:t>Реконструкторы</w:t>
      </w:r>
      <w:proofErr w:type="spellEnd"/>
      <w:r w:rsidRPr="004D14FA">
        <w:rPr>
          <w:rFonts w:ascii="Times New Roman" w:eastAsia="Calibri" w:hAnsi="Times New Roman" w:cs="Times New Roman"/>
          <w:iCs/>
          <w:sz w:val="28"/>
          <w:szCs w:val="28"/>
        </w:rPr>
        <w:t xml:space="preserve"> находятся в этой атмосфере всего несколько дней. Они испытывают трудности условий, максимально приближенных </w:t>
      </w:r>
      <w:proofErr w:type="gramStart"/>
      <w:r w:rsidRPr="004D14FA">
        <w:rPr>
          <w:rFonts w:ascii="Times New Roman" w:eastAsia="Calibri" w:hAnsi="Times New Roman" w:cs="Times New Roman"/>
          <w:iCs/>
          <w:sz w:val="28"/>
          <w:szCs w:val="28"/>
        </w:rPr>
        <w:t>к</w:t>
      </w:r>
      <w:proofErr w:type="gramEnd"/>
      <w:r w:rsidRPr="004D14FA">
        <w:rPr>
          <w:rFonts w:ascii="Times New Roman" w:eastAsia="Calibri" w:hAnsi="Times New Roman" w:cs="Times New Roman"/>
          <w:iCs/>
          <w:sz w:val="28"/>
          <w:szCs w:val="28"/>
        </w:rPr>
        <w:t xml:space="preserve"> боевым прекрасно зная, что для них этот полевой выход всегда окончится благополучно. Но эти люди сохраняют память о прошлом своей страны, о неизвестных воинах, совершавших подвиги, воспитывают в себе стойкость характера и силу воли.</w:t>
      </w:r>
    </w:p>
    <w:p w:rsidR="004D14FA" w:rsidRPr="003C2AC7" w:rsidRDefault="004D14FA" w:rsidP="003C2AC7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2AC7">
        <w:rPr>
          <w:rFonts w:ascii="Times New Roman" w:eastAsia="Calibri" w:hAnsi="Times New Roman" w:cs="Times New Roman"/>
          <w:sz w:val="28"/>
          <w:szCs w:val="28"/>
        </w:rPr>
        <w:t>В современном мире всё изменяется слишком быстро. Мы торопимся жить и очень часто забываем об историческом прошлом. А без прошлого, как знаете, будущего нет</w:t>
      </w:r>
    </w:p>
    <w:p w:rsidR="004D14FA" w:rsidRPr="003C2AC7" w:rsidRDefault="004D14FA" w:rsidP="003C2AC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2AC7">
        <w:rPr>
          <w:rFonts w:ascii="Times New Roman" w:eastAsia="Calibri" w:hAnsi="Times New Roman" w:cs="Times New Roman"/>
          <w:sz w:val="28"/>
          <w:szCs w:val="28"/>
        </w:rPr>
        <w:tab/>
      </w:r>
      <w:r w:rsidRPr="003C2AC7">
        <w:rPr>
          <w:rFonts w:ascii="Times New Roman" w:eastAsia="Calibri" w:hAnsi="Times New Roman" w:cs="Times New Roman"/>
          <w:sz w:val="28"/>
          <w:szCs w:val="28"/>
        </w:rPr>
        <w:tab/>
        <w:t>Наша деятельность предусматривает оказание помощи ветеранам и пожилым людям, чьё детство пришлось на страшн</w:t>
      </w:r>
      <w:r w:rsidR="003C2AC7" w:rsidRPr="003C2AC7">
        <w:rPr>
          <w:rFonts w:ascii="Times New Roman" w:hAnsi="Times New Roman" w:cs="Times New Roman"/>
          <w:sz w:val="28"/>
          <w:szCs w:val="28"/>
        </w:rPr>
        <w:t xml:space="preserve">ые годы войны.  </w:t>
      </w:r>
    </w:p>
    <w:p w:rsidR="004D14FA" w:rsidRPr="003C2AC7" w:rsidRDefault="004D14FA" w:rsidP="003C2AC7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2AC7">
        <w:rPr>
          <w:rFonts w:ascii="Times New Roman" w:eastAsia="Calibri" w:hAnsi="Times New Roman" w:cs="Times New Roman"/>
          <w:sz w:val="28"/>
          <w:szCs w:val="28"/>
        </w:rPr>
        <w:t xml:space="preserve">Все они люди пожилые, многим из них необходима помощь, кто-то одинок, у кого-то дети живут далеко и не имеют возможности часто навещать родителей.  </w:t>
      </w:r>
      <w:proofErr w:type="gramStart"/>
      <w:r w:rsidRPr="003C2AC7">
        <w:rPr>
          <w:rFonts w:ascii="Times New Roman" w:eastAsia="Calibri" w:hAnsi="Times New Roman" w:cs="Times New Roman"/>
          <w:sz w:val="28"/>
          <w:szCs w:val="28"/>
        </w:rPr>
        <w:t>Этим людям в радость доброжелательная беседе, они очень благодарны внимательному собеседнику, умеющему выслушать тревоги, переживания, воспоминания о детстве, юности.</w:t>
      </w:r>
      <w:proofErr w:type="gramEnd"/>
      <w:r w:rsidRPr="003C2AC7">
        <w:rPr>
          <w:rFonts w:ascii="Times New Roman" w:eastAsia="Calibri" w:hAnsi="Times New Roman" w:cs="Times New Roman"/>
          <w:sz w:val="28"/>
          <w:szCs w:val="28"/>
        </w:rPr>
        <w:t xml:space="preserve"> Эти люди – живая история. К </w:t>
      </w:r>
      <w:proofErr w:type="gramStart"/>
      <w:r w:rsidRPr="003C2AC7">
        <w:rPr>
          <w:rFonts w:ascii="Times New Roman" w:eastAsia="Calibri" w:hAnsi="Times New Roman" w:cs="Times New Roman"/>
          <w:sz w:val="28"/>
          <w:szCs w:val="28"/>
        </w:rPr>
        <w:t>сожалению</w:t>
      </w:r>
      <w:proofErr w:type="gramEnd"/>
      <w:r w:rsidRPr="003C2AC7">
        <w:rPr>
          <w:rFonts w:ascii="Times New Roman" w:eastAsia="Calibri" w:hAnsi="Times New Roman" w:cs="Times New Roman"/>
          <w:sz w:val="28"/>
          <w:szCs w:val="28"/>
        </w:rPr>
        <w:t xml:space="preserve"> с каждым годом их всё меньше. И в наших силах позаботиться о них, поздравить с праздником, заглянуть в гости после школы, справиться о здоровье. </w:t>
      </w:r>
    </w:p>
    <w:p w:rsidR="004D14FA" w:rsidRPr="003C2AC7" w:rsidRDefault="004D14FA" w:rsidP="003C2AC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2AC7">
        <w:rPr>
          <w:rFonts w:ascii="Times New Roman" w:eastAsia="Calibri" w:hAnsi="Times New Roman" w:cs="Times New Roman"/>
          <w:sz w:val="28"/>
          <w:szCs w:val="28"/>
        </w:rPr>
        <w:tab/>
        <w:t xml:space="preserve">Ни ход истории, ни время мы вспять повернуть не в силах. Но возможность сохранить память мы имеем. Для этого мы восстанавливаем форму, собираем старые вещи, поддерживаем связь с ветеранами. Да и подрастающему поколению – сытому поколению, эти знания будут полезны. В век высоких технологий, в компьютерный век интерес к прошлому утрачивается. Надеюсь, что изучение истории таким способом, где ребята сами могут примерить на себя роль участника боевых действий, прикоснуться к реликвии, у них проснётся этот интерес, появятся новые ценности. </w:t>
      </w:r>
    </w:p>
    <w:p w:rsidR="004D14FA" w:rsidRPr="003C2AC7" w:rsidRDefault="004D14FA" w:rsidP="003C2AC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2AC7">
        <w:rPr>
          <w:rFonts w:ascii="Times New Roman" w:eastAsia="Calibri" w:hAnsi="Times New Roman" w:cs="Times New Roman"/>
          <w:sz w:val="28"/>
          <w:szCs w:val="28"/>
        </w:rPr>
        <w:t xml:space="preserve">Нельзя не согласится – это увлекательное занятие может уберечь  многих ребят о совершения правонарушений, которые </w:t>
      </w:r>
      <w:proofErr w:type="gramStart"/>
      <w:r w:rsidRPr="003C2AC7">
        <w:rPr>
          <w:rFonts w:ascii="Times New Roman" w:eastAsia="Calibri" w:hAnsi="Times New Roman" w:cs="Times New Roman"/>
          <w:sz w:val="28"/>
          <w:szCs w:val="28"/>
        </w:rPr>
        <w:t>совершаются</w:t>
      </w:r>
      <w:proofErr w:type="gramEnd"/>
      <w:r w:rsidRPr="003C2AC7">
        <w:rPr>
          <w:rFonts w:ascii="Times New Roman" w:eastAsia="Calibri" w:hAnsi="Times New Roman" w:cs="Times New Roman"/>
          <w:sz w:val="28"/>
          <w:szCs w:val="28"/>
        </w:rPr>
        <w:t xml:space="preserve"> как правило от безделья. У них не останется времени думать о глупостях. Мы путешествуем, общаемся с интересными людьми, поём песни. Не это ли счастливые </w:t>
      </w:r>
      <w:r w:rsidRPr="003C2AC7">
        <w:rPr>
          <w:rFonts w:ascii="Times New Roman" w:eastAsia="Calibri" w:hAnsi="Times New Roman" w:cs="Times New Roman"/>
          <w:sz w:val="28"/>
          <w:szCs w:val="28"/>
        </w:rPr>
        <w:lastRenderedPageBreak/>
        <w:t>школьные годы, а в последующем интересное студенчество и интересная жизнь.</w:t>
      </w:r>
    </w:p>
    <w:p w:rsidR="004D14FA" w:rsidRPr="003C2AC7" w:rsidRDefault="004D14FA" w:rsidP="003C2AC7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2AC7">
        <w:rPr>
          <w:rFonts w:ascii="Times New Roman" w:eastAsia="Calibri" w:hAnsi="Times New Roman" w:cs="Times New Roman"/>
          <w:sz w:val="28"/>
          <w:szCs w:val="28"/>
        </w:rPr>
        <w:t xml:space="preserve"> Свою жизнь мы строим сами.</w:t>
      </w:r>
    </w:p>
    <w:p w:rsidR="004D14FA" w:rsidRPr="003C2AC7" w:rsidRDefault="004D14FA" w:rsidP="003C2AC7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D14FA" w:rsidRPr="003C2AC7" w:rsidRDefault="004D14FA" w:rsidP="003C2AC7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2AC7">
        <w:rPr>
          <w:rFonts w:ascii="Times New Roman" w:eastAsia="Calibri" w:hAnsi="Times New Roman" w:cs="Times New Roman"/>
          <w:b/>
          <w:sz w:val="28"/>
          <w:szCs w:val="28"/>
        </w:rPr>
        <w:t>Цель проекта</w:t>
      </w:r>
      <w:r w:rsidRPr="003C2AC7">
        <w:rPr>
          <w:rFonts w:ascii="Times New Roman" w:eastAsia="Calibri" w:hAnsi="Times New Roman" w:cs="Times New Roman"/>
          <w:sz w:val="28"/>
          <w:szCs w:val="28"/>
        </w:rPr>
        <w:t xml:space="preserve">: патриотическое воспитание молодёжи, формирование интереса к историческому прошлому. </w:t>
      </w:r>
    </w:p>
    <w:p w:rsidR="004D14FA" w:rsidRPr="003C2AC7" w:rsidRDefault="004D14FA" w:rsidP="003C2AC7">
      <w:pPr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C2AC7">
        <w:rPr>
          <w:rFonts w:ascii="Times New Roman" w:eastAsia="Calibri" w:hAnsi="Times New Roman" w:cs="Times New Roman"/>
          <w:b/>
          <w:sz w:val="28"/>
          <w:szCs w:val="28"/>
        </w:rPr>
        <w:t>Задачи проекта:</w:t>
      </w:r>
    </w:p>
    <w:p w:rsidR="004D14FA" w:rsidRPr="003C2AC7" w:rsidRDefault="004D14FA" w:rsidP="003C2AC7">
      <w:pPr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3C2AC7">
        <w:rPr>
          <w:rFonts w:ascii="Times New Roman" w:eastAsia="Calibri" w:hAnsi="Times New Roman" w:cs="Times New Roman"/>
          <w:i/>
          <w:sz w:val="28"/>
          <w:szCs w:val="28"/>
        </w:rPr>
        <w:t>- Организация поисковой деятельности;</w:t>
      </w:r>
    </w:p>
    <w:p w:rsidR="004D14FA" w:rsidRPr="003C2AC7" w:rsidRDefault="004D14FA" w:rsidP="003C2AC7">
      <w:pPr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3C2AC7">
        <w:rPr>
          <w:rFonts w:ascii="Times New Roman" w:eastAsia="Calibri" w:hAnsi="Times New Roman" w:cs="Times New Roman"/>
          <w:i/>
          <w:sz w:val="28"/>
          <w:szCs w:val="28"/>
        </w:rPr>
        <w:t>- Организация встреч с ветеранами;</w:t>
      </w:r>
    </w:p>
    <w:p w:rsidR="004D14FA" w:rsidRPr="003C2AC7" w:rsidRDefault="004D14FA" w:rsidP="003C2AC7">
      <w:pPr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3C2AC7">
        <w:rPr>
          <w:rFonts w:ascii="Times New Roman" w:eastAsia="Calibri" w:hAnsi="Times New Roman" w:cs="Times New Roman"/>
          <w:i/>
          <w:sz w:val="28"/>
          <w:szCs w:val="28"/>
        </w:rPr>
        <w:t xml:space="preserve">- Организация </w:t>
      </w:r>
      <w:proofErr w:type="spellStart"/>
      <w:proofErr w:type="gramStart"/>
      <w:r w:rsidRPr="003C2AC7">
        <w:rPr>
          <w:rFonts w:ascii="Times New Roman" w:eastAsia="Calibri" w:hAnsi="Times New Roman" w:cs="Times New Roman"/>
          <w:i/>
          <w:sz w:val="28"/>
          <w:szCs w:val="28"/>
        </w:rPr>
        <w:t>вечеров-памяти</w:t>
      </w:r>
      <w:proofErr w:type="spellEnd"/>
      <w:proofErr w:type="gramEnd"/>
      <w:r w:rsidRPr="003C2AC7">
        <w:rPr>
          <w:rFonts w:ascii="Times New Roman" w:eastAsia="Calibri" w:hAnsi="Times New Roman" w:cs="Times New Roman"/>
          <w:i/>
          <w:sz w:val="28"/>
          <w:szCs w:val="28"/>
        </w:rPr>
        <w:t>, тематических концертов;</w:t>
      </w:r>
    </w:p>
    <w:p w:rsidR="004D14FA" w:rsidRPr="003C2AC7" w:rsidRDefault="004D14FA" w:rsidP="003C2AC7">
      <w:pPr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3C2AC7">
        <w:rPr>
          <w:rFonts w:ascii="Times New Roman" w:eastAsia="Calibri" w:hAnsi="Times New Roman" w:cs="Times New Roman"/>
          <w:i/>
          <w:sz w:val="28"/>
          <w:szCs w:val="28"/>
        </w:rPr>
        <w:t>- Организация полевых выходов с выполнением поставленных условно боевых задач;</w:t>
      </w:r>
    </w:p>
    <w:p w:rsidR="004D14FA" w:rsidRPr="003C2AC7" w:rsidRDefault="004D14FA" w:rsidP="003C2AC7">
      <w:pPr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3C2AC7">
        <w:rPr>
          <w:rFonts w:ascii="Times New Roman" w:eastAsia="Calibri" w:hAnsi="Times New Roman" w:cs="Times New Roman"/>
          <w:i/>
          <w:sz w:val="28"/>
          <w:szCs w:val="28"/>
        </w:rPr>
        <w:t xml:space="preserve">- Изучение литературы и </w:t>
      </w:r>
      <w:proofErr w:type="spellStart"/>
      <w:proofErr w:type="gramStart"/>
      <w:r w:rsidRPr="003C2AC7">
        <w:rPr>
          <w:rFonts w:ascii="Times New Roman" w:eastAsia="Calibri" w:hAnsi="Times New Roman" w:cs="Times New Roman"/>
          <w:i/>
          <w:sz w:val="28"/>
          <w:szCs w:val="28"/>
        </w:rPr>
        <w:t>интернет-источников</w:t>
      </w:r>
      <w:proofErr w:type="spellEnd"/>
      <w:proofErr w:type="gramEnd"/>
      <w:r w:rsidRPr="003C2AC7">
        <w:rPr>
          <w:rFonts w:ascii="Times New Roman" w:eastAsia="Calibri" w:hAnsi="Times New Roman" w:cs="Times New Roman"/>
          <w:i/>
          <w:sz w:val="28"/>
          <w:szCs w:val="28"/>
        </w:rPr>
        <w:t>;</w:t>
      </w:r>
    </w:p>
    <w:p w:rsidR="004D14FA" w:rsidRPr="003C2AC7" w:rsidRDefault="004D14FA" w:rsidP="003C2AC7">
      <w:pPr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3C2AC7">
        <w:rPr>
          <w:rFonts w:ascii="Times New Roman" w:eastAsia="Calibri" w:hAnsi="Times New Roman" w:cs="Times New Roman"/>
          <w:i/>
          <w:sz w:val="28"/>
          <w:szCs w:val="28"/>
        </w:rPr>
        <w:t>- Установление взаимосвязи с военно-историческими клубами Беларуси;</w:t>
      </w:r>
    </w:p>
    <w:p w:rsidR="004D14FA" w:rsidRPr="003C2AC7" w:rsidRDefault="004D14FA" w:rsidP="003C2AC7">
      <w:pPr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3C2AC7">
        <w:rPr>
          <w:rFonts w:ascii="Times New Roman" w:eastAsia="Calibri" w:hAnsi="Times New Roman" w:cs="Times New Roman"/>
          <w:i/>
          <w:sz w:val="28"/>
          <w:szCs w:val="28"/>
        </w:rPr>
        <w:t>- Участие в военно-исторических реконструкциях;</w:t>
      </w:r>
    </w:p>
    <w:p w:rsidR="004D14FA" w:rsidRPr="003C2AC7" w:rsidRDefault="004D14FA" w:rsidP="003C2AC7">
      <w:pPr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3C2AC7">
        <w:rPr>
          <w:rFonts w:ascii="Times New Roman" w:eastAsia="Calibri" w:hAnsi="Times New Roman" w:cs="Times New Roman"/>
          <w:i/>
          <w:sz w:val="28"/>
          <w:szCs w:val="28"/>
        </w:rPr>
        <w:t>- Проведение тематических военных игр «Бастионы мужества», «Орлёнок», «Зарница».</w:t>
      </w:r>
    </w:p>
    <w:p w:rsidR="004D14FA" w:rsidRPr="003C2AC7" w:rsidRDefault="004D14FA" w:rsidP="003C2AC7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2AC7">
        <w:rPr>
          <w:rFonts w:ascii="Times New Roman" w:eastAsia="Calibri" w:hAnsi="Times New Roman" w:cs="Times New Roman"/>
          <w:b/>
          <w:sz w:val="28"/>
          <w:szCs w:val="28"/>
        </w:rPr>
        <w:t>Предварительный план проекта</w:t>
      </w:r>
      <w:r w:rsidRPr="003C2AC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D14FA" w:rsidRPr="003C2AC7" w:rsidRDefault="004D14FA" w:rsidP="003C2AC7">
      <w:pPr>
        <w:pStyle w:val="a3"/>
        <w:numPr>
          <w:ilvl w:val="0"/>
          <w:numId w:val="21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2AC7">
        <w:rPr>
          <w:rFonts w:ascii="Times New Roman" w:eastAsia="Calibri" w:hAnsi="Times New Roman" w:cs="Times New Roman"/>
          <w:b/>
          <w:sz w:val="28"/>
          <w:szCs w:val="28"/>
        </w:rPr>
        <w:t>Организационная работа</w:t>
      </w:r>
      <w:proofErr w:type="gramStart"/>
      <w:r w:rsidRPr="003C2AC7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3C2AC7">
        <w:rPr>
          <w:rFonts w:ascii="Times New Roman" w:eastAsia="Calibri" w:hAnsi="Times New Roman" w:cs="Times New Roman"/>
          <w:sz w:val="28"/>
          <w:szCs w:val="28"/>
        </w:rPr>
        <w:t xml:space="preserve"> ( </w:t>
      </w:r>
      <w:proofErr w:type="gramStart"/>
      <w:r w:rsidRPr="003C2AC7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3C2AC7">
        <w:rPr>
          <w:rFonts w:ascii="Times New Roman" w:eastAsia="Calibri" w:hAnsi="Times New Roman" w:cs="Times New Roman"/>
          <w:sz w:val="28"/>
          <w:szCs w:val="28"/>
        </w:rPr>
        <w:t>ентябрь)</w:t>
      </w:r>
    </w:p>
    <w:p w:rsidR="004D14FA" w:rsidRPr="003C2AC7" w:rsidRDefault="004D14FA" w:rsidP="003C2AC7">
      <w:pPr>
        <w:pStyle w:val="a3"/>
        <w:ind w:left="10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2AC7">
        <w:rPr>
          <w:rFonts w:ascii="Times New Roman" w:eastAsia="Calibri" w:hAnsi="Times New Roman" w:cs="Times New Roman"/>
          <w:sz w:val="28"/>
          <w:szCs w:val="28"/>
        </w:rPr>
        <w:t>- Формирование коллектива;</w:t>
      </w:r>
    </w:p>
    <w:p w:rsidR="004D14FA" w:rsidRPr="003C2AC7" w:rsidRDefault="004D14FA" w:rsidP="003C2AC7">
      <w:pPr>
        <w:pStyle w:val="a3"/>
        <w:ind w:left="10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2AC7">
        <w:rPr>
          <w:rFonts w:ascii="Times New Roman" w:eastAsia="Calibri" w:hAnsi="Times New Roman" w:cs="Times New Roman"/>
          <w:sz w:val="28"/>
          <w:szCs w:val="28"/>
        </w:rPr>
        <w:t>- Доведение до членов клуба основных задач;</w:t>
      </w:r>
    </w:p>
    <w:p w:rsidR="004D14FA" w:rsidRPr="003C2AC7" w:rsidRDefault="004D14FA" w:rsidP="003C2AC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2AC7">
        <w:rPr>
          <w:rFonts w:ascii="Times New Roman" w:eastAsia="Calibri" w:hAnsi="Times New Roman" w:cs="Times New Roman"/>
          <w:sz w:val="28"/>
          <w:szCs w:val="28"/>
        </w:rPr>
        <w:t xml:space="preserve">              2. </w:t>
      </w:r>
      <w:r w:rsidRPr="003C2AC7">
        <w:rPr>
          <w:rFonts w:ascii="Times New Roman" w:eastAsia="Calibri" w:hAnsi="Times New Roman" w:cs="Times New Roman"/>
          <w:b/>
          <w:sz w:val="28"/>
          <w:szCs w:val="28"/>
        </w:rPr>
        <w:t>Теоретическая работа</w:t>
      </w:r>
      <w:r w:rsidRPr="003C2AC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3C2AC7">
        <w:rPr>
          <w:rFonts w:ascii="Times New Roman" w:eastAsia="Calibri" w:hAnsi="Times New Roman" w:cs="Times New Roman"/>
          <w:sz w:val="28"/>
          <w:szCs w:val="28"/>
        </w:rPr>
        <w:t xml:space="preserve">( </w:t>
      </w:r>
      <w:proofErr w:type="gramEnd"/>
      <w:r w:rsidRPr="003C2AC7">
        <w:rPr>
          <w:rFonts w:ascii="Times New Roman" w:eastAsia="Calibri" w:hAnsi="Times New Roman" w:cs="Times New Roman"/>
          <w:sz w:val="28"/>
          <w:szCs w:val="28"/>
        </w:rPr>
        <w:t>сентябрь – январь).</w:t>
      </w:r>
    </w:p>
    <w:p w:rsidR="004D14FA" w:rsidRPr="003C2AC7" w:rsidRDefault="004D14FA" w:rsidP="003C2AC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2AC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C2AC7">
        <w:rPr>
          <w:rFonts w:ascii="Times New Roman" w:eastAsia="Calibri" w:hAnsi="Times New Roman" w:cs="Times New Roman"/>
          <w:sz w:val="28"/>
          <w:szCs w:val="28"/>
        </w:rPr>
        <w:tab/>
        <w:t xml:space="preserve">    - Изучение литературных и </w:t>
      </w:r>
      <w:proofErr w:type="spellStart"/>
      <w:proofErr w:type="gramStart"/>
      <w:r w:rsidRPr="003C2AC7">
        <w:rPr>
          <w:rFonts w:ascii="Times New Roman" w:eastAsia="Calibri" w:hAnsi="Times New Roman" w:cs="Times New Roman"/>
          <w:sz w:val="28"/>
          <w:szCs w:val="28"/>
        </w:rPr>
        <w:t>интернет-источников</w:t>
      </w:r>
      <w:proofErr w:type="spellEnd"/>
      <w:proofErr w:type="gramEnd"/>
      <w:r w:rsidRPr="003C2AC7">
        <w:rPr>
          <w:rFonts w:ascii="Times New Roman" w:eastAsia="Calibri" w:hAnsi="Times New Roman" w:cs="Times New Roman"/>
          <w:sz w:val="28"/>
          <w:szCs w:val="28"/>
        </w:rPr>
        <w:t>, фотографий;</w:t>
      </w:r>
    </w:p>
    <w:p w:rsidR="004D14FA" w:rsidRPr="003C2AC7" w:rsidRDefault="004D14FA" w:rsidP="003C2AC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2AC7">
        <w:rPr>
          <w:rFonts w:ascii="Times New Roman" w:eastAsia="Calibri" w:hAnsi="Times New Roman" w:cs="Times New Roman"/>
          <w:sz w:val="28"/>
          <w:szCs w:val="28"/>
        </w:rPr>
        <w:t xml:space="preserve">                 -  Комплектация клуба </w:t>
      </w:r>
      <w:proofErr w:type="gramStart"/>
      <w:r w:rsidRPr="003C2AC7">
        <w:rPr>
          <w:rFonts w:ascii="Times New Roman" w:eastAsia="Calibri" w:hAnsi="Times New Roman" w:cs="Times New Roman"/>
          <w:sz w:val="28"/>
          <w:szCs w:val="28"/>
        </w:rPr>
        <w:t xml:space="preserve">( </w:t>
      </w:r>
      <w:proofErr w:type="gramEnd"/>
      <w:r w:rsidRPr="003C2AC7">
        <w:rPr>
          <w:rFonts w:ascii="Times New Roman" w:eastAsia="Calibri" w:hAnsi="Times New Roman" w:cs="Times New Roman"/>
          <w:sz w:val="28"/>
          <w:szCs w:val="28"/>
        </w:rPr>
        <w:t>элементы формы, элементы быта)</w:t>
      </w:r>
    </w:p>
    <w:p w:rsidR="004D14FA" w:rsidRPr="003C2AC7" w:rsidRDefault="004D14FA" w:rsidP="003C2AC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2AC7">
        <w:rPr>
          <w:rFonts w:ascii="Times New Roman" w:eastAsia="Calibri" w:hAnsi="Times New Roman" w:cs="Times New Roman"/>
          <w:sz w:val="28"/>
          <w:szCs w:val="28"/>
        </w:rPr>
        <w:tab/>
        <w:t xml:space="preserve"> - Посещение музеев, выставок, экспозиций.</w:t>
      </w:r>
    </w:p>
    <w:p w:rsidR="004D14FA" w:rsidRPr="003C2AC7" w:rsidRDefault="004D14FA" w:rsidP="003C2AC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2AC7">
        <w:rPr>
          <w:rFonts w:ascii="Times New Roman" w:eastAsia="Calibri" w:hAnsi="Times New Roman" w:cs="Times New Roman"/>
          <w:sz w:val="28"/>
          <w:szCs w:val="28"/>
        </w:rPr>
        <w:lastRenderedPageBreak/>
        <w:tab/>
        <w:t>- Установление взаимосвязи с клубами военно-историческо</w:t>
      </w:r>
      <w:proofErr w:type="gramStart"/>
      <w:r w:rsidRPr="003C2AC7">
        <w:rPr>
          <w:rFonts w:ascii="Times New Roman" w:eastAsia="Calibri" w:hAnsi="Times New Roman" w:cs="Times New Roman"/>
          <w:sz w:val="28"/>
          <w:szCs w:val="28"/>
        </w:rPr>
        <w:t>й-</w:t>
      </w:r>
      <w:proofErr w:type="gramEnd"/>
      <w:r w:rsidRPr="003C2AC7">
        <w:rPr>
          <w:rFonts w:ascii="Times New Roman" w:eastAsia="Calibri" w:hAnsi="Times New Roman" w:cs="Times New Roman"/>
          <w:sz w:val="28"/>
          <w:szCs w:val="28"/>
        </w:rPr>
        <w:t xml:space="preserve"> реконструкции;</w:t>
      </w:r>
    </w:p>
    <w:p w:rsidR="004D14FA" w:rsidRPr="003C2AC7" w:rsidRDefault="004D14FA" w:rsidP="00111F8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2AC7">
        <w:rPr>
          <w:rFonts w:ascii="Times New Roman" w:eastAsia="Calibri" w:hAnsi="Times New Roman" w:cs="Times New Roman"/>
          <w:sz w:val="28"/>
          <w:szCs w:val="28"/>
        </w:rPr>
        <w:tab/>
      </w:r>
    </w:p>
    <w:p w:rsidR="004D14FA" w:rsidRPr="003C2AC7" w:rsidRDefault="004D14FA" w:rsidP="003C2AC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2AC7">
        <w:rPr>
          <w:rFonts w:ascii="Times New Roman" w:eastAsia="Calibri" w:hAnsi="Times New Roman" w:cs="Times New Roman"/>
          <w:sz w:val="28"/>
          <w:szCs w:val="28"/>
        </w:rPr>
        <w:tab/>
        <w:t xml:space="preserve">3. </w:t>
      </w:r>
      <w:r w:rsidRPr="003C2AC7">
        <w:rPr>
          <w:rFonts w:ascii="Times New Roman" w:eastAsia="Calibri" w:hAnsi="Times New Roman" w:cs="Times New Roman"/>
          <w:b/>
          <w:sz w:val="28"/>
          <w:szCs w:val="28"/>
        </w:rPr>
        <w:t>Практическая работа</w:t>
      </w:r>
      <w:proofErr w:type="gramStart"/>
      <w:r w:rsidRPr="003C2AC7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3C2AC7">
        <w:rPr>
          <w:rFonts w:ascii="Times New Roman" w:eastAsia="Calibri" w:hAnsi="Times New Roman" w:cs="Times New Roman"/>
          <w:sz w:val="28"/>
          <w:szCs w:val="28"/>
        </w:rPr>
        <w:t xml:space="preserve"> ( </w:t>
      </w:r>
      <w:proofErr w:type="gramStart"/>
      <w:r w:rsidRPr="003C2AC7">
        <w:rPr>
          <w:rFonts w:ascii="Times New Roman" w:eastAsia="Calibri" w:hAnsi="Times New Roman" w:cs="Times New Roman"/>
          <w:sz w:val="28"/>
          <w:szCs w:val="28"/>
        </w:rPr>
        <w:t>ф</w:t>
      </w:r>
      <w:proofErr w:type="gramEnd"/>
      <w:r w:rsidRPr="003C2AC7">
        <w:rPr>
          <w:rFonts w:ascii="Times New Roman" w:eastAsia="Calibri" w:hAnsi="Times New Roman" w:cs="Times New Roman"/>
          <w:sz w:val="28"/>
          <w:szCs w:val="28"/>
        </w:rPr>
        <w:t>евраль – май)</w:t>
      </w:r>
    </w:p>
    <w:p w:rsidR="004D14FA" w:rsidRPr="003C2AC7" w:rsidRDefault="004D14FA" w:rsidP="003C2AC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2AC7">
        <w:rPr>
          <w:rFonts w:ascii="Times New Roman" w:eastAsia="Calibri" w:hAnsi="Times New Roman" w:cs="Times New Roman"/>
          <w:sz w:val="28"/>
          <w:szCs w:val="28"/>
        </w:rPr>
        <w:tab/>
        <w:t xml:space="preserve">- Организация и проведение на база школы игр «Зарница», «Бастионы мужества» при содействии военнослужащих 86 бригады связи </w:t>
      </w:r>
      <w:proofErr w:type="gramStart"/>
      <w:r w:rsidRPr="003C2AC7">
        <w:rPr>
          <w:rFonts w:ascii="Times New Roman" w:eastAsia="Calibri" w:hAnsi="Times New Roman" w:cs="Times New Roman"/>
          <w:sz w:val="28"/>
          <w:szCs w:val="28"/>
        </w:rPr>
        <w:t xml:space="preserve">( </w:t>
      </w:r>
      <w:proofErr w:type="gramEnd"/>
      <w:r w:rsidRPr="003C2AC7">
        <w:rPr>
          <w:rFonts w:ascii="Times New Roman" w:eastAsia="Calibri" w:hAnsi="Times New Roman" w:cs="Times New Roman"/>
          <w:sz w:val="28"/>
          <w:szCs w:val="28"/>
        </w:rPr>
        <w:t>январь, апрель, май);</w:t>
      </w:r>
    </w:p>
    <w:p w:rsidR="004D14FA" w:rsidRPr="003C2AC7" w:rsidRDefault="004D14FA" w:rsidP="003C2AC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2AC7">
        <w:rPr>
          <w:rFonts w:ascii="Times New Roman" w:eastAsia="Calibri" w:hAnsi="Times New Roman" w:cs="Times New Roman"/>
          <w:sz w:val="28"/>
          <w:szCs w:val="28"/>
        </w:rPr>
        <w:tab/>
        <w:t xml:space="preserve">- Организация спортивных соревнований между старшеклассниками и военнослужащими срочной службы 86 бригады связи, приуроченных </w:t>
      </w:r>
      <w:proofErr w:type="gramStart"/>
      <w:r w:rsidRPr="003C2AC7">
        <w:rPr>
          <w:rFonts w:ascii="Times New Roman" w:eastAsia="Calibri" w:hAnsi="Times New Roman" w:cs="Times New Roman"/>
          <w:sz w:val="28"/>
          <w:szCs w:val="28"/>
        </w:rPr>
        <w:t>к</w:t>
      </w:r>
      <w:proofErr w:type="gramEnd"/>
      <w:r w:rsidRPr="003C2AC7">
        <w:rPr>
          <w:rFonts w:ascii="Times New Roman" w:eastAsia="Calibri" w:hAnsi="Times New Roman" w:cs="Times New Roman"/>
          <w:sz w:val="28"/>
          <w:szCs w:val="28"/>
        </w:rPr>
        <w:t xml:space="preserve"> Дню защитника отечества;</w:t>
      </w:r>
    </w:p>
    <w:p w:rsidR="004D14FA" w:rsidRPr="003C2AC7" w:rsidRDefault="004D14FA" w:rsidP="003C2AC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2AC7">
        <w:rPr>
          <w:rFonts w:ascii="Times New Roman" w:eastAsia="Calibri" w:hAnsi="Times New Roman" w:cs="Times New Roman"/>
          <w:sz w:val="28"/>
          <w:szCs w:val="28"/>
        </w:rPr>
        <w:tab/>
        <w:t>- Изготовление элементов военной формы времён Великой Отечественной войны ( петлицы, погоны); Стилизация формы времён войны образца 1941 и 1943 гг</w:t>
      </w:r>
      <w:proofErr w:type="gramStart"/>
      <w:r w:rsidRPr="003C2AC7">
        <w:rPr>
          <w:rFonts w:ascii="Times New Roman" w:eastAsia="Calibri" w:hAnsi="Times New Roman" w:cs="Times New Roman"/>
          <w:sz w:val="28"/>
          <w:szCs w:val="28"/>
        </w:rPr>
        <w:t>.(</w:t>
      </w:r>
      <w:proofErr w:type="gramEnd"/>
      <w:r w:rsidRPr="003C2AC7">
        <w:rPr>
          <w:rFonts w:ascii="Times New Roman" w:eastAsia="Calibri" w:hAnsi="Times New Roman" w:cs="Times New Roman"/>
          <w:sz w:val="28"/>
          <w:szCs w:val="28"/>
        </w:rPr>
        <w:t xml:space="preserve"> февраль – март)</w:t>
      </w:r>
    </w:p>
    <w:p w:rsidR="004D14FA" w:rsidRPr="003C2AC7" w:rsidRDefault="004D14FA" w:rsidP="003C2AC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2AC7">
        <w:rPr>
          <w:rFonts w:ascii="Times New Roman" w:eastAsia="Calibri" w:hAnsi="Times New Roman" w:cs="Times New Roman"/>
          <w:sz w:val="28"/>
          <w:szCs w:val="28"/>
        </w:rPr>
        <w:tab/>
        <w:t xml:space="preserve">- Участие в однодневном полевом выходе с выполнением условной боевой задачи </w:t>
      </w:r>
      <w:proofErr w:type="gramStart"/>
      <w:r w:rsidRPr="003C2AC7">
        <w:rPr>
          <w:rFonts w:ascii="Times New Roman" w:eastAsia="Calibri" w:hAnsi="Times New Roman" w:cs="Times New Roman"/>
          <w:sz w:val="28"/>
          <w:szCs w:val="28"/>
        </w:rPr>
        <w:t xml:space="preserve">( </w:t>
      </w:r>
      <w:proofErr w:type="gramEnd"/>
      <w:r w:rsidRPr="003C2AC7">
        <w:rPr>
          <w:rFonts w:ascii="Times New Roman" w:eastAsia="Calibri" w:hAnsi="Times New Roman" w:cs="Times New Roman"/>
          <w:sz w:val="28"/>
          <w:szCs w:val="28"/>
        </w:rPr>
        <w:t xml:space="preserve">совместно с </w:t>
      </w:r>
      <w:proofErr w:type="spellStart"/>
      <w:r w:rsidRPr="003C2AC7">
        <w:rPr>
          <w:rFonts w:ascii="Times New Roman" w:eastAsia="Calibri" w:hAnsi="Times New Roman" w:cs="Times New Roman"/>
          <w:sz w:val="28"/>
          <w:szCs w:val="28"/>
        </w:rPr>
        <w:t>реконструкторами</w:t>
      </w:r>
      <w:proofErr w:type="spellEnd"/>
      <w:r w:rsidRPr="003C2AC7">
        <w:rPr>
          <w:rFonts w:ascii="Times New Roman" w:eastAsia="Calibri" w:hAnsi="Times New Roman" w:cs="Times New Roman"/>
          <w:sz w:val="28"/>
          <w:szCs w:val="28"/>
        </w:rPr>
        <w:t xml:space="preserve"> ГВИР «Товарищи по оружию»); (март)</w:t>
      </w:r>
    </w:p>
    <w:p w:rsidR="004D14FA" w:rsidRPr="003C2AC7" w:rsidRDefault="004D14FA" w:rsidP="003C2AC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2AC7">
        <w:rPr>
          <w:rFonts w:ascii="Times New Roman" w:eastAsia="Calibri" w:hAnsi="Times New Roman" w:cs="Times New Roman"/>
          <w:sz w:val="28"/>
          <w:szCs w:val="28"/>
        </w:rPr>
        <w:tab/>
        <w:t xml:space="preserve">- Занятия по выполнение основных военных нормативов на базе 86 бригады связи; </w:t>
      </w:r>
      <w:proofErr w:type="gramStart"/>
      <w:r w:rsidRPr="003C2AC7">
        <w:rPr>
          <w:rFonts w:ascii="Times New Roman" w:eastAsia="Calibri" w:hAnsi="Times New Roman" w:cs="Times New Roman"/>
          <w:sz w:val="28"/>
          <w:szCs w:val="28"/>
        </w:rPr>
        <w:t xml:space="preserve">( </w:t>
      </w:r>
      <w:proofErr w:type="gramEnd"/>
      <w:r w:rsidRPr="003C2AC7">
        <w:rPr>
          <w:rFonts w:ascii="Times New Roman" w:eastAsia="Calibri" w:hAnsi="Times New Roman" w:cs="Times New Roman"/>
          <w:sz w:val="28"/>
          <w:szCs w:val="28"/>
        </w:rPr>
        <w:t xml:space="preserve">февраль – апрель); </w:t>
      </w:r>
    </w:p>
    <w:p w:rsidR="004D14FA" w:rsidRPr="003C2AC7" w:rsidRDefault="004D14FA" w:rsidP="003C2AC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2AC7">
        <w:rPr>
          <w:rFonts w:ascii="Times New Roman" w:eastAsia="Calibri" w:hAnsi="Times New Roman" w:cs="Times New Roman"/>
          <w:sz w:val="28"/>
          <w:szCs w:val="28"/>
        </w:rPr>
        <w:tab/>
        <w:t>- Организация и проведение литературн</w:t>
      </w:r>
      <w:proofErr w:type="gramStart"/>
      <w:r w:rsidRPr="003C2AC7">
        <w:rPr>
          <w:rFonts w:ascii="Times New Roman" w:eastAsia="Calibri" w:hAnsi="Times New Roman" w:cs="Times New Roman"/>
          <w:sz w:val="28"/>
          <w:szCs w:val="28"/>
        </w:rPr>
        <w:t>о-</w:t>
      </w:r>
      <w:proofErr w:type="gramEnd"/>
      <w:r w:rsidRPr="003C2AC7">
        <w:rPr>
          <w:rFonts w:ascii="Times New Roman" w:eastAsia="Calibri" w:hAnsi="Times New Roman" w:cs="Times New Roman"/>
          <w:sz w:val="28"/>
          <w:szCs w:val="28"/>
        </w:rPr>
        <w:t xml:space="preserve"> музыкальной композиции «Солдаты </w:t>
      </w:r>
      <w:proofErr w:type="spellStart"/>
      <w:r w:rsidRPr="003C2AC7">
        <w:rPr>
          <w:rFonts w:ascii="Times New Roman" w:eastAsia="Calibri" w:hAnsi="Times New Roman" w:cs="Times New Roman"/>
          <w:sz w:val="28"/>
          <w:szCs w:val="28"/>
        </w:rPr>
        <w:t>Афгана</w:t>
      </w:r>
      <w:proofErr w:type="spellEnd"/>
      <w:r w:rsidRPr="003C2AC7">
        <w:rPr>
          <w:rFonts w:ascii="Times New Roman" w:eastAsia="Calibri" w:hAnsi="Times New Roman" w:cs="Times New Roman"/>
          <w:sz w:val="28"/>
          <w:szCs w:val="28"/>
        </w:rPr>
        <w:t>».Организация фотовыставки, экспозиции «Афганистан наша память и боль». ( февраль);</w:t>
      </w:r>
    </w:p>
    <w:p w:rsidR="004D14FA" w:rsidRPr="003C2AC7" w:rsidRDefault="004D14FA" w:rsidP="003C2AC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2AC7">
        <w:rPr>
          <w:rFonts w:ascii="Times New Roman" w:eastAsia="Calibri" w:hAnsi="Times New Roman" w:cs="Times New Roman"/>
          <w:sz w:val="28"/>
          <w:szCs w:val="28"/>
        </w:rPr>
        <w:tab/>
        <w:t xml:space="preserve">- Организация литературно-музыкальных композиций к Дню Победы </w:t>
      </w:r>
      <w:proofErr w:type="gramStart"/>
      <w:r w:rsidRPr="003C2AC7">
        <w:rPr>
          <w:rFonts w:ascii="Times New Roman" w:eastAsia="Calibri" w:hAnsi="Times New Roman" w:cs="Times New Roman"/>
          <w:sz w:val="28"/>
          <w:szCs w:val="28"/>
        </w:rPr>
        <w:t xml:space="preserve">( </w:t>
      </w:r>
      <w:proofErr w:type="gramEnd"/>
      <w:r w:rsidRPr="003C2AC7">
        <w:rPr>
          <w:rFonts w:ascii="Times New Roman" w:eastAsia="Calibri" w:hAnsi="Times New Roman" w:cs="Times New Roman"/>
          <w:sz w:val="28"/>
          <w:szCs w:val="28"/>
        </w:rPr>
        <w:t>май);</w:t>
      </w:r>
    </w:p>
    <w:p w:rsidR="004D14FA" w:rsidRPr="003C2AC7" w:rsidRDefault="004D14FA" w:rsidP="003C2AC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2AC7">
        <w:rPr>
          <w:rFonts w:ascii="Times New Roman" w:eastAsia="Calibri" w:hAnsi="Times New Roman" w:cs="Times New Roman"/>
          <w:sz w:val="28"/>
          <w:szCs w:val="28"/>
        </w:rPr>
        <w:tab/>
        <w:t>- Посещение военных захоронений на территории посёлка;</w:t>
      </w:r>
    </w:p>
    <w:p w:rsidR="004D14FA" w:rsidRPr="003C2AC7" w:rsidRDefault="004D14FA" w:rsidP="003C2AC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2AC7">
        <w:rPr>
          <w:rFonts w:ascii="Times New Roman" w:eastAsia="Calibri" w:hAnsi="Times New Roman" w:cs="Times New Roman"/>
          <w:sz w:val="28"/>
          <w:szCs w:val="28"/>
        </w:rPr>
        <w:tab/>
        <w:t>- Оформление открыток и символических подарков для ветеранов и пожилых людей, переживших годы войны;</w:t>
      </w:r>
    </w:p>
    <w:p w:rsidR="004D14FA" w:rsidRPr="003C2AC7" w:rsidRDefault="003C2AC7" w:rsidP="003C2AC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Организация акции</w:t>
      </w:r>
      <w:r w:rsidR="004D14FA" w:rsidRPr="003C2AC7">
        <w:rPr>
          <w:rFonts w:ascii="Times New Roman" w:eastAsia="Calibri" w:hAnsi="Times New Roman" w:cs="Times New Roman"/>
          <w:sz w:val="28"/>
          <w:szCs w:val="28"/>
        </w:rPr>
        <w:t xml:space="preserve"> «Живая фотография», «Письма из тишины», «Мода победы»</w:t>
      </w:r>
    </w:p>
    <w:p w:rsidR="004D14FA" w:rsidRPr="003C2AC7" w:rsidRDefault="004D14FA" w:rsidP="003C2AC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2AC7">
        <w:rPr>
          <w:rFonts w:ascii="Times New Roman" w:eastAsia="Calibri" w:hAnsi="Times New Roman" w:cs="Times New Roman"/>
          <w:sz w:val="28"/>
          <w:szCs w:val="28"/>
        </w:rPr>
        <w:lastRenderedPageBreak/>
        <w:tab/>
        <w:t>- Экскурсия в</w:t>
      </w:r>
      <w:r w:rsidR="00111F89">
        <w:rPr>
          <w:rFonts w:ascii="Times New Roman" w:eastAsia="Calibri" w:hAnsi="Times New Roman" w:cs="Times New Roman"/>
          <w:sz w:val="28"/>
          <w:szCs w:val="28"/>
        </w:rPr>
        <w:t xml:space="preserve"> воинскую часть</w:t>
      </w:r>
      <w:r w:rsidRPr="003C2AC7">
        <w:rPr>
          <w:rFonts w:ascii="Times New Roman" w:eastAsia="Calibri" w:hAnsi="Times New Roman" w:cs="Times New Roman"/>
          <w:sz w:val="28"/>
          <w:szCs w:val="28"/>
        </w:rPr>
        <w:t>, предполагающая полевой выход с преодолением полосы препятствий, ориентирование на местности; (май);</w:t>
      </w:r>
    </w:p>
    <w:p w:rsidR="004D14FA" w:rsidRPr="003C2AC7" w:rsidRDefault="004D14FA" w:rsidP="003C2AC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2AC7">
        <w:rPr>
          <w:rFonts w:ascii="Times New Roman" w:eastAsia="Calibri" w:hAnsi="Times New Roman" w:cs="Times New Roman"/>
          <w:sz w:val="28"/>
          <w:szCs w:val="28"/>
        </w:rPr>
        <w:tab/>
        <w:t>- Организация военны</w:t>
      </w:r>
      <w:r w:rsidR="00111F89">
        <w:rPr>
          <w:rFonts w:ascii="Times New Roman" w:eastAsia="Calibri" w:hAnsi="Times New Roman" w:cs="Times New Roman"/>
          <w:sz w:val="28"/>
          <w:szCs w:val="28"/>
        </w:rPr>
        <w:t>х двух дневных сборов на базе</w:t>
      </w:r>
      <w:r w:rsidRPr="003C2AC7">
        <w:rPr>
          <w:rFonts w:ascii="Times New Roman" w:eastAsia="Calibri" w:hAnsi="Times New Roman" w:cs="Times New Roman"/>
          <w:sz w:val="28"/>
          <w:szCs w:val="28"/>
        </w:rPr>
        <w:t xml:space="preserve"> бригады связи, где учащиеся знакомятся с особенностями службы и быта белорусских военнослужащих</w:t>
      </w:r>
      <w:proofErr w:type="gramStart"/>
      <w:r w:rsidRPr="003C2AC7">
        <w:rPr>
          <w:rFonts w:ascii="Times New Roman" w:eastAsia="Calibri" w:hAnsi="Times New Roman" w:cs="Times New Roman"/>
          <w:sz w:val="28"/>
          <w:szCs w:val="28"/>
        </w:rPr>
        <w:t>;(</w:t>
      </w:r>
      <w:proofErr w:type="gramEnd"/>
      <w:r w:rsidRPr="003C2AC7">
        <w:rPr>
          <w:rFonts w:ascii="Times New Roman" w:eastAsia="Calibri" w:hAnsi="Times New Roman" w:cs="Times New Roman"/>
          <w:sz w:val="28"/>
          <w:szCs w:val="28"/>
        </w:rPr>
        <w:t>май-июнь);</w:t>
      </w:r>
    </w:p>
    <w:p w:rsidR="004D14FA" w:rsidRPr="003C2AC7" w:rsidRDefault="004D14FA" w:rsidP="003C2AC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2AC7">
        <w:rPr>
          <w:rFonts w:ascii="Times New Roman" w:eastAsia="Calibri" w:hAnsi="Times New Roman" w:cs="Times New Roman"/>
          <w:sz w:val="28"/>
          <w:szCs w:val="28"/>
        </w:rPr>
        <w:tab/>
        <w:t>- Вело</w:t>
      </w:r>
      <w:r w:rsidR="003C2AC7">
        <w:rPr>
          <w:rFonts w:ascii="Times New Roman" w:hAnsi="Times New Roman" w:cs="Times New Roman"/>
          <w:sz w:val="28"/>
          <w:szCs w:val="28"/>
        </w:rPr>
        <w:t xml:space="preserve"> </w:t>
      </w:r>
      <w:r w:rsidRPr="003C2AC7">
        <w:rPr>
          <w:rFonts w:ascii="Times New Roman" w:eastAsia="Calibri" w:hAnsi="Times New Roman" w:cs="Times New Roman"/>
          <w:sz w:val="28"/>
          <w:szCs w:val="28"/>
        </w:rPr>
        <w:t xml:space="preserve">поход по местам крупных сражений Великой Отечественной войны </w:t>
      </w:r>
      <w:proofErr w:type="gramStart"/>
      <w:r w:rsidRPr="003C2AC7">
        <w:rPr>
          <w:rFonts w:ascii="Times New Roman" w:eastAsia="Calibri" w:hAnsi="Times New Roman" w:cs="Times New Roman"/>
          <w:sz w:val="28"/>
          <w:szCs w:val="28"/>
        </w:rPr>
        <w:t xml:space="preserve">( </w:t>
      </w:r>
      <w:proofErr w:type="gramEnd"/>
      <w:r w:rsidRPr="003C2AC7">
        <w:rPr>
          <w:rFonts w:ascii="Times New Roman" w:eastAsia="Calibri" w:hAnsi="Times New Roman" w:cs="Times New Roman"/>
          <w:sz w:val="28"/>
          <w:szCs w:val="28"/>
        </w:rPr>
        <w:t>июнь).</w:t>
      </w:r>
    </w:p>
    <w:p w:rsidR="004D14FA" w:rsidRPr="003C2AC7" w:rsidRDefault="004D14FA" w:rsidP="00111F89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2AC7">
        <w:rPr>
          <w:rFonts w:ascii="Times New Roman" w:eastAsia="Calibri" w:hAnsi="Times New Roman" w:cs="Times New Roman"/>
          <w:sz w:val="28"/>
          <w:szCs w:val="28"/>
        </w:rPr>
        <w:t>Проведённые мероприятия заметно сплотили коллекти</w:t>
      </w:r>
      <w:r w:rsidR="00111F89">
        <w:rPr>
          <w:rFonts w:ascii="Times New Roman" w:eastAsia="Calibri" w:hAnsi="Times New Roman" w:cs="Times New Roman"/>
          <w:sz w:val="28"/>
          <w:szCs w:val="28"/>
        </w:rPr>
        <w:t>в начальной школы</w:t>
      </w:r>
      <w:r w:rsidRPr="003C2AC7">
        <w:rPr>
          <w:rFonts w:ascii="Times New Roman" w:eastAsia="Calibri" w:hAnsi="Times New Roman" w:cs="Times New Roman"/>
          <w:sz w:val="28"/>
          <w:szCs w:val="28"/>
        </w:rPr>
        <w:t xml:space="preserve">. У учащихся младших классов пройденный мероприятия вызвали неподдельный интерес и стремление </w:t>
      </w:r>
      <w:proofErr w:type="gramStart"/>
      <w:r w:rsidRPr="003C2AC7">
        <w:rPr>
          <w:rFonts w:ascii="Times New Roman" w:eastAsia="Calibri" w:hAnsi="Times New Roman" w:cs="Times New Roman"/>
          <w:sz w:val="28"/>
          <w:szCs w:val="28"/>
        </w:rPr>
        <w:t>в последствии</w:t>
      </w:r>
      <w:proofErr w:type="gramEnd"/>
      <w:r w:rsidRPr="003C2AC7">
        <w:rPr>
          <w:rFonts w:ascii="Times New Roman" w:eastAsia="Calibri" w:hAnsi="Times New Roman" w:cs="Times New Roman"/>
          <w:sz w:val="28"/>
          <w:szCs w:val="28"/>
        </w:rPr>
        <w:t xml:space="preserve"> стать членом воен</w:t>
      </w:r>
      <w:r w:rsidR="00111F89">
        <w:rPr>
          <w:rFonts w:ascii="Times New Roman" w:eastAsia="Calibri" w:hAnsi="Times New Roman" w:cs="Times New Roman"/>
          <w:sz w:val="28"/>
          <w:szCs w:val="28"/>
        </w:rPr>
        <w:t>но-спортивного клуба.</w:t>
      </w:r>
    </w:p>
    <w:p w:rsidR="00706CCF" w:rsidRDefault="00706CCF" w:rsidP="003C2AC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D14FA" w:rsidRPr="003C2AC7" w:rsidRDefault="004D14FA" w:rsidP="003C2AC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C2AC7">
        <w:rPr>
          <w:rFonts w:ascii="Times New Roman" w:eastAsia="Calibri" w:hAnsi="Times New Roman" w:cs="Times New Roman"/>
          <w:b/>
          <w:sz w:val="28"/>
          <w:szCs w:val="28"/>
        </w:rPr>
        <w:t>Предполагаемые мероприятия.</w:t>
      </w:r>
    </w:p>
    <w:p w:rsidR="004D14FA" w:rsidRPr="003C2AC7" w:rsidRDefault="004D14FA" w:rsidP="003C2AC7">
      <w:pPr>
        <w:pStyle w:val="a3"/>
        <w:numPr>
          <w:ilvl w:val="0"/>
          <w:numId w:val="22"/>
        </w:num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C2AC7">
        <w:rPr>
          <w:rFonts w:ascii="Times New Roman" w:eastAsia="Calibri" w:hAnsi="Times New Roman" w:cs="Times New Roman"/>
          <w:sz w:val="28"/>
          <w:szCs w:val="28"/>
        </w:rPr>
        <w:t>Экскурсия</w:t>
      </w:r>
      <w:r w:rsidRPr="003C2AC7">
        <w:rPr>
          <w:rFonts w:ascii="Times New Roman" w:eastAsia="Calibri" w:hAnsi="Times New Roman" w:cs="Times New Roman"/>
          <w:b/>
          <w:sz w:val="28"/>
          <w:szCs w:val="28"/>
        </w:rPr>
        <w:t xml:space="preserve"> в</w:t>
      </w:r>
      <w:r w:rsidR="00111F89">
        <w:rPr>
          <w:rFonts w:ascii="Times New Roman" w:eastAsia="Calibri" w:hAnsi="Times New Roman" w:cs="Times New Roman"/>
          <w:b/>
          <w:sz w:val="28"/>
          <w:szCs w:val="28"/>
        </w:rPr>
        <w:t xml:space="preserve"> воинскую часть</w:t>
      </w:r>
      <w:r w:rsidR="00111F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C2AC7">
        <w:rPr>
          <w:rFonts w:ascii="Times New Roman" w:eastAsia="Calibri" w:hAnsi="Times New Roman" w:cs="Times New Roman"/>
          <w:sz w:val="28"/>
          <w:szCs w:val="28"/>
        </w:rPr>
        <w:t xml:space="preserve"> с выполнением поставленной боевой задачи;</w:t>
      </w:r>
    </w:p>
    <w:p w:rsidR="004D14FA" w:rsidRPr="003C2AC7" w:rsidRDefault="004D14FA" w:rsidP="003C2AC7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2AC7">
        <w:rPr>
          <w:rFonts w:ascii="Times New Roman" w:eastAsia="Calibri" w:hAnsi="Times New Roman" w:cs="Times New Roman"/>
          <w:sz w:val="28"/>
          <w:szCs w:val="28"/>
        </w:rPr>
        <w:t>- Знакомство с бытом и условиями службы военнослужащих, посещение казармы, столовой, учебных классов;</w:t>
      </w:r>
    </w:p>
    <w:p w:rsidR="004D14FA" w:rsidRPr="003C2AC7" w:rsidRDefault="004D14FA" w:rsidP="003C2AC7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2AC7">
        <w:rPr>
          <w:rFonts w:ascii="Times New Roman" w:eastAsia="Calibri" w:hAnsi="Times New Roman" w:cs="Times New Roman"/>
          <w:sz w:val="28"/>
          <w:szCs w:val="28"/>
        </w:rPr>
        <w:t xml:space="preserve">- Знакомство с боевой техникой </w:t>
      </w:r>
      <w:proofErr w:type="gramStart"/>
      <w:r w:rsidRPr="003C2AC7">
        <w:rPr>
          <w:rFonts w:ascii="Times New Roman" w:eastAsia="Calibri" w:hAnsi="Times New Roman" w:cs="Times New Roman"/>
          <w:sz w:val="28"/>
          <w:szCs w:val="28"/>
        </w:rPr>
        <w:t xml:space="preserve">( </w:t>
      </w:r>
      <w:proofErr w:type="gramEnd"/>
      <w:r w:rsidRPr="003C2AC7">
        <w:rPr>
          <w:rFonts w:ascii="Times New Roman" w:eastAsia="Calibri" w:hAnsi="Times New Roman" w:cs="Times New Roman"/>
          <w:sz w:val="28"/>
          <w:szCs w:val="28"/>
        </w:rPr>
        <w:t>посещение парков техники);</w:t>
      </w:r>
    </w:p>
    <w:p w:rsidR="004D14FA" w:rsidRPr="003C2AC7" w:rsidRDefault="004D14FA" w:rsidP="003C2AC7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2AC7">
        <w:rPr>
          <w:rFonts w:ascii="Times New Roman" w:eastAsia="Calibri" w:hAnsi="Times New Roman" w:cs="Times New Roman"/>
          <w:sz w:val="28"/>
          <w:szCs w:val="28"/>
        </w:rPr>
        <w:t>- Преодоление полосы препятствий;</w:t>
      </w:r>
    </w:p>
    <w:p w:rsidR="004D14FA" w:rsidRPr="003C2AC7" w:rsidRDefault="004D14FA" w:rsidP="003C2AC7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2AC7">
        <w:rPr>
          <w:rFonts w:ascii="Times New Roman" w:eastAsia="Calibri" w:hAnsi="Times New Roman" w:cs="Times New Roman"/>
          <w:sz w:val="28"/>
          <w:szCs w:val="28"/>
        </w:rPr>
        <w:t>- Спортивное ориентирование;</w:t>
      </w:r>
    </w:p>
    <w:p w:rsidR="004D14FA" w:rsidRPr="003C2AC7" w:rsidRDefault="004D14FA" w:rsidP="003C2AC7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2AC7">
        <w:rPr>
          <w:rFonts w:ascii="Times New Roman" w:eastAsia="Calibri" w:hAnsi="Times New Roman" w:cs="Times New Roman"/>
          <w:sz w:val="28"/>
          <w:szCs w:val="28"/>
        </w:rPr>
        <w:t>- Стрельба из пневматической винтовки.</w:t>
      </w:r>
    </w:p>
    <w:p w:rsidR="004D14FA" w:rsidRPr="003C2AC7" w:rsidRDefault="004D14FA" w:rsidP="003C2AC7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D14FA" w:rsidRPr="003C2AC7" w:rsidRDefault="00111F89" w:rsidP="003C2AC7">
      <w:pPr>
        <w:pStyle w:val="a3"/>
        <w:numPr>
          <w:ilvl w:val="0"/>
          <w:numId w:val="22"/>
        </w:num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Полевой выход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D14FA" w:rsidRPr="003C2AC7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4D14FA" w:rsidRPr="003C2AC7" w:rsidRDefault="004D14FA" w:rsidP="003C2AC7">
      <w:pPr>
        <w:pStyle w:val="a3"/>
        <w:numPr>
          <w:ilvl w:val="0"/>
          <w:numId w:val="22"/>
        </w:num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C2AC7">
        <w:rPr>
          <w:rFonts w:ascii="Times New Roman" w:eastAsia="Calibri" w:hAnsi="Times New Roman" w:cs="Times New Roman"/>
          <w:sz w:val="28"/>
          <w:szCs w:val="28"/>
        </w:rPr>
        <w:t>Военные игры «Зарницы», «Бастионы мужества».</w:t>
      </w:r>
    </w:p>
    <w:p w:rsidR="004D14FA" w:rsidRPr="003C2AC7" w:rsidRDefault="004D14FA" w:rsidP="003C2AC7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2AC7">
        <w:rPr>
          <w:rFonts w:ascii="Times New Roman" w:eastAsia="Calibri" w:hAnsi="Times New Roman" w:cs="Times New Roman"/>
          <w:sz w:val="28"/>
          <w:szCs w:val="28"/>
        </w:rPr>
        <w:t>- Военная эстафета ( разборка-сборка автомата Калашникова, разряжени</w:t>
      </w:r>
      <w:proofErr w:type="gramStart"/>
      <w:r w:rsidRPr="003C2AC7">
        <w:rPr>
          <w:rFonts w:ascii="Times New Roman" w:eastAsia="Calibri" w:hAnsi="Times New Roman" w:cs="Times New Roman"/>
          <w:sz w:val="28"/>
          <w:szCs w:val="28"/>
        </w:rPr>
        <w:t>е-</w:t>
      </w:r>
      <w:proofErr w:type="gramEnd"/>
      <w:r w:rsidRPr="003C2AC7">
        <w:rPr>
          <w:rFonts w:ascii="Times New Roman" w:eastAsia="Calibri" w:hAnsi="Times New Roman" w:cs="Times New Roman"/>
          <w:sz w:val="28"/>
          <w:szCs w:val="28"/>
        </w:rPr>
        <w:t xml:space="preserve"> снаряжение магазина, комплектация вещмешка, одевание ОЗК, сбор </w:t>
      </w:r>
      <w:proofErr w:type="spellStart"/>
      <w:r w:rsidRPr="003C2AC7">
        <w:rPr>
          <w:rFonts w:ascii="Times New Roman" w:eastAsia="Calibri" w:hAnsi="Times New Roman" w:cs="Times New Roman"/>
          <w:sz w:val="28"/>
          <w:szCs w:val="28"/>
        </w:rPr>
        <w:t>штанга-щётки</w:t>
      </w:r>
      <w:proofErr w:type="spellEnd"/>
      <w:r w:rsidRPr="003C2AC7">
        <w:rPr>
          <w:rFonts w:ascii="Times New Roman" w:eastAsia="Calibri" w:hAnsi="Times New Roman" w:cs="Times New Roman"/>
          <w:sz w:val="28"/>
          <w:szCs w:val="28"/>
        </w:rPr>
        <w:t>, стрельба из пневматической винтовки, поиск условных мин, разгадывание шифровки)</w:t>
      </w:r>
    </w:p>
    <w:p w:rsidR="004D14FA" w:rsidRPr="003C2AC7" w:rsidRDefault="004D14FA" w:rsidP="003C2AC7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2AC7">
        <w:rPr>
          <w:rFonts w:ascii="Times New Roman" w:eastAsia="Calibri" w:hAnsi="Times New Roman" w:cs="Times New Roman"/>
          <w:sz w:val="28"/>
          <w:szCs w:val="28"/>
        </w:rPr>
        <w:t xml:space="preserve">4. Экскурсия в центр патриотического воспитания молодёжи «Вектор» </w:t>
      </w:r>
      <w:proofErr w:type="gramStart"/>
      <w:r w:rsidRPr="003C2AC7">
        <w:rPr>
          <w:rFonts w:ascii="Times New Roman" w:eastAsia="Calibri" w:hAnsi="Times New Roman" w:cs="Times New Roman"/>
          <w:sz w:val="28"/>
          <w:szCs w:val="28"/>
        </w:rPr>
        <w:t>г</w:t>
      </w:r>
      <w:proofErr w:type="gramEnd"/>
      <w:r w:rsidRPr="003C2AC7">
        <w:rPr>
          <w:rFonts w:ascii="Times New Roman" w:eastAsia="Calibri" w:hAnsi="Times New Roman" w:cs="Times New Roman"/>
          <w:sz w:val="28"/>
          <w:szCs w:val="28"/>
        </w:rPr>
        <w:t>. Жодино;</w:t>
      </w:r>
    </w:p>
    <w:p w:rsidR="004D14FA" w:rsidRPr="003C2AC7" w:rsidRDefault="004D14FA" w:rsidP="003C2AC7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2AC7">
        <w:rPr>
          <w:rFonts w:ascii="Times New Roman" w:eastAsia="Calibri" w:hAnsi="Times New Roman" w:cs="Times New Roman"/>
          <w:sz w:val="28"/>
          <w:szCs w:val="28"/>
        </w:rPr>
        <w:t>5. Акции «Живая фотография», «Письма из тишины», «Мода победы».</w:t>
      </w:r>
    </w:p>
    <w:p w:rsidR="004D14FA" w:rsidRPr="003C2AC7" w:rsidRDefault="004D14FA" w:rsidP="003C2AC7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2AC7">
        <w:rPr>
          <w:rFonts w:ascii="Times New Roman" w:eastAsia="Calibri" w:hAnsi="Times New Roman" w:cs="Times New Roman"/>
          <w:sz w:val="28"/>
          <w:szCs w:val="28"/>
        </w:rPr>
        <w:t>6. Звёздные походы.</w:t>
      </w:r>
    </w:p>
    <w:p w:rsidR="004D14FA" w:rsidRDefault="004D14FA" w:rsidP="003C2AC7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2AC7">
        <w:rPr>
          <w:rFonts w:ascii="Times New Roman" w:eastAsia="Calibri" w:hAnsi="Times New Roman" w:cs="Times New Roman"/>
          <w:sz w:val="28"/>
          <w:szCs w:val="28"/>
        </w:rPr>
        <w:lastRenderedPageBreak/>
        <w:t>7. Военные сборы.</w:t>
      </w:r>
    </w:p>
    <w:p w:rsidR="00E0381E" w:rsidRDefault="00E0381E" w:rsidP="003C2AC7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6313E" w:rsidRDefault="00F6313E" w:rsidP="00547B41">
      <w:pPr>
        <w:pStyle w:val="a7"/>
        <w:spacing w:line="360" w:lineRule="auto"/>
        <w:rPr>
          <w:b/>
          <w:color w:val="000000" w:themeColor="text1"/>
          <w:sz w:val="48"/>
          <w:szCs w:val="48"/>
        </w:rPr>
      </w:pPr>
      <w:r w:rsidRPr="00F6313E">
        <w:rPr>
          <w:b/>
          <w:color w:val="000000" w:themeColor="text1"/>
          <w:sz w:val="48"/>
          <w:szCs w:val="48"/>
        </w:rPr>
        <w:t>ЗАКЛЮЧЕНИЕ</w:t>
      </w:r>
    </w:p>
    <w:p w:rsidR="00F6313E" w:rsidRDefault="00F6313E" w:rsidP="00F6313E">
      <w:pPr>
        <w:pStyle w:val="a7"/>
        <w:spacing w:line="360" w:lineRule="auto"/>
        <w:ind w:firstLine="708"/>
        <w:jc w:val="both"/>
        <w:rPr>
          <w:sz w:val="28"/>
          <w:szCs w:val="28"/>
        </w:rPr>
      </w:pPr>
      <w:r w:rsidRPr="00F6313E">
        <w:rPr>
          <w:sz w:val="28"/>
          <w:szCs w:val="28"/>
        </w:rPr>
        <w:t xml:space="preserve"> В работе рассмотрено понятие патриотического воспитания, его сущность и содержание. Определены и охарактеризованы методы формирования гражданско-патриотических качеств личности, используемых автором в педагогической деятельности. Описан опыт по формированию  гражданско-патриотических качеств воспитанников патриотического воен</w:t>
      </w:r>
      <w:r>
        <w:rPr>
          <w:sz w:val="28"/>
          <w:szCs w:val="28"/>
        </w:rPr>
        <w:t>но</w:t>
      </w:r>
      <w:r w:rsidR="00111F89">
        <w:rPr>
          <w:sz w:val="28"/>
          <w:szCs w:val="28"/>
        </w:rPr>
        <w:t>-патриотического клуба</w:t>
      </w:r>
      <w:proofErr w:type="gramStart"/>
      <w:r w:rsidR="00111F89">
        <w:rPr>
          <w:sz w:val="28"/>
          <w:szCs w:val="28"/>
        </w:rPr>
        <w:t xml:space="preserve"> </w:t>
      </w:r>
      <w:r w:rsidRPr="00F6313E">
        <w:rPr>
          <w:sz w:val="28"/>
          <w:szCs w:val="28"/>
        </w:rPr>
        <w:t>,</w:t>
      </w:r>
      <w:proofErr w:type="gramEnd"/>
      <w:r w:rsidRPr="00F6313E">
        <w:rPr>
          <w:sz w:val="28"/>
          <w:szCs w:val="28"/>
        </w:rPr>
        <w:t xml:space="preserve"> а также обучающихся на уроках ОБЖ, а именно: содержание и подходы к организации и проведению уроков и внеклассных мероприятий, направленных на развитие патриотизма через практическую деятельность, предоставление возможностей для самореализации, социализации  подростков, демонстрацию подросткам значимости их деятельности, признания  и </w:t>
      </w:r>
      <w:proofErr w:type="spellStart"/>
      <w:r w:rsidRPr="00F6313E">
        <w:rPr>
          <w:sz w:val="28"/>
          <w:szCs w:val="28"/>
        </w:rPr>
        <w:t>востребованности</w:t>
      </w:r>
      <w:proofErr w:type="spellEnd"/>
      <w:r w:rsidRPr="00F6313E">
        <w:rPr>
          <w:sz w:val="28"/>
          <w:szCs w:val="28"/>
        </w:rPr>
        <w:t xml:space="preserve"> обществом</w:t>
      </w:r>
      <w:r>
        <w:rPr>
          <w:sz w:val="28"/>
          <w:szCs w:val="28"/>
        </w:rPr>
        <w:t>,</w:t>
      </w:r>
      <w:r w:rsidRPr="00F6313E">
        <w:rPr>
          <w:sz w:val="28"/>
          <w:szCs w:val="28"/>
        </w:rPr>
        <w:t xml:space="preserve"> проявления их гражданских и патриотических качеств.</w:t>
      </w:r>
    </w:p>
    <w:p w:rsidR="00F6313E" w:rsidRDefault="00F6313E" w:rsidP="00F6313E">
      <w:pPr>
        <w:pStyle w:val="a7"/>
        <w:spacing w:line="360" w:lineRule="auto"/>
        <w:ind w:firstLine="708"/>
        <w:jc w:val="both"/>
        <w:rPr>
          <w:sz w:val="28"/>
          <w:szCs w:val="28"/>
        </w:rPr>
      </w:pPr>
    </w:p>
    <w:p w:rsidR="00F6313E" w:rsidRDefault="00F6313E" w:rsidP="00F6313E">
      <w:pPr>
        <w:pStyle w:val="a7"/>
        <w:spacing w:line="360" w:lineRule="auto"/>
        <w:ind w:firstLine="708"/>
        <w:jc w:val="both"/>
        <w:rPr>
          <w:sz w:val="28"/>
          <w:szCs w:val="28"/>
        </w:rPr>
      </w:pPr>
    </w:p>
    <w:p w:rsidR="00706CCF" w:rsidRDefault="00706CCF" w:rsidP="00706CCF">
      <w:pPr>
        <w:pStyle w:val="a7"/>
        <w:spacing w:line="360" w:lineRule="auto"/>
        <w:jc w:val="both"/>
        <w:rPr>
          <w:sz w:val="28"/>
          <w:szCs w:val="28"/>
        </w:rPr>
      </w:pPr>
    </w:p>
    <w:p w:rsidR="00706CCF" w:rsidRDefault="00706CCF" w:rsidP="00706CCF">
      <w:pPr>
        <w:pStyle w:val="a7"/>
        <w:spacing w:line="360" w:lineRule="auto"/>
        <w:jc w:val="both"/>
        <w:rPr>
          <w:sz w:val="28"/>
          <w:szCs w:val="28"/>
        </w:rPr>
      </w:pPr>
    </w:p>
    <w:p w:rsidR="00706CCF" w:rsidRDefault="00706CCF" w:rsidP="00706CCF">
      <w:pPr>
        <w:pStyle w:val="a7"/>
        <w:spacing w:line="360" w:lineRule="auto"/>
        <w:jc w:val="both"/>
        <w:rPr>
          <w:sz w:val="28"/>
          <w:szCs w:val="28"/>
        </w:rPr>
      </w:pPr>
    </w:p>
    <w:p w:rsidR="00706CCF" w:rsidRDefault="00706CCF" w:rsidP="00706CCF">
      <w:pPr>
        <w:pStyle w:val="a7"/>
        <w:spacing w:line="360" w:lineRule="auto"/>
        <w:jc w:val="both"/>
        <w:rPr>
          <w:sz w:val="28"/>
          <w:szCs w:val="28"/>
        </w:rPr>
      </w:pPr>
    </w:p>
    <w:p w:rsidR="00706CCF" w:rsidRDefault="00706CCF" w:rsidP="00706CCF">
      <w:pPr>
        <w:pStyle w:val="a7"/>
        <w:spacing w:line="360" w:lineRule="auto"/>
        <w:jc w:val="both"/>
        <w:rPr>
          <w:sz w:val="28"/>
          <w:szCs w:val="28"/>
        </w:rPr>
      </w:pPr>
    </w:p>
    <w:p w:rsidR="00706CCF" w:rsidRDefault="00706CCF" w:rsidP="00706CCF">
      <w:pPr>
        <w:pStyle w:val="a7"/>
        <w:spacing w:line="360" w:lineRule="auto"/>
        <w:jc w:val="both"/>
        <w:rPr>
          <w:sz w:val="28"/>
          <w:szCs w:val="28"/>
        </w:rPr>
      </w:pPr>
    </w:p>
    <w:p w:rsidR="00F6313E" w:rsidRDefault="00F6313E" w:rsidP="00706CCF">
      <w:pPr>
        <w:pStyle w:val="a7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Литература:</w:t>
      </w:r>
    </w:p>
    <w:p w:rsidR="00F6313E" w:rsidRPr="00F6313E" w:rsidRDefault="00F6313E" w:rsidP="00F6313E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6313E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lang w:eastAsia="ru-RU"/>
        </w:rPr>
        <w:t>↑</w:t>
      </w:r>
      <w:r w:rsidRPr="00F6313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Кравченко</w:t>
      </w:r>
      <w:proofErr w:type="spellEnd"/>
      <w:r w:rsidRPr="00F6313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А.</w:t>
      </w:r>
      <w:r w:rsidRPr="00F63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46" w:history="1">
        <w:r w:rsidRPr="00F6313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Военно-патриотический клуб как общественное явление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F63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Стяг: Учебно-методический, информационный и организационный портал военно-патриотического воспитания (8 января 2010). </w:t>
      </w:r>
      <w:hyperlink r:id="rId47" w:history="1">
        <w:r w:rsidRPr="00F6313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Архивировано</w:t>
        </w:r>
      </w:hyperlink>
      <w:r w:rsidRPr="00F63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первоисточника 2 сентября 2012. Проверено 26 октября 2011.</w:t>
      </w:r>
    </w:p>
    <w:p w:rsidR="00F6313E" w:rsidRPr="00F6313E" w:rsidRDefault="00F6313E" w:rsidP="00F6313E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↑ </w:t>
      </w:r>
      <w:hyperlink r:id="rId48" w:history="1">
        <w:r w:rsidRPr="00F6313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Объединительные процессы в российском военно-патриотическом движении</w:t>
        </w:r>
      </w:hyperlink>
      <w:r w:rsidRPr="00F63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Стяг: Учебно-методический, информационный и организационный портал военно-патриотического воспитания (23 октября 2007). </w:t>
      </w:r>
      <w:hyperlink r:id="rId49" w:history="1">
        <w:r w:rsidRPr="00F6313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Архивировано</w:t>
        </w:r>
      </w:hyperlink>
      <w:r w:rsidRPr="00F63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первоисточника 2 сентября 2012. Проверено 26 октября 2011.</w:t>
      </w:r>
    </w:p>
    <w:p w:rsidR="00F6313E" w:rsidRPr="00F6313E" w:rsidRDefault="00813D9A" w:rsidP="00F6313E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0" w:anchor="cite_ref-3" w:history="1">
        <w:r w:rsidR="00F6313E" w:rsidRPr="00F6313E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↑</w:t>
        </w:r>
      </w:hyperlink>
      <w:r w:rsidR="00F6313E" w:rsidRPr="00F63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313E" w:rsidRPr="00F6313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Баранов А. В.</w:t>
      </w:r>
      <w:r w:rsidR="00F6313E" w:rsidRPr="00F6313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51" w:history="1">
        <w:r w:rsidR="00F6313E" w:rsidRPr="00F6313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Роль военно-патриотических клубов в духовно-нравственном воспитании молодежи</w:t>
        </w:r>
      </w:hyperlink>
      <w:r w:rsidR="00F6313E" w:rsidRPr="00F63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</w:t>
      </w:r>
      <w:r w:rsidR="00F6313E" w:rsidRPr="00F6313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Среднее профессиональное образование</w:t>
      </w:r>
      <w:proofErr w:type="gramStart"/>
      <w:r w:rsidR="00F6313E" w:rsidRPr="00F63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="00F6313E" w:rsidRPr="00F63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Журнал. — 2011. — № 2. — С. 28. — </w:t>
      </w:r>
      <w:hyperlink r:id="rId52" w:tooltip="ISSN" w:history="1">
        <w:r w:rsidR="00F6313E" w:rsidRPr="00F6313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ISSN</w:t>
        </w:r>
      </w:hyperlink>
      <w:r w:rsidR="00F6313E" w:rsidRPr="00F63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53" w:history="1">
        <w:r w:rsidR="00F6313E" w:rsidRPr="00F6313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1990-679Х</w:t>
        </w:r>
      </w:hyperlink>
      <w:r w:rsidR="00F6313E" w:rsidRPr="00F631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6313E" w:rsidRPr="00F6313E" w:rsidRDefault="00813D9A" w:rsidP="00F6313E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4" w:anchor="cite_ref-4" w:history="1">
        <w:r w:rsidR="00F6313E" w:rsidRPr="00F6313E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↑</w:t>
        </w:r>
      </w:hyperlink>
      <w:r w:rsidR="00F6313E" w:rsidRPr="00F63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55" w:history="1">
        <w:r w:rsidR="00F6313E" w:rsidRPr="00F6313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Система патриотического воспитания в Советской России</w:t>
        </w:r>
      </w:hyperlink>
      <w:r w:rsidR="00F6313E" w:rsidRPr="00F63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</w:t>
      </w:r>
      <w:r w:rsidR="00F6313E" w:rsidRPr="00F6313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Национальный институт развития современной идеологии</w:t>
      </w:r>
      <w:r w:rsidR="00F6313E" w:rsidRPr="00F63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Российский патриотизм и патриотическое воспитание молодёжи</w:t>
      </w:r>
      <w:proofErr w:type="gramStart"/>
      <w:r w:rsidR="00F6313E" w:rsidRPr="00F63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="00F6313E" w:rsidRPr="00F63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 к заседанию </w:t>
      </w:r>
      <w:proofErr w:type="spellStart"/>
      <w:r w:rsidR="00F6313E" w:rsidRPr="00F6313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государственного-патриотического</w:t>
      </w:r>
      <w:proofErr w:type="spellEnd"/>
      <w:r w:rsidR="00F6313E" w:rsidRPr="00F63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клуба ВПП «Единая Россия». — М.: </w:t>
      </w:r>
      <w:hyperlink r:id="rId56" w:tooltip="Единая Россия" w:history="1">
        <w:r w:rsidR="00F6313E" w:rsidRPr="00F6313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Единая Россия</w:t>
        </w:r>
      </w:hyperlink>
      <w:r w:rsidR="00F6313E" w:rsidRPr="00F6313E">
        <w:rPr>
          <w:rFonts w:ascii="Times New Roman" w:eastAsia="Times New Roman" w:hAnsi="Times New Roman" w:cs="Times New Roman"/>
          <w:sz w:val="28"/>
          <w:szCs w:val="28"/>
          <w:lang w:eastAsia="ru-RU"/>
        </w:rPr>
        <w:t>, 2010. — С. 8.</w:t>
      </w:r>
    </w:p>
    <w:p w:rsidR="00F6313E" w:rsidRPr="00F6313E" w:rsidRDefault="00813D9A" w:rsidP="00F6313E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7" w:anchor="cite_ref-5" w:history="1">
        <w:r w:rsidR="00F6313E" w:rsidRPr="00F6313E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↑</w:t>
        </w:r>
      </w:hyperlink>
      <w:r w:rsidR="00F6313E" w:rsidRPr="00F63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6313E" w:rsidRPr="00F6313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Лутовинов</w:t>
      </w:r>
      <w:proofErr w:type="spellEnd"/>
      <w:r w:rsidR="00F6313E" w:rsidRPr="00F6313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В. И.</w:t>
      </w:r>
      <w:r w:rsidR="00F6313E" w:rsidRPr="00F6313E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Военно-патриотическое воспитание в России: проблема, ее понимание и подход к решению</w:t>
      </w:r>
      <w:proofErr w:type="gramStart"/>
      <w:r w:rsidR="00F6313E" w:rsidRPr="00F6313E">
        <w:rPr>
          <w:rFonts w:ascii="Times New Roman" w:eastAsia="Times New Roman" w:hAnsi="Times New Roman" w:cs="Times New Roman"/>
          <w:sz w:val="28"/>
          <w:szCs w:val="28"/>
          <w:lang w:eastAsia="ru-RU"/>
        </w:rPr>
        <w:t> :</w:t>
      </w:r>
      <w:proofErr w:type="gramEnd"/>
      <w:r w:rsidR="00F6313E" w:rsidRPr="00F63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концептуально-аналитическая записка // </w:t>
      </w:r>
      <w:r w:rsidR="00F6313E" w:rsidRPr="00F6313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Молодежь и общество</w:t>
      </w:r>
      <w:r w:rsidR="00F6313E" w:rsidRPr="00F63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 Журнал. — 2008. — № 3. — С. 104–113.</w:t>
      </w:r>
    </w:p>
    <w:p w:rsidR="00F6313E" w:rsidRPr="00F6313E" w:rsidRDefault="00813D9A" w:rsidP="00F6313E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8" w:anchor="cite_ref-6" w:history="1">
        <w:r w:rsidR="00F6313E" w:rsidRPr="00F6313E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↑</w:t>
        </w:r>
      </w:hyperlink>
      <w:r w:rsidR="00F6313E" w:rsidRPr="00F63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313E" w:rsidRPr="00F6313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Баранов А. В.</w:t>
      </w:r>
      <w:r w:rsidR="00F6313E" w:rsidRPr="00F6313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59" w:history="1">
        <w:r w:rsidR="00F6313E" w:rsidRPr="00F6313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Особенности системы клубного военно-патриотического воспитания молодёжи</w:t>
        </w:r>
      </w:hyperlink>
      <w:r w:rsidR="00F6313E" w:rsidRPr="00F63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</w:t>
      </w:r>
      <w:r w:rsidR="00F6313E" w:rsidRPr="00F6313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Среднее профессиональное образование</w:t>
      </w:r>
      <w:proofErr w:type="gramStart"/>
      <w:r w:rsidR="00F6313E" w:rsidRPr="00F63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="00F6313E" w:rsidRPr="00F63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Журнал. — 2011. — № 1. — С. 21. — </w:t>
      </w:r>
      <w:hyperlink r:id="rId60" w:tooltip="ISSN" w:history="1">
        <w:r w:rsidR="00F6313E" w:rsidRPr="00F6313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ISSN</w:t>
        </w:r>
      </w:hyperlink>
      <w:r w:rsidR="00F6313E" w:rsidRPr="00F63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61" w:history="1">
        <w:r w:rsidR="00F6313E" w:rsidRPr="00F6313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1990-679Х</w:t>
        </w:r>
      </w:hyperlink>
      <w:r w:rsidR="00F6313E" w:rsidRPr="00F631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6313E" w:rsidRPr="00F6313E" w:rsidRDefault="00F6313E" w:rsidP="00F6313E">
      <w:pPr>
        <w:jc w:val="both"/>
        <w:rPr>
          <w:sz w:val="28"/>
          <w:szCs w:val="28"/>
        </w:rPr>
      </w:pPr>
    </w:p>
    <w:p w:rsidR="00F6313E" w:rsidRPr="00F6313E" w:rsidRDefault="00F6313E" w:rsidP="00F6313E">
      <w:pPr>
        <w:pStyle w:val="a7"/>
        <w:spacing w:line="360" w:lineRule="auto"/>
        <w:ind w:firstLine="708"/>
        <w:jc w:val="both"/>
        <w:rPr>
          <w:b/>
          <w:color w:val="000000" w:themeColor="text1"/>
          <w:sz w:val="28"/>
          <w:szCs w:val="28"/>
        </w:rPr>
      </w:pPr>
    </w:p>
    <w:p w:rsidR="00F6313E" w:rsidRPr="00F6313E" w:rsidRDefault="00F6313E" w:rsidP="00F6313E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D14FA" w:rsidRPr="00F6313E" w:rsidRDefault="004D14FA" w:rsidP="00F6313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14FA" w:rsidRPr="00F6313E" w:rsidRDefault="004D14FA" w:rsidP="00F6313E">
      <w:pPr>
        <w:pStyle w:val="a3"/>
        <w:ind w:left="14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14FA" w:rsidRPr="00F6313E" w:rsidRDefault="004D14FA" w:rsidP="00F6313E">
      <w:pPr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D14FA" w:rsidRPr="00F6313E" w:rsidRDefault="004D14FA" w:rsidP="00F6313E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14FA" w:rsidRPr="00F6313E" w:rsidRDefault="004D14FA" w:rsidP="00F6313E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14FA" w:rsidRPr="00F6313E" w:rsidRDefault="004D14FA" w:rsidP="00F631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5770E" w:rsidRDefault="00706CCF" w:rsidP="00D146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1.</w:t>
      </w:r>
    </w:p>
    <w:p w:rsidR="00D146BB" w:rsidRDefault="00D146BB" w:rsidP="004D14FA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46BB" w:rsidRDefault="00D146BB" w:rsidP="004D14FA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46BB" w:rsidRDefault="00D146BB" w:rsidP="004D14FA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46BB" w:rsidRDefault="00D146BB" w:rsidP="004D14FA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46BB" w:rsidRDefault="00D146BB" w:rsidP="004D14FA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46BB" w:rsidRDefault="00D146BB" w:rsidP="004D14FA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6CCF" w:rsidRDefault="00706CCF" w:rsidP="004D14FA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D146BB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Сценарий литер</w:t>
      </w:r>
      <w:r w:rsidR="00D146BB" w:rsidRPr="00D146BB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атурно-музыкальной композиции, посвящённой началу Великой Отечественной войны.</w:t>
      </w:r>
    </w:p>
    <w:p w:rsidR="00D146BB" w:rsidRDefault="00D146BB" w:rsidP="004D14FA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D146BB" w:rsidRDefault="00D146BB" w:rsidP="004D14FA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D146BB" w:rsidRDefault="00D146BB" w:rsidP="004D14FA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D146BB" w:rsidRDefault="00D146BB" w:rsidP="004D14FA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D146BB" w:rsidRDefault="00D146BB" w:rsidP="004D14FA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D146BB" w:rsidRDefault="00D146BB" w:rsidP="004D14FA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lastRenderedPageBreak/>
        <w:t>Автор:</w:t>
      </w:r>
    </w:p>
    <w:p w:rsidR="00D146BB" w:rsidRDefault="00D146BB" w:rsidP="004D14FA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Педагог-организатор</w:t>
      </w:r>
    </w:p>
    <w:p w:rsidR="00D146BB" w:rsidRDefault="00D146BB" w:rsidP="004D14FA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Костренкова</w:t>
      </w:r>
      <w:proofErr w:type="spellEnd"/>
      <w:r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 А.В.</w:t>
      </w:r>
    </w:p>
    <w:p w:rsidR="00D146BB" w:rsidRPr="00D146BB" w:rsidRDefault="00D146BB" w:rsidP="004D14FA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ГУО «</w:t>
      </w:r>
      <w:proofErr w:type="spellStart"/>
      <w:r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Колодищанская</w:t>
      </w:r>
      <w:proofErr w:type="spellEnd"/>
      <w:r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 СШ»</w:t>
      </w:r>
    </w:p>
    <w:p w:rsidR="00D146BB" w:rsidRDefault="00D146BB" w:rsidP="00D146BB">
      <w:pPr>
        <w:jc w:val="both"/>
        <w:rPr>
          <w:rFonts w:ascii="Times New Roman" w:hAnsi="Times New Roman" w:cs="Times New Roman"/>
          <w:b/>
          <w:i/>
          <w:sz w:val="48"/>
          <w:szCs w:val="48"/>
        </w:rPr>
      </w:pPr>
    </w:p>
    <w:p w:rsidR="00D146BB" w:rsidRPr="00D146BB" w:rsidRDefault="00D146BB" w:rsidP="00D146BB">
      <w:pPr>
        <w:jc w:val="both"/>
        <w:rPr>
          <w:rFonts w:ascii="Times New Roman" w:hAnsi="Times New Roman" w:cs="Times New Roman"/>
          <w:b/>
          <w:i/>
          <w:sz w:val="48"/>
          <w:szCs w:val="48"/>
        </w:rPr>
      </w:pPr>
      <w:r w:rsidRPr="00D146BB">
        <w:rPr>
          <w:rFonts w:ascii="Times New Roman" w:hAnsi="Times New Roman" w:cs="Times New Roman"/>
          <w:b/>
          <w:i/>
          <w:sz w:val="48"/>
          <w:szCs w:val="48"/>
        </w:rPr>
        <w:t>Играет вальс « Все ещё живы»</w:t>
      </w:r>
    </w:p>
    <w:p w:rsidR="00D146BB" w:rsidRPr="00D146BB" w:rsidRDefault="00D146BB" w:rsidP="00D146BB">
      <w:pPr>
        <w:ind w:firstLine="708"/>
        <w:jc w:val="both"/>
        <w:rPr>
          <w:rFonts w:ascii="Times New Roman" w:hAnsi="Times New Roman" w:cs="Times New Roman"/>
          <w:b/>
          <w:i/>
          <w:sz w:val="48"/>
          <w:szCs w:val="48"/>
        </w:rPr>
      </w:pPr>
      <w:r w:rsidRPr="00D146BB">
        <w:rPr>
          <w:rFonts w:ascii="Times New Roman" w:hAnsi="Times New Roman" w:cs="Times New Roman"/>
          <w:b/>
          <w:i/>
          <w:sz w:val="48"/>
          <w:szCs w:val="48"/>
        </w:rPr>
        <w:t>На сцене появляются 2 пары: красноармейцы и девушки в платьях соответствующего периода.</w:t>
      </w:r>
    </w:p>
    <w:p w:rsidR="00D146BB" w:rsidRPr="00D146BB" w:rsidRDefault="00D146BB" w:rsidP="00D146BB">
      <w:pPr>
        <w:ind w:firstLine="708"/>
        <w:jc w:val="both"/>
        <w:rPr>
          <w:rFonts w:ascii="Times New Roman" w:hAnsi="Times New Roman" w:cs="Times New Roman"/>
          <w:b/>
          <w:i/>
          <w:sz w:val="48"/>
          <w:szCs w:val="48"/>
        </w:rPr>
      </w:pPr>
      <w:r w:rsidRPr="00D146BB">
        <w:rPr>
          <w:rFonts w:ascii="Times New Roman" w:hAnsi="Times New Roman" w:cs="Times New Roman"/>
          <w:b/>
          <w:i/>
          <w:sz w:val="48"/>
          <w:szCs w:val="48"/>
        </w:rPr>
        <w:t>Проходят по сцене, девушки садятся на стулья, красноармейцы стоят рядом. Замирают, как на фотографии.</w:t>
      </w:r>
    </w:p>
    <w:p w:rsidR="00D146BB" w:rsidRPr="00D146BB" w:rsidRDefault="00D146BB" w:rsidP="00D146BB">
      <w:pPr>
        <w:ind w:firstLine="708"/>
        <w:jc w:val="both"/>
        <w:rPr>
          <w:rFonts w:ascii="Times New Roman" w:hAnsi="Times New Roman" w:cs="Times New Roman"/>
          <w:b/>
          <w:i/>
          <w:sz w:val="48"/>
          <w:szCs w:val="48"/>
        </w:rPr>
      </w:pPr>
      <w:r w:rsidRPr="00D146BB">
        <w:rPr>
          <w:rFonts w:ascii="Times New Roman" w:hAnsi="Times New Roman" w:cs="Times New Roman"/>
          <w:b/>
          <w:i/>
          <w:sz w:val="48"/>
          <w:szCs w:val="48"/>
        </w:rPr>
        <w:t>Появляется парень в гражданской одежде.</w:t>
      </w:r>
    </w:p>
    <w:p w:rsidR="00D146BB" w:rsidRPr="00D146BB" w:rsidRDefault="00D146BB" w:rsidP="00D146BB">
      <w:pPr>
        <w:jc w:val="both"/>
        <w:rPr>
          <w:rFonts w:ascii="Times New Roman" w:hAnsi="Times New Roman" w:cs="Times New Roman"/>
          <w:b/>
          <w:i/>
          <w:sz w:val="48"/>
          <w:szCs w:val="48"/>
        </w:rPr>
      </w:pPr>
      <w:r w:rsidRPr="00D146BB">
        <w:rPr>
          <w:rFonts w:ascii="Times New Roman" w:hAnsi="Times New Roman" w:cs="Times New Roman"/>
          <w:b/>
          <w:i/>
          <w:sz w:val="48"/>
          <w:szCs w:val="48"/>
        </w:rPr>
        <w:t>Подходит к краю сцены, начинает рассказ.</w:t>
      </w:r>
    </w:p>
    <w:p w:rsidR="00D146BB" w:rsidRPr="00D146BB" w:rsidRDefault="00D146BB" w:rsidP="00D146BB">
      <w:pPr>
        <w:ind w:firstLine="708"/>
        <w:jc w:val="both"/>
        <w:rPr>
          <w:rFonts w:ascii="Times New Roman" w:hAnsi="Times New Roman" w:cs="Times New Roman"/>
          <w:sz w:val="48"/>
          <w:szCs w:val="48"/>
        </w:rPr>
      </w:pPr>
      <w:r w:rsidRPr="00D146BB">
        <w:rPr>
          <w:rFonts w:ascii="Times New Roman" w:hAnsi="Times New Roman" w:cs="Times New Roman"/>
          <w:sz w:val="48"/>
          <w:szCs w:val="48"/>
        </w:rPr>
        <w:t xml:space="preserve">Мне часто вспоминается тот летний день. Он выдался жарким и плавно переходил в </w:t>
      </w:r>
      <w:r w:rsidRPr="00D146BB">
        <w:rPr>
          <w:rFonts w:ascii="Times New Roman" w:hAnsi="Times New Roman" w:cs="Times New Roman"/>
          <w:sz w:val="48"/>
          <w:szCs w:val="48"/>
        </w:rPr>
        <w:lastRenderedPageBreak/>
        <w:t>уютный тёплый вечер. В городском парке играл духовой оркестр. Довоенные мелодии</w:t>
      </w:r>
      <w:proofErr w:type="gramStart"/>
      <w:r w:rsidRPr="00D146BB">
        <w:rPr>
          <w:rFonts w:ascii="Times New Roman" w:hAnsi="Times New Roman" w:cs="Times New Roman"/>
          <w:sz w:val="48"/>
          <w:szCs w:val="48"/>
        </w:rPr>
        <w:t xml:space="preserve"> :</w:t>
      </w:r>
      <w:proofErr w:type="gramEnd"/>
      <w:r w:rsidRPr="00D146BB">
        <w:rPr>
          <w:rFonts w:ascii="Times New Roman" w:hAnsi="Times New Roman" w:cs="Times New Roman"/>
          <w:sz w:val="48"/>
          <w:szCs w:val="48"/>
        </w:rPr>
        <w:t xml:space="preserve"> «</w:t>
      </w:r>
      <w:proofErr w:type="spellStart"/>
      <w:r w:rsidRPr="00D146BB">
        <w:rPr>
          <w:rFonts w:ascii="Times New Roman" w:hAnsi="Times New Roman" w:cs="Times New Roman"/>
          <w:sz w:val="48"/>
          <w:szCs w:val="48"/>
        </w:rPr>
        <w:t>Рио-Рита</w:t>
      </w:r>
      <w:proofErr w:type="spellEnd"/>
      <w:r w:rsidRPr="00D146BB">
        <w:rPr>
          <w:rFonts w:ascii="Times New Roman" w:hAnsi="Times New Roman" w:cs="Times New Roman"/>
          <w:sz w:val="48"/>
          <w:szCs w:val="48"/>
        </w:rPr>
        <w:t>», «Брызги шампанского», как символ той счастливой благополучной жизни, символ детства. Эта музыка надолго врезалась в мою детскую, ещё не омрачённую, не окрашенную в чёрный цвет память. Кружились в вальсе молодые лейтенанты и девушки в платьях в горошек. Хромовые сапоги и белые носочки. Ох уж эта довоенная скромная мода.</w:t>
      </w:r>
    </w:p>
    <w:p w:rsidR="00D146BB" w:rsidRPr="00D146BB" w:rsidRDefault="00D146BB" w:rsidP="00D146BB">
      <w:pPr>
        <w:ind w:firstLine="708"/>
        <w:jc w:val="both"/>
        <w:rPr>
          <w:rFonts w:ascii="Times New Roman" w:hAnsi="Times New Roman" w:cs="Times New Roman"/>
          <w:sz w:val="48"/>
          <w:szCs w:val="48"/>
        </w:rPr>
      </w:pPr>
      <w:r w:rsidRPr="00D146BB">
        <w:rPr>
          <w:rFonts w:ascii="Times New Roman" w:hAnsi="Times New Roman" w:cs="Times New Roman"/>
          <w:sz w:val="48"/>
          <w:szCs w:val="48"/>
        </w:rPr>
        <w:t>А я сдал экзамены и перевёлся в последний класс. Старался быть разносторонней личностью, много читал, занимался спортом – тяжёлой атлетикой, уже и достижения были, награды имел</w:t>
      </w:r>
      <w:proofErr w:type="gramStart"/>
      <w:r w:rsidRPr="00D146BB">
        <w:rPr>
          <w:rFonts w:ascii="Times New Roman" w:hAnsi="Times New Roman" w:cs="Times New Roman"/>
          <w:sz w:val="48"/>
          <w:szCs w:val="48"/>
        </w:rPr>
        <w:t>….</w:t>
      </w:r>
      <w:proofErr w:type="gramEnd"/>
      <w:r w:rsidRPr="00D146BB">
        <w:rPr>
          <w:rFonts w:ascii="Times New Roman" w:hAnsi="Times New Roman" w:cs="Times New Roman"/>
          <w:sz w:val="48"/>
          <w:szCs w:val="48"/>
        </w:rPr>
        <w:t xml:space="preserve">Фотографировал. Вы представляете себе, фотограф – тот же волшебник, он останавливает время. И я учился этому искусству, искусству останавливать время. </w:t>
      </w:r>
      <w:r w:rsidRPr="00D146BB">
        <w:rPr>
          <w:rFonts w:ascii="Times New Roman" w:hAnsi="Times New Roman" w:cs="Times New Roman"/>
          <w:sz w:val="48"/>
          <w:szCs w:val="48"/>
        </w:rPr>
        <w:lastRenderedPageBreak/>
        <w:t>Скопил денег, купил фотоаппарат и останавливал время. Фотографировал счастливые лица. И сейчас в парке я вижу столько счастливых лиц.  Тёплый вечер, из репродуктора поёт Утёсов, офицеры с жёнами, рядом нарядные дети. Вы представляете, сколько сюжетов, сколько красивых фотографий.</w:t>
      </w:r>
    </w:p>
    <w:p w:rsidR="00D146BB" w:rsidRPr="00D146BB" w:rsidRDefault="00D146BB" w:rsidP="00D146BB">
      <w:pPr>
        <w:jc w:val="both"/>
        <w:rPr>
          <w:rFonts w:ascii="Times New Roman" w:hAnsi="Times New Roman" w:cs="Times New Roman"/>
          <w:sz w:val="48"/>
          <w:szCs w:val="48"/>
        </w:rPr>
      </w:pPr>
      <w:r w:rsidRPr="00D146BB">
        <w:rPr>
          <w:rFonts w:ascii="Times New Roman" w:hAnsi="Times New Roman" w:cs="Times New Roman"/>
          <w:sz w:val="48"/>
          <w:szCs w:val="48"/>
        </w:rPr>
        <w:t>Вы спросите, хочу ли я связать с этим жизнь? Возможно</w:t>
      </w:r>
      <w:proofErr w:type="gramStart"/>
      <w:r w:rsidRPr="00D146BB">
        <w:rPr>
          <w:rFonts w:ascii="Times New Roman" w:hAnsi="Times New Roman" w:cs="Times New Roman"/>
          <w:sz w:val="48"/>
          <w:szCs w:val="48"/>
        </w:rPr>
        <w:t xml:space="preserve">.. </w:t>
      </w:r>
      <w:proofErr w:type="gramEnd"/>
      <w:r w:rsidRPr="00D146BB">
        <w:rPr>
          <w:rFonts w:ascii="Times New Roman" w:hAnsi="Times New Roman" w:cs="Times New Roman"/>
          <w:sz w:val="48"/>
          <w:szCs w:val="48"/>
        </w:rPr>
        <w:t>Хочу стать военным корреспондентом. Люблю путешествовать, ездить по дальним гарнизонам, фотографировать, писать о людях героических профессий. Кроме того я увлекаюсь историей, читаю много книг. Если мы помним прошлое, у нас есть будущее. Думаю, изучение истории будет связано с моей журналистской деятельностью.</w:t>
      </w:r>
    </w:p>
    <w:p w:rsidR="00D146BB" w:rsidRPr="00D146BB" w:rsidRDefault="00D146BB" w:rsidP="00D146BB">
      <w:pPr>
        <w:ind w:firstLine="708"/>
        <w:jc w:val="both"/>
        <w:rPr>
          <w:rFonts w:ascii="Times New Roman" w:hAnsi="Times New Roman" w:cs="Times New Roman"/>
          <w:sz w:val="48"/>
          <w:szCs w:val="48"/>
        </w:rPr>
      </w:pPr>
      <w:r w:rsidRPr="00D146BB">
        <w:rPr>
          <w:rFonts w:ascii="Times New Roman" w:hAnsi="Times New Roman" w:cs="Times New Roman"/>
          <w:sz w:val="48"/>
          <w:szCs w:val="48"/>
        </w:rPr>
        <w:t xml:space="preserve">А В ГОРОДСКОМ САДУ ИГРАЕТ ДУХОВОЙ ОРКЕСТР. «Амурские волны», </w:t>
      </w:r>
      <w:r w:rsidRPr="00D146BB">
        <w:rPr>
          <w:rFonts w:ascii="Times New Roman" w:hAnsi="Times New Roman" w:cs="Times New Roman"/>
          <w:sz w:val="48"/>
          <w:szCs w:val="48"/>
        </w:rPr>
        <w:lastRenderedPageBreak/>
        <w:t>«На сопках Маньчжурии». Это были последние аккорды мирной жизни. И никто не подозревал, ни молодые офицеры, ни их девушки в платьях в горошек, ни нарядные дети, что это последняя мирная мелодия на долгие четыре года. На рассвете нового дня эта жизнь прекратиться. И мы не знаем, что с нами станет  завтра.</w:t>
      </w:r>
    </w:p>
    <w:p w:rsidR="00D146BB" w:rsidRPr="00D146BB" w:rsidRDefault="00D146BB" w:rsidP="00D146BB">
      <w:pPr>
        <w:jc w:val="both"/>
        <w:rPr>
          <w:rFonts w:ascii="Times New Roman" w:hAnsi="Times New Roman" w:cs="Times New Roman"/>
          <w:sz w:val="48"/>
          <w:szCs w:val="48"/>
        </w:rPr>
      </w:pPr>
      <w:r w:rsidRPr="00D146BB">
        <w:rPr>
          <w:rFonts w:ascii="Times New Roman" w:hAnsi="Times New Roman" w:cs="Times New Roman"/>
          <w:sz w:val="48"/>
          <w:szCs w:val="48"/>
        </w:rPr>
        <w:t>Я стану военным корреспондентом, и гораздо раньше, чем планировал, и первую свою боевую практику пройду на фронте, на передовой.</w:t>
      </w:r>
    </w:p>
    <w:p w:rsidR="00D146BB" w:rsidRPr="00D146BB" w:rsidRDefault="00D146BB" w:rsidP="00D146BB">
      <w:pPr>
        <w:jc w:val="both"/>
        <w:rPr>
          <w:rFonts w:ascii="Times New Roman" w:hAnsi="Times New Roman" w:cs="Times New Roman"/>
          <w:sz w:val="48"/>
          <w:szCs w:val="48"/>
        </w:rPr>
      </w:pPr>
      <w:r w:rsidRPr="00D146BB">
        <w:rPr>
          <w:rFonts w:ascii="Times New Roman" w:hAnsi="Times New Roman" w:cs="Times New Roman"/>
          <w:sz w:val="48"/>
          <w:szCs w:val="48"/>
        </w:rPr>
        <w:t xml:space="preserve">А спустя 70 лет наши правнуки обязательно вспомнят о нас. Вспомнят  тот летний последний мирный вечер, вспомнят Утёсова и «Брызги шампанского». Они не забудут, никогда о нас не забудут. Они оденут новенькую красноармейскую форму с малиновыми петличками на воротнике, девушки оденут платье в горошек и вплетут </w:t>
      </w:r>
      <w:r w:rsidRPr="00D146BB">
        <w:rPr>
          <w:rFonts w:ascii="Times New Roman" w:hAnsi="Times New Roman" w:cs="Times New Roman"/>
          <w:sz w:val="48"/>
          <w:szCs w:val="48"/>
        </w:rPr>
        <w:lastRenderedPageBreak/>
        <w:t xml:space="preserve">в волосы ленты, по </w:t>
      </w:r>
      <w:proofErr w:type="gramStart"/>
      <w:r w:rsidRPr="00D146BB">
        <w:rPr>
          <w:rFonts w:ascii="Times New Roman" w:hAnsi="Times New Roman" w:cs="Times New Roman"/>
          <w:sz w:val="48"/>
          <w:szCs w:val="48"/>
        </w:rPr>
        <w:t>довоенному</w:t>
      </w:r>
      <w:proofErr w:type="gramEnd"/>
      <w:r w:rsidRPr="00D146BB">
        <w:rPr>
          <w:rFonts w:ascii="Times New Roman" w:hAnsi="Times New Roman" w:cs="Times New Roman"/>
          <w:sz w:val="48"/>
          <w:szCs w:val="48"/>
        </w:rPr>
        <w:t>. Они будут кружиться в вальсе, как и мы – 70 лет назад. Они вспомнят, потому что благодаря нам</w:t>
      </w:r>
      <w:proofErr w:type="gramStart"/>
      <w:r w:rsidRPr="00D146BB">
        <w:rPr>
          <w:rFonts w:ascii="Times New Roman" w:hAnsi="Times New Roman" w:cs="Times New Roman"/>
          <w:sz w:val="48"/>
          <w:szCs w:val="48"/>
        </w:rPr>
        <w:t xml:space="preserve"> ,</w:t>
      </w:r>
      <w:proofErr w:type="gramEnd"/>
      <w:r w:rsidRPr="00D146BB">
        <w:rPr>
          <w:rFonts w:ascii="Times New Roman" w:hAnsi="Times New Roman" w:cs="Times New Roman"/>
          <w:sz w:val="48"/>
          <w:szCs w:val="48"/>
        </w:rPr>
        <w:t xml:space="preserve"> для них каждое утро 22 июня почти 67 лет наступает мирно.</w:t>
      </w:r>
    </w:p>
    <w:p w:rsidR="00D146BB" w:rsidRDefault="00D146BB" w:rsidP="00D146BB">
      <w:pPr>
        <w:jc w:val="both"/>
        <w:rPr>
          <w:rFonts w:ascii="Times New Roman" w:hAnsi="Times New Roman" w:cs="Times New Roman"/>
          <w:sz w:val="48"/>
          <w:szCs w:val="48"/>
        </w:rPr>
      </w:pPr>
      <w:r w:rsidRPr="00D146BB">
        <w:rPr>
          <w:rFonts w:ascii="Times New Roman" w:hAnsi="Times New Roman" w:cs="Times New Roman"/>
          <w:sz w:val="48"/>
          <w:szCs w:val="48"/>
        </w:rPr>
        <w:t>А пока 21 июня 1941 года. Все мы ещё живы</w:t>
      </w:r>
      <w:proofErr w:type="gramStart"/>
      <w:r w:rsidRPr="00D146BB">
        <w:rPr>
          <w:rFonts w:ascii="Times New Roman" w:hAnsi="Times New Roman" w:cs="Times New Roman"/>
          <w:sz w:val="48"/>
          <w:szCs w:val="48"/>
        </w:rPr>
        <w:t>…В</w:t>
      </w:r>
      <w:proofErr w:type="gramEnd"/>
      <w:r w:rsidRPr="00D146BB">
        <w:rPr>
          <w:rFonts w:ascii="Times New Roman" w:hAnsi="Times New Roman" w:cs="Times New Roman"/>
          <w:sz w:val="48"/>
          <w:szCs w:val="48"/>
        </w:rPr>
        <w:t>се…все…все…..</w:t>
      </w:r>
    </w:p>
    <w:p w:rsidR="00547B41" w:rsidRDefault="00547B41" w:rsidP="00D146B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48"/>
          <w:szCs w:val="48"/>
        </w:rPr>
      </w:pPr>
    </w:p>
    <w:p w:rsidR="003B2406" w:rsidRDefault="00D146BB" w:rsidP="00D146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</w:p>
    <w:p w:rsidR="003B2406" w:rsidRDefault="003B2406" w:rsidP="00D146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406" w:rsidRDefault="003B2406" w:rsidP="00D146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406" w:rsidRDefault="003B2406" w:rsidP="00D146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406" w:rsidRDefault="003B2406" w:rsidP="00D146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406" w:rsidRDefault="003B2406" w:rsidP="00D146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406" w:rsidRDefault="003B2406" w:rsidP="00D146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406" w:rsidRDefault="003B2406" w:rsidP="00D146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406" w:rsidRDefault="003B2406" w:rsidP="00D146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406" w:rsidRDefault="003B2406" w:rsidP="00D146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406" w:rsidRDefault="003B2406" w:rsidP="00D146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406" w:rsidRDefault="003B2406" w:rsidP="00D146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406" w:rsidRDefault="003B2406" w:rsidP="00D146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406" w:rsidRDefault="003B2406" w:rsidP="00D146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406" w:rsidRDefault="003B2406" w:rsidP="00D146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406" w:rsidRDefault="003B2406" w:rsidP="00D146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406" w:rsidRDefault="003B2406" w:rsidP="00D146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406" w:rsidRDefault="003B2406" w:rsidP="00D146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406" w:rsidRDefault="003B2406" w:rsidP="00D146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46BB" w:rsidRDefault="00111F89" w:rsidP="00D146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146BB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 2.</w:t>
      </w:r>
    </w:p>
    <w:p w:rsidR="00D146BB" w:rsidRDefault="00D146BB" w:rsidP="00D146BB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46BB" w:rsidRDefault="00D146BB" w:rsidP="00D146BB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46BB" w:rsidRDefault="00D146BB" w:rsidP="00D146BB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46BB" w:rsidRDefault="00D146BB" w:rsidP="00D146BB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46BB" w:rsidRDefault="00D146BB" w:rsidP="00D146BB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46BB" w:rsidRDefault="00D146BB" w:rsidP="00D146BB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46BB" w:rsidRDefault="00D146BB" w:rsidP="00D146BB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Фрагмент спектакля «В окопах Сталинграда» по мотивам одноименной повести В.Некрасова</w:t>
      </w:r>
    </w:p>
    <w:p w:rsidR="00D146BB" w:rsidRDefault="00D146BB" w:rsidP="00D146BB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D146BB" w:rsidRDefault="00D146BB" w:rsidP="00D146BB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D146BB" w:rsidRDefault="00D146BB" w:rsidP="00D146BB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Автор:</w:t>
      </w:r>
    </w:p>
    <w:p w:rsidR="00547B41" w:rsidRDefault="00547B41" w:rsidP="00D14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i/>
          <w:sz w:val="48"/>
          <w:szCs w:val="48"/>
        </w:rPr>
      </w:pPr>
    </w:p>
    <w:p w:rsidR="00547B41" w:rsidRDefault="00547B41" w:rsidP="00D14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i/>
          <w:sz w:val="48"/>
          <w:szCs w:val="48"/>
        </w:rPr>
      </w:pPr>
    </w:p>
    <w:p w:rsidR="00D146BB" w:rsidRPr="00D146BB" w:rsidRDefault="00D146BB" w:rsidP="00D14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146B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Играет фоновая музыка. На сцене появляется красноармеец. Фоновая музыка постепенно затихает.</w:t>
      </w:r>
    </w:p>
    <w:p w:rsidR="00D146BB" w:rsidRPr="00D146BB" w:rsidRDefault="00D146BB" w:rsidP="00D14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46BB" w:rsidRPr="00D146BB" w:rsidRDefault="00D146BB" w:rsidP="00D14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6B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Виктор Некрасов « В окопах Сталинграда»</w:t>
      </w:r>
    </w:p>
    <w:p w:rsidR="00D146BB" w:rsidRPr="00D146BB" w:rsidRDefault="00D146BB" w:rsidP="00D14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6BB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Часы показывают  половину  четвертого.  Без четверти четыре. Четыре. Мы</w:t>
      </w:r>
    </w:p>
    <w:p w:rsidR="00D146BB" w:rsidRPr="00D146BB" w:rsidRDefault="00D146BB" w:rsidP="00D14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6BB">
        <w:rPr>
          <w:rFonts w:ascii="Times New Roman" w:eastAsia="Times New Roman" w:hAnsi="Times New Roman" w:cs="Times New Roman"/>
          <w:sz w:val="28"/>
          <w:szCs w:val="28"/>
          <w:lang w:eastAsia="ru-RU"/>
        </w:rPr>
        <w:t>ждем.  Половина  пятого...  Пять...  Тишина...  Шесть, семь...  Светает.</w:t>
      </w:r>
    </w:p>
    <w:p w:rsidR="00D146BB" w:rsidRPr="00D146BB" w:rsidRDefault="00D146BB" w:rsidP="00D14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6BB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 один день, значит.</w:t>
      </w:r>
    </w:p>
    <w:p w:rsidR="00D146BB" w:rsidRPr="00D146BB" w:rsidRDefault="00D146BB" w:rsidP="00D14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6BB">
        <w:rPr>
          <w:rFonts w:ascii="Times New Roman" w:eastAsia="Times New Roman" w:hAnsi="Times New Roman" w:cs="Times New Roman"/>
          <w:sz w:val="28"/>
          <w:szCs w:val="28"/>
          <w:lang w:eastAsia="ru-RU"/>
        </w:rPr>
        <w:t>Всю  первую  половину  дня немцы поливают  нас из минометов - средних и</w:t>
      </w:r>
    </w:p>
    <w:p w:rsidR="00D146BB" w:rsidRPr="00D146BB" w:rsidRDefault="00D146BB" w:rsidP="00D14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6B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даже тяжелых. Часам к трем  из шестнадцати  человек нас остается двенадцать.</w:t>
      </w:r>
    </w:p>
    <w:p w:rsidR="00D146BB" w:rsidRPr="00D146BB" w:rsidRDefault="00D146BB" w:rsidP="00D14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Четверо  раненых, </w:t>
      </w:r>
      <w:proofErr w:type="gramStart"/>
      <w:r w:rsidRPr="00D146BB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  <w:r w:rsidRPr="00D14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вчерашних еще, умирают. По-моему, от заражения крови.</w:t>
      </w:r>
    </w:p>
    <w:p w:rsidR="00D146BB" w:rsidRPr="00D146BB" w:rsidRDefault="00D146BB" w:rsidP="00D14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6BB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страшная штука. Он умирает на моих глазах -  не молодой</w:t>
      </w:r>
    </w:p>
    <w:p w:rsidR="00D146BB" w:rsidRPr="00D146BB" w:rsidRDefault="00D146BB" w:rsidP="00D14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6BB">
        <w:rPr>
          <w:rFonts w:ascii="Times New Roman" w:eastAsia="Times New Roman" w:hAnsi="Times New Roman" w:cs="Times New Roman"/>
          <w:sz w:val="28"/>
          <w:szCs w:val="28"/>
          <w:lang w:eastAsia="ru-RU"/>
        </w:rPr>
        <w:t>уже, лет сорока.</w:t>
      </w:r>
    </w:p>
    <w:p w:rsidR="00D146BB" w:rsidRPr="00D146BB" w:rsidRDefault="00D146BB" w:rsidP="00D14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6BB">
        <w:rPr>
          <w:rFonts w:ascii="Times New Roman" w:eastAsia="Times New Roman" w:hAnsi="Times New Roman" w:cs="Times New Roman"/>
          <w:sz w:val="28"/>
          <w:szCs w:val="28"/>
          <w:lang w:eastAsia="ru-RU"/>
        </w:rPr>
        <w:t>Убитых мы не закапываем.</w:t>
      </w:r>
    </w:p>
    <w:p w:rsidR="00D146BB" w:rsidRPr="00D146BB" w:rsidRDefault="00D146BB" w:rsidP="00D14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6B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Вода  приходит к концу. В один термос  попал  осколок. Мы заметили это,</w:t>
      </w:r>
    </w:p>
    <w:p w:rsidR="00D146BB" w:rsidRPr="00D146BB" w:rsidRDefault="00D146BB" w:rsidP="00D14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6B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 уже почти  вся вода вытекла.</w:t>
      </w:r>
    </w:p>
    <w:p w:rsidR="00D146BB" w:rsidRPr="00D146BB" w:rsidRDefault="00D146BB" w:rsidP="00D14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6BB">
        <w:rPr>
          <w:rFonts w:ascii="Times New Roman" w:eastAsia="Times New Roman" w:hAnsi="Times New Roman" w:cs="Times New Roman"/>
          <w:sz w:val="28"/>
          <w:szCs w:val="28"/>
          <w:lang w:eastAsia="ru-RU"/>
        </w:rPr>
        <w:t>А раненые все время просят пить. Мы не знаем, можно ли им давать. Один  ранен в живот, ему никак нельзя.  Он  все  время  просит:  "Хоть  капельку, товарищ  лейтенант,  хоть капельку,  рот сухой..." - и смотрит такими  глазами, что хоть сквозь  землю провалиться. Пулеметы тоже просят пить.</w:t>
      </w:r>
    </w:p>
    <w:p w:rsidR="00D146BB" w:rsidRPr="00D146BB" w:rsidRDefault="00D146BB" w:rsidP="00D146BB">
      <w:pPr>
        <w:pStyle w:val="HTML"/>
        <w:rPr>
          <w:rFonts w:ascii="Times New Roman" w:hAnsi="Times New Roman" w:cs="Times New Roman"/>
          <w:sz w:val="28"/>
          <w:szCs w:val="28"/>
        </w:rPr>
      </w:pPr>
      <w:r w:rsidRPr="00D146BB">
        <w:rPr>
          <w:rFonts w:ascii="Times New Roman" w:hAnsi="Times New Roman" w:cs="Times New Roman"/>
          <w:sz w:val="28"/>
          <w:szCs w:val="28"/>
        </w:rPr>
        <w:t>Проходят бойцы.  Человек десять, один за другим, цепочкой. Несут мины и боеприпасы. Минут через двадцать они вернутся. Еще через  полчаса будут</w:t>
      </w:r>
    </w:p>
    <w:p w:rsidR="00D146BB" w:rsidRPr="00D146BB" w:rsidRDefault="00D146BB" w:rsidP="00D146BB">
      <w:pPr>
        <w:pStyle w:val="HTML"/>
        <w:rPr>
          <w:rFonts w:ascii="Times New Roman" w:hAnsi="Times New Roman" w:cs="Times New Roman"/>
          <w:sz w:val="28"/>
          <w:szCs w:val="28"/>
        </w:rPr>
      </w:pPr>
      <w:r w:rsidRPr="00D146BB">
        <w:rPr>
          <w:rFonts w:ascii="Times New Roman" w:hAnsi="Times New Roman" w:cs="Times New Roman"/>
          <w:sz w:val="28"/>
          <w:szCs w:val="28"/>
        </w:rPr>
        <w:t>идти, спотыкаясь  и  ругая темноту, Гитлера и старшину.</w:t>
      </w:r>
    </w:p>
    <w:p w:rsidR="00D146BB" w:rsidRPr="00D146BB" w:rsidRDefault="00D146BB" w:rsidP="00D14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46BB" w:rsidRPr="00D146BB" w:rsidRDefault="00D146BB" w:rsidP="00D146BB">
      <w:pPr>
        <w:pStyle w:val="HTML"/>
        <w:rPr>
          <w:rFonts w:ascii="Times New Roman" w:hAnsi="Times New Roman" w:cs="Times New Roman"/>
          <w:sz w:val="28"/>
          <w:szCs w:val="28"/>
        </w:rPr>
      </w:pPr>
      <w:r w:rsidRPr="00D146BB">
        <w:rPr>
          <w:rFonts w:ascii="Times New Roman" w:hAnsi="Times New Roman" w:cs="Times New Roman"/>
          <w:sz w:val="28"/>
          <w:szCs w:val="28"/>
        </w:rPr>
        <w:t>Мы хороним товарищей над самой Волгой. Свинцовые, тяжелые тучи</w:t>
      </w:r>
    </w:p>
    <w:p w:rsidR="00D146BB" w:rsidRPr="00D146BB" w:rsidRDefault="00D146BB" w:rsidP="00D146BB">
      <w:pPr>
        <w:pStyle w:val="HTML"/>
        <w:rPr>
          <w:rFonts w:ascii="Times New Roman" w:hAnsi="Times New Roman" w:cs="Times New Roman"/>
          <w:sz w:val="28"/>
          <w:szCs w:val="28"/>
        </w:rPr>
      </w:pPr>
      <w:r w:rsidRPr="00D146BB">
        <w:rPr>
          <w:rFonts w:ascii="Times New Roman" w:hAnsi="Times New Roman" w:cs="Times New Roman"/>
          <w:sz w:val="28"/>
          <w:szCs w:val="28"/>
        </w:rPr>
        <w:t>бегут над  головой.  Хлопает полами  шинели ветер.  Мокрый,  противный  снег</w:t>
      </w:r>
    </w:p>
    <w:p w:rsidR="00D146BB" w:rsidRPr="00D146BB" w:rsidRDefault="00D146BB" w:rsidP="00D146BB">
      <w:pPr>
        <w:pStyle w:val="HTML"/>
        <w:rPr>
          <w:rFonts w:ascii="Times New Roman" w:hAnsi="Times New Roman" w:cs="Times New Roman"/>
          <w:sz w:val="28"/>
          <w:szCs w:val="28"/>
        </w:rPr>
      </w:pPr>
      <w:r w:rsidRPr="00D146BB">
        <w:rPr>
          <w:rFonts w:ascii="Times New Roman" w:hAnsi="Times New Roman" w:cs="Times New Roman"/>
          <w:sz w:val="28"/>
          <w:szCs w:val="28"/>
        </w:rPr>
        <w:t>забивается за воротники. Плывут льдины по Волге.</w:t>
      </w:r>
    </w:p>
    <w:p w:rsidR="00D146BB" w:rsidRPr="00D146BB" w:rsidRDefault="00D146BB" w:rsidP="00D146BB">
      <w:pPr>
        <w:pStyle w:val="HTML"/>
        <w:rPr>
          <w:rFonts w:ascii="Times New Roman" w:hAnsi="Times New Roman" w:cs="Times New Roman"/>
          <w:sz w:val="28"/>
          <w:szCs w:val="28"/>
        </w:rPr>
      </w:pPr>
      <w:r w:rsidRPr="00D146BB">
        <w:rPr>
          <w:rFonts w:ascii="Times New Roman" w:hAnsi="Times New Roman" w:cs="Times New Roman"/>
          <w:sz w:val="28"/>
          <w:szCs w:val="28"/>
        </w:rPr>
        <w:t>Темнеют три ямы.</w:t>
      </w:r>
    </w:p>
    <w:p w:rsidR="00D146BB" w:rsidRPr="00D146BB" w:rsidRDefault="00D146BB" w:rsidP="00D146BB">
      <w:pPr>
        <w:pStyle w:val="HTML"/>
        <w:rPr>
          <w:rFonts w:ascii="Times New Roman" w:hAnsi="Times New Roman" w:cs="Times New Roman"/>
          <w:sz w:val="28"/>
          <w:szCs w:val="28"/>
        </w:rPr>
      </w:pPr>
      <w:r w:rsidRPr="00D146BB">
        <w:rPr>
          <w:rFonts w:ascii="Times New Roman" w:hAnsi="Times New Roman" w:cs="Times New Roman"/>
          <w:sz w:val="28"/>
          <w:szCs w:val="28"/>
        </w:rPr>
        <w:t>Просто  как-то  это  все  здесь, на  фронте. Был вчера - сегодня нет. А</w:t>
      </w:r>
    </w:p>
    <w:p w:rsidR="00D146BB" w:rsidRPr="00D146BB" w:rsidRDefault="00D146BB" w:rsidP="00D146BB">
      <w:pPr>
        <w:pStyle w:val="HTML"/>
        <w:rPr>
          <w:rFonts w:ascii="Times New Roman" w:hAnsi="Times New Roman" w:cs="Times New Roman"/>
          <w:sz w:val="28"/>
          <w:szCs w:val="28"/>
        </w:rPr>
      </w:pPr>
      <w:r w:rsidRPr="00D146BB">
        <w:rPr>
          <w:rFonts w:ascii="Times New Roman" w:hAnsi="Times New Roman" w:cs="Times New Roman"/>
          <w:sz w:val="28"/>
          <w:szCs w:val="28"/>
        </w:rPr>
        <w:t>завтра, может, и тебя не будет, занесёт тебя  снегом  и  будешь</w:t>
      </w:r>
    </w:p>
    <w:p w:rsidR="00D146BB" w:rsidRPr="00D146BB" w:rsidRDefault="00D146BB" w:rsidP="00D146BB">
      <w:pPr>
        <w:pStyle w:val="HTML"/>
        <w:rPr>
          <w:rFonts w:ascii="Times New Roman" w:hAnsi="Times New Roman" w:cs="Times New Roman"/>
          <w:sz w:val="28"/>
          <w:szCs w:val="28"/>
        </w:rPr>
      </w:pPr>
      <w:r w:rsidRPr="00D146BB">
        <w:rPr>
          <w:rFonts w:ascii="Times New Roman" w:hAnsi="Times New Roman" w:cs="Times New Roman"/>
          <w:sz w:val="28"/>
          <w:szCs w:val="28"/>
        </w:rPr>
        <w:t>лежать, уткнувшись лицом в землю, пока война не кончится.</w:t>
      </w:r>
    </w:p>
    <w:p w:rsidR="00D146BB" w:rsidRPr="00D146BB" w:rsidRDefault="00D146BB" w:rsidP="00D146BB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D146BB" w:rsidRPr="00D146BB" w:rsidRDefault="00D146BB" w:rsidP="00D146BB">
      <w:pPr>
        <w:pStyle w:val="HTML"/>
        <w:rPr>
          <w:rFonts w:ascii="Times New Roman" w:hAnsi="Times New Roman" w:cs="Times New Roman"/>
          <w:sz w:val="28"/>
          <w:szCs w:val="28"/>
        </w:rPr>
      </w:pPr>
      <w:r w:rsidRPr="00D146BB">
        <w:rPr>
          <w:rFonts w:ascii="Times New Roman" w:hAnsi="Times New Roman" w:cs="Times New Roman"/>
          <w:sz w:val="28"/>
          <w:szCs w:val="28"/>
        </w:rPr>
        <w:t xml:space="preserve">И это все. Мы уходим. Ни одному  из  них не было  больше  двадцати четырех лет.  Карнаухову </w:t>
      </w:r>
      <w:proofErr w:type="gramStart"/>
      <w:r w:rsidRPr="00D146BB">
        <w:rPr>
          <w:rFonts w:ascii="Times New Roman" w:hAnsi="Times New Roman" w:cs="Times New Roman"/>
          <w:sz w:val="28"/>
          <w:szCs w:val="28"/>
        </w:rPr>
        <w:t>-д</w:t>
      </w:r>
      <w:proofErr w:type="gramEnd"/>
      <w:r w:rsidRPr="00D146BB">
        <w:rPr>
          <w:rFonts w:ascii="Times New Roman" w:hAnsi="Times New Roman" w:cs="Times New Roman"/>
          <w:sz w:val="28"/>
          <w:szCs w:val="28"/>
        </w:rPr>
        <w:t>вадцать пять. Даже похоронить его не удалось: его тело там - у немцев.</w:t>
      </w:r>
    </w:p>
    <w:p w:rsidR="00D146BB" w:rsidRPr="00D146BB" w:rsidRDefault="00D146BB" w:rsidP="00D146BB">
      <w:pPr>
        <w:pStyle w:val="HTML"/>
        <w:rPr>
          <w:rFonts w:ascii="Times New Roman" w:hAnsi="Times New Roman" w:cs="Times New Roman"/>
          <w:sz w:val="28"/>
          <w:szCs w:val="28"/>
        </w:rPr>
      </w:pPr>
      <w:r w:rsidRPr="00D146BB">
        <w:rPr>
          <w:rFonts w:ascii="Times New Roman" w:hAnsi="Times New Roman" w:cs="Times New Roman"/>
          <w:sz w:val="28"/>
          <w:szCs w:val="28"/>
        </w:rPr>
        <w:lastRenderedPageBreak/>
        <w:t>Так и не прочел он мне стихи свои.  Они у меня сейчас в кармане, вместе</w:t>
      </w:r>
    </w:p>
    <w:p w:rsidR="00D146BB" w:rsidRPr="00D146BB" w:rsidRDefault="00D146BB" w:rsidP="00D146BB">
      <w:pPr>
        <w:pStyle w:val="HTML"/>
        <w:rPr>
          <w:rFonts w:ascii="Times New Roman" w:hAnsi="Times New Roman" w:cs="Times New Roman"/>
          <w:sz w:val="28"/>
          <w:szCs w:val="28"/>
        </w:rPr>
      </w:pPr>
      <w:r w:rsidRPr="00D146BB">
        <w:rPr>
          <w:rFonts w:ascii="Times New Roman" w:hAnsi="Times New Roman" w:cs="Times New Roman"/>
          <w:sz w:val="28"/>
          <w:szCs w:val="28"/>
        </w:rPr>
        <w:t>с письмом матери  и Люсиной карточкой. Простые, ясные, чистые - такие, каким</w:t>
      </w:r>
    </w:p>
    <w:p w:rsidR="00D146BB" w:rsidRPr="00D146BB" w:rsidRDefault="00D146BB" w:rsidP="00D146BB">
      <w:pPr>
        <w:pStyle w:val="HTML"/>
        <w:rPr>
          <w:rFonts w:ascii="Times New Roman" w:hAnsi="Times New Roman" w:cs="Times New Roman"/>
          <w:sz w:val="28"/>
          <w:szCs w:val="28"/>
        </w:rPr>
      </w:pPr>
      <w:r w:rsidRPr="00D146BB">
        <w:rPr>
          <w:rFonts w:ascii="Times New Roman" w:hAnsi="Times New Roman" w:cs="Times New Roman"/>
          <w:sz w:val="28"/>
          <w:szCs w:val="28"/>
        </w:rPr>
        <w:t>он сам был.</w:t>
      </w:r>
    </w:p>
    <w:p w:rsidR="00D146BB" w:rsidRPr="00D146BB" w:rsidRDefault="00D146BB" w:rsidP="00D146BB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D146BB" w:rsidRPr="00D146BB" w:rsidRDefault="00D146BB" w:rsidP="00D146BB">
      <w:pPr>
        <w:pStyle w:val="HTML"/>
        <w:rPr>
          <w:rFonts w:ascii="Times New Roman" w:hAnsi="Times New Roman" w:cs="Times New Roman"/>
          <w:sz w:val="28"/>
          <w:szCs w:val="28"/>
        </w:rPr>
      </w:pPr>
      <w:r w:rsidRPr="00D146BB">
        <w:rPr>
          <w:rFonts w:ascii="Times New Roman" w:hAnsi="Times New Roman" w:cs="Times New Roman"/>
          <w:sz w:val="28"/>
          <w:szCs w:val="28"/>
        </w:rPr>
        <w:t>Уже в госпитале слушаем Левитана</w:t>
      </w:r>
    </w:p>
    <w:p w:rsidR="00D146BB" w:rsidRPr="00D146BB" w:rsidRDefault="00D146BB" w:rsidP="00D146BB">
      <w:pPr>
        <w:pStyle w:val="HTML"/>
        <w:rPr>
          <w:rFonts w:ascii="Times New Roman" w:hAnsi="Times New Roman" w:cs="Times New Roman"/>
          <w:sz w:val="28"/>
          <w:szCs w:val="28"/>
        </w:rPr>
      </w:pPr>
      <w:r w:rsidRPr="00D146BB">
        <w:rPr>
          <w:rFonts w:ascii="Times New Roman" w:hAnsi="Times New Roman" w:cs="Times New Roman"/>
          <w:sz w:val="28"/>
          <w:szCs w:val="28"/>
        </w:rPr>
        <w:t>"...В  результате успешного прорыва и  наступления наших войск в районе</w:t>
      </w:r>
    </w:p>
    <w:p w:rsidR="00D146BB" w:rsidRPr="00D146BB" w:rsidRDefault="00D146BB" w:rsidP="00D146BB">
      <w:pPr>
        <w:pStyle w:val="HTML"/>
        <w:rPr>
          <w:rFonts w:ascii="Times New Roman" w:hAnsi="Times New Roman" w:cs="Times New Roman"/>
          <w:sz w:val="28"/>
          <w:szCs w:val="28"/>
        </w:rPr>
      </w:pPr>
      <w:r w:rsidRPr="00D146BB">
        <w:rPr>
          <w:rFonts w:ascii="Times New Roman" w:hAnsi="Times New Roman" w:cs="Times New Roman"/>
          <w:sz w:val="28"/>
          <w:szCs w:val="28"/>
        </w:rPr>
        <w:t>Сталинграда за  шесть недель, с 19 ноября по 31</w:t>
      </w:r>
    </w:p>
    <w:p w:rsidR="00D146BB" w:rsidRPr="00D146BB" w:rsidRDefault="00D146BB" w:rsidP="00D146BB">
      <w:pPr>
        <w:pStyle w:val="HTML"/>
        <w:rPr>
          <w:rFonts w:ascii="Times New Roman" w:hAnsi="Times New Roman" w:cs="Times New Roman"/>
          <w:sz w:val="28"/>
          <w:szCs w:val="28"/>
        </w:rPr>
      </w:pPr>
      <w:r w:rsidRPr="00D146BB">
        <w:rPr>
          <w:rFonts w:ascii="Times New Roman" w:hAnsi="Times New Roman" w:cs="Times New Roman"/>
          <w:sz w:val="28"/>
          <w:szCs w:val="28"/>
        </w:rPr>
        <w:t>декабря освобождено 1589  населенных пунктов, убито 175000 солдат и офицеров</w:t>
      </w:r>
    </w:p>
    <w:p w:rsidR="00D146BB" w:rsidRPr="00D146BB" w:rsidRDefault="00D146BB" w:rsidP="00D146BB">
      <w:pPr>
        <w:pStyle w:val="HTML"/>
        <w:rPr>
          <w:rFonts w:ascii="Times New Roman" w:hAnsi="Times New Roman" w:cs="Times New Roman"/>
          <w:sz w:val="28"/>
          <w:szCs w:val="28"/>
        </w:rPr>
      </w:pPr>
      <w:r w:rsidRPr="00D146BB">
        <w:rPr>
          <w:rFonts w:ascii="Times New Roman" w:hAnsi="Times New Roman" w:cs="Times New Roman"/>
          <w:sz w:val="28"/>
          <w:szCs w:val="28"/>
        </w:rPr>
        <w:t>противника, взято в плен 137 650...</w:t>
      </w:r>
    </w:p>
    <w:p w:rsidR="00D146BB" w:rsidRPr="00D146BB" w:rsidRDefault="00D146BB" w:rsidP="00D146BB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D146BB" w:rsidRDefault="00D146BB" w:rsidP="00D146BB">
      <w:pPr>
        <w:pStyle w:val="HTML"/>
        <w:rPr>
          <w:rFonts w:ascii="Times New Roman" w:hAnsi="Times New Roman" w:cs="Times New Roman"/>
          <w:b/>
          <w:i/>
          <w:sz w:val="28"/>
          <w:szCs w:val="28"/>
        </w:rPr>
      </w:pPr>
      <w:r w:rsidRPr="00D146BB">
        <w:rPr>
          <w:rFonts w:ascii="Times New Roman" w:hAnsi="Times New Roman" w:cs="Times New Roman"/>
          <w:b/>
          <w:i/>
          <w:sz w:val="28"/>
          <w:szCs w:val="28"/>
        </w:rPr>
        <w:t>Замирает. Исполняе</w:t>
      </w:r>
      <w:r w:rsidR="001D03E1">
        <w:rPr>
          <w:rFonts w:ascii="Times New Roman" w:hAnsi="Times New Roman" w:cs="Times New Roman"/>
          <w:b/>
          <w:i/>
          <w:sz w:val="28"/>
          <w:szCs w:val="28"/>
        </w:rPr>
        <w:t>тся песня «На безымянной высоте</w:t>
      </w:r>
      <w:r w:rsidRPr="00D146BB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1D03E1" w:rsidRDefault="001D03E1" w:rsidP="00D146BB">
      <w:pPr>
        <w:pStyle w:val="HTML"/>
        <w:rPr>
          <w:rFonts w:ascii="Times New Roman" w:hAnsi="Times New Roman" w:cs="Times New Roman"/>
          <w:b/>
          <w:i/>
          <w:sz w:val="28"/>
          <w:szCs w:val="28"/>
        </w:rPr>
      </w:pPr>
    </w:p>
    <w:p w:rsidR="001D03E1" w:rsidRDefault="001D03E1" w:rsidP="00D146BB">
      <w:pPr>
        <w:pStyle w:val="HTML"/>
        <w:rPr>
          <w:rFonts w:ascii="Times New Roman" w:hAnsi="Times New Roman" w:cs="Times New Roman"/>
          <w:b/>
          <w:i/>
          <w:sz w:val="28"/>
          <w:szCs w:val="28"/>
        </w:rPr>
      </w:pPr>
    </w:p>
    <w:p w:rsidR="001D03E1" w:rsidRDefault="001D03E1" w:rsidP="00D146BB">
      <w:pPr>
        <w:pStyle w:val="HTML"/>
        <w:rPr>
          <w:rFonts w:ascii="Times New Roman" w:hAnsi="Times New Roman" w:cs="Times New Roman"/>
          <w:b/>
          <w:i/>
          <w:sz w:val="28"/>
          <w:szCs w:val="28"/>
        </w:rPr>
      </w:pPr>
    </w:p>
    <w:p w:rsidR="001D03E1" w:rsidRPr="00D146BB" w:rsidRDefault="001D03E1" w:rsidP="001D03E1">
      <w:pPr>
        <w:pStyle w:val="a3"/>
        <w:spacing w:before="360"/>
        <w:rPr>
          <w:rFonts w:ascii="Times New Roman" w:hAnsi="Times New Roman" w:cs="Times New Roman"/>
          <w:b/>
          <w:sz w:val="28"/>
          <w:szCs w:val="28"/>
        </w:rPr>
      </w:pPr>
    </w:p>
    <w:p w:rsidR="001D03E1" w:rsidRPr="00D146BB" w:rsidRDefault="001D03E1" w:rsidP="00D146BB">
      <w:pPr>
        <w:pStyle w:val="HTML"/>
        <w:rPr>
          <w:rFonts w:ascii="Times New Roman" w:hAnsi="Times New Roman" w:cs="Times New Roman"/>
          <w:b/>
          <w:i/>
          <w:sz w:val="28"/>
          <w:szCs w:val="28"/>
        </w:rPr>
      </w:pPr>
    </w:p>
    <w:p w:rsidR="00D146BB" w:rsidRPr="00D146BB" w:rsidRDefault="00D146BB" w:rsidP="00D146BB">
      <w:pPr>
        <w:pStyle w:val="HTML"/>
        <w:rPr>
          <w:rFonts w:ascii="Times New Roman" w:hAnsi="Times New Roman" w:cs="Times New Roman"/>
          <w:b/>
          <w:i/>
          <w:sz w:val="28"/>
          <w:szCs w:val="28"/>
        </w:rPr>
      </w:pPr>
    </w:p>
    <w:p w:rsidR="00547B41" w:rsidRDefault="00547B41" w:rsidP="00547B41">
      <w:pPr>
        <w:pStyle w:val="a3"/>
        <w:spacing w:before="360"/>
        <w:rPr>
          <w:rFonts w:ascii="Times New Roman" w:hAnsi="Times New Roman" w:cs="Times New Roman"/>
          <w:b/>
          <w:sz w:val="28"/>
          <w:szCs w:val="28"/>
        </w:rPr>
      </w:pPr>
    </w:p>
    <w:p w:rsidR="00547B41" w:rsidRDefault="00547B41" w:rsidP="00547B41">
      <w:pPr>
        <w:pStyle w:val="a3"/>
        <w:spacing w:before="360"/>
        <w:rPr>
          <w:rFonts w:ascii="Times New Roman" w:hAnsi="Times New Roman" w:cs="Times New Roman"/>
          <w:b/>
          <w:sz w:val="28"/>
          <w:szCs w:val="28"/>
        </w:rPr>
      </w:pPr>
    </w:p>
    <w:p w:rsidR="00547B41" w:rsidRDefault="00547B41" w:rsidP="00547B41">
      <w:pPr>
        <w:pStyle w:val="a3"/>
        <w:spacing w:before="360"/>
        <w:rPr>
          <w:rFonts w:ascii="Times New Roman" w:hAnsi="Times New Roman" w:cs="Times New Roman"/>
          <w:b/>
          <w:sz w:val="28"/>
          <w:szCs w:val="28"/>
        </w:rPr>
      </w:pPr>
    </w:p>
    <w:p w:rsidR="00547B41" w:rsidRDefault="00547B41" w:rsidP="00547B41">
      <w:pPr>
        <w:pStyle w:val="a3"/>
        <w:spacing w:before="360"/>
        <w:rPr>
          <w:rFonts w:ascii="Times New Roman" w:hAnsi="Times New Roman" w:cs="Times New Roman"/>
          <w:b/>
          <w:sz w:val="28"/>
          <w:szCs w:val="28"/>
        </w:rPr>
      </w:pPr>
    </w:p>
    <w:p w:rsidR="00547B41" w:rsidRPr="00547B41" w:rsidRDefault="00547B41" w:rsidP="00547B41">
      <w:pPr>
        <w:spacing w:before="360"/>
        <w:rPr>
          <w:rFonts w:ascii="Times New Roman" w:hAnsi="Times New Roman" w:cs="Times New Roman"/>
          <w:b/>
          <w:sz w:val="28"/>
          <w:szCs w:val="28"/>
        </w:rPr>
      </w:pPr>
    </w:p>
    <w:p w:rsidR="00547B41" w:rsidRDefault="00547B41" w:rsidP="00547B41">
      <w:pPr>
        <w:pStyle w:val="a3"/>
        <w:spacing w:before="360"/>
        <w:rPr>
          <w:rFonts w:ascii="Times New Roman" w:hAnsi="Times New Roman" w:cs="Times New Roman"/>
          <w:b/>
          <w:sz w:val="28"/>
          <w:szCs w:val="28"/>
        </w:rPr>
      </w:pPr>
    </w:p>
    <w:p w:rsidR="00633D5E" w:rsidRPr="00D146BB" w:rsidRDefault="00633D5E" w:rsidP="00547B41">
      <w:pPr>
        <w:pStyle w:val="a3"/>
        <w:spacing w:before="360"/>
        <w:rPr>
          <w:rFonts w:ascii="Times New Roman" w:hAnsi="Times New Roman" w:cs="Times New Roman"/>
          <w:b/>
          <w:sz w:val="28"/>
          <w:szCs w:val="28"/>
        </w:rPr>
      </w:pPr>
    </w:p>
    <w:sectPr w:rsidR="00633D5E" w:rsidRPr="00D146BB" w:rsidSect="00706CCF">
      <w:headerReference w:type="default" r:id="rId62"/>
      <w:footerReference w:type="default" r:id="rId63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141A" w:rsidRDefault="00C1141A" w:rsidP="008074A1">
      <w:pPr>
        <w:spacing w:after="0" w:line="240" w:lineRule="auto"/>
      </w:pPr>
      <w:r>
        <w:separator/>
      </w:r>
    </w:p>
  </w:endnote>
  <w:endnote w:type="continuationSeparator" w:id="0">
    <w:p w:rsidR="00C1141A" w:rsidRDefault="00C1141A" w:rsidP="008074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B41" w:rsidRDefault="00547B41">
    <w:pPr>
      <w:pStyle w:val="aa"/>
    </w:pPr>
  </w:p>
  <w:p w:rsidR="00547B41" w:rsidRDefault="00547B41">
    <w:pPr>
      <w:pStyle w:val="aa"/>
    </w:pPr>
  </w:p>
  <w:p w:rsidR="00547B41" w:rsidRDefault="00547B41">
    <w:pPr>
      <w:pStyle w:val="aa"/>
    </w:pPr>
  </w:p>
  <w:p w:rsidR="00547B41" w:rsidRDefault="00547B41">
    <w:pPr>
      <w:pStyle w:val="aa"/>
    </w:pPr>
  </w:p>
  <w:p w:rsidR="00547B41" w:rsidRDefault="00547B41">
    <w:pPr>
      <w:pStyle w:val="aa"/>
    </w:pPr>
  </w:p>
  <w:p w:rsidR="00547B41" w:rsidRDefault="00547B41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141A" w:rsidRDefault="00C1141A" w:rsidP="008074A1">
      <w:pPr>
        <w:spacing w:after="0" w:line="240" w:lineRule="auto"/>
      </w:pPr>
      <w:r>
        <w:separator/>
      </w:r>
    </w:p>
  </w:footnote>
  <w:footnote w:type="continuationSeparator" w:id="0">
    <w:p w:rsidR="00C1141A" w:rsidRDefault="00C1141A" w:rsidP="008074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</w:rPr>
      <w:id w:val="8737303"/>
      <w:docPartObj>
        <w:docPartGallery w:val="Page Numbers (Top of Page)"/>
        <w:docPartUnique/>
      </w:docPartObj>
    </w:sdtPr>
    <w:sdtContent>
      <w:p w:rsidR="00706CCF" w:rsidRDefault="00813D9A">
        <w:pPr>
          <w:pStyle w:val="a8"/>
          <w:jc w:val="center"/>
          <w:rPr>
            <w:rFonts w:asciiTheme="majorHAnsi" w:hAnsiTheme="majorHAnsi"/>
            <w:sz w:val="28"/>
            <w:szCs w:val="28"/>
          </w:rPr>
        </w:pPr>
      </w:p>
    </w:sdtContent>
  </w:sdt>
  <w:p w:rsidR="00706CCF" w:rsidRDefault="00706CCF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C095D"/>
    <w:multiLevelType w:val="hybridMultilevel"/>
    <w:tmpl w:val="C6FAE2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0B7978"/>
    <w:multiLevelType w:val="multilevel"/>
    <w:tmpl w:val="7D5A5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4D4091"/>
    <w:multiLevelType w:val="hybridMultilevel"/>
    <w:tmpl w:val="7458E0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BC4E16"/>
    <w:multiLevelType w:val="hybridMultilevel"/>
    <w:tmpl w:val="7720A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F129F3"/>
    <w:multiLevelType w:val="multilevel"/>
    <w:tmpl w:val="D1E4A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D75259"/>
    <w:multiLevelType w:val="multilevel"/>
    <w:tmpl w:val="DEE45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B7269A"/>
    <w:multiLevelType w:val="multilevel"/>
    <w:tmpl w:val="57AA8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90309C"/>
    <w:multiLevelType w:val="hybridMultilevel"/>
    <w:tmpl w:val="28CEACDE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368129E"/>
    <w:multiLevelType w:val="multilevel"/>
    <w:tmpl w:val="248EC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A6A568B"/>
    <w:multiLevelType w:val="multilevel"/>
    <w:tmpl w:val="A7D4E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CD93F48"/>
    <w:multiLevelType w:val="multilevel"/>
    <w:tmpl w:val="EFC4B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5C87331"/>
    <w:multiLevelType w:val="multilevel"/>
    <w:tmpl w:val="BEAA3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AF45883"/>
    <w:multiLevelType w:val="multilevel"/>
    <w:tmpl w:val="ABFC7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D743F69"/>
    <w:multiLevelType w:val="hybridMultilevel"/>
    <w:tmpl w:val="A74A4042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44390DD6"/>
    <w:multiLevelType w:val="multilevel"/>
    <w:tmpl w:val="21DA0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5DA04ED"/>
    <w:multiLevelType w:val="hybridMultilevel"/>
    <w:tmpl w:val="645C7584"/>
    <w:lvl w:ilvl="0" w:tplc="05FCCD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12377EA"/>
    <w:multiLevelType w:val="multilevel"/>
    <w:tmpl w:val="C44C2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9124F9D"/>
    <w:multiLevelType w:val="multilevel"/>
    <w:tmpl w:val="FC88A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AAA6BBC"/>
    <w:multiLevelType w:val="hybridMultilevel"/>
    <w:tmpl w:val="38C08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C079D8"/>
    <w:multiLevelType w:val="multilevel"/>
    <w:tmpl w:val="2E666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51F6F0E"/>
    <w:multiLevelType w:val="hybridMultilevel"/>
    <w:tmpl w:val="7F88F6C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B0B379A"/>
    <w:multiLevelType w:val="hybridMultilevel"/>
    <w:tmpl w:val="9422467C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EF54542"/>
    <w:multiLevelType w:val="multilevel"/>
    <w:tmpl w:val="805A8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4"/>
  </w:num>
  <w:num w:numId="3">
    <w:abstractNumId w:val="6"/>
  </w:num>
  <w:num w:numId="4">
    <w:abstractNumId w:val="13"/>
  </w:num>
  <w:num w:numId="5">
    <w:abstractNumId w:val="7"/>
  </w:num>
  <w:num w:numId="6">
    <w:abstractNumId w:val="2"/>
  </w:num>
  <w:num w:numId="7">
    <w:abstractNumId w:val="21"/>
  </w:num>
  <w:num w:numId="8">
    <w:abstractNumId w:val="20"/>
  </w:num>
  <w:num w:numId="9">
    <w:abstractNumId w:val="14"/>
  </w:num>
  <w:num w:numId="10">
    <w:abstractNumId w:val="17"/>
  </w:num>
  <w:num w:numId="11">
    <w:abstractNumId w:val="8"/>
  </w:num>
  <w:num w:numId="12">
    <w:abstractNumId w:val="9"/>
  </w:num>
  <w:num w:numId="13">
    <w:abstractNumId w:val="11"/>
  </w:num>
  <w:num w:numId="14">
    <w:abstractNumId w:val="5"/>
  </w:num>
  <w:num w:numId="15">
    <w:abstractNumId w:val="1"/>
  </w:num>
  <w:num w:numId="16">
    <w:abstractNumId w:val="16"/>
  </w:num>
  <w:num w:numId="17">
    <w:abstractNumId w:val="10"/>
  </w:num>
  <w:num w:numId="18">
    <w:abstractNumId w:val="19"/>
  </w:num>
  <w:num w:numId="19">
    <w:abstractNumId w:val="12"/>
  </w:num>
  <w:num w:numId="20">
    <w:abstractNumId w:val="0"/>
  </w:num>
  <w:num w:numId="21">
    <w:abstractNumId w:val="15"/>
  </w:num>
  <w:num w:numId="22">
    <w:abstractNumId w:val="3"/>
  </w:num>
  <w:num w:numId="2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3860"/>
    <w:rsid w:val="00085545"/>
    <w:rsid w:val="00111F89"/>
    <w:rsid w:val="001D03E1"/>
    <w:rsid w:val="002E27F0"/>
    <w:rsid w:val="003B2406"/>
    <w:rsid w:val="003C2AC7"/>
    <w:rsid w:val="00404A1C"/>
    <w:rsid w:val="00483939"/>
    <w:rsid w:val="004D14FA"/>
    <w:rsid w:val="00547B41"/>
    <w:rsid w:val="00582D59"/>
    <w:rsid w:val="005A316A"/>
    <w:rsid w:val="00633D5E"/>
    <w:rsid w:val="00643B70"/>
    <w:rsid w:val="00706CCF"/>
    <w:rsid w:val="008074A1"/>
    <w:rsid w:val="00813D9A"/>
    <w:rsid w:val="008621B1"/>
    <w:rsid w:val="00903DA9"/>
    <w:rsid w:val="00916A13"/>
    <w:rsid w:val="00990986"/>
    <w:rsid w:val="009E2850"/>
    <w:rsid w:val="00A04A79"/>
    <w:rsid w:val="00A135CC"/>
    <w:rsid w:val="00A164B9"/>
    <w:rsid w:val="00A73860"/>
    <w:rsid w:val="00AF475B"/>
    <w:rsid w:val="00B601BF"/>
    <w:rsid w:val="00C1141A"/>
    <w:rsid w:val="00C5770E"/>
    <w:rsid w:val="00C66ACD"/>
    <w:rsid w:val="00CC60AD"/>
    <w:rsid w:val="00D146BB"/>
    <w:rsid w:val="00D62D6F"/>
    <w:rsid w:val="00E0381E"/>
    <w:rsid w:val="00E222A4"/>
    <w:rsid w:val="00F63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7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386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601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01B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A135CC"/>
    <w:rPr>
      <w:color w:val="0000FF"/>
      <w:u w:val="single"/>
    </w:rPr>
  </w:style>
  <w:style w:type="character" w:customStyle="1" w:styleId="apple-tab-span">
    <w:name w:val="apple-tab-span"/>
    <w:basedOn w:val="a0"/>
    <w:rsid w:val="00E0381E"/>
  </w:style>
  <w:style w:type="paragraph" w:styleId="a7">
    <w:name w:val="Normal (Web)"/>
    <w:basedOn w:val="a"/>
    <w:uiPriority w:val="99"/>
    <w:semiHidden/>
    <w:unhideWhenUsed/>
    <w:rsid w:val="00F63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074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074A1"/>
  </w:style>
  <w:style w:type="paragraph" w:styleId="aa">
    <w:name w:val="footer"/>
    <w:basedOn w:val="a"/>
    <w:link w:val="ab"/>
    <w:uiPriority w:val="99"/>
    <w:semiHidden/>
    <w:unhideWhenUsed/>
    <w:rsid w:val="008074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074A1"/>
  </w:style>
  <w:style w:type="paragraph" w:styleId="HTML">
    <w:name w:val="HTML Preformatted"/>
    <w:basedOn w:val="a"/>
    <w:link w:val="HTML0"/>
    <w:uiPriority w:val="99"/>
    <w:unhideWhenUsed/>
    <w:rsid w:val="00D146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146BB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19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ru.wikipedia.org/wiki/1990-%D0%B5" TargetMode="External"/><Relationship Id="rId18" Type="http://schemas.openxmlformats.org/officeDocument/2006/relationships/hyperlink" Target="http://ru.wikipedia.org/wiki/%D0%90%D1%84%D0%B3%D0%B0%D0%BD%D0%B8%D1%81%D1%82%D0%B0%D0%BD" TargetMode="External"/><Relationship Id="rId26" Type="http://schemas.openxmlformats.org/officeDocument/2006/relationships/hyperlink" Target="http://ru.wikipedia.org/wiki/%D0%9E%D0%BA%D1%82%D1%8F%D0%B1%D1%80%D1%8F%D1%82%D0%B0" TargetMode="External"/><Relationship Id="rId39" Type="http://schemas.openxmlformats.org/officeDocument/2006/relationships/hyperlink" Target="http://ru.wikipedia.org/wiki/%D0%92%D0%B5%D0%BB%D0%B8%D0%BA%D0%BE%D0%B1%D1%80%D0%B8%D1%82%D0%B0%D0%BD%D0%B8%D1%8F" TargetMode="External"/><Relationship Id="rId21" Type="http://schemas.openxmlformats.org/officeDocument/2006/relationships/hyperlink" Target="http://ru.wikipedia.org/wiki/%D0%9F%D0%B5%D1%80%D0%B5%D1%81%D1%82%D1%80%D0%BE%D0%B9%D0%BA%D0%B0" TargetMode="External"/><Relationship Id="rId34" Type="http://schemas.openxmlformats.org/officeDocument/2006/relationships/hyperlink" Target="http://ru.wikipedia.org/wiki/%D0%97%D0%B0%D0%BF%D0%B0%D0%B4%D0%BD%D0%B0%D1%8F_%D0%95%D0%B2%D1%80%D0%BE%D0%BF%D0%B0" TargetMode="External"/><Relationship Id="rId42" Type="http://schemas.openxmlformats.org/officeDocument/2006/relationships/hyperlink" Target="http://commons.wikimedia.org/wiki/File:Agnes_Baden-Powell.jpg?uselang=ru" TargetMode="External"/><Relationship Id="rId47" Type="http://schemas.openxmlformats.org/officeDocument/2006/relationships/hyperlink" Target="http://www.webcitation.org/6AMXGkkyL" TargetMode="External"/><Relationship Id="rId50" Type="http://schemas.openxmlformats.org/officeDocument/2006/relationships/hyperlink" Target="http://ru.wikipedia.org/wiki/%D0%92%D0%BE%D0%B5%D0%BD%D0%BD%D0%BE-%D0%BF%D0%B0%D1%82%D1%80%D0%B8%D0%BE%D1%82%D0%B8%D1%87%D0%B5%D1%81%D0%BA%D0%B8%D0%B9_%D0%BA%D0%BB%D1%83%D0%B1" TargetMode="External"/><Relationship Id="rId55" Type="http://schemas.openxmlformats.org/officeDocument/2006/relationships/hyperlink" Target="http://gpclub.ru/UserFiles/File/doc/Patriotizm_vospitanie1.pdf" TargetMode="External"/><Relationship Id="rId63" Type="http://schemas.openxmlformats.org/officeDocument/2006/relationships/footer" Target="foot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ru.wikipedia.org/wiki/%D0%92%D0%B5%D0%BB%D0%B8%D0%BA%D0%B0%D1%8F_%D0%9E%D1%82%D0%B5%D1%87%D0%B5%D1%81%D1%82%D0%B2%D0%B5%D0%BD%D0%BD%D0%B0%D1%8F_%D0%B2%D0%BE%D0%B9%D0%BD%D0%B0" TargetMode="External"/><Relationship Id="rId20" Type="http://schemas.openxmlformats.org/officeDocument/2006/relationships/hyperlink" Target="http://ru.wikipedia.org/w/index.php?title=%D0%94%D0%BE%D0%BF%D1%80%D0%B8%D0%B7%D1%8B%D0%B2%D0%BD%D0%B0%D1%8F_%D0%BF%D0%BE%D0%B4%D0%B3%D0%BE%D1%82%D0%BE%D0%B2%D0%BA%D0%B0&amp;action=edit&amp;redlink=1" TargetMode="External"/><Relationship Id="rId29" Type="http://schemas.openxmlformats.org/officeDocument/2006/relationships/hyperlink" Target="http://ru.wikipedia.org/wiki/%D0%94%D0%9E%D0%A1%D0%90%D0%90%D0%A4" TargetMode="External"/><Relationship Id="rId41" Type="http://schemas.openxmlformats.org/officeDocument/2006/relationships/image" Target="media/image2.jpeg"/><Relationship Id="rId54" Type="http://schemas.openxmlformats.org/officeDocument/2006/relationships/hyperlink" Target="http://ru.wikipedia.org/wiki/%D0%92%D0%BE%D0%B5%D0%BD%D0%BD%D0%BE-%D0%BF%D0%B0%D1%82%D1%80%D0%B8%D0%BE%D1%82%D0%B8%D1%87%D0%B5%D1%81%D0%BA%D0%B8%D0%B9_%D0%BA%D0%BB%D1%83%D0%B1" TargetMode="External"/><Relationship Id="rId62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u.wikipedia.org/wiki/%D0%A0%D1%83%D1%81%D1%81%D0%BA%D0%BE%D0%B3%D0%BE%D0%B2%D0%BE%D1%80%D1%8F%D1%89%D0%B8%D0%B5" TargetMode="External"/><Relationship Id="rId24" Type="http://schemas.openxmlformats.org/officeDocument/2006/relationships/hyperlink" Target="http://ru.wikipedia.org/wiki/%D0%97%D0%B0%D1%80%D0%BD%D0%B8%D1%86%D0%B0_%28%D0%B8%D0%B3%D1%80%D0%B0%29" TargetMode="External"/><Relationship Id="rId32" Type="http://schemas.openxmlformats.org/officeDocument/2006/relationships/hyperlink" Target="http://ru.wikipedia.org/wiki/%D0%A0%D0%BE%D1%81%D1%81%D0%B8%D0%B9%D1%81%D0%BA%D0%B0%D1%8F_%D0%B0%D0%BA%D0%B0%D0%B4%D0%B5%D0%BC%D0%B8%D1%8F_%D0%B3%D0%BE%D1%81%D1%83%D0%B4%D0%B0%D1%80%D1%81%D1%82%D0%B2%D0%B5%D0%BD%D0%BD%D0%BE%D0%B9_%D1%81%D0%BB%D1%83%D0%B6%D0%B1%D1%8B_%D0%BF%D1%80%D0%B8_%D0%9F%D1%80%D0%B5%D0%B7%D0%B8%D0%B4%D0%B5%D0%BD%D1%82%D0%B5_%D0%A0%D0%BE%D1%81%D1%81%D0%B8%D0%B9%D1%81%D0%BA%D0%BE%D0%B9_%D0%A4%D0%B5%D0%B4%D0%B5%D1%80%D0%B0%D1%86%D0%B8%D0%B8" TargetMode="External"/><Relationship Id="rId37" Type="http://schemas.openxmlformats.org/officeDocument/2006/relationships/hyperlink" Target="http://ru.wikipedia.org/wiki/%D0%90%D0%BD%D0%B3%D0%BB%D0%B8%D0%B9%D1%81%D0%BA%D0%B8%D0%B9_%D1%8F%D0%B7%D1%8B%D0%BA" TargetMode="External"/><Relationship Id="rId40" Type="http://schemas.openxmlformats.org/officeDocument/2006/relationships/hyperlink" Target="http://commons.wikimedia.org/wiki/File:Olave-Baden-Powell.jpg?uselang=ru" TargetMode="External"/><Relationship Id="rId45" Type="http://schemas.openxmlformats.org/officeDocument/2006/relationships/image" Target="media/image4.jpeg"/><Relationship Id="rId53" Type="http://schemas.openxmlformats.org/officeDocument/2006/relationships/hyperlink" Target="http://www.sigla.ru/table.jsp?f=8&amp;t=3&amp;v0=1990-679%D0%A5&amp;f=1003&amp;t=1&amp;v1=&amp;f=4&amp;t=2&amp;v2=&amp;f=21&amp;t=3&amp;v3=&amp;f=1016&amp;t=3&amp;v4=&amp;f=1016&amp;t=3&amp;v5=&amp;bf=4&amp;b=&amp;d=0&amp;ys=&amp;ye=&amp;lng=&amp;ft=&amp;mt=&amp;dt=&amp;vol=&amp;pt=&amp;iss=&amp;ps=&amp;pe=&amp;tr=&amp;tro=&amp;cc=UNION&amp;i=1&amp;v=tagged&amp;s=0&amp;ss=0&amp;st=0&amp;i18n=ru&amp;rlf=&amp;psz=20&amp;bs=20&amp;ce=hJfuypee8JzzufeGmImYYIpZKRJeeOeeWGJIZRrRRrdmtdeee88NJJJJpeeefTJ3peKJJ3UWWPtzzzzzzzzzzzzzzzzzbzzvzzpy5zzjzzzzzzzzzzzzzzzzzzzzzzzzzzzzzzzztzzzzzzzbzzzzzzzzzzzzzzzzzzzzzzzzzzzvzzzzzzyeyTjkDnyHzTuueKZePz9decyzzLzzzL*.c8.NzrGJJvufeeeeeJheeyzjeeeeJh*peeeeKJJJJJJJJJJmjHvOJJJJJJJJJfeeeieeeeSJJJJJSJJJ3TeIJJJJ3..E.UEAcyhxD.eeeeeuzzzLJJJJ5.e8JJJheeeeeeeeeeeeyeeK3JJJJJJJJ*s7defeeeeeeeeeeeeeeeeeeeeeeeeeSJJJJJJJJZIJJzzz1..6LJJJJJJtJJZ4....EK*&amp;debug=false" TargetMode="External"/><Relationship Id="rId58" Type="http://schemas.openxmlformats.org/officeDocument/2006/relationships/hyperlink" Target="http://ru.wikipedia.org/wiki/%D0%92%D0%BE%D0%B5%D0%BD%D0%BD%D0%BE-%D0%BF%D0%B0%D1%82%D1%80%D0%B8%D0%BE%D1%82%D0%B8%D1%87%D0%B5%D1%81%D0%BA%D0%B8%D0%B9_%D0%BA%D0%BB%D1%83%D0%B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u.wikipedia.org/wiki/1970-%D0%B5" TargetMode="External"/><Relationship Id="rId23" Type="http://schemas.openxmlformats.org/officeDocument/2006/relationships/hyperlink" Target="http://ru.wikipedia.org/wiki/%D0%9A%D0%BE%D0%BC%D1%81%D0%BE%D0%BC%D0%BE%D0%BB" TargetMode="External"/><Relationship Id="rId28" Type="http://schemas.openxmlformats.org/officeDocument/2006/relationships/hyperlink" Target="http://ru.wikipedia.org/wiki/%D0%9A%D0%BE%D0%BC%D1%81%D0%BE%D0%BC%D0%BE%D0%BB" TargetMode="External"/><Relationship Id="rId36" Type="http://schemas.openxmlformats.org/officeDocument/2006/relationships/hyperlink" Target="http://ru.wikipedia.org/wiki/%D0%90%D0%BD%D0%B3%D0%BB%D0%B8%D0%B9%D1%81%D0%BA%D0%B8%D0%B9_%D1%8F%D0%B7%D1%8B%D0%BA" TargetMode="External"/><Relationship Id="rId49" Type="http://schemas.openxmlformats.org/officeDocument/2006/relationships/hyperlink" Target="http://www.webcitation.org/6AMXIRPzo" TargetMode="External"/><Relationship Id="rId57" Type="http://schemas.openxmlformats.org/officeDocument/2006/relationships/hyperlink" Target="http://ru.wikipedia.org/wiki/%D0%92%D0%BE%D0%B5%D0%BD%D0%BD%D0%BE-%D0%BF%D0%B0%D1%82%D1%80%D0%B8%D0%BE%D1%82%D0%B8%D1%87%D0%B5%D1%81%D0%BA%D0%B8%D0%B9_%D0%BA%D0%BB%D1%83%D0%B1" TargetMode="External"/><Relationship Id="rId61" Type="http://schemas.openxmlformats.org/officeDocument/2006/relationships/hyperlink" Target="http://www.sigla.ru/table.jsp?f=8&amp;t=3&amp;v0=1990-679%D0%A5&amp;f=1003&amp;t=1&amp;v1=&amp;f=4&amp;t=2&amp;v2=&amp;f=21&amp;t=3&amp;v3=&amp;f=1016&amp;t=3&amp;v4=&amp;f=1016&amp;t=3&amp;v5=&amp;bf=4&amp;b=&amp;d=0&amp;ys=&amp;ye=&amp;lng=&amp;ft=&amp;mt=&amp;dt=&amp;vol=&amp;pt=&amp;iss=&amp;ps=&amp;pe=&amp;tr=&amp;tro=&amp;cc=UNION&amp;i=1&amp;v=tagged&amp;s=0&amp;ss=0&amp;st=0&amp;i18n=ru&amp;rlf=&amp;psz=20&amp;bs=20&amp;ce=hJfuypee8JzzufeGmImYYIpZKRJeeOeeWGJIZRrRRrdmtdeee88NJJJJpeeefTJ3peKJJ3UWWPtzzzzzzzzzzzzzzzzzbzzvzzpy5zzjzzzzzzzzzzzzzzzzzzzzzzzzzzzzzzzztzzzzzzzbzzzzzzzzzzzzzzzzzzzzzzzzzzzvzzzzzzyeyTjkDnyHzTuueKZePz9decyzzLzzzL*.c8.NzrGJJvufeeeeeJheeyzjeeeeJh*peeeeKJJJJJJJJJJmjHvOJJJJJJJJJfeeeieeeeSJJJJJSJJJ3TeIJJJJ3..E.UEAcyhxD.eeeeeuzzzLJJJJ5.e8JJJheeeeeeeeeeeeyeeK3JJJJJJJJ*s7defeeeeeeeeeeeeeeeeeeeeeeeeeSJJJJJJJJZIJJzzz1..6LJJJJJJtJJZ4....EK*&amp;debug=false" TargetMode="External"/><Relationship Id="rId10" Type="http://schemas.openxmlformats.org/officeDocument/2006/relationships/hyperlink" Target="http://ru.wikipedia.org/wiki/%D0%97%D0%B4%D0%BE%D1%80%D0%BE%D0%B2%D1%8B%D0%B9_%D0%BE%D0%B1%D1%80%D0%B0%D0%B7_%D0%B6%D0%B8%D0%B7%D0%BD%D0%B8" TargetMode="External"/><Relationship Id="rId19" Type="http://schemas.openxmlformats.org/officeDocument/2006/relationships/hyperlink" Target="http://ru.wikipedia.org/wiki/%D0%90%D1%84%D0%B3%D0%B0%D0%BD%D1%81%D0%BA%D0%B0%D1%8F_%D0%B2%D0%BE%D0%B9%D0%BD%D0%B0_%281979%E2%80%941989%29" TargetMode="External"/><Relationship Id="rId31" Type="http://schemas.openxmlformats.org/officeDocument/2006/relationships/hyperlink" Target="http://ru.wikipedia.org/wiki/%D0%9D%D0%B0%D1%85%D0%B8%D0%BC%D0%BE%D0%B2%D1%81%D0%BA%D0%BE%D0%B5_%D1%83%D1%87%D0%B8%D0%BB%D0%B8%D1%89%D0%B5" TargetMode="External"/><Relationship Id="rId44" Type="http://schemas.openxmlformats.org/officeDocument/2006/relationships/hyperlink" Target="http://commons.wikimedia.org/wiki/File:Robert-baden-powell-on-my-honor.jpg?uselang=ru" TargetMode="External"/><Relationship Id="rId52" Type="http://schemas.openxmlformats.org/officeDocument/2006/relationships/hyperlink" Target="http://ru.wikipedia.org/wiki/ISSN" TargetMode="External"/><Relationship Id="rId60" Type="http://schemas.openxmlformats.org/officeDocument/2006/relationships/hyperlink" Target="http://ru.wikipedia.org/wiki/ISSN" TargetMode="External"/><Relationship Id="rId6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9E%D0%B1%D1%89%D0%B5%D1%81%D1%82%D0%B2%D0%B5%D0%BD%D0%BD%D0%B0%D1%8F_%D0%BE%D1%80%D0%B3%D0%B0%D0%BD%D0%B8%D0%B7%D0%B0%D1%86%D0%B8%D1%8F" TargetMode="External"/><Relationship Id="rId14" Type="http://schemas.openxmlformats.org/officeDocument/2006/relationships/hyperlink" Target="http://ru.wikipedia.org/wiki/2000-%D0%B5" TargetMode="External"/><Relationship Id="rId22" Type="http://schemas.openxmlformats.org/officeDocument/2006/relationships/hyperlink" Target="http://ru.wikipedia.org/wiki/%D0%9C%D0%B8%D0%BD%D0%B8%D1%81%D1%82%D0%B5%D1%80%D1%81%D1%82%D0%B2%D0%BE_%D0%BE%D0%B1%D0%BE%D1%80%D0%BE%D0%BD%D1%8B_%D0%A1%D0%A1%D0%A1%D0%A0" TargetMode="External"/><Relationship Id="rId27" Type="http://schemas.openxmlformats.org/officeDocument/2006/relationships/hyperlink" Target="http://ru.wikipedia.org/wiki/%D0%9F%D0%B8%D0%BE%D0%BD%D0%B5%D1%80%D0%B8%D1%8F" TargetMode="External"/><Relationship Id="rId30" Type="http://schemas.openxmlformats.org/officeDocument/2006/relationships/hyperlink" Target="http://ru.wikipedia.org/wiki/%D0%A1%D1%83%D0%B2%D0%BE%D1%80%D0%BE%D0%B2%D1%81%D0%BA%D0%B8%D0%B5_%D1%83%D1%87%D0%B8%D0%BB%D0%B8%D1%89%D0%B0" TargetMode="External"/><Relationship Id="rId35" Type="http://schemas.openxmlformats.org/officeDocument/2006/relationships/image" Target="media/image1.jpeg"/><Relationship Id="rId43" Type="http://schemas.openxmlformats.org/officeDocument/2006/relationships/image" Target="media/image3.jpeg"/><Relationship Id="rId48" Type="http://schemas.openxmlformats.org/officeDocument/2006/relationships/hyperlink" Target="http://stjag.ru/article.php?nid=30396" TargetMode="External"/><Relationship Id="rId56" Type="http://schemas.openxmlformats.org/officeDocument/2006/relationships/hyperlink" Target="http://ru.wikipedia.org/wiki/%D0%95%D0%B4%D0%B8%D0%BD%D0%B0%D1%8F_%D0%A0%D0%BE%D1%81%D1%81%D0%B8%D1%8F" TargetMode="External"/><Relationship Id="rId64" Type="http://schemas.openxmlformats.org/officeDocument/2006/relationships/fontTable" Target="fontTable.xml"/><Relationship Id="rId8" Type="http://schemas.openxmlformats.org/officeDocument/2006/relationships/hyperlink" Target="http://ru.wikipedia.org/wiki/%D0%9D%D0%B5%D0%BA%D0%BE%D0%BC%D0%BC%D0%B5%D1%80%D1%87%D0%B5%D1%81%D0%BA%D0%B0%D1%8F_%D0%BE%D1%80%D0%B3%D0%B0%D0%BD%D0%B8%D0%B7%D0%B0%D1%86%D0%B8%D1%8F" TargetMode="External"/><Relationship Id="rId51" Type="http://schemas.openxmlformats.org/officeDocument/2006/relationships/hyperlink" Target="http://ecsocman.hse.ru/data/2011/05/26/1266746159/28-29.pdf" TargetMode="External"/><Relationship Id="rId3" Type="http://schemas.openxmlformats.org/officeDocument/2006/relationships/styles" Target="styles.xml"/><Relationship Id="rId12" Type="http://schemas.openxmlformats.org/officeDocument/2006/relationships/hyperlink" Target="http://ru.wikipedia.org/wiki/1980-%D0%B5" TargetMode="External"/><Relationship Id="rId17" Type="http://schemas.openxmlformats.org/officeDocument/2006/relationships/hyperlink" Target="http://ru.wikipedia.org/wiki/1980-%D0%B5" TargetMode="External"/><Relationship Id="rId25" Type="http://schemas.openxmlformats.org/officeDocument/2006/relationships/hyperlink" Target="http://ru.wikipedia.org/wiki/%D0%9E%D1%80%D0%BB%D1%91%D0%BD%D0%BE%D0%BA_%28%D0%B8%D0%B3%D1%80%D0%B0%29" TargetMode="External"/><Relationship Id="rId33" Type="http://schemas.openxmlformats.org/officeDocument/2006/relationships/hyperlink" Target="http://ru.wikipedia.org/wiki/%D0%A0%D0%BE%D1%81%D1%81%D0%B8%D0%B9%D1%81%D0%BA%D0%B0%D1%8F_%D0%B0%D0%BA%D0%B0%D0%B4%D0%B5%D0%BC%D0%B8%D1%8F_%D0%BE%D0%B1%D1%80%D0%B0%D0%B7%D0%BE%D0%B2%D0%B0%D0%BD%D0%B8%D1%8F" TargetMode="External"/><Relationship Id="rId38" Type="http://schemas.openxmlformats.org/officeDocument/2006/relationships/hyperlink" Target="http://ru.wikipedia.org/wiki/%D0%91%D0%B0%D0%B4%D0%B5%D0%BD-%D0%9F%D0%B0%D1%83%D1%8D%D0%BB%D0%BB,_%D0%A0%D0%BE%D0%B1%D0%B5%D1%80%D1%82" TargetMode="External"/><Relationship Id="rId46" Type="http://schemas.openxmlformats.org/officeDocument/2006/relationships/hyperlink" Target="http://www.stjag.ru/article.php?nid=29323" TargetMode="External"/><Relationship Id="rId59" Type="http://schemas.openxmlformats.org/officeDocument/2006/relationships/hyperlink" Target="http://ecsocman.hse.ru/data/2011/05/01/1268027639/21-22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AF8AD3-4FBD-480D-BFE2-CF8F22F05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6857</Words>
  <Characters>39091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Anna</cp:lastModifiedBy>
  <cp:revision>7</cp:revision>
  <dcterms:created xsi:type="dcterms:W3CDTF">2012-12-06T08:11:00Z</dcterms:created>
  <dcterms:modified xsi:type="dcterms:W3CDTF">2015-04-27T17:02:00Z</dcterms:modified>
</cp:coreProperties>
</file>