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54" w:rsidRPr="00921D54" w:rsidRDefault="00921D54" w:rsidP="00921D54">
      <w:pPr>
        <w:jc w:val="center"/>
        <w:rPr>
          <w:b w:val="0"/>
          <w:i w:val="0"/>
        </w:rPr>
      </w:pPr>
      <w:r w:rsidRPr="00921D54">
        <w:rPr>
          <w:b w:val="0"/>
          <w:i w:val="0"/>
        </w:rPr>
        <w:t xml:space="preserve">МБОУ «Средняя общеобразовательная школа п. </w:t>
      </w:r>
      <w:proofErr w:type="gramStart"/>
      <w:r w:rsidRPr="00921D54">
        <w:rPr>
          <w:b w:val="0"/>
          <w:i w:val="0"/>
        </w:rPr>
        <w:t>Целинный</w:t>
      </w:r>
      <w:proofErr w:type="gramEnd"/>
      <w:r w:rsidRPr="00921D54">
        <w:rPr>
          <w:b w:val="0"/>
          <w:i w:val="0"/>
        </w:rPr>
        <w:t xml:space="preserve"> Саратовской области </w:t>
      </w:r>
      <w:proofErr w:type="spellStart"/>
      <w:r w:rsidRPr="00921D54">
        <w:rPr>
          <w:b w:val="0"/>
          <w:i w:val="0"/>
        </w:rPr>
        <w:t>Перелюбского</w:t>
      </w:r>
      <w:proofErr w:type="spellEnd"/>
      <w:r w:rsidRPr="00921D54">
        <w:rPr>
          <w:b w:val="0"/>
          <w:i w:val="0"/>
        </w:rPr>
        <w:t xml:space="preserve"> муниципального района»</w:t>
      </w:r>
    </w:p>
    <w:p w:rsidR="008825F9" w:rsidRDefault="004056E6" w:rsidP="00921D54">
      <w:pPr>
        <w:jc w:val="center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                                    </w:t>
      </w:r>
      <w:r w:rsidR="008825F9">
        <w:rPr>
          <w:b w:val="0"/>
          <w:i w:val="0"/>
        </w:rPr>
        <w:t xml:space="preserve">              </w:t>
      </w:r>
    </w:p>
    <w:p w:rsidR="00D87FD9" w:rsidRDefault="008825F9" w:rsidP="008825F9">
      <w:pPr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7FD9" w:rsidRDefault="00D87FD9" w:rsidP="00D87FD9">
      <w:pPr>
        <w:rPr>
          <w:b w:val="0"/>
          <w:i w:val="0"/>
        </w:rPr>
      </w:pPr>
    </w:p>
    <w:p w:rsidR="00921D54" w:rsidRDefault="00921D54" w:rsidP="00D87FD9">
      <w:pPr>
        <w:rPr>
          <w:b w:val="0"/>
          <w:i w:val="0"/>
        </w:rPr>
      </w:pPr>
    </w:p>
    <w:p w:rsidR="00921D54" w:rsidRDefault="00921D54" w:rsidP="00D87FD9">
      <w:pPr>
        <w:rPr>
          <w:b w:val="0"/>
          <w:i w:val="0"/>
        </w:rPr>
      </w:pPr>
    </w:p>
    <w:p w:rsidR="00921D54" w:rsidRDefault="00921D54" w:rsidP="00D87FD9">
      <w:pPr>
        <w:rPr>
          <w:b w:val="0"/>
          <w:i w:val="0"/>
        </w:rPr>
      </w:pPr>
    </w:p>
    <w:p w:rsidR="00D87FD9" w:rsidRDefault="00D87FD9" w:rsidP="00D87FD9">
      <w:pPr>
        <w:rPr>
          <w:b w:val="0"/>
          <w:i w:val="0"/>
        </w:rPr>
      </w:pP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 xml:space="preserve">                       </w:t>
      </w:r>
      <w:r w:rsidR="00452B1A">
        <w:rPr>
          <w:b w:val="0"/>
          <w:i w:val="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27.2pt;height:96.8pt" fillcolor="black">
            <v:shadow color="#868686"/>
            <v:textpath style="font-family:&quot;Arial&quot;" fitshape="t" trim="t" string="К        В        Н"/>
          </v:shape>
        </w:pict>
      </w:r>
    </w:p>
    <w:p w:rsidR="00921D54" w:rsidRDefault="00921D54" w:rsidP="00D87FD9">
      <w:pPr>
        <w:rPr>
          <w:b w:val="0"/>
          <w:i w:val="0"/>
        </w:rPr>
      </w:pPr>
    </w:p>
    <w:p w:rsidR="00921D54" w:rsidRDefault="00921D54" w:rsidP="00D87FD9">
      <w:pPr>
        <w:rPr>
          <w:b w:val="0"/>
          <w:i w:val="0"/>
        </w:rPr>
      </w:pPr>
    </w:p>
    <w:p w:rsidR="00921D54" w:rsidRDefault="00921D54" w:rsidP="00D87FD9">
      <w:pPr>
        <w:rPr>
          <w:b w:val="0"/>
          <w:i w:val="0"/>
        </w:rPr>
      </w:pPr>
    </w:p>
    <w:p w:rsidR="00921D54" w:rsidRDefault="00921D54" w:rsidP="00D87FD9">
      <w:pPr>
        <w:rPr>
          <w:b w:val="0"/>
          <w:i w:val="0"/>
        </w:rPr>
      </w:pPr>
    </w:p>
    <w:p w:rsidR="00921D54" w:rsidRDefault="00921D54" w:rsidP="00D87FD9">
      <w:pPr>
        <w:rPr>
          <w:b w:val="0"/>
          <w:i w:val="0"/>
        </w:rPr>
      </w:pPr>
    </w:p>
    <w:p w:rsidR="00D87FD9" w:rsidRDefault="00452B1A" w:rsidP="00D87FD9">
      <w:pPr>
        <w:rPr>
          <w:b w:val="0"/>
          <w:i w:val="0"/>
        </w:rPr>
      </w:pPr>
      <w:r>
        <w:rPr>
          <w:b w:val="0"/>
          <w:i w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0pt;height:63.2pt" fillcolor="#06c" strokecolor="#9cf" strokeweight="1.5pt">
            <v:shadow on="t" color="#900"/>
            <v:textpath style="font-family:&quot;Impact&quot;;v-text-kern:t" trim="t" fitpath="t" string="Мы  и  наше  здоровье."/>
          </v:shape>
        </w:pict>
      </w:r>
    </w:p>
    <w:p w:rsidR="00D87FD9" w:rsidRDefault="00D87FD9" w:rsidP="00D87FD9">
      <w:pPr>
        <w:jc w:val="center"/>
        <w:rPr>
          <w:b w:val="0"/>
          <w:i w:val="0"/>
        </w:rPr>
      </w:pPr>
    </w:p>
    <w:p w:rsidR="00D87FD9" w:rsidRDefault="00D87FD9" w:rsidP="00D87FD9">
      <w:pPr>
        <w:jc w:val="center"/>
        <w:rPr>
          <w:b w:val="0"/>
          <w:i w:val="0"/>
        </w:rPr>
      </w:pP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 xml:space="preserve">                                 </w:t>
      </w:r>
    </w:p>
    <w:p w:rsidR="00D87FD9" w:rsidRDefault="00D87FD9" w:rsidP="00D87FD9">
      <w:pPr>
        <w:rPr>
          <w:b w:val="0"/>
          <w:i w:val="0"/>
        </w:rPr>
      </w:pPr>
    </w:p>
    <w:p w:rsidR="00D87FD9" w:rsidRDefault="00D87FD9" w:rsidP="00D87FD9">
      <w:pPr>
        <w:rPr>
          <w:b w:val="0"/>
          <w:i w:val="0"/>
        </w:rPr>
      </w:pPr>
    </w:p>
    <w:p w:rsidR="00D87FD9" w:rsidRDefault="00D87FD9" w:rsidP="00D87FD9">
      <w:pPr>
        <w:jc w:val="center"/>
        <w:rPr>
          <w:b w:val="0"/>
          <w:i w:val="0"/>
        </w:rPr>
      </w:pPr>
    </w:p>
    <w:p w:rsidR="00D87FD9" w:rsidRDefault="00D87FD9" w:rsidP="00D87FD9">
      <w:pPr>
        <w:jc w:val="center"/>
        <w:rPr>
          <w:b w:val="0"/>
          <w:i w:val="0"/>
        </w:rPr>
      </w:pPr>
    </w:p>
    <w:p w:rsidR="00921D54" w:rsidRDefault="00921D54" w:rsidP="00D87FD9">
      <w:pPr>
        <w:jc w:val="center"/>
        <w:rPr>
          <w:b w:val="0"/>
          <w:i w:val="0"/>
        </w:rPr>
      </w:pPr>
    </w:p>
    <w:p w:rsidR="00921D54" w:rsidRDefault="00921D54" w:rsidP="00D87FD9">
      <w:pPr>
        <w:jc w:val="center"/>
        <w:rPr>
          <w:b w:val="0"/>
          <w:i w:val="0"/>
        </w:rPr>
      </w:pPr>
    </w:p>
    <w:p w:rsidR="00921D54" w:rsidRDefault="00921D54" w:rsidP="00921D54">
      <w:pPr>
        <w:rPr>
          <w:b w:val="0"/>
          <w:i w:val="0"/>
        </w:rPr>
      </w:pPr>
    </w:p>
    <w:p w:rsidR="00D87FD9" w:rsidRDefault="00D87FD9" w:rsidP="00D87FD9">
      <w:pPr>
        <w:jc w:val="center"/>
        <w:rPr>
          <w:b w:val="0"/>
          <w:i w:val="0"/>
        </w:rPr>
      </w:pPr>
    </w:p>
    <w:p w:rsidR="00921D54" w:rsidRDefault="00D87FD9" w:rsidP="00921D54">
      <w:pPr>
        <w:jc w:val="right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Учитель начальных классов: </w:t>
      </w:r>
    </w:p>
    <w:p w:rsidR="00D87FD9" w:rsidRDefault="00921D54" w:rsidP="00921D54">
      <w:pPr>
        <w:jc w:val="right"/>
        <w:rPr>
          <w:b w:val="0"/>
          <w:i w:val="0"/>
        </w:rPr>
      </w:pPr>
      <w:r>
        <w:rPr>
          <w:b w:val="0"/>
          <w:i w:val="0"/>
        </w:rPr>
        <w:t>Лукашевич Светлана</w:t>
      </w:r>
      <w:r w:rsidR="00D87FD9">
        <w:rPr>
          <w:b w:val="0"/>
          <w:i w:val="0"/>
        </w:rPr>
        <w:t xml:space="preserve"> Н</w:t>
      </w:r>
      <w:r>
        <w:rPr>
          <w:b w:val="0"/>
          <w:i w:val="0"/>
        </w:rPr>
        <w:t>иколаевна</w:t>
      </w:r>
    </w:p>
    <w:p w:rsidR="00921D54" w:rsidRDefault="00921D54" w:rsidP="00921D54">
      <w:pPr>
        <w:jc w:val="center"/>
        <w:rPr>
          <w:b w:val="0"/>
          <w:i w:val="0"/>
        </w:rPr>
      </w:pPr>
    </w:p>
    <w:p w:rsidR="00921D54" w:rsidRDefault="00921D54" w:rsidP="00921D54">
      <w:pPr>
        <w:jc w:val="center"/>
        <w:rPr>
          <w:b w:val="0"/>
          <w:i w:val="0"/>
        </w:rPr>
      </w:pPr>
    </w:p>
    <w:p w:rsidR="00921D54" w:rsidRDefault="00921D54" w:rsidP="00921D54">
      <w:pPr>
        <w:jc w:val="center"/>
        <w:rPr>
          <w:b w:val="0"/>
          <w:i w:val="0"/>
        </w:rPr>
      </w:pPr>
    </w:p>
    <w:p w:rsidR="00921D54" w:rsidRDefault="00921D54" w:rsidP="00921D54">
      <w:pPr>
        <w:jc w:val="center"/>
        <w:rPr>
          <w:b w:val="0"/>
          <w:i w:val="0"/>
        </w:rPr>
      </w:pPr>
    </w:p>
    <w:p w:rsidR="00921D54" w:rsidRDefault="00921D54" w:rsidP="00921D54">
      <w:pPr>
        <w:jc w:val="center"/>
        <w:rPr>
          <w:b w:val="0"/>
          <w:i w:val="0"/>
        </w:rPr>
      </w:pPr>
    </w:p>
    <w:p w:rsidR="00921D54" w:rsidRDefault="008825F9" w:rsidP="00921D54">
      <w:pPr>
        <w:jc w:val="center"/>
        <w:rPr>
          <w:b w:val="0"/>
          <w:i w:val="0"/>
        </w:rPr>
      </w:pPr>
      <w:r>
        <w:rPr>
          <w:b w:val="0"/>
          <w:i w:val="0"/>
        </w:rPr>
        <w:t>2013</w:t>
      </w:r>
      <w:r w:rsidR="00D87FD9">
        <w:rPr>
          <w:b w:val="0"/>
          <w:i w:val="0"/>
        </w:rPr>
        <w:t>г.</w:t>
      </w:r>
    </w:p>
    <w:p w:rsidR="00921D54" w:rsidRDefault="00921D54" w:rsidP="00D87FD9">
      <w:pPr>
        <w:rPr>
          <w:b w:val="0"/>
          <w:i w:val="0"/>
        </w:rPr>
      </w:pPr>
    </w:p>
    <w:p w:rsidR="00921D54" w:rsidRDefault="00D87FD9" w:rsidP="00D87FD9">
      <w:pPr>
        <w:rPr>
          <w:b w:val="0"/>
          <w:i w:val="0"/>
        </w:rPr>
      </w:pPr>
      <w:r>
        <w:rPr>
          <w:b w:val="0"/>
          <w:i w:val="0"/>
        </w:rPr>
        <w:t xml:space="preserve">                                     </w:t>
      </w:r>
      <w:r w:rsidR="00921D54">
        <w:rPr>
          <w:b w:val="0"/>
          <w:i w:val="0"/>
        </w:rPr>
        <w:t xml:space="preserve">      </w:t>
      </w:r>
    </w:p>
    <w:p w:rsidR="00921D54" w:rsidRDefault="00921D54" w:rsidP="00D87FD9">
      <w:pPr>
        <w:rPr>
          <w:b w:val="0"/>
          <w:i w:val="0"/>
        </w:rPr>
      </w:pPr>
    </w:p>
    <w:p w:rsidR="00D87FD9" w:rsidRDefault="00D87FD9" w:rsidP="00D87FD9">
      <w:pPr>
        <w:rPr>
          <w:i w:val="0"/>
        </w:rPr>
      </w:pPr>
      <w:r>
        <w:rPr>
          <w:i w:val="0"/>
        </w:rPr>
        <w:t xml:space="preserve">                                        Оборудование: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>1.Рисунки «Контур человека с изображением внутренних органов и органов чувств» (3 экземпляра).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>2.Рисунки «Неграмотный художник» (3 рисунка).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>3.Кроссворды (3 экземпляра).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>4.Медикаменты и медицинское оборудование для оказания первой помощи при ушибах, порезах, ожогах.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 xml:space="preserve">                                        </w:t>
      </w:r>
    </w:p>
    <w:p w:rsidR="00D87FD9" w:rsidRDefault="00D87FD9" w:rsidP="00D87FD9">
      <w:pPr>
        <w:rPr>
          <w:i w:val="0"/>
        </w:rPr>
      </w:pPr>
      <w:r>
        <w:rPr>
          <w:b w:val="0"/>
          <w:i w:val="0"/>
        </w:rPr>
        <w:t xml:space="preserve">                                         </w:t>
      </w:r>
      <w:r>
        <w:rPr>
          <w:i w:val="0"/>
        </w:rPr>
        <w:t>Подготовка: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>1.Дети делятся на три команды. Для каждой выбираются названия, разучиваются девизы, изготовляются эмблемы.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>2.Команды готовят домашнее задание.</w:t>
      </w:r>
    </w:p>
    <w:p w:rsidR="00D87FD9" w:rsidRDefault="00D87FD9" w:rsidP="00D87FD9">
      <w:pPr>
        <w:rPr>
          <w:b w:val="0"/>
          <w:i w:val="0"/>
        </w:rPr>
      </w:pPr>
    </w:p>
    <w:p w:rsidR="00D87FD9" w:rsidRDefault="00D87FD9" w:rsidP="00D87FD9">
      <w:pPr>
        <w:rPr>
          <w:i w:val="0"/>
        </w:rPr>
      </w:pPr>
      <w:r>
        <w:rPr>
          <w:b w:val="0"/>
          <w:i w:val="0"/>
        </w:rPr>
        <w:t xml:space="preserve">                                    </w:t>
      </w:r>
      <w:r>
        <w:rPr>
          <w:i w:val="0"/>
        </w:rPr>
        <w:t xml:space="preserve">Ход мероприятия </w:t>
      </w:r>
    </w:p>
    <w:p w:rsidR="00D87FD9" w:rsidRDefault="00D87FD9" w:rsidP="00D87FD9">
      <w:pPr>
        <w:rPr>
          <w:b w:val="0"/>
          <w:i w:val="0"/>
        </w:rPr>
      </w:pP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 xml:space="preserve">                На доске: «В здоровом теле – здоровый дух».</w:t>
      </w:r>
    </w:p>
    <w:p w:rsidR="00D87FD9" w:rsidRDefault="00D87FD9" w:rsidP="00D87FD9">
      <w:pPr>
        <w:rPr>
          <w:b w:val="0"/>
          <w:i w:val="0"/>
        </w:rPr>
      </w:pPr>
    </w:p>
    <w:p w:rsidR="00D87FD9" w:rsidRDefault="00D87FD9" w:rsidP="00D87FD9">
      <w:pPr>
        <w:rPr>
          <w:i w:val="0"/>
        </w:rPr>
      </w:pPr>
      <w:smartTag w:uri="urn:schemas-microsoft-com:office:smarttags" w:element="place">
        <w:r>
          <w:rPr>
            <w:i w:val="0"/>
            <w:lang w:val="en-US"/>
          </w:rPr>
          <w:t>I</w:t>
        </w:r>
        <w:r>
          <w:rPr>
            <w:i w:val="0"/>
          </w:rPr>
          <w:t>.</w:t>
        </w:r>
      </w:smartTag>
      <w:r>
        <w:rPr>
          <w:i w:val="0"/>
        </w:rPr>
        <w:t xml:space="preserve"> ПРЕДСТАВЛЕНИЯ </w:t>
      </w:r>
      <w:proofErr w:type="gramStart"/>
      <w:r>
        <w:rPr>
          <w:i w:val="0"/>
        </w:rPr>
        <w:t>КОМАНД .</w:t>
      </w:r>
      <w:proofErr w:type="gramEnd"/>
    </w:p>
    <w:p w:rsidR="00D87FD9" w:rsidRDefault="00D87FD9" w:rsidP="00D87FD9">
      <w:pPr>
        <w:rPr>
          <w:i w:val="0"/>
        </w:rPr>
      </w:pPr>
    </w:p>
    <w:p w:rsidR="00D87FD9" w:rsidRDefault="00D87FD9" w:rsidP="00D87FD9">
      <w:pPr>
        <w:rPr>
          <w:b w:val="0"/>
        </w:rPr>
      </w:pPr>
      <w:r>
        <w:rPr>
          <w:b w:val="0"/>
        </w:rPr>
        <w:t>(Команды по очереди показывают свои эмблемы и говорят девизы.)</w:t>
      </w:r>
    </w:p>
    <w:p w:rsidR="00D87FD9" w:rsidRDefault="00D87FD9" w:rsidP="00D87FD9">
      <w:pPr>
        <w:rPr>
          <w:b w:val="0"/>
        </w:rPr>
      </w:pPr>
    </w:p>
    <w:p w:rsidR="00D87FD9" w:rsidRDefault="00D87FD9" w:rsidP="00D87FD9">
      <w:pPr>
        <w:rPr>
          <w:b w:val="0"/>
          <w:i w:val="0"/>
        </w:rPr>
      </w:pPr>
      <w:r>
        <w:rPr>
          <w:i w:val="0"/>
        </w:rPr>
        <w:t xml:space="preserve">«Силачи»:     </w:t>
      </w:r>
      <w:r>
        <w:rPr>
          <w:b w:val="0"/>
          <w:i w:val="0"/>
        </w:rPr>
        <w:t>Мы – почти уже спортсмены.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 xml:space="preserve">                        Каждый день свой непременно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 xml:space="preserve">                        Начинаем с физзарядки,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 xml:space="preserve">                        Не играем с дрёмой в прятки.</w:t>
      </w:r>
    </w:p>
    <w:p w:rsidR="00D87FD9" w:rsidRDefault="00D87FD9" w:rsidP="00D87FD9">
      <w:pPr>
        <w:rPr>
          <w:b w:val="0"/>
          <w:i w:val="0"/>
        </w:rPr>
      </w:pPr>
    </w:p>
    <w:p w:rsidR="00D87FD9" w:rsidRDefault="00D87FD9" w:rsidP="00D87FD9">
      <w:pPr>
        <w:rPr>
          <w:b w:val="0"/>
          <w:i w:val="0"/>
        </w:rPr>
      </w:pPr>
      <w:r>
        <w:rPr>
          <w:i w:val="0"/>
        </w:rPr>
        <w:t xml:space="preserve">«Крепыши»: </w:t>
      </w:r>
      <w:r>
        <w:rPr>
          <w:b w:val="0"/>
          <w:i w:val="0"/>
        </w:rPr>
        <w:t xml:space="preserve">Крепыши все знают, братцы,     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 xml:space="preserve">                        Как полезно закаляться.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 xml:space="preserve">                        Кончим кашлять и чихать – 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 xml:space="preserve">                        Станем душ мы принимать.    </w:t>
      </w:r>
    </w:p>
    <w:p w:rsidR="00D87FD9" w:rsidRDefault="00D87FD9" w:rsidP="00D87FD9">
      <w:pPr>
        <w:rPr>
          <w:b w:val="0"/>
          <w:i w:val="0"/>
        </w:rPr>
      </w:pPr>
    </w:p>
    <w:p w:rsidR="00D87FD9" w:rsidRDefault="00D87FD9" w:rsidP="00D87FD9">
      <w:pPr>
        <w:rPr>
          <w:b w:val="0"/>
          <w:i w:val="0"/>
        </w:rPr>
      </w:pPr>
      <w:r>
        <w:rPr>
          <w:i w:val="0"/>
        </w:rPr>
        <w:t xml:space="preserve">«Чистюли»: </w:t>
      </w:r>
      <w:r>
        <w:rPr>
          <w:b w:val="0"/>
          <w:i w:val="0"/>
        </w:rPr>
        <w:t>Мы – чистюли, несомненно.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 xml:space="preserve">                       Нужно мыться непременно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 xml:space="preserve">                       Утром, вечером и днём – 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 xml:space="preserve">   </w:t>
      </w:r>
      <w:r w:rsidR="00452B1A">
        <w:rPr>
          <w:b w:val="0"/>
          <w:i w:val="0"/>
        </w:rPr>
        <w:t xml:space="preserve">                    Перед каждою едой</w:t>
      </w:r>
      <w:bookmarkStart w:id="0" w:name="_GoBack"/>
      <w:bookmarkEnd w:id="0"/>
      <w:r>
        <w:rPr>
          <w:b w:val="0"/>
          <w:i w:val="0"/>
        </w:rPr>
        <w:t>,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 xml:space="preserve">                       После сна и перед сном.</w:t>
      </w:r>
    </w:p>
    <w:p w:rsidR="00D87FD9" w:rsidRDefault="00D87FD9" w:rsidP="00D87FD9">
      <w:pPr>
        <w:rPr>
          <w:b w:val="0"/>
        </w:rPr>
      </w:pPr>
      <w:r>
        <w:rPr>
          <w:b w:val="0"/>
        </w:rPr>
        <w:t>(За представление командам присуждается по 3 балла.)</w:t>
      </w:r>
    </w:p>
    <w:p w:rsidR="00D87FD9" w:rsidRDefault="00D87FD9" w:rsidP="00D87FD9">
      <w:pPr>
        <w:rPr>
          <w:b w:val="0"/>
        </w:rPr>
      </w:pPr>
    </w:p>
    <w:p w:rsidR="00D87FD9" w:rsidRDefault="00D87FD9" w:rsidP="00D87FD9">
      <w:pPr>
        <w:rPr>
          <w:b w:val="0"/>
          <w:i w:val="0"/>
        </w:rPr>
      </w:pPr>
      <w:r>
        <w:rPr>
          <w:i w:val="0"/>
        </w:rPr>
        <w:t xml:space="preserve">Ведущий: </w:t>
      </w:r>
      <w:r>
        <w:rPr>
          <w:b w:val="0"/>
          <w:i w:val="0"/>
        </w:rPr>
        <w:t>Ребята! Сегодня вы сможете всем показать, как хорошо вы знаете свой организм и доказать, что действительно заботитесь о здоровье. Вы готовы начать игру?</w:t>
      </w:r>
    </w:p>
    <w:p w:rsidR="00D87FD9" w:rsidRDefault="00D87FD9" w:rsidP="00D87FD9">
      <w:pPr>
        <w:rPr>
          <w:b w:val="0"/>
          <w:i w:val="0"/>
        </w:rPr>
      </w:pPr>
    </w:p>
    <w:p w:rsidR="00D87FD9" w:rsidRDefault="00D87FD9" w:rsidP="00D87FD9">
      <w:pPr>
        <w:rPr>
          <w:i w:val="0"/>
        </w:rPr>
      </w:pPr>
      <w:r>
        <w:rPr>
          <w:i w:val="0"/>
          <w:lang w:val="en-US"/>
        </w:rPr>
        <w:lastRenderedPageBreak/>
        <w:t>II</w:t>
      </w:r>
      <w:r>
        <w:rPr>
          <w:i w:val="0"/>
        </w:rPr>
        <w:t>. РАЗМИНКА.</w:t>
      </w:r>
    </w:p>
    <w:p w:rsidR="00D87FD9" w:rsidRDefault="00D87FD9" w:rsidP="00D87FD9">
      <w:pPr>
        <w:rPr>
          <w:i w:val="0"/>
        </w:rPr>
      </w:pPr>
    </w:p>
    <w:p w:rsidR="00D87FD9" w:rsidRDefault="00D87FD9" w:rsidP="00D87FD9">
      <w:pPr>
        <w:rPr>
          <w:b w:val="0"/>
          <w:i w:val="0"/>
        </w:rPr>
      </w:pPr>
      <w:r>
        <w:rPr>
          <w:i w:val="0"/>
        </w:rPr>
        <w:t xml:space="preserve">Ведущий: </w:t>
      </w:r>
      <w:r>
        <w:rPr>
          <w:b w:val="0"/>
          <w:i w:val="0"/>
        </w:rPr>
        <w:t>Отгадайте загадку, о каких органах или частях тела идёт речь?</w:t>
      </w:r>
    </w:p>
    <w:p w:rsidR="00D87FD9" w:rsidRDefault="00D87FD9" w:rsidP="00D87FD9">
      <w:pPr>
        <w:rPr>
          <w:b w:val="0"/>
        </w:rPr>
      </w:pPr>
      <w:r>
        <w:rPr>
          <w:b w:val="0"/>
        </w:rPr>
        <w:t xml:space="preserve">(Командам по очереди загадываются загадки. Если никто из команды не отгадал, то очередь переходит к следующей команде.)                            </w:t>
      </w:r>
      <w:r>
        <w:rPr>
          <w:b w:val="0"/>
          <w:i w:val="0"/>
        </w:rPr>
        <w:t xml:space="preserve"> 1.Брат с братом через дорожку живут, а друг друга не видят. </w:t>
      </w:r>
      <w:r>
        <w:rPr>
          <w:b w:val="0"/>
        </w:rPr>
        <w:t>(Глаза.)</w:t>
      </w:r>
    </w:p>
    <w:p w:rsidR="00D87FD9" w:rsidRDefault="00D87FD9" w:rsidP="00D87FD9">
      <w:pPr>
        <w:rPr>
          <w:b w:val="0"/>
        </w:rPr>
      </w:pPr>
      <w:r>
        <w:rPr>
          <w:b w:val="0"/>
          <w:i w:val="0"/>
        </w:rPr>
        <w:t xml:space="preserve">2.Всегда он в работе, когда говорим, а отдыхает, когда мы молчим. </w:t>
      </w:r>
      <w:r>
        <w:rPr>
          <w:b w:val="0"/>
        </w:rPr>
        <w:t>(Язык.)</w:t>
      </w:r>
    </w:p>
    <w:p w:rsidR="00D87FD9" w:rsidRDefault="00D87FD9" w:rsidP="00D87FD9">
      <w:pPr>
        <w:rPr>
          <w:b w:val="0"/>
          <w:i w:val="0"/>
        </w:rPr>
      </w:pPr>
      <w:r>
        <w:rPr>
          <w:b w:val="0"/>
          <w:i w:val="0"/>
        </w:rPr>
        <w:t xml:space="preserve">3.Между двух светил я в середине один. </w:t>
      </w:r>
      <w:r>
        <w:rPr>
          <w:b w:val="0"/>
        </w:rPr>
        <w:t>(Нос.)</w:t>
      </w:r>
    </w:p>
    <w:p w:rsidR="00D87FD9" w:rsidRDefault="00D87FD9" w:rsidP="00D87FD9">
      <w:pPr>
        <w:tabs>
          <w:tab w:val="left" w:pos="720"/>
        </w:tabs>
        <w:rPr>
          <w:b w:val="0"/>
          <w:i w:val="0"/>
        </w:rPr>
      </w:pPr>
      <w:r>
        <w:rPr>
          <w:b w:val="0"/>
          <w:i w:val="0"/>
        </w:rPr>
        <w:t>4.Один говорит, двое глядят, двое слушают.</w:t>
      </w:r>
      <w:r>
        <w:rPr>
          <w:b w:val="0"/>
        </w:rPr>
        <w:t xml:space="preserve"> (Язык, глаза, уши.)</w:t>
      </w:r>
    </w:p>
    <w:p w:rsidR="00D87FD9" w:rsidRDefault="00D87FD9" w:rsidP="00D87FD9">
      <w:pPr>
        <w:tabs>
          <w:tab w:val="left" w:pos="720"/>
        </w:tabs>
        <w:rPr>
          <w:b w:val="0"/>
        </w:rPr>
      </w:pPr>
      <w:r>
        <w:rPr>
          <w:b w:val="0"/>
          <w:i w:val="0"/>
        </w:rPr>
        <w:t xml:space="preserve">5.Красные двери в пещере моей, белые звери сидят у дверей. И мясо, и хлеб – всю добычу мою – я с радостью белым зверям отдаю. </w:t>
      </w:r>
      <w:r>
        <w:rPr>
          <w:b w:val="0"/>
        </w:rPr>
        <w:t>(Губы, зубы.)</w:t>
      </w:r>
    </w:p>
    <w:p w:rsidR="00D87FD9" w:rsidRDefault="00D87FD9" w:rsidP="00D87FD9">
      <w:pPr>
        <w:tabs>
          <w:tab w:val="left" w:pos="540"/>
          <w:tab w:val="left" w:pos="720"/>
        </w:tabs>
        <w:rPr>
          <w:b w:val="0"/>
        </w:rPr>
      </w:pPr>
      <w:r>
        <w:rPr>
          <w:b w:val="0"/>
          <w:i w:val="0"/>
        </w:rPr>
        <w:t xml:space="preserve">6.Двое идут, двое несут, третий говорит. </w:t>
      </w:r>
      <w:r>
        <w:rPr>
          <w:b w:val="0"/>
        </w:rPr>
        <w:t>(Ноги, руки, рот.)</w:t>
      </w:r>
    </w:p>
    <w:p w:rsidR="00D87FD9" w:rsidRDefault="00D87FD9" w:rsidP="00D87FD9">
      <w:pPr>
        <w:tabs>
          <w:tab w:val="left" w:pos="540"/>
          <w:tab w:val="left" w:pos="720"/>
        </w:tabs>
        <w:rPr>
          <w:b w:val="0"/>
        </w:rPr>
      </w:pPr>
      <w:r>
        <w:rPr>
          <w:b w:val="0"/>
        </w:rPr>
        <w:t>(За каждый правильный ответ команде присуждается 1 балл.)</w:t>
      </w:r>
    </w:p>
    <w:p w:rsidR="00D87FD9" w:rsidRDefault="00D87FD9" w:rsidP="00D87FD9">
      <w:pPr>
        <w:tabs>
          <w:tab w:val="left" w:pos="540"/>
          <w:tab w:val="left" w:pos="720"/>
        </w:tabs>
        <w:rPr>
          <w:b w:val="0"/>
        </w:rPr>
      </w:pPr>
    </w:p>
    <w:p w:rsidR="00D87FD9" w:rsidRDefault="00D87FD9" w:rsidP="00D87FD9">
      <w:pPr>
        <w:tabs>
          <w:tab w:val="left" w:pos="540"/>
          <w:tab w:val="left" w:pos="720"/>
        </w:tabs>
        <w:rPr>
          <w:i w:val="0"/>
        </w:rPr>
      </w:pPr>
      <w:r>
        <w:rPr>
          <w:i w:val="0"/>
          <w:lang w:val="en-US"/>
        </w:rPr>
        <w:t>III</w:t>
      </w:r>
      <w:r>
        <w:rPr>
          <w:i w:val="0"/>
        </w:rPr>
        <w:t xml:space="preserve">. ДОМАШНЕЕ ЗАДАНИЕ. </w:t>
      </w:r>
    </w:p>
    <w:p w:rsidR="00D87FD9" w:rsidRDefault="00D87FD9" w:rsidP="00D87FD9">
      <w:pPr>
        <w:tabs>
          <w:tab w:val="left" w:pos="540"/>
          <w:tab w:val="left" w:pos="720"/>
        </w:tabs>
        <w:rPr>
          <w:i w:val="0"/>
        </w:rPr>
      </w:pPr>
    </w:p>
    <w:p w:rsidR="00D87FD9" w:rsidRDefault="00D87FD9" w:rsidP="00D87FD9">
      <w:pPr>
        <w:tabs>
          <w:tab w:val="left" w:pos="540"/>
          <w:tab w:val="left" w:pos="720"/>
        </w:tabs>
        <w:rPr>
          <w:b w:val="0"/>
          <w:i w:val="0"/>
        </w:rPr>
      </w:pPr>
      <w:r>
        <w:rPr>
          <w:i w:val="0"/>
        </w:rPr>
        <w:t xml:space="preserve">Ведущий: </w:t>
      </w:r>
      <w:r>
        <w:rPr>
          <w:b w:val="0"/>
          <w:i w:val="0"/>
        </w:rPr>
        <w:t>А теперь, ребята, посмотрим, как вы выполнили домашнее задание. Знаете ли вы стихи о здоровье?</w:t>
      </w:r>
    </w:p>
    <w:p w:rsidR="00D87FD9" w:rsidRDefault="00D87FD9" w:rsidP="00D87FD9">
      <w:pPr>
        <w:tabs>
          <w:tab w:val="left" w:pos="180"/>
          <w:tab w:val="left" w:pos="540"/>
          <w:tab w:val="left" w:pos="720"/>
        </w:tabs>
        <w:rPr>
          <w:b w:val="0"/>
        </w:rPr>
      </w:pPr>
      <w:r>
        <w:rPr>
          <w:b w:val="0"/>
        </w:rPr>
        <w:t xml:space="preserve">(Команды заранее дома готовят стихи на тему «Здоровье человека». Например, стихи </w:t>
      </w:r>
      <w:proofErr w:type="spellStart"/>
      <w:r>
        <w:rPr>
          <w:b w:val="0"/>
        </w:rPr>
        <w:t>И.Семёнова</w:t>
      </w:r>
      <w:proofErr w:type="spellEnd"/>
      <w:r>
        <w:rPr>
          <w:b w:val="0"/>
        </w:rPr>
        <w:t xml:space="preserve"> «Всем, кто хочет быть здоров», «Со здоровьем дружен спорт».)</w:t>
      </w:r>
    </w:p>
    <w:p w:rsidR="00D87FD9" w:rsidRDefault="00D87FD9" w:rsidP="00D87FD9">
      <w:pPr>
        <w:tabs>
          <w:tab w:val="left" w:pos="180"/>
          <w:tab w:val="left" w:pos="540"/>
          <w:tab w:val="left" w:pos="720"/>
        </w:tabs>
        <w:rPr>
          <w:b w:val="0"/>
        </w:rPr>
      </w:pPr>
      <w:r>
        <w:rPr>
          <w:b w:val="0"/>
        </w:rPr>
        <w:t>(Высшая оценка за этот конкурс 3 балла.)</w:t>
      </w:r>
    </w:p>
    <w:p w:rsidR="00D87FD9" w:rsidRDefault="00D87FD9" w:rsidP="00D87FD9">
      <w:pPr>
        <w:tabs>
          <w:tab w:val="left" w:pos="180"/>
          <w:tab w:val="left" w:pos="540"/>
          <w:tab w:val="left" w:pos="720"/>
        </w:tabs>
        <w:rPr>
          <w:b w:val="0"/>
        </w:rPr>
      </w:pPr>
    </w:p>
    <w:p w:rsidR="00D87FD9" w:rsidRDefault="00D87FD9" w:rsidP="00D87FD9">
      <w:pPr>
        <w:tabs>
          <w:tab w:val="left" w:pos="180"/>
          <w:tab w:val="left" w:pos="540"/>
          <w:tab w:val="left" w:pos="720"/>
        </w:tabs>
        <w:rPr>
          <w:i w:val="0"/>
        </w:rPr>
      </w:pPr>
      <w:r>
        <w:rPr>
          <w:i w:val="0"/>
          <w:lang w:val="en-US"/>
        </w:rPr>
        <w:t>IV</w:t>
      </w:r>
      <w:r>
        <w:rPr>
          <w:i w:val="0"/>
        </w:rPr>
        <w:t>. ВСЕЗНАЙКА.</w:t>
      </w:r>
    </w:p>
    <w:p w:rsidR="00D87FD9" w:rsidRDefault="00D87FD9" w:rsidP="00D87FD9">
      <w:pPr>
        <w:tabs>
          <w:tab w:val="left" w:pos="180"/>
          <w:tab w:val="left" w:pos="540"/>
          <w:tab w:val="left" w:pos="720"/>
        </w:tabs>
        <w:rPr>
          <w:i w:val="0"/>
        </w:rPr>
      </w:pP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>Ведущий:</w:t>
      </w:r>
      <w:r>
        <w:rPr>
          <w:b w:val="0"/>
          <w:i w:val="0"/>
        </w:rPr>
        <w:t xml:space="preserve"> А теперь мы с вами, ребята, отправимся в небольшое путешествие по нашему организму. У вас будет карта </w:t>
      </w:r>
      <w:r>
        <w:rPr>
          <w:b w:val="0"/>
        </w:rPr>
        <w:t>(ведущий показывает рисунки)</w:t>
      </w:r>
      <w:r>
        <w:rPr>
          <w:b w:val="0"/>
          <w:i w:val="0"/>
        </w:rPr>
        <w:t>, которая вам поможет быстрее вернуться из этого путешествия. По этой карте-маршруту вы должны будете обойти все станции-органы, дать им названия, подписать. Как только вы справитесь с заданием – вы завершите путешествие. Поспешите, но старайтесь ничего не пропустить и не ошибиться. Победит тот, кто сделает всё быстро и правильно.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  <w:r>
        <w:rPr>
          <w:b w:val="0"/>
        </w:rPr>
        <w:t>(Командам раздаются на больших листах рисунки – контур человека с внутренними органами и органами чувств, которые обозначены стрелками</w:t>
      </w:r>
      <w:r>
        <w:rPr>
          <w:b w:val="0"/>
          <w:i w:val="0"/>
        </w:rPr>
        <w:t xml:space="preserve">. </w:t>
      </w:r>
      <w:r>
        <w:rPr>
          <w:b w:val="0"/>
        </w:rPr>
        <w:t>Нужно подписать их названия. Дети работают в командах сообща.)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  <w:r>
        <w:rPr>
          <w:b w:val="0"/>
        </w:rPr>
        <w:t>(Максимальная оценка – 3 балла.)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</w:p>
    <w:p w:rsidR="00D87FD9" w:rsidRDefault="00D87FD9" w:rsidP="00D87FD9">
      <w:pPr>
        <w:tabs>
          <w:tab w:val="left" w:pos="180"/>
          <w:tab w:val="left" w:pos="540"/>
        </w:tabs>
        <w:rPr>
          <w:i w:val="0"/>
        </w:rPr>
      </w:pPr>
      <w:r>
        <w:rPr>
          <w:i w:val="0"/>
          <w:lang w:val="en-US"/>
        </w:rPr>
        <w:t>V</w:t>
      </w:r>
      <w:r>
        <w:rPr>
          <w:i w:val="0"/>
        </w:rPr>
        <w:t>. КОНКУРС КАПИТАНОВ.</w:t>
      </w:r>
    </w:p>
    <w:p w:rsidR="00D87FD9" w:rsidRDefault="00D87FD9" w:rsidP="00D87FD9">
      <w:pPr>
        <w:tabs>
          <w:tab w:val="left" w:pos="180"/>
          <w:tab w:val="left" w:pos="540"/>
        </w:tabs>
        <w:rPr>
          <w:i w:val="0"/>
        </w:rPr>
      </w:pP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 xml:space="preserve">Ведущий: </w:t>
      </w:r>
      <w:r>
        <w:rPr>
          <w:b w:val="0"/>
          <w:i w:val="0"/>
        </w:rPr>
        <w:t>Ребята, кто самый смелый и самый сообразительный в ваших командах? Кто отвечает за всех вас? Конечно это ваши капитаны. А теперь пришла пора сразиться и им.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  <w:r>
        <w:rPr>
          <w:b w:val="0"/>
        </w:rPr>
        <w:t>(Капитаны выходят. Ведущий по очереди задаёт им вопросы. Если один капитан не справляется, то этот вопрос переходит к следующему.)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 xml:space="preserve">«Силачу»: </w:t>
      </w:r>
      <w:r>
        <w:rPr>
          <w:b w:val="0"/>
          <w:i w:val="0"/>
        </w:rPr>
        <w:t>В какое время дня нужно делать зарядку?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lastRenderedPageBreak/>
        <w:t>«Чистюле»:</w:t>
      </w:r>
      <w:r>
        <w:rPr>
          <w:b w:val="0"/>
          <w:i w:val="0"/>
        </w:rPr>
        <w:t xml:space="preserve"> Сколько раз в день и когда нужно мыть руки?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 xml:space="preserve">«Крепышу»: </w:t>
      </w:r>
      <w:r>
        <w:rPr>
          <w:b w:val="0"/>
          <w:i w:val="0"/>
        </w:rPr>
        <w:t>Закончи: «Наши верные друзья – солнце, воздух и…»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 xml:space="preserve">«Силачу»: </w:t>
      </w:r>
      <w:r>
        <w:rPr>
          <w:b w:val="0"/>
          <w:i w:val="0"/>
        </w:rPr>
        <w:t>Главные силачи человека. Что это?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 xml:space="preserve">«Чистюле»: </w:t>
      </w:r>
      <w:r>
        <w:rPr>
          <w:b w:val="0"/>
          <w:i w:val="0"/>
        </w:rPr>
        <w:t>Каких «невидимок» мы удаляем с кожи, когда моемся?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 xml:space="preserve">«Крепышу»: </w:t>
      </w:r>
      <w:r>
        <w:rPr>
          <w:b w:val="0"/>
          <w:i w:val="0"/>
        </w:rPr>
        <w:t>Закалённый человек. Какой это человек?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  <w:r>
        <w:rPr>
          <w:b w:val="0"/>
        </w:rPr>
        <w:t>(Максимальная оценка – 2 балла.)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</w:p>
    <w:p w:rsidR="00D87FD9" w:rsidRDefault="00D87FD9" w:rsidP="00D87FD9">
      <w:pPr>
        <w:tabs>
          <w:tab w:val="left" w:pos="180"/>
          <w:tab w:val="left" w:pos="540"/>
        </w:tabs>
        <w:rPr>
          <w:i w:val="0"/>
        </w:rPr>
      </w:pPr>
      <w:r>
        <w:rPr>
          <w:i w:val="0"/>
          <w:lang w:val="en-US"/>
        </w:rPr>
        <w:t>VI</w:t>
      </w:r>
      <w:r>
        <w:rPr>
          <w:i w:val="0"/>
        </w:rPr>
        <w:t xml:space="preserve">. НЕГРАМОТНЫЙ ХУДОЖНИК. </w:t>
      </w:r>
    </w:p>
    <w:p w:rsidR="00D87FD9" w:rsidRDefault="00D87FD9" w:rsidP="00D87FD9">
      <w:pPr>
        <w:tabs>
          <w:tab w:val="left" w:pos="180"/>
          <w:tab w:val="left" w:pos="540"/>
        </w:tabs>
        <w:rPr>
          <w:i w:val="0"/>
        </w:rPr>
      </w:pP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 xml:space="preserve">Ведущий: </w:t>
      </w:r>
      <w:r>
        <w:rPr>
          <w:b w:val="0"/>
          <w:i w:val="0"/>
        </w:rPr>
        <w:t>Ребята, знаете ли вы, что означает «неграмотный человек»? Это не только тот человек, который не умеет правильно писать, читать, культурно говорить, но и тот, который не знает правил  здорового образа жизни. А вы их знаете? Сейчас проверим.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  <w:i w:val="0"/>
        </w:rPr>
        <w:t xml:space="preserve">    Один «неграмотный» художник нарисовал картинки </w:t>
      </w:r>
      <w:r>
        <w:rPr>
          <w:b w:val="0"/>
        </w:rPr>
        <w:t>(ведущий показывает картинки с обратной стороны, чтобы дети пока не видели, что там нарисовано)</w:t>
      </w:r>
      <w:r>
        <w:rPr>
          <w:b w:val="0"/>
          <w:i w:val="0"/>
        </w:rPr>
        <w:t>. Но он совершенно не знал, как заботиться о своём здоровье. Рассмотрите эти картинки и помогите ему исправить ошибки – расскажите, как надо правильно нарисовать.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  <w:r>
        <w:rPr>
          <w:b w:val="0"/>
        </w:rPr>
        <w:t>(Капитаны команд вытягивают по одной картинке. Например, на одной нарисована смеющаяся девочка с грязными, нечищеными зубами и с дыркой в зубе, на другой – ученик сидит за партой, согнувшись, подогнув одну ногу, низко наклоняясь над книгой, на третьей – мальчик ест немытое яблоко, неопрятно одет, грязные лицо и руки.)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  <w:i w:val="0"/>
        </w:rPr>
        <w:t xml:space="preserve">     Командам на обсуждение даётся одна минута, после чего заслушиваются их ответы.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</w:rPr>
        <w:t>(Максимальная оценка – 2 балла.)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</w:p>
    <w:p w:rsidR="00D87FD9" w:rsidRDefault="00D87FD9" w:rsidP="00D87FD9">
      <w:pPr>
        <w:tabs>
          <w:tab w:val="left" w:pos="180"/>
          <w:tab w:val="left" w:pos="540"/>
        </w:tabs>
        <w:rPr>
          <w:i w:val="0"/>
        </w:rPr>
      </w:pPr>
      <w:r>
        <w:rPr>
          <w:i w:val="0"/>
          <w:lang w:val="en-US"/>
        </w:rPr>
        <w:t>VII</w:t>
      </w:r>
      <w:r>
        <w:rPr>
          <w:i w:val="0"/>
        </w:rPr>
        <w:t>. СКОРАЯ ПОМОЩЬ.</w:t>
      </w:r>
    </w:p>
    <w:p w:rsidR="00D87FD9" w:rsidRDefault="00D87FD9" w:rsidP="00D87FD9">
      <w:pPr>
        <w:tabs>
          <w:tab w:val="left" w:pos="180"/>
          <w:tab w:val="left" w:pos="540"/>
        </w:tabs>
        <w:rPr>
          <w:i w:val="0"/>
        </w:rPr>
      </w:pP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 xml:space="preserve">Ведущий: </w:t>
      </w:r>
      <w:r>
        <w:rPr>
          <w:b w:val="0"/>
          <w:i w:val="0"/>
        </w:rPr>
        <w:t>Ну, раз вы знаете, как соблюдать здоровый образ жизни, значит, вы сможете и оказать первую помощь пострадавшему человеку. Проверим.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  <w:r>
        <w:rPr>
          <w:b w:val="0"/>
        </w:rPr>
        <w:t>(Выходят три помощника. Один – на руке имитирован синяк, он говорит о том, что ушибся, ему больно. Второй – имитирована рана на пальце, он говорит о том, что порезал палец, течёт кровь. Третий – имитирован ожог, он говорит, что нечаянно обжёгся, кожа покраснела и «горит».)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 xml:space="preserve">Ведущий: </w:t>
      </w:r>
      <w:r>
        <w:rPr>
          <w:b w:val="0"/>
          <w:i w:val="0"/>
        </w:rPr>
        <w:t>Ребята, выберите из команды по два человека, которые смогут помочь пострадавшим людям. А всё необходимое для этого у вас имеется.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  <w:r>
        <w:rPr>
          <w:b w:val="0"/>
        </w:rPr>
        <w:t>(На столе: дезинфицирующие средства, бинты, вата, холодный компресс, холодная вода в миске.)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</w:rPr>
        <w:t xml:space="preserve">   </w:t>
      </w:r>
      <w:r>
        <w:rPr>
          <w:b w:val="0"/>
          <w:i w:val="0"/>
        </w:rPr>
        <w:t>Одновременно по два человека от каждой команды оказывают первую помощь.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  <w:r>
        <w:rPr>
          <w:b w:val="0"/>
        </w:rPr>
        <w:t>(Максимальная оценка – 2 балла.)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</w:p>
    <w:p w:rsidR="00D87FD9" w:rsidRDefault="00D87FD9" w:rsidP="00D87FD9">
      <w:pPr>
        <w:tabs>
          <w:tab w:val="left" w:pos="180"/>
          <w:tab w:val="left" w:pos="540"/>
        </w:tabs>
        <w:rPr>
          <w:i w:val="0"/>
        </w:rPr>
      </w:pPr>
      <w:r>
        <w:rPr>
          <w:i w:val="0"/>
          <w:lang w:val="en-US"/>
        </w:rPr>
        <w:t>VIII</w:t>
      </w:r>
      <w:r>
        <w:rPr>
          <w:i w:val="0"/>
        </w:rPr>
        <w:t>. КРОССВОРД.</w:t>
      </w:r>
    </w:p>
    <w:p w:rsidR="00D87FD9" w:rsidRDefault="00D87FD9" w:rsidP="00D87FD9">
      <w:pPr>
        <w:tabs>
          <w:tab w:val="left" w:pos="180"/>
          <w:tab w:val="left" w:pos="540"/>
        </w:tabs>
        <w:rPr>
          <w:i w:val="0"/>
        </w:rPr>
      </w:pP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lastRenderedPageBreak/>
        <w:t xml:space="preserve">Ведущий: </w:t>
      </w:r>
      <w:r>
        <w:rPr>
          <w:b w:val="0"/>
          <w:i w:val="0"/>
        </w:rPr>
        <w:t>А теперь, ребята, вам предстоит продемонстрировать свои знания о пищеварении и питании. Попробуйте разгадать кроссворд.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  <w:r>
        <w:rPr>
          <w:b w:val="0"/>
        </w:rPr>
        <w:t>(Каждой</w:t>
      </w:r>
      <w:r>
        <w:rPr>
          <w:b w:val="0"/>
          <w:i w:val="0"/>
        </w:rPr>
        <w:t xml:space="preserve"> </w:t>
      </w:r>
      <w:r>
        <w:rPr>
          <w:b w:val="0"/>
        </w:rPr>
        <w:t xml:space="preserve">команде раздаётся на листах кроссворд.) 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</w:rPr>
        <w:t xml:space="preserve">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15"/>
        <w:gridCol w:w="416"/>
        <w:gridCol w:w="415"/>
        <w:gridCol w:w="416"/>
        <w:gridCol w:w="415"/>
        <w:gridCol w:w="17"/>
        <w:gridCol w:w="398"/>
        <w:gridCol w:w="18"/>
        <w:gridCol w:w="397"/>
        <w:gridCol w:w="17"/>
        <w:gridCol w:w="415"/>
        <w:gridCol w:w="415"/>
        <w:gridCol w:w="415"/>
        <w:gridCol w:w="415"/>
        <w:gridCol w:w="415"/>
        <w:gridCol w:w="432"/>
        <w:gridCol w:w="414"/>
        <w:gridCol w:w="415"/>
        <w:gridCol w:w="415"/>
        <w:gridCol w:w="415"/>
        <w:gridCol w:w="414"/>
        <w:gridCol w:w="415"/>
        <w:gridCol w:w="419"/>
      </w:tblGrid>
      <w:tr w:rsidR="00D87FD9" w:rsidTr="00D87FD9">
        <w:trPr>
          <w:gridAfter w:val="14"/>
          <w:wAfter w:w="5431" w:type="dxa"/>
          <w:trHeight w:val="138"/>
        </w:trPr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в       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о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а</w:t>
            </w:r>
          </w:p>
        </w:tc>
      </w:tr>
      <w:tr w:rsidR="00D87FD9" w:rsidTr="00D87FD9">
        <w:trPr>
          <w:gridAfter w:val="5"/>
          <w:wAfter w:w="2078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б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к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и</w:t>
            </w:r>
          </w:p>
        </w:tc>
        <w:tc>
          <w:tcPr>
            <w:tcW w:w="1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г</w:t>
            </w:r>
          </w:p>
        </w:tc>
        <w:tc>
          <w:tcPr>
            <w:tcW w:w="2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а</w:t>
            </w:r>
          </w:p>
        </w:tc>
      </w:tr>
      <w:tr w:rsidR="00D87FD9" w:rsidTr="00D87FD9">
        <w:tc>
          <w:tcPr>
            <w:tcW w:w="1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т</w:t>
            </w:r>
          </w:p>
        </w:tc>
        <w:tc>
          <w:tcPr>
            <w:tcW w:w="137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D9" w:rsidRDefault="00D87FD9">
            <w:pPr>
              <w:rPr>
                <w:b w:val="0"/>
                <w:i w:val="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л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к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о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ч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ь</w:t>
            </w:r>
          </w:p>
        </w:tc>
      </w:tr>
      <w:tr w:rsidR="00D87FD9" w:rsidTr="00D87FD9">
        <w:trPr>
          <w:gridAfter w:val="5"/>
          <w:wAfter w:w="2078" w:type="dxa"/>
        </w:trPr>
        <w:tc>
          <w:tcPr>
            <w:tcW w:w="29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D9" w:rsidRDefault="00D87FD9">
            <w:pPr>
              <w:rPr>
                <w:b w:val="0"/>
                <w:i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а</w:t>
            </w:r>
          </w:p>
        </w:tc>
        <w:tc>
          <w:tcPr>
            <w:tcW w:w="1377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D9" w:rsidRDefault="00D87FD9">
            <w:pPr>
              <w:rPr>
                <w:b w:val="0"/>
                <w:i w:val="0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л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в</w:t>
            </w: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D9" w:rsidRDefault="00D87FD9">
            <w:pPr>
              <w:rPr>
                <w:b w:val="0"/>
                <w:i w:val="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</w:t>
            </w:r>
          </w:p>
        </w:tc>
      </w:tr>
      <w:tr w:rsidR="00D87FD9" w:rsidTr="00D87FD9">
        <w:trPr>
          <w:gridAfter w:val="5"/>
          <w:wAfter w:w="2078" w:type="dxa"/>
        </w:trPr>
        <w:tc>
          <w:tcPr>
            <w:tcW w:w="29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D9" w:rsidRDefault="00D87FD9">
            <w:pPr>
              <w:rPr>
                <w:b w:val="0"/>
                <w:i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ж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D9" w:rsidRDefault="00D87FD9">
            <w:pPr>
              <w:rPr>
                <w:b w:val="0"/>
                <w:i w:val="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о</w:t>
            </w:r>
          </w:p>
        </w:tc>
        <w:tc>
          <w:tcPr>
            <w:tcW w:w="2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D9" w:rsidRDefault="00D87FD9">
            <w:pPr>
              <w:rPr>
                <w:b w:val="0"/>
                <w:i w:val="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о</w:t>
            </w:r>
          </w:p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D9" w:rsidRDefault="00D87FD9">
            <w:pPr>
              <w:rPr>
                <w:b w:val="0"/>
                <w:i w:val="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е</w:t>
            </w:r>
          </w:p>
        </w:tc>
      </w:tr>
      <w:tr w:rsidR="00D87FD9" w:rsidTr="00D87FD9">
        <w:trPr>
          <w:gridAfter w:val="3"/>
          <w:wAfter w:w="1248" w:type="dxa"/>
        </w:trPr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и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щ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е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в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о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</w:t>
            </w:r>
          </w:p>
        </w:tc>
        <w:tc>
          <w:tcPr>
            <w:tcW w:w="2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D9" w:rsidRDefault="00D87FD9">
            <w:pPr>
              <w:rPr>
                <w:b w:val="0"/>
                <w:i w:val="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щ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ё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т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к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а</w:t>
            </w:r>
          </w:p>
        </w:tc>
      </w:tr>
      <w:tr w:rsidR="00D87FD9" w:rsidTr="00D87FD9">
        <w:trPr>
          <w:gridAfter w:val="5"/>
          <w:wAfter w:w="2078" w:type="dxa"/>
        </w:trPr>
        <w:tc>
          <w:tcPr>
            <w:tcW w:w="1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</w:t>
            </w: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л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и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и</w:t>
            </w:r>
          </w:p>
        </w:tc>
      </w:tr>
      <w:tr w:rsidR="00D87FD9" w:rsidTr="00D87FD9">
        <w:trPr>
          <w:gridAfter w:val="5"/>
          <w:wAfter w:w="2078" w:type="dxa"/>
        </w:trPr>
        <w:tc>
          <w:tcPr>
            <w:tcW w:w="29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D9" w:rsidRDefault="00D87FD9">
            <w:pPr>
              <w:rPr>
                <w:b w:val="0"/>
                <w:i w:val="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ы</w:t>
            </w: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D9" w:rsidRDefault="00D87FD9">
            <w:pPr>
              <w:rPr>
                <w:b w:val="0"/>
                <w:i w:val="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у</w:t>
            </w:r>
          </w:p>
        </w:tc>
        <w:tc>
          <w:tcPr>
            <w:tcW w:w="3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т</w:t>
            </w:r>
          </w:p>
        </w:tc>
      </w:tr>
      <w:tr w:rsidR="00D87FD9" w:rsidTr="00D87FD9">
        <w:trPr>
          <w:gridAfter w:val="15"/>
          <w:wAfter w:w="5828" w:type="dxa"/>
        </w:trPr>
        <w:tc>
          <w:tcPr>
            <w:tcW w:w="29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D9" w:rsidRDefault="00D87FD9">
            <w:pPr>
              <w:rPr>
                <w:b w:val="0"/>
                <w:i w:val="0"/>
              </w:rPr>
            </w:pP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</w:t>
            </w:r>
          </w:p>
        </w:tc>
      </w:tr>
      <w:tr w:rsidR="00D87FD9" w:rsidTr="00D87FD9">
        <w:trPr>
          <w:gridAfter w:val="15"/>
          <w:wAfter w:w="5828" w:type="dxa"/>
        </w:trPr>
        <w:tc>
          <w:tcPr>
            <w:tcW w:w="29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D9" w:rsidRDefault="00D87FD9">
            <w:pPr>
              <w:rPr>
                <w:b w:val="0"/>
                <w:i w:val="0"/>
              </w:rPr>
            </w:pPr>
          </w:p>
        </w:tc>
        <w:tc>
          <w:tcPr>
            <w:tcW w:w="2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D9" w:rsidRDefault="00D87FD9">
            <w:pPr>
              <w:rPr>
                <w:b w:val="0"/>
                <w:i w:val="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о</w:t>
            </w:r>
          </w:p>
        </w:tc>
      </w:tr>
      <w:tr w:rsidR="00D87FD9" w:rsidTr="00D87FD9">
        <w:trPr>
          <w:gridAfter w:val="15"/>
          <w:wAfter w:w="5828" w:type="dxa"/>
        </w:trPr>
        <w:tc>
          <w:tcPr>
            <w:tcW w:w="29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D9" w:rsidRDefault="00D87FD9">
            <w:pPr>
              <w:rPr>
                <w:b w:val="0"/>
                <w:i w:val="0"/>
              </w:rPr>
            </w:pPr>
          </w:p>
        </w:tc>
        <w:tc>
          <w:tcPr>
            <w:tcW w:w="2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D9" w:rsidRDefault="00D87FD9">
            <w:pPr>
              <w:rPr>
                <w:b w:val="0"/>
                <w:i w:val="0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D9" w:rsidRDefault="00D87FD9">
            <w:pPr>
              <w:tabs>
                <w:tab w:val="left" w:pos="180"/>
                <w:tab w:val="left" w:pos="540"/>
              </w:tabs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к</w:t>
            </w:r>
          </w:p>
        </w:tc>
      </w:tr>
    </w:tbl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  <w:i w:val="0"/>
        </w:rPr>
        <w:t xml:space="preserve"> </w:t>
      </w:r>
    </w:p>
    <w:p w:rsidR="00D87FD9" w:rsidRDefault="00D87FD9" w:rsidP="00D87FD9">
      <w:pPr>
        <w:tabs>
          <w:tab w:val="left" w:pos="180"/>
          <w:tab w:val="left" w:pos="540"/>
        </w:tabs>
      </w:pPr>
      <w:r>
        <w:t>По горизонтали: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  <w:i w:val="0"/>
        </w:rPr>
        <w:t xml:space="preserve">1.Вещество, без которого человек умирает через 3 – 4 дня. 2.Питательные вещества, необходимые для роста организма, содержащиеся в мясе, рыбе, твороге. 5.Продукт питания, необходимый в большом количестве грудным детям. 8.Орган пищеварения в виде трубки, соединяющий рот и желудок.  9.Инструмент, помогающий заботиться человеку о зубах. 10.Соседка желудка справа от него. </w:t>
      </w:r>
    </w:p>
    <w:p w:rsidR="00D87FD9" w:rsidRDefault="00D87FD9" w:rsidP="00D87FD9">
      <w:pPr>
        <w:tabs>
          <w:tab w:val="left" w:pos="180"/>
          <w:tab w:val="left" w:pos="540"/>
        </w:tabs>
      </w:pPr>
      <w:r>
        <w:t>По вертикали: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  <w:i w:val="0"/>
        </w:rPr>
        <w:t xml:space="preserve">1.Полезные вещества, в большом количестве содержащиеся в овощах и фруктах. 3.Сильная нехватка еды, ощущаемая человеком. 4.Желание есть. 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  <w:i w:val="0"/>
        </w:rPr>
        <w:t>6.Помидор, огурец, лук, капуста…(общее понятие.) 7.Орган, в котором пища начинает перевариваться.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</w:rPr>
        <w:t>(Максимальная оценка – 3 балла.)</w:t>
      </w:r>
      <w:r>
        <w:rPr>
          <w:b w:val="0"/>
          <w:i w:val="0"/>
        </w:rPr>
        <w:t xml:space="preserve"> 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</w:p>
    <w:p w:rsidR="00D87FD9" w:rsidRDefault="00D87FD9" w:rsidP="00D87FD9">
      <w:pPr>
        <w:tabs>
          <w:tab w:val="left" w:pos="180"/>
          <w:tab w:val="left" w:pos="540"/>
        </w:tabs>
        <w:rPr>
          <w:i w:val="0"/>
        </w:rPr>
      </w:pPr>
      <w:r>
        <w:rPr>
          <w:i w:val="0"/>
          <w:lang w:val="en-US"/>
        </w:rPr>
        <w:t>I</w:t>
      </w:r>
      <w:r>
        <w:rPr>
          <w:i w:val="0"/>
        </w:rPr>
        <w:t>Х. СПОРТИВНЫЙ КОНКУРС.</w:t>
      </w:r>
    </w:p>
    <w:p w:rsidR="00D87FD9" w:rsidRDefault="00D87FD9" w:rsidP="00D87FD9">
      <w:pPr>
        <w:tabs>
          <w:tab w:val="left" w:pos="180"/>
          <w:tab w:val="left" w:pos="540"/>
        </w:tabs>
        <w:rPr>
          <w:i w:val="0"/>
        </w:rPr>
      </w:pP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 xml:space="preserve">Ведущий: </w:t>
      </w:r>
      <w:r>
        <w:rPr>
          <w:b w:val="0"/>
          <w:i w:val="0"/>
        </w:rPr>
        <w:t>Вы хорошо поработали, подумали. А теперь пора размяться и заодно показать, какие вы ловкие, какие вы сильные, какие вы быстрые. Сначала давайте поучимся и запомним движения.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  <w:r>
        <w:rPr>
          <w:b w:val="0"/>
        </w:rPr>
        <w:t>(Команды выходят и становятся так, чтобы друг другу не мешать.)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  <w:i w:val="0"/>
        </w:rPr>
        <w:t xml:space="preserve">     Вначале ведущий говорит и показывает движения, а дети повторяют: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>«зайчик»</w:t>
      </w:r>
      <w:r>
        <w:rPr>
          <w:b w:val="0"/>
          <w:i w:val="0"/>
        </w:rPr>
        <w:t xml:space="preserve"> - руки на пояс, присели и попрыгали;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>«кошка»</w:t>
      </w:r>
      <w:r>
        <w:rPr>
          <w:b w:val="0"/>
          <w:i w:val="0"/>
        </w:rPr>
        <w:t xml:space="preserve"> - выгнули спину и потянулись;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>«сова»</w:t>
      </w:r>
      <w:r>
        <w:rPr>
          <w:b w:val="0"/>
          <w:i w:val="0"/>
        </w:rPr>
        <w:t xml:space="preserve"> - стоим ровно, руки прижаты к бокам, поворот головы влево-вправо;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 xml:space="preserve">«мишка» </w:t>
      </w:r>
      <w:r>
        <w:rPr>
          <w:b w:val="0"/>
          <w:i w:val="0"/>
        </w:rPr>
        <w:t>- ноги расставили шире, руки на пояс, потопали ногами,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>«лошадка»</w:t>
      </w:r>
      <w:r>
        <w:rPr>
          <w:b w:val="0"/>
          <w:i w:val="0"/>
        </w:rPr>
        <w:t xml:space="preserve"> - руки вперёд, пружинистые движения ног.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 xml:space="preserve">Ведущий: </w:t>
      </w:r>
      <w:r>
        <w:rPr>
          <w:b w:val="0"/>
          <w:i w:val="0"/>
        </w:rPr>
        <w:t>Запомнили? А теперь я буду называть животных, а вы будете показывать, как они двигаются. Будьте внимательны, не ошибайтесь.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  <w:r>
        <w:rPr>
          <w:b w:val="0"/>
        </w:rPr>
        <w:lastRenderedPageBreak/>
        <w:t>(Ведущий говорит названия животных в разной последовательности. Дети выполняют движения. Темп ускоряется. Помощники в это время смотрят, правильно ли выполняют движения дети. За ошибки баллы снижаются.)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  <w:r>
        <w:rPr>
          <w:b w:val="0"/>
        </w:rPr>
        <w:t>(Максимальная оценка – 2 балла.)</w:t>
      </w:r>
    </w:p>
    <w:p w:rsidR="00D87FD9" w:rsidRDefault="00D87FD9" w:rsidP="00D87FD9">
      <w:pPr>
        <w:tabs>
          <w:tab w:val="left" w:pos="180"/>
          <w:tab w:val="left" w:pos="540"/>
        </w:tabs>
      </w:pPr>
    </w:p>
    <w:p w:rsidR="00D87FD9" w:rsidRDefault="00D87FD9" w:rsidP="00D87FD9">
      <w:pPr>
        <w:tabs>
          <w:tab w:val="left" w:pos="180"/>
          <w:tab w:val="left" w:pos="540"/>
        </w:tabs>
        <w:rPr>
          <w:i w:val="0"/>
        </w:rPr>
      </w:pPr>
      <w:r>
        <w:rPr>
          <w:i w:val="0"/>
        </w:rPr>
        <w:t>Х. ЭРУДИТ.</w:t>
      </w:r>
    </w:p>
    <w:p w:rsidR="00D87FD9" w:rsidRDefault="00D87FD9" w:rsidP="00D87FD9">
      <w:pPr>
        <w:tabs>
          <w:tab w:val="left" w:pos="180"/>
          <w:tab w:val="left" w:pos="540"/>
        </w:tabs>
        <w:rPr>
          <w:i w:val="0"/>
        </w:rPr>
      </w:pP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 xml:space="preserve">Ведущий: </w:t>
      </w:r>
      <w:r>
        <w:rPr>
          <w:b w:val="0"/>
          <w:i w:val="0"/>
        </w:rPr>
        <w:t>И завершим наш КВН мы самым интересным, но и самым сложным конкурсом – конкурсом эрудиции. Сосредоточиться, подумать, не торопиться – вот что вам необходимо сейчас.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  <w:r>
        <w:rPr>
          <w:b w:val="0"/>
        </w:rPr>
        <w:t>(Ведущий каждой команде по очереди задаёт вопросы. Дети должны поднять руку, если знают ответ. Вопросы не обсуждаются. Если никто из команды не знает ответа, то этот вопрос задаётся следующей команде.)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  <w:i w:val="0"/>
        </w:rPr>
        <w:t>1.Какие вредные вещества содержатся в табачном дыме?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  <w:i w:val="0"/>
        </w:rPr>
        <w:t>2.Почему собака так жадно весной ищет зелёную траву?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  <w:i w:val="0"/>
        </w:rPr>
        <w:t>3.Почему на сломанную руку или ногу накладывают гипс?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  <w:i w:val="0"/>
        </w:rPr>
        <w:t>4.Когда человек дышит, какой газ попадает к нему в организм, а какой – выходит?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  <w:i w:val="0"/>
        </w:rPr>
        <w:t>5.Что такое активный отдых?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  <w:i w:val="0"/>
        </w:rPr>
        <w:t>6.Отчего портится осанка человека?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  <w:i w:val="0"/>
        </w:rPr>
        <w:t>7.В какое время дня и сколько времени можно загорать на солнце?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  <w:i w:val="0"/>
        </w:rPr>
        <w:t>8.Для чего человеку нужен язык?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b w:val="0"/>
          <w:i w:val="0"/>
        </w:rPr>
        <w:t>9.Как правильно читать, чтобы сохранить зрение?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  <w:r>
        <w:rPr>
          <w:b w:val="0"/>
        </w:rPr>
        <w:t>(Максимальная оценка – 1 балл.)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</w:p>
    <w:p w:rsidR="00D87FD9" w:rsidRDefault="00D87FD9" w:rsidP="00D87FD9">
      <w:pPr>
        <w:tabs>
          <w:tab w:val="left" w:pos="180"/>
          <w:tab w:val="left" w:pos="540"/>
        </w:tabs>
        <w:rPr>
          <w:i w:val="0"/>
        </w:rPr>
      </w:pPr>
      <w:r>
        <w:rPr>
          <w:i w:val="0"/>
        </w:rPr>
        <w:t>Х</w:t>
      </w:r>
      <w:r>
        <w:rPr>
          <w:i w:val="0"/>
          <w:lang w:val="en-US"/>
        </w:rPr>
        <w:t>I</w:t>
      </w:r>
      <w:r>
        <w:rPr>
          <w:i w:val="0"/>
        </w:rPr>
        <w:t>. ИТОГ ИГРЫ.</w:t>
      </w:r>
    </w:p>
    <w:p w:rsidR="00D87FD9" w:rsidRDefault="00D87FD9" w:rsidP="00D87FD9">
      <w:pPr>
        <w:tabs>
          <w:tab w:val="left" w:pos="180"/>
          <w:tab w:val="left" w:pos="540"/>
        </w:tabs>
        <w:rPr>
          <w:i w:val="0"/>
        </w:rPr>
      </w:pPr>
    </w:p>
    <w:p w:rsidR="00D87FD9" w:rsidRDefault="00D87FD9" w:rsidP="00D87FD9">
      <w:pPr>
        <w:tabs>
          <w:tab w:val="left" w:pos="180"/>
          <w:tab w:val="left" w:pos="540"/>
        </w:tabs>
        <w:rPr>
          <w:b w:val="0"/>
          <w:i w:val="0"/>
        </w:rPr>
      </w:pPr>
      <w:r>
        <w:rPr>
          <w:i w:val="0"/>
        </w:rPr>
        <w:t xml:space="preserve">Ведущий: </w:t>
      </w:r>
      <w:r>
        <w:rPr>
          <w:b w:val="0"/>
          <w:i w:val="0"/>
        </w:rPr>
        <w:t>Все, ребята, молодцы! Показали, что, действительно, знаете свой организм и знаете, как сохранить его здоровым! Желаю вам всем быть здоровыми! А теперь подведём итоги и посмотрим, кто у нас победитель.</w:t>
      </w:r>
    </w:p>
    <w:p w:rsidR="00D87FD9" w:rsidRDefault="00D87FD9" w:rsidP="00D87FD9">
      <w:pPr>
        <w:tabs>
          <w:tab w:val="left" w:pos="180"/>
          <w:tab w:val="left" w:pos="540"/>
        </w:tabs>
        <w:rPr>
          <w:b w:val="0"/>
        </w:rPr>
      </w:pPr>
      <w:r>
        <w:rPr>
          <w:b w:val="0"/>
        </w:rPr>
        <w:t>(Подсчитываются баллы. Объявляются победители. Команды награждаются грамотами.)</w:t>
      </w:r>
    </w:p>
    <w:p w:rsidR="00007C6E" w:rsidRDefault="00007C6E"/>
    <w:sectPr w:rsidR="0000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5F"/>
    <w:rsid w:val="00007C6E"/>
    <w:rsid w:val="00077F5F"/>
    <w:rsid w:val="004056E6"/>
    <w:rsid w:val="00452B1A"/>
    <w:rsid w:val="008825F9"/>
    <w:rsid w:val="00921D54"/>
    <w:rsid w:val="00D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D9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F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FD9"/>
    <w:rPr>
      <w:rFonts w:ascii="Tahoma" w:eastAsia="Times New Roman" w:hAnsi="Tahoma" w:cs="Tahoma"/>
      <w:b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D9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F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FD9"/>
    <w:rPr>
      <w:rFonts w:ascii="Tahoma" w:eastAsia="Times New Roman" w:hAnsi="Tahoma" w:cs="Tahoma"/>
      <w:b/>
      <w:i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1960</Words>
  <Characters>11175</Characters>
  <Application>Microsoft Office Word</Application>
  <DocSecurity>0</DocSecurity>
  <Lines>93</Lines>
  <Paragraphs>26</Paragraphs>
  <ScaleCrop>false</ScaleCrop>
  <Company/>
  <LinksUpToDate>false</LinksUpToDate>
  <CharactersWithSpaces>13109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2012-01-31T18:47:00Z</dcterms:created>
  <dcterms:modified xsi:type="dcterms:W3CDTF">2014-10-16T17:32:00Z</dcterms:modified>
</cp:coreProperties>
</file>