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559" w:rsidRPr="00B55559" w:rsidRDefault="00B55559" w:rsidP="00B55559">
      <w:pPr>
        <w:shd w:val="clear" w:color="auto" w:fill="FFFFFF"/>
        <w:spacing w:after="138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B5555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Конспект непосредственно образовательной деятельности для подготовительной групп</w:t>
      </w:r>
      <w:r w:rsidR="00710773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ы</w:t>
      </w:r>
      <w:r w:rsidRPr="00B5555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детского сада «Знакомство детей с профессиями взрослых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–</w:t>
      </w:r>
      <w:r w:rsidRPr="00B5555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="00FD36A7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почта</w:t>
      </w:r>
      <w:r w:rsidRPr="00B5555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.  Экскурсия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на почту</w:t>
      </w:r>
      <w:r w:rsidRPr="00B5555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» </w:t>
      </w:r>
    </w:p>
    <w:p w:rsidR="00B55559" w:rsidRPr="00FB7A50" w:rsidRDefault="00B55559" w:rsidP="00B55559">
      <w:pPr>
        <w:shd w:val="clear" w:color="auto" w:fill="FFFFFF"/>
        <w:spacing w:before="208" w:after="208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FB7A50">
        <w:rPr>
          <w:rStyle w:val="a4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Базанова</w:t>
      </w:r>
      <w:proofErr w:type="spellEnd"/>
      <w:r w:rsidRPr="00FB7A50">
        <w:rPr>
          <w:rStyle w:val="a4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 Людмила Александровна                                                                             </w:t>
      </w:r>
      <w:r w:rsidRPr="00FB7A50">
        <w:rPr>
          <w:rStyle w:val="a4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воспитатель</w:t>
      </w:r>
      <w:proofErr w:type="gramStart"/>
      <w:r w:rsidRPr="00FB7A50">
        <w:rPr>
          <w:rStyle w:val="a4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 xml:space="preserve"> П</w:t>
      </w:r>
      <w:proofErr w:type="gramEnd"/>
      <w:r w:rsidRPr="00FB7A50">
        <w:rPr>
          <w:rStyle w:val="a4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 xml:space="preserve">ервой квалификационной категории </w:t>
      </w:r>
      <w:r w:rsidRPr="00FB7A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МБДОУ </w:t>
      </w:r>
      <w:proofErr w:type="spellStart"/>
      <w:r w:rsidRPr="00FB7A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Сявский</w:t>
      </w:r>
      <w:proofErr w:type="spellEnd"/>
      <w:r w:rsidRPr="00FB7A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детский сад</w:t>
      </w:r>
      <w:r w:rsidRPr="00FB7A50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FB7A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«Колокольчик». Нижегородская область, </w:t>
      </w:r>
      <w:proofErr w:type="spellStart"/>
      <w:r w:rsidRPr="00FB7A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Шахунский</w:t>
      </w:r>
      <w:proofErr w:type="spellEnd"/>
      <w:r w:rsidRPr="00FB7A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район, пос. </w:t>
      </w:r>
      <w:proofErr w:type="spellStart"/>
      <w:r w:rsidRPr="00FB7A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Сява</w:t>
      </w:r>
      <w:proofErr w:type="spellEnd"/>
    </w:p>
    <w:p w:rsidR="00E87354" w:rsidRDefault="00E87354" w:rsidP="00E87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87354" w:rsidRDefault="00E87354" w:rsidP="00E87354">
      <w:pPr>
        <w:pStyle w:val="c1"/>
        <w:spacing w:before="0" w:beforeAutospacing="0" w:after="0" w:afterAutospacing="0"/>
        <w:jc w:val="center"/>
        <w:rPr>
          <w:rStyle w:val="c3"/>
          <w:b/>
          <w:bCs/>
        </w:rPr>
      </w:pPr>
      <w:r>
        <w:rPr>
          <w:rStyle w:val="c3"/>
          <w:b/>
          <w:bCs/>
        </w:rPr>
        <w:t>АННОТАЦИЯ</w:t>
      </w:r>
    </w:p>
    <w:p w:rsidR="00E87354" w:rsidRPr="00E87354" w:rsidRDefault="00E87354" w:rsidP="00E87354">
      <w:pPr>
        <w:pStyle w:val="a3"/>
        <w:shd w:val="clear" w:color="auto" w:fill="FFFFFF"/>
        <w:spacing w:before="240" w:beforeAutospacing="0" w:after="240" w:afterAutospacing="0" w:line="270" w:lineRule="atLeast"/>
        <w:jc w:val="both"/>
      </w:pPr>
      <w:r w:rsidRPr="00115762">
        <w:t xml:space="preserve">В </w:t>
      </w:r>
      <w:r>
        <w:t>разработанной НОД</w:t>
      </w:r>
      <w:r w:rsidRPr="00115762">
        <w:t xml:space="preserve"> </w:t>
      </w:r>
      <w:r w:rsidR="007A2F65">
        <w:t xml:space="preserve">с детьми проводится беседа на тему «Почта», </w:t>
      </w:r>
      <w:r w:rsidRPr="00115762">
        <w:t xml:space="preserve">дети отправляются </w:t>
      </w:r>
      <w:r>
        <w:t xml:space="preserve">на </w:t>
      </w:r>
      <w:proofErr w:type="gramStart"/>
      <w:r>
        <w:t>экскурсию</w:t>
      </w:r>
      <w:proofErr w:type="gramEnd"/>
      <w:r>
        <w:t xml:space="preserve"> на почту</w:t>
      </w:r>
      <w:r w:rsidRPr="00115762">
        <w:t>. При этом дети</w:t>
      </w:r>
      <w:r>
        <w:t>:</w:t>
      </w:r>
    </w:p>
    <w:p w:rsidR="00E87354" w:rsidRDefault="00E87354" w:rsidP="00E873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76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Style w:val="c0"/>
          <w:rFonts w:ascii="Times New Roman" w:hAnsi="Times New Roman" w:cs="Times New Roman"/>
          <w:sz w:val="24"/>
          <w:szCs w:val="24"/>
        </w:rPr>
        <w:t>знакомятся с профессиями работников почты и их трудовой деятельностью;</w:t>
      </w:r>
    </w:p>
    <w:p w:rsidR="00E87354" w:rsidRDefault="00E87354" w:rsidP="00E873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157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знакомятся с правильным оформлением письма к отправке (адрес, индекс, марка);</w:t>
      </w:r>
    </w:p>
    <w:p w:rsidR="00E87354" w:rsidRPr="00115762" w:rsidRDefault="00E87354" w:rsidP="00E873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знакомятся с видами писем и видами груза, отправляемого по почте (посылка, бандероль)</w:t>
      </w:r>
      <w:r w:rsidR="00F23666">
        <w:rPr>
          <w:rFonts w:ascii="Times New Roman" w:hAnsi="Times New Roman" w:cs="Times New Roman"/>
          <w:sz w:val="24"/>
          <w:szCs w:val="24"/>
        </w:rPr>
        <w:t>.</w:t>
      </w:r>
    </w:p>
    <w:p w:rsidR="00E87354" w:rsidRDefault="00E87354" w:rsidP="00E87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E87354" w:rsidRDefault="00E87354" w:rsidP="00E87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7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Для занятия используется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традиционные средства развития, а так же </w:t>
      </w:r>
      <w:r w:rsidRPr="001157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компьютерная презентация, так как различные анимации легко усваиваются дошкольниками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1157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Для большей эффективности презентация построена с учетом возрастных особенностей дошкольников, в нее включены занимательные вопросы, анимационные картинки, игры. </w:t>
      </w:r>
    </w:p>
    <w:p w:rsidR="00E87354" w:rsidRPr="006F5653" w:rsidRDefault="00E87354" w:rsidP="00E87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7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Таким образом, о</w:t>
      </w:r>
      <w:r w:rsidRPr="00E157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сновная идея заключается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</w:p>
    <w:p w:rsidR="00E87354" w:rsidRDefault="00E87354" w:rsidP="00E87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в </w:t>
      </w:r>
      <w:r w:rsidRPr="00E157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гармоничном соединении современных технологий с традиционными средствами развития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:rsidR="00E87354" w:rsidRDefault="00E87354" w:rsidP="00E87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 чередовании демонстраций теоретического материала и бесед с детьми.</w:t>
      </w:r>
    </w:p>
    <w:p w:rsidR="00E87354" w:rsidRPr="00115762" w:rsidRDefault="00E87354" w:rsidP="00E873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7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Это</w:t>
      </w:r>
      <w:r w:rsidRPr="001157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</w:t>
      </w:r>
      <w:r w:rsidRPr="00E157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157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подход, на мой взгляд, </w:t>
      </w:r>
      <w:r w:rsidRPr="00E157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позволяет сохранить целостность дошкольного образо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вания и </w:t>
      </w:r>
      <w:r w:rsidRPr="001157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помога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</w:t>
      </w:r>
      <w:r w:rsidRPr="001157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 добиться поставленных целей.</w:t>
      </w:r>
    </w:p>
    <w:p w:rsidR="001A574B" w:rsidRPr="00FB7A50" w:rsidRDefault="001A574B" w:rsidP="00FD36A7">
      <w:pPr>
        <w:shd w:val="clear" w:color="auto" w:fill="FFFFFF"/>
        <w:spacing w:before="208" w:after="208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Актуальность:</w:t>
      </w:r>
      <w:r w:rsidRPr="00FB7A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недостаточная осведомленность детей о труде работников почты.</w:t>
      </w:r>
    </w:p>
    <w:p w:rsidR="00CF5A0C" w:rsidRPr="00FB7A50" w:rsidRDefault="00495B10" w:rsidP="00FD36A7">
      <w:pPr>
        <w:shd w:val="clear" w:color="auto" w:fill="FFFFFF"/>
        <w:spacing w:before="208" w:after="208"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b/>
          <w:sz w:val="24"/>
          <w:szCs w:val="24"/>
        </w:rPr>
        <w:t>Цель:</w:t>
      </w:r>
      <w:r w:rsidRPr="00FB7A50">
        <w:rPr>
          <w:rFonts w:ascii="Times New Roman" w:hAnsi="Times New Roman" w:cs="Times New Roman"/>
          <w:sz w:val="24"/>
          <w:szCs w:val="24"/>
        </w:rPr>
        <w:t xml:space="preserve"> сформировать у детей представление о труде работников почты, создать условия для развития познавательной деятельности</w:t>
      </w:r>
      <w:r w:rsidR="00DA1557" w:rsidRPr="00FB7A50">
        <w:rPr>
          <w:rFonts w:ascii="Times New Roman" w:hAnsi="Times New Roman" w:cs="Times New Roman"/>
          <w:sz w:val="24"/>
          <w:szCs w:val="24"/>
        </w:rPr>
        <w:t>, рассказать детям, как правильно подготовить  к  отправке письмо.</w:t>
      </w:r>
      <w:r w:rsidRPr="00FB7A50">
        <w:rPr>
          <w:rFonts w:ascii="Times New Roman" w:hAnsi="Times New Roman" w:cs="Times New Roman"/>
          <w:sz w:val="24"/>
          <w:szCs w:val="24"/>
        </w:rPr>
        <w:br/>
      </w:r>
      <w:r w:rsidR="00B9358B" w:rsidRPr="00FB7A5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Задачи:</w:t>
      </w:r>
    </w:p>
    <w:p w:rsidR="00CF5A0C" w:rsidRPr="00FB7A50" w:rsidRDefault="00CF5A0C" w:rsidP="00FD36A7">
      <w:pPr>
        <w:pStyle w:val="c1"/>
        <w:spacing w:before="0" w:beforeAutospacing="0" w:after="0" w:afterAutospacing="0" w:line="360" w:lineRule="auto"/>
        <w:jc w:val="both"/>
        <w:rPr>
          <w:i/>
        </w:rPr>
      </w:pPr>
      <w:r w:rsidRPr="00FB7A50">
        <w:rPr>
          <w:rStyle w:val="c3"/>
          <w:bCs/>
          <w:i/>
        </w:rPr>
        <w:t>Обучающие:</w:t>
      </w:r>
    </w:p>
    <w:p w:rsidR="00CF5A0C" w:rsidRPr="00FB7A50" w:rsidRDefault="00CF5A0C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D36A7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Расширить знания детей о профессиях взрослых, необходимости и общественной значимости труда взрослых</w:t>
      </w:r>
      <w:r w:rsidR="00396B7D" w:rsidRPr="00FB7A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36A7" w:rsidRPr="00FB7A50" w:rsidRDefault="00FD36A7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- Познакомить детей с профессией работников почты, с их трудовой деятельностью, с предметами – помощниками.</w:t>
      </w:r>
    </w:p>
    <w:p w:rsidR="00CF5A0C" w:rsidRPr="00FB7A50" w:rsidRDefault="00CF5A0C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Развивающие:</w:t>
      </w:r>
    </w:p>
    <w:p w:rsidR="00CF5A0C" w:rsidRPr="00FB7A50" w:rsidRDefault="00CF5A0C" w:rsidP="00DB3F0D">
      <w:pPr>
        <w:tabs>
          <w:tab w:val="left" w:pos="6521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sz w:val="24"/>
          <w:szCs w:val="24"/>
        </w:rPr>
        <w:t>-</w:t>
      </w:r>
      <w:r w:rsidR="00FD36A7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Расширить и уточнить предметный словарь по теме «Профессии. </w:t>
      </w:r>
      <w:proofErr w:type="gramStart"/>
      <w:r w:rsidR="00FD36A7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Работники почты</w:t>
      </w:r>
      <w:r w:rsidR="00FE5559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(почта, почтальон, оператор, телеграфист, </w:t>
      </w:r>
      <w:r w:rsidR="00D1184F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письмо заказное, обычное, ценное, бандероль, </w:t>
      </w:r>
      <w:r w:rsidR="008E6161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посылка</w:t>
      </w:r>
      <w:r w:rsidR="00D1184F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FB7A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CF5A0C" w:rsidRPr="00FB7A50" w:rsidRDefault="00CF5A0C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sz w:val="24"/>
          <w:szCs w:val="24"/>
        </w:rPr>
        <w:t>- Стимулировать и способствовать развитию речи.</w:t>
      </w:r>
    </w:p>
    <w:p w:rsidR="00CF5A0C" w:rsidRPr="00FB7A50" w:rsidRDefault="00CF5A0C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sz w:val="24"/>
          <w:szCs w:val="24"/>
        </w:rPr>
        <w:lastRenderedPageBreak/>
        <w:t>- Развивать память, воображение, мышление (сравнение, анализ, обобщение).</w:t>
      </w:r>
    </w:p>
    <w:p w:rsidR="00CF5A0C" w:rsidRPr="00FB7A50" w:rsidRDefault="00CF5A0C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умение и навыки  вести беседу, высказывать свое мнение.</w:t>
      </w:r>
    </w:p>
    <w:p w:rsidR="00CF5A0C" w:rsidRPr="00FB7A50" w:rsidRDefault="00CF5A0C" w:rsidP="00FD36A7">
      <w:pPr>
        <w:shd w:val="clear" w:color="auto" w:fill="FFFFFF"/>
        <w:spacing w:before="138" w:after="138" w:line="36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B7A50">
        <w:rPr>
          <w:rStyle w:val="c0"/>
          <w:rFonts w:ascii="Times New Roman" w:hAnsi="Times New Roman" w:cs="Times New Roman"/>
          <w:sz w:val="24"/>
          <w:szCs w:val="24"/>
        </w:rPr>
        <w:t>- Учить отвечать на заданные вопросы.</w:t>
      </w:r>
    </w:p>
    <w:p w:rsidR="00FD36A7" w:rsidRPr="00FB7A50" w:rsidRDefault="00FD36A7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Развивать общую, мелкую моторики пальцев рук.</w:t>
      </w:r>
    </w:p>
    <w:p w:rsidR="00CF5A0C" w:rsidRPr="00FB7A50" w:rsidRDefault="00CF5A0C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Воспитательные: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5A0C" w:rsidRPr="00FB7A50" w:rsidRDefault="00CF5A0C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- Воспитывать уважение и интерес к труду взрослых, к профессии </w:t>
      </w:r>
      <w:r w:rsidR="00FD36A7" w:rsidRPr="00FB7A50">
        <w:rPr>
          <w:rFonts w:ascii="Times New Roman" w:eastAsia="Times New Roman" w:hAnsi="Times New Roman" w:cs="Times New Roman"/>
          <w:sz w:val="24"/>
          <w:szCs w:val="24"/>
        </w:rPr>
        <w:t>почтальон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5A0C" w:rsidRPr="00FB7A50" w:rsidRDefault="00CF5A0C" w:rsidP="00FD36A7">
      <w:pPr>
        <w:shd w:val="clear" w:color="auto" w:fill="FFFFFF"/>
        <w:spacing w:before="138" w:after="138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sz w:val="24"/>
          <w:szCs w:val="24"/>
        </w:rPr>
        <w:t>- Воспитывать навыки культурного поведения в общественных местах.</w:t>
      </w:r>
    </w:p>
    <w:p w:rsidR="00DB3F0D" w:rsidRDefault="00FD36A7" w:rsidP="00FD36A7">
      <w:pPr>
        <w:shd w:val="clear" w:color="auto" w:fill="FFFFFF"/>
        <w:spacing w:before="208" w:after="208"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sz w:val="24"/>
          <w:szCs w:val="24"/>
        </w:rPr>
        <w:t xml:space="preserve">- </w:t>
      </w:r>
      <w:r w:rsidR="00C41307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взаимопонимание, взаимопомощь, самостоятельность</w:t>
      </w: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E50FF" w:rsidRPr="00FB7A50">
        <w:rPr>
          <w:rFonts w:ascii="Times New Roman" w:hAnsi="Times New Roman" w:cs="Times New Roman"/>
          <w:sz w:val="24"/>
          <w:szCs w:val="24"/>
        </w:rPr>
        <w:br/>
      </w:r>
    </w:p>
    <w:p w:rsidR="00C41307" w:rsidRPr="00FB7A50" w:rsidRDefault="0039730B" w:rsidP="00FD36A7">
      <w:pPr>
        <w:shd w:val="clear" w:color="auto" w:fill="FFFFFF"/>
        <w:spacing w:before="208" w:after="208" w:line="360" w:lineRule="auto"/>
        <w:rPr>
          <w:rFonts w:ascii="Times New Roman" w:hAnsi="Times New Roman" w:cs="Times New Roman"/>
          <w:sz w:val="24"/>
          <w:szCs w:val="24"/>
        </w:rPr>
      </w:pPr>
      <w:r w:rsidRPr="00FB7A5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Образовательные области:</w:t>
      </w:r>
      <w:r w:rsidRPr="00FB7A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социально-коммуникативное развитие, познавательное развитие, речевое развитие.</w:t>
      </w:r>
    </w:p>
    <w:p w:rsidR="00C84FE7" w:rsidRPr="00FB7A50" w:rsidRDefault="001A574B" w:rsidP="00C84FE7">
      <w:pPr>
        <w:pStyle w:val="c1"/>
        <w:spacing w:before="0" w:beforeAutospacing="0" w:after="0" w:afterAutospacing="0" w:line="360" w:lineRule="auto"/>
        <w:jc w:val="both"/>
      </w:pPr>
      <w:r w:rsidRPr="00FB7A50">
        <w:rPr>
          <w:rStyle w:val="c3"/>
          <w:b/>
          <w:bCs/>
        </w:rPr>
        <w:t>Использование современных образовательных технологий</w:t>
      </w:r>
      <w:r w:rsidR="00C84FE7" w:rsidRPr="00FB7A50">
        <w:rPr>
          <w:rStyle w:val="c3"/>
          <w:b/>
          <w:bCs/>
        </w:rPr>
        <w:t xml:space="preserve">: </w:t>
      </w:r>
      <w:r w:rsidR="00FE5559" w:rsidRPr="00FB7A50">
        <w:t>Проектная деятельность (в рамках проекта «Знакомство детей с профессиями взрослых»</w:t>
      </w:r>
      <w:r w:rsidR="00D56ED9">
        <w:t>, здоровьесберегающие технологии (Физкультминутка «Что приносит почтальон?»</w:t>
      </w:r>
      <w:r w:rsidR="00AC5A7A">
        <w:t>, наклеивание марок – развитие мелкой моторики</w:t>
      </w:r>
      <w:r w:rsidR="00FE5559" w:rsidRPr="00FB7A50">
        <w:t>)</w:t>
      </w:r>
      <w:r w:rsidR="00723811">
        <w:t xml:space="preserve">, </w:t>
      </w:r>
      <w:r w:rsidR="00783D44">
        <w:t>Игровые технологии (Игра «</w:t>
      </w:r>
      <w:proofErr w:type="spellStart"/>
      <w:r w:rsidR="00783D44">
        <w:t>Веришь-не</w:t>
      </w:r>
      <w:proofErr w:type="spellEnd"/>
      <w:r w:rsidR="00783D44">
        <w:t xml:space="preserve"> веришь»), </w:t>
      </w:r>
      <w:proofErr w:type="spellStart"/>
      <w:r w:rsidR="00723811">
        <w:t>ИКТ-технологии</w:t>
      </w:r>
      <w:proofErr w:type="spellEnd"/>
      <w:r w:rsidR="00723811">
        <w:t xml:space="preserve"> (</w:t>
      </w:r>
      <w:r w:rsidR="00484F64">
        <w:t xml:space="preserve">компьютерная </w:t>
      </w:r>
      <w:r w:rsidR="00723811">
        <w:t>презентация)</w:t>
      </w:r>
      <w:r w:rsidR="00FE5559" w:rsidRPr="00FB7A50">
        <w:t>.</w:t>
      </w:r>
    </w:p>
    <w:p w:rsidR="00AC5A7A" w:rsidRDefault="009D43A0" w:rsidP="00AC5A7A">
      <w:pPr>
        <w:shd w:val="clear" w:color="auto" w:fill="FFFFFF"/>
        <w:spacing w:before="208" w:after="20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7A5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FB7A50">
        <w:rPr>
          <w:rFonts w:ascii="Times New Roman" w:hAnsi="Times New Roman" w:cs="Times New Roman"/>
          <w:sz w:val="24"/>
          <w:szCs w:val="24"/>
        </w:rPr>
        <w:t>конверты, письма, марки.</w:t>
      </w:r>
      <w:r w:rsidRPr="00FB7A50">
        <w:rPr>
          <w:rFonts w:ascii="Times New Roman" w:hAnsi="Times New Roman" w:cs="Times New Roman"/>
          <w:sz w:val="24"/>
          <w:szCs w:val="24"/>
        </w:rPr>
        <w:br/>
      </w:r>
    </w:p>
    <w:p w:rsidR="00C41307" w:rsidRPr="00FB7A50" w:rsidRDefault="00C41307" w:rsidP="00AC5A7A">
      <w:pPr>
        <w:shd w:val="clear" w:color="auto" w:fill="FFFFFF"/>
        <w:spacing w:before="208" w:after="208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7A50">
        <w:rPr>
          <w:rFonts w:ascii="Times New Roman" w:hAnsi="Times New Roman" w:cs="Times New Roman"/>
          <w:b/>
          <w:sz w:val="24"/>
          <w:szCs w:val="24"/>
        </w:rPr>
        <w:t xml:space="preserve">Предварительная </w:t>
      </w:r>
      <w:r w:rsidR="001A574B" w:rsidRPr="00FB7A50">
        <w:rPr>
          <w:rFonts w:ascii="Times New Roman" w:hAnsi="Times New Roman" w:cs="Times New Roman"/>
          <w:b/>
          <w:sz w:val="24"/>
          <w:szCs w:val="24"/>
        </w:rPr>
        <w:t>совместная деятельность</w:t>
      </w:r>
      <w:r w:rsidRPr="00FB7A50">
        <w:rPr>
          <w:rFonts w:ascii="Times New Roman" w:hAnsi="Times New Roman" w:cs="Times New Roman"/>
          <w:b/>
          <w:sz w:val="24"/>
          <w:szCs w:val="24"/>
        </w:rPr>
        <w:t>:</w:t>
      </w:r>
    </w:p>
    <w:p w:rsidR="00C41307" w:rsidRPr="00FB7A50" w:rsidRDefault="00C41307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A50">
        <w:rPr>
          <w:rFonts w:ascii="Times New Roman" w:hAnsi="Times New Roman" w:cs="Times New Roman"/>
          <w:sz w:val="24"/>
          <w:szCs w:val="24"/>
        </w:rPr>
        <w:t>- изучение литературы: С.Я. Маршак «Почта», А. Шибаева «Почтовый ящик»;</w:t>
      </w:r>
    </w:p>
    <w:p w:rsidR="00C41307" w:rsidRPr="00FB7A50" w:rsidRDefault="00C41307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A50">
        <w:rPr>
          <w:rFonts w:ascii="Times New Roman" w:hAnsi="Times New Roman" w:cs="Times New Roman"/>
          <w:sz w:val="24"/>
          <w:szCs w:val="24"/>
        </w:rPr>
        <w:t>- подбор иллюстраций по теме;</w:t>
      </w:r>
    </w:p>
    <w:p w:rsidR="00C41307" w:rsidRPr="00FB7A50" w:rsidRDefault="0011547E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037CA6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 приобретает конверты</w:t>
      </w:r>
      <w:r w:rsidR="009557E8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, марки по количеству детей в группе</w:t>
      </w: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557E8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41307" w:rsidRPr="00FB7A50" w:rsidRDefault="00C41307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предлагается узнать у родителей название улицы, номер дома и квартиры и заранее подписать конверты. </w:t>
      </w:r>
    </w:p>
    <w:p w:rsidR="00C41307" w:rsidRPr="00FB7A50" w:rsidRDefault="00C41307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дети заранее готовят открытки для поздравления </w:t>
      </w:r>
      <w:proofErr w:type="gramStart"/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своих</w:t>
      </w:r>
      <w:proofErr w:type="gramEnd"/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близких (23 февраля, 8 Марта).</w:t>
      </w:r>
    </w:p>
    <w:p w:rsidR="00E16D8F" w:rsidRPr="00FB7A50" w:rsidRDefault="00E16D8F" w:rsidP="004C73CD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b/>
          <w:sz w:val="24"/>
          <w:szCs w:val="24"/>
        </w:rPr>
        <w:t xml:space="preserve">Ход </w:t>
      </w:r>
      <w:r w:rsidR="001A574B" w:rsidRPr="00FB7A50">
        <w:rPr>
          <w:rFonts w:ascii="Times New Roman" w:eastAsia="Times New Roman" w:hAnsi="Times New Roman" w:cs="Times New Roman"/>
          <w:b/>
          <w:sz w:val="24"/>
          <w:szCs w:val="24"/>
        </w:rPr>
        <w:t>непосредственно образовательной деятельности</w:t>
      </w:r>
      <w:r w:rsidRPr="00FB7A5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B7A50" w:rsidRPr="00FB7A50" w:rsidRDefault="00FB7A50" w:rsidP="00FB7A50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7A50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послушайте загадку и скажите, о людях какой профессии я вам сегодня хочу рассказать.</w:t>
      </w:r>
    </w:p>
    <w:p w:rsidR="00FB7A50" w:rsidRPr="00FB7A50" w:rsidRDefault="00FB7A50" w:rsidP="00FB7A50">
      <w:pPr>
        <w:shd w:val="clear" w:color="auto" w:fill="FFFFFF"/>
        <w:spacing w:before="138" w:after="138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color w:val="000000"/>
          <w:sz w:val="24"/>
          <w:szCs w:val="24"/>
        </w:rPr>
        <w:t>Он принес нам телеграмму:</w:t>
      </w:r>
    </w:p>
    <w:p w:rsidR="00FB7A50" w:rsidRPr="00FB7A50" w:rsidRDefault="00FB7A50" w:rsidP="00FB7A50">
      <w:pPr>
        <w:shd w:val="clear" w:color="auto" w:fill="FFFFFF"/>
        <w:spacing w:before="138" w:after="138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color w:val="000000"/>
          <w:sz w:val="24"/>
          <w:szCs w:val="24"/>
        </w:rPr>
        <w:t>«Приезжаю, ждите мама!»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B7A50" w:rsidRPr="00FB7A50" w:rsidRDefault="00FB7A50" w:rsidP="00FB7A50">
      <w:pPr>
        <w:shd w:val="clear" w:color="auto" w:fill="FFFFFF"/>
        <w:spacing w:before="138" w:after="138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color w:val="000000"/>
          <w:sz w:val="24"/>
          <w:szCs w:val="24"/>
        </w:rPr>
        <w:t>Деду пенсию принес, хоть совсем не Дед Мороз.</w:t>
      </w:r>
    </w:p>
    <w:p w:rsidR="00FB7A50" w:rsidRPr="00FB7A50" w:rsidRDefault="00FB7A50" w:rsidP="00FB7A50">
      <w:pPr>
        <w:shd w:val="clear" w:color="auto" w:fill="FFFFFF"/>
        <w:spacing w:before="138" w:after="138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ногах с рассвета он, Кто же это?</w:t>
      </w:r>
    </w:p>
    <w:p w:rsidR="00FB7A50" w:rsidRDefault="00FB7A50" w:rsidP="00FB7A50">
      <w:pPr>
        <w:shd w:val="clear" w:color="auto" w:fill="FFFFFF"/>
        <w:spacing w:before="138" w:after="138" w:line="270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</w:t>
      </w:r>
      <w:r w:rsidRPr="00FB7A5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очтальон»)</w:t>
      </w:r>
    </w:p>
    <w:p w:rsidR="00FB7A50" w:rsidRDefault="00FB7A50" w:rsidP="00FB7A50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lastRenderedPageBreak/>
        <w:t>Воспитатель</w:t>
      </w:r>
      <w:r w:rsidR="00D01DB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: 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Правильно, </w:t>
      </w:r>
      <w:r w:rsidR="00D01DB3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мы п</w:t>
      </w:r>
      <w:r w:rsidR="00863AD8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ознакомимся с трудом почтальона, а так же с другими</w:t>
      </w:r>
      <w:r w:rsidR="00D01D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работник</w:t>
      </w:r>
      <w:r w:rsidR="00D56ED9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="00D01D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почты. Их труд </w:t>
      </w:r>
      <w:proofErr w:type="gramStart"/>
      <w:r w:rsidR="00D01D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 </w:t>
      </w:r>
      <w:r w:rsidR="00D56ED9">
        <w:rPr>
          <w:rFonts w:ascii="Times New Roman" w:eastAsia="Times New Roman" w:hAnsi="Times New Roman" w:cs="Times New Roman"/>
          <w:color w:val="000000"/>
          <w:sz w:val="24"/>
          <w:szCs w:val="24"/>
        </w:rPr>
        <w:t>нужный</w:t>
      </w:r>
      <w:proofErr w:type="gramEnd"/>
      <w:r w:rsidR="00D01D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очень трудный. С. Я Маршак говорил о почтальоне:</w:t>
      </w:r>
    </w:p>
    <w:p w:rsidR="00D01DB3" w:rsidRDefault="00D01DB3" w:rsidP="00D01DB3">
      <w:pPr>
        <w:shd w:val="clear" w:color="auto" w:fill="FFFFFF"/>
        <w:spacing w:before="138" w:after="138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Честь и слава почтальонам,</w:t>
      </w:r>
    </w:p>
    <w:p w:rsidR="00D01DB3" w:rsidRDefault="00D01DB3" w:rsidP="00D01DB3">
      <w:pPr>
        <w:shd w:val="clear" w:color="auto" w:fill="FFFFFF"/>
        <w:spacing w:before="138" w:after="138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Утомленным, запыленным.</w:t>
      </w:r>
    </w:p>
    <w:p w:rsidR="00D01DB3" w:rsidRDefault="00D01DB3" w:rsidP="00D01DB3">
      <w:pPr>
        <w:shd w:val="clear" w:color="auto" w:fill="FFFFFF"/>
        <w:spacing w:before="138" w:after="138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Слава честным почтальонам</w:t>
      </w:r>
    </w:p>
    <w:p w:rsidR="00D01DB3" w:rsidRDefault="00D01DB3" w:rsidP="00D01DB3">
      <w:pPr>
        <w:shd w:val="clear" w:color="auto" w:fill="FFFFFF"/>
        <w:spacing w:before="138" w:after="138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толстой сумкой на ремне!</w:t>
      </w:r>
    </w:p>
    <w:p w:rsidR="00863AD8" w:rsidRDefault="00863AD8" w:rsidP="00863AD8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</w:p>
    <w:p w:rsidR="00863AD8" w:rsidRDefault="00863AD8" w:rsidP="00863AD8">
      <w:p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: </w:t>
      </w:r>
      <w:r w:rsidRPr="00192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предлагает игру «</w:t>
      </w:r>
      <w:r w:rsidR="00AA643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Веришь -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 веришь»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63AD8" w:rsidRPr="00863AD8" w:rsidRDefault="00863AD8" w:rsidP="00863AD8">
      <w:pPr>
        <w:pStyle w:val="a9"/>
        <w:numPr>
          <w:ilvl w:val="0"/>
          <w:numId w:val="2"/>
        </w:num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Верите ли вы, что есть на свете страны, в которых нет профессии почтальон? </w:t>
      </w:r>
      <w:r w:rsidRPr="00863AD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Нет)</w:t>
      </w:r>
    </w:p>
    <w:p w:rsidR="00863AD8" w:rsidRPr="00863AD8" w:rsidRDefault="00863AD8" w:rsidP="00863AD8">
      <w:pPr>
        <w:pStyle w:val="a9"/>
        <w:numPr>
          <w:ilvl w:val="0"/>
          <w:numId w:val="2"/>
        </w:num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AD8">
        <w:rPr>
          <w:rFonts w:ascii="Times New Roman" w:eastAsia="Times New Roman" w:hAnsi="Times New Roman" w:cs="Times New Roman"/>
          <w:color w:val="000000"/>
          <w:sz w:val="24"/>
          <w:szCs w:val="24"/>
        </w:rPr>
        <w:t>Верите ли вы, 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раньше почтальонам помогали доставлять письма воробьи?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(Нет, голуби</w:t>
      </w:r>
      <w:r w:rsidR="00C3201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Люди давно заметили поразительное умение голубей быстро и точно находить дорогу из любой точки к родному гнезду. Тренированная птица вернется домой, даже если ее отвезти на значительное расстояние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).</w:t>
      </w:r>
      <w:r w:rsidR="00C3201A" w:rsidRPr="00C3201A">
        <w:rPr>
          <w:rFonts w:ascii="Arial" w:hAnsi="Arial" w:cs="Arial"/>
          <w:color w:val="000000"/>
          <w:sz w:val="17"/>
          <w:szCs w:val="17"/>
          <w:shd w:val="clear" w:color="auto" w:fill="F3E4DE"/>
        </w:rPr>
        <w:t xml:space="preserve"> </w:t>
      </w:r>
    </w:p>
    <w:p w:rsidR="00863AD8" w:rsidRPr="000E165E" w:rsidRDefault="00863AD8" w:rsidP="00863AD8">
      <w:pPr>
        <w:pStyle w:val="a9"/>
        <w:numPr>
          <w:ilvl w:val="0"/>
          <w:numId w:val="2"/>
        </w:numPr>
        <w:shd w:val="clear" w:color="auto" w:fill="FFFFFF"/>
        <w:spacing w:before="138" w:after="138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AD8">
        <w:rPr>
          <w:rFonts w:ascii="Times New Roman" w:eastAsia="Times New Roman" w:hAnsi="Times New Roman" w:cs="Times New Roman"/>
          <w:color w:val="000000"/>
          <w:sz w:val="24"/>
          <w:szCs w:val="24"/>
        </w:rPr>
        <w:t>Верите ли вы, что были собаки-почтальоны?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собаки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доставляли важные поручения и донесения через самое пекло боевых действий в годы войны)</w:t>
      </w:r>
    </w:p>
    <w:p w:rsidR="004C73CD" w:rsidRPr="00FB7A50" w:rsidRDefault="00E16D8F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7CA6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помните, мы с вами готовили поздравительные открытки? Я предлагаю вам отправить поздравления по почте</w:t>
      </w:r>
      <w:r w:rsidR="004C73CD"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>. Чтобы письма дошли до своих адресатов целыми и невредимыми, их одевают в конверты.</w:t>
      </w:r>
    </w:p>
    <w:p w:rsidR="004C73CD" w:rsidRPr="00FB7A50" w:rsidRDefault="004C73CD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7A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Воспитатель раздает конверты, дети их рассматривают</w:t>
      </w:r>
      <w:r w:rsidR="00037CA6" w:rsidRPr="00FB7A5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</w:p>
    <w:p w:rsidR="00EE5308" w:rsidRPr="00FB7A50" w:rsidRDefault="00EE5308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D6EFE7"/>
        </w:rPr>
      </w:pPr>
      <w:r w:rsidRPr="00FB7A50">
        <w:rPr>
          <w:rFonts w:ascii="Times New Roman" w:hAnsi="Times New Roman" w:cs="Times New Roman"/>
          <w:sz w:val="24"/>
          <w:szCs w:val="24"/>
        </w:rPr>
        <w:t>Конверты</w:t>
      </w:r>
      <w:r w:rsidR="00D80A78" w:rsidRPr="00FB7A50">
        <w:rPr>
          <w:rFonts w:ascii="Times New Roman" w:hAnsi="Times New Roman" w:cs="Times New Roman"/>
          <w:sz w:val="24"/>
          <w:szCs w:val="24"/>
        </w:rPr>
        <w:t xml:space="preserve"> обязательно </w:t>
      </w:r>
      <w:r w:rsidRPr="00FB7A50">
        <w:rPr>
          <w:rFonts w:ascii="Times New Roman" w:hAnsi="Times New Roman" w:cs="Times New Roman"/>
          <w:sz w:val="24"/>
          <w:szCs w:val="24"/>
        </w:rPr>
        <w:t>подписывают с указанием</w:t>
      </w:r>
      <w:r w:rsidR="00D80A78" w:rsidRPr="00FB7A50">
        <w:rPr>
          <w:rFonts w:ascii="Times New Roman" w:hAnsi="Times New Roman" w:cs="Times New Roman"/>
          <w:sz w:val="24"/>
          <w:szCs w:val="24"/>
        </w:rPr>
        <w:t xml:space="preserve"> адрес</w:t>
      </w:r>
      <w:r w:rsidRPr="00FB7A50">
        <w:rPr>
          <w:rFonts w:ascii="Times New Roman" w:hAnsi="Times New Roman" w:cs="Times New Roman"/>
          <w:sz w:val="24"/>
          <w:szCs w:val="24"/>
        </w:rPr>
        <w:t>а</w:t>
      </w:r>
      <w:r w:rsidR="00D80A78" w:rsidRPr="00FB7A50">
        <w:rPr>
          <w:rFonts w:ascii="Times New Roman" w:hAnsi="Times New Roman" w:cs="Times New Roman"/>
          <w:sz w:val="24"/>
          <w:szCs w:val="24"/>
        </w:rPr>
        <w:t xml:space="preserve"> и фамили</w:t>
      </w:r>
      <w:r w:rsidRPr="00FB7A50">
        <w:rPr>
          <w:rFonts w:ascii="Times New Roman" w:hAnsi="Times New Roman" w:cs="Times New Roman"/>
          <w:sz w:val="24"/>
          <w:szCs w:val="24"/>
        </w:rPr>
        <w:t>и</w:t>
      </w:r>
      <w:r w:rsidR="00D80A78" w:rsidRPr="00FB7A50">
        <w:rPr>
          <w:rFonts w:ascii="Times New Roman" w:hAnsi="Times New Roman" w:cs="Times New Roman"/>
          <w:sz w:val="24"/>
          <w:szCs w:val="24"/>
        </w:rPr>
        <w:t xml:space="preserve"> человека, который должен его получить.</w:t>
      </w:r>
      <w:r w:rsidRPr="00FB7A50">
        <w:rPr>
          <w:rFonts w:ascii="Times New Roman" w:hAnsi="Times New Roman" w:cs="Times New Roman"/>
          <w:sz w:val="24"/>
          <w:szCs w:val="24"/>
        </w:rPr>
        <w:t xml:space="preserve"> </w:t>
      </w:r>
      <w:r w:rsidR="002C2D12" w:rsidRPr="00FB7A50">
        <w:rPr>
          <w:rFonts w:ascii="Times New Roman" w:hAnsi="Times New Roman" w:cs="Times New Roman"/>
          <w:sz w:val="24"/>
          <w:szCs w:val="24"/>
        </w:rPr>
        <w:t>Ваши конверты уже подписаны. Если</w:t>
      </w:r>
      <w:r w:rsidR="004C73CD" w:rsidRPr="00FB7A50">
        <w:rPr>
          <w:rFonts w:ascii="Times New Roman" w:hAnsi="Times New Roman" w:cs="Times New Roman"/>
          <w:sz w:val="24"/>
          <w:szCs w:val="24"/>
        </w:rPr>
        <w:t xml:space="preserve"> этого не сделать, то письма никогда не дойдут до своих адресатов. Как вы думаете, почему неподписанное письмо не дойдет до адресата?</w:t>
      </w:r>
      <w:r w:rsidR="00D80A78" w:rsidRPr="00FB7A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5308" w:rsidRPr="00FB7A50" w:rsidRDefault="00EE5308" w:rsidP="004C73CD">
      <w:pPr>
        <w:pStyle w:val="a3"/>
        <w:shd w:val="clear" w:color="auto" w:fill="FFFFFF"/>
        <w:spacing w:before="208" w:beforeAutospacing="0" w:after="208" w:afterAutospacing="0"/>
        <w:jc w:val="both"/>
      </w:pPr>
      <w:r w:rsidRPr="00FB7A50">
        <w:rPr>
          <w:i/>
          <w:shd w:val="clear" w:color="auto" w:fill="FFFFFF"/>
        </w:rPr>
        <w:t>Дети:</w:t>
      </w:r>
      <w:r w:rsidRPr="00FB7A50">
        <w:rPr>
          <w:shd w:val="clear" w:color="auto" w:fill="FFFFFF"/>
        </w:rPr>
        <w:t xml:space="preserve"> Говорят свои предположения.</w:t>
      </w:r>
    </w:p>
    <w:p w:rsidR="002C2D12" w:rsidRPr="00FB7A50" w:rsidRDefault="00EE5308" w:rsidP="004C73CD">
      <w:pPr>
        <w:pStyle w:val="a3"/>
        <w:shd w:val="clear" w:color="auto" w:fill="FFFFFF"/>
        <w:spacing w:before="208" w:beforeAutospacing="0" w:after="208" w:afterAutospacing="0"/>
        <w:jc w:val="both"/>
      </w:pPr>
      <w:r w:rsidRPr="00FB7A50">
        <w:rPr>
          <w:i/>
        </w:rPr>
        <w:t>Воспитатель:</w:t>
      </w:r>
      <w:r w:rsidRPr="00FB7A50">
        <w:t xml:space="preserve"> </w:t>
      </w:r>
      <w:r w:rsidR="00D80A78" w:rsidRPr="00FB7A50">
        <w:t>Если вы хотите отправить письмо, то нужно положить его в конверт, заклеи</w:t>
      </w:r>
      <w:r w:rsidRPr="00FB7A50">
        <w:t>ть</w:t>
      </w:r>
      <w:r w:rsidR="00D80A78" w:rsidRPr="00FB7A50">
        <w:t xml:space="preserve">, </w:t>
      </w:r>
      <w:r w:rsidRPr="00FB7A50">
        <w:t>написать адрес</w:t>
      </w:r>
      <w:r w:rsidR="002C2D12" w:rsidRPr="00FB7A50">
        <w:t xml:space="preserve"> и </w:t>
      </w:r>
      <w:r w:rsidR="00D93FDE" w:rsidRPr="00FB7A50">
        <w:t xml:space="preserve">обязательно </w:t>
      </w:r>
      <w:r w:rsidR="00D80A78" w:rsidRPr="00FB7A50">
        <w:t>наклеи</w:t>
      </w:r>
      <w:r w:rsidR="002C2D12" w:rsidRPr="00FB7A50">
        <w:t>ть марку. А на ваших конвертах есть адрес и марка?</w:t>
      </w:r>
    </w:p>
    <w:p w:rsidR="002C2D12" w:rsidRPr="00FB7A50" w:rsidRDefault="002C2D12" w:rsidP="004C73CD">
      <w:pPr>
        <w:pStyle w:val="a3"/>
        <w:shd w:val="clear" w:color="auto" w:fill="FFFFFF"/>
        <w:spacing w:before="208" w:beforeAutospacing="0" w:after="208" w:afterAutospacing="0"/>
        <w:jc w:val="both"/>
      </w:pPr>
      <w:r w:rsidRPr="00FB7A50">
        <w:rPr>
          <w:i/>
          <w:shd w:val="clear" w:color="auto" w:fill="FFFFFF"/>
        </w:rPr>
        <w:t>Дети:</w:t>
      </w:r>
      <w:r w:rsidRPr="00FB7A50">
        <w:rPr>
          <w:shd w:val="clear" w:color="auto" w:fill="FFFFFF"/>
        </w:rPr>
        <w:t xml:space="preserve"> Обращают внимание на отсутствие марки</w:t>
      </w:r>
      <w:r w:rsidR="00D93FDE" w:rsidRPr="00FB7A50">
        <w:rPr>
          <w:shd w:val="clear" w:color="auto" w:fill="FFFFFF"/>
        </w:rPr>
        <w:t xml:space="preserve"> и отвечают на вопрос</w:t>
      </w:r>
      <w:r w:rsidRPr="00FB7A50">
        <w:rPr>
          <w:shd w:val="clear" w:color="auto" w:fill="FFFFFF"/>
        </w:rPr>
        <w:t>.</w:t>
      </w:r>
    </w:p>
    <w:p w:rsidR="00D80A78" w:rsidRPr="00FB7A50" w:rsidRDefault="002C2D12" w:rsidP="004C73CD">
      <w:pPr>
        <w:pStyle w:val="a3"/>
        <w:shd w:val="clear" w:color="auto" w:fill="FFFFFF"/>
        <w:spacing w:before="208" w:beforeAutospacing="0" w:after="208" w:afterAutospacing="0"/>
        <w:jc w:val="both"/>
      </w:pPr>
      <w:r w:rsidRPr="00FB7A50">
        <w:rPr>
          <w:i/>
        </w:rPr>
        <w:t>Воспитатель:</w:t>
      </w:r>
      <w:r w:rsidRPr="00FB7A50">
        <w:t xml:space="preserve"> </w:t>
      </w:r>
      <w:r w:rsidR="00EE62A9" w:rsidRPr="00FB7A50">
        <w:t xml:space="preserve">(раздавая детям марки). </w:t>
      </w:r>
      <w:r w:rsidR="00D93FDE" w:rsidRPr="00FB7A50">
        <w:rPr>
          <w:shd w:val="clear" w:color="auto" w:fill="FFFFFF"/>
        </w:rPr>
        <w:t>Почтовые</w:t>
      </w:r>
      <w:r w:rsidR="00D93FDE" w:rsidRPr="00FB7A50">
        <w:rPr>
          <w:rStyle w:val="apple-converted-space"/>
          <w:shd w:val="clear" w:color="auto" w:fill="FFFFFF"/>
        </w:rPr>
        <w:t> </w:t>
      </w:r>
      <w:r w:rsidR="00D93FDE" w:rsidRPr="00FB7A50">
        <w:rPr>
          <w:bCs/>
          <w:shd w:val="clear" w:color="auto" w:fill="FFFFFF"/>
        </w:rPr>
        <w:t>марки</w:t>
      </w:r>
      <w:r w:rsidR="00D93FDE" w:rsidRPr="00FB7A50">
        <w:rPr>
          <w:rStyle w:val="apple-converted-space"/>
          <w:shd w:val="clear" w:color="auto" w:fill="FFFFFF"/>
        </w:rPr>
        <w:t> </w:t>
      </w:r>
      <w:r w:rsidR="00710773" w:rsidRPr="00FB7A50">
        <w:rPr>
          <w:rStyle w:val="apple-converted-space"/>
          <w:shd w:val="clear" w:color="auto" w:fill="FFFFFF"/>
        </w:rPr>
        <w:t xml:space="preserve"> </w:t>
      </w:r>
      <w:r w:rsidR="00EE62A9" w:rsidRPr="00FB7A50">
        <w:rPr>
          <w:shd w:val="clear" w:color="auto" w:fill="FFFFFF"/>
        </w:rPr>
        <w:t>–</w:t>
      </w:r>
      <w:r w:rsidR="00710773" w:rsidRPr="00FB7A50">
        <w:rPr>
          <w:shd w:val="clear" w:color="auto" w:fill="FFFFFF"/>
        </w:rPr>
        <w:t xml:space="preserve"> </w:t>
      </w:r>
      <w:r w:rsidR="00EE62A9" w:rsidRPr="00FB7A50">
        <w:rPr>
          <w:shd w:val="clear" w:color="auto" w:fill="FFFFFF"/>
        </w:rPr>
        <w:t xml:space="preserve">это </w:t>
      </w:r>
      <w:r w:rsidR="00D93FDE" w:rsidRPr="00FB7A50">
        <w:rPr>
          <w:shd w:val="clear" w:color="auto" w:fill="FFFFFF"/>
        </w:rPr>
        <w:t>небольшие прямоугольные кусочки бумаги с резными краями</w:t>
      </w:r>
      <w:r w:rsidR="00BA3CCA" w:rsidRPr="00FB7A50">
        <w:rPr>
          <w:shd w:val="clear" w:color="auto" w:fill="FFFFFF"/>
        </w:rPr>
        <w:t>, на одной стороне у них картинка, на другой – клейкая основа.</w:t>
      </w:r>
      <w:r w:rsidR="00BA3CCA" w:rsidRPr="00FB7A50">
        <w:t xml:space="preserve"> </w:t>
      </w:r>
      <w:r w:rsidR="00D93FDE" w:rsidRPr="00FB7A50">
        <w:br/>
      </w:r>
      <w:r w:rsidR="00D63FC7" w:rsidRPr="00FB7A50">
        <w:t xml:space="preserve">Давайте </w:t>
      </w:r>
      <w:r w:rsidR="00D93FDE" w:rsidRPr="00FB7A50">
        <w:t xml:space="preserve">положим наши письма в конверты, заклеим их и </w:t>
      </w:r>
      <w:r w:rsidR="00D63FC7" w:rsidRPr="00FB7A50">
        <w:t xml:space="preserve">наклеим марку в правом верхнем углу. </w:t>
      </w:r>
    </w:p>
    <w:p w:rsidR="00E16D8F" w:rsidRDefault="00E16D8F" w:rsidP="004C73CD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Дети: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3FDE" w:rsidRPr="00FB7A50">
        <w:rPr>
          <w:rFonts w:ascii="Times New Roman" w:eastAsia="Times New Roman" w:hAnsi="Times New Roman" w:cs="Times New Roman"/>
          <w:sz w:val="24"/>
          <w:szCs w:val="24"/>
        </w:rPr>
        <w:t>выполняют задание</w:t>
      </w:r>
    </w:p>
    <w:p w:rsidR="00F030FE" w:rsidRDefault="00F030FE" w:rsidP="004C73CD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FB7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почте можно отправлять не только письма, но и открытки, бандероли, посылки, и подписаться на занимательные детские газеты и журналы</w:t>
      </w:r>
      <w:r w:rsidR="008106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E165E" w:rsidRDefault="00D56ED9" w:rsidP="000E165E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E165E">
        <w:rPr>
          <w:rFonts w:ascii="Times New Roman" w:eastAsia="Times New Roman" w:hAnsi="Times New Roman" w:cs="Times New Roman"/>
          <w:b/>
          <w:i/>
          <w:sz w:val="24"/>
          <w:szCs w:val="24"/>
        </w:rPr>
        <w:t>Физкультминутка</w:t>
      </w:r>
      <w:r w:rsidR="000E165E" w:rsidRPr="000E165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«Что приносит почтальон?»</w:t>
      </w:r>
    </w:p>
    <w:p w:rsidR="000E165E" w:rsidRDefault="000E165E" w:rsidP="000E165E">
      <w:pPr>
        <w:shd w:val="clear" w:color="auto" w:fill="FFFFFF"/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Что принес нам почтальон?</w:t>
      </w:r>
    </w:p>
    <w:p w:rsidR="000E165E" w:rsidRDefault="000E165E" w:rsidP="000E165E">
      <w:pPr>
        <w:shd w:val="clear" w:color="auto" w:fill="FFFFFF"/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 толстой сумкой ходит он:</w:t>
      </w:r>
    </w:p>
    <w:p w:rsidR="000E165E" w:rsidRPr="000E165E" w:rsidRDefault="000E165E" w:rsidP="000E165E">
      <w:pPr>
        <w:shd w:val="clear" w:color="auto" w:fill="FFFFFF"/>
        <w:spacing w:before="208" w:after="208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E165E">
        <w:rPr>
          <w:rFonts w:ascii="Times New Roman" w:eastAsia="Times New Roman" w:hAnsi="Times New Roman" w:cs="Times New Roman"/>
          <w:b/>
          <w:i/>
          <w:sz w:val="24"/>
          <w:szCs w:val="24"/>
        </w:rPr>
        <w:t>(дети маршируют)</w:t>
      </w:r>
    </w:p>
    <w:p w:rsidR="000E165E" w:rsidRDefault="000E165E" w:rsidP="000E165E">
      <w:pPr>
        <w:shd w:val="clear" w:color="auto" w:fill="FFFFFF"/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Перевод, журнал, газету, </w:t>
      </w:r>
    </w:p>
    <w:p w:rsidR="000E165E" w:rsidRDefault="000E165E" w:rsidP="000E165E">
      <w:pPr>
        <w:shd w:val="clear" w:color="auto" w:fill="FFFFFF"/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 бандероли две кассеты.</w:t>
      </w:r>
    </w:p>
    <w:p w:rsidR="000E165E" w:rsidRDefault="000E165E" w:rsidP="000E165E">
      <w:pPr>
        <w:shd w:val="clear" w:color="auto" w:fill="FFFFFF"/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0E165E">
        <w:rPr>
          <w:rFonts w:ascii="Times New Roman" w:eastAsia="Times New Roman" w:hAnsi="Times New Roman" w:cs="Times New Roman"/>
          <w:b/>
          <w:i/>
          <w:sz w:val="24"/>
          <w:szCs w:val="24"/>
        </w:rPr>
        <w:t>поворот туловища вправо, влево, руки в стороны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0E165E" w:rsidRDefault="000E165E" w:rsidP="000E165E">
      <w:pPr>
        <w:shd w:val="clear" w:color="auto" w:fill="FFFFFF"/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письмо от тети Вали</w:t>
      </w:r>
    </w:p>
    <w:p w:rsidR="000E165E" w:rsidRDefault="000E165E" w:rsidP="000E165E">
      <w:pPr>
        <w:shd w:val="clear" w:color="auto" w:fill="FFFFFF"/>
        <w:spacing w:before="208" w:after="20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Чтоб ее приезда ждали (</w:t>
      </w:r>
      <w:r w:rsidRPr="000E165E">
        <w:rPr>
          <w:rFonts w:ascii="Times New Roman" w:eastAsia="Times New Roman" w:hAnsi="Times New Roman" w:cs="Times New Roman"/>
          <w:b/>
          <w:i/>
          <w:sz w:val="24"/>
          <w:szCs w:val="24"/>
        </w:rPr>
        <w:t>прыжки на двух ногах, руки вверх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:rsidR="007C01FF" w:rsidRPr="00FB7A50" w:rsidRDefault="007C01FF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7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Ребята, а </w:t>
      </w:r>
      <w:r w:rsidRPr="00FB7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знаете, чем отличается бандероль от посылки? Знаете, какие могут быть письма?</w:t>
      </w:r>
    </w:p>
    <w:p w:rsidR="007C01FF" w:rsidRPr="00FB7A50" w:rsidRDefault="007C01FF" w:rsidP="007C01FF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 xml:space="preserve">Дети: 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7C01FF" w:rsidRPr="00FB7A50" w:rsidRDefault="007C01FF" w:rsidP="004C73CD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Давайте отправимся в отделение почтовой связи и там узнаем ответы на интересующие нас вопросы.</w:t>
      </w:r>
    </w:p>
    <w:p w:rsidR="00D93FDE" w:rsidRPr="00FB7A50" w:rsidRDefault="00D93FDE" w:rsidP="004C73CD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sz w:val="24"/>
          <w:szCs w:val="24"/>
        </w:rPr>
        <w:t>С подготовленными письмами воспитатель с детьми отправляются на почту</w:t>
      </w:r>
      <w:r w:rsidR="00EE62A9" w:rsidRPr="00FB7A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3FDE" w:rsidRPr="00FB7A50" w:rsidRDefault="00D93FDE" w:rsidP="004C73CD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b/>
          <w:sz w:val="24"/>
          <w:szCs w:val="24"/>
        </w:rPr>
        <w:t>Ход экскурсии</w:t>
      </w:r>
    </w:p>
    <w:p w:rsidR="00BA3CCA" w:rsidRPr="00FB7A50" w:rsidRDefault="00BA3CCA" w:rsidP="000124A4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Воспитатель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. А сейчас поговорим о тех людях, которые работают на почте. Для этого мы с вами сюда и пришли. </w:t>
      </w:r>
      <w:r w:rsidR="000124A4">
        <w:rPr>
          <w:rFonts w:ascii="Times New Roman" w:eastAsia="Times New Roman" w:hAnsi="Times New Roman" w:cs="Times New Roman"/>
          <w:sz w:val="24"/>
          <w:szCs w:val="24"/>
        </w:rPr>
        <w:t xml:space="preserve">Мы уже с вами знаем, что письма по нужным адресам разносит почтальон. Но на почте есть и другие работники. 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Здесь работает оператор – она принимает посылки; телеграфист – он передает телеграммы, сортировщик – сортирует письма, газеты, журналы. </w:t>
      </w:r>
    </w:p>
    <w:p w:rsidR="00BA3CCA" w:rsidRPr="00FB7A50" w:rsidRDefault="00BA3CCA" w:rsidP="004C73CD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Воспитатель.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Ребята, вам понравились сотрудники почты?</w:t>
      </w:r>
    </w:p>
    <w:p w:rsidR="00BA3CCA" w:rsidRPr="00FB7A50" w:rsidRDefault="00BA3CCA" w:rsidP="004C73CD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Дети.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Да, понравились!</w:t>
      </w:r>
    </w:p>
    <w:p w:rsidR="002E542C" w:rsidRPr="00FB7A50" w:rsidRDefault="002E542C" w:rsidP="007C01FF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Воспитатель.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Давайте спросим у сотрудников почты, какие могут быть письма.</w:t>
      </w:r>
    </w:p>
    <w:p w:rsidR="002E542C" w:rsidRPr="00FB7A50" w:rsidRDefault="002E542C" w:rsidP="007C01FF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Дети.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Спрашивают.</w:t>
      </w:r>
    </w:p>
    <w:p w:rsidR="00E65909" w:rsidRPr="00FB7A50" w:rsidRDefault="002E542C" w:rsidP="007C01FF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Сотрудник почты</w:t>
      </w:r>
      <w:r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объясняет. </w:t>
      </w:r>
      <w:r w:rsidR="00E65909"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Письмо может быть заказное, </w:t>
      </w:r>
      <w:r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обычное</w:t>
      </w:r>
      <w:r w:rsidR="00E65909"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ценное</w:t>
      </w:r>
      <w:r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Заказное письмо – это регистрируемая корреспонденция, то есть отследить путь следования письма можно по присвоенному ему номеру, а обычное письмо не регистрируется. Каждый пункт пути заказного письма фиксируется и отмечается, а вот узнать, где в настоящий момент находится простое письмо, не представляется возможным.  Вероятность, что заказное письмо затеряется намного ниже, чем у обычного письма.</w:t>
      </w:r>
      <w:r w:rsidRPr="00FB7A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B7A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Отправление заказного письма занимает больше времени, поскольку оно происходит через оператора. В то же время, чтобы отправить простое письмо его скидывают в почтовый ящик для приема корреспонденции. Поскольку заказное письмо имеет преимущества перед </w:t>
      </w:r>
      <w:proofErr w:type="gramStart"/>
      <w:r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обычным</w:t>
      </w:r>
      <w:proofErr w:type="gramEnd"/>
      <w:r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то и стоимость его выше.</w:t>
      </w:r>
      <w:r w:rsidRPr="00FB7A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B7A50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Получение этих писем тоже отличается: просто письмо почтальон скидывает в ящик, а для получения заказного письма почтальон приносит уведомление. Уже по этому уведомлению заказное письмо получают в почтовом отделении при предъявлении этого уведомления и документа, удостоверяющего личность. При отправлении заказного письма вы можете быть точно уверены, что оно дойдет до адресата и попадет к нему лично в руки. А при отправлении обычного письма никаких гарантий получения нет.</w:t>
      </w:r>
      <w:r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E65909" w:rsidRPr="00FB7A50">
        <w:rPr>
          <w:rFonts w:ascii="Times New Roman" w:eastAsia="Times New Roman" w:hAnsi="Times New Roman" w:cs="Times New Roman"/>
          <w:sz w:val="24"/>
          <w:szCs w:val="24"/>
        </w:rPr>
        <w:t>Ценное письмо</w:t>
      </w:r>
      <w:r w:rsidR="00E65909" w:rsidRPr="00FB7A5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заказное, но подтверждают и что внутри путем составления описи вложения. Это письма с объявленной стоимостью, которую почта обязуется возместить в случае потери. </w:t>
      </w:r>
    </w:p>
    <w:p w:rsidR="002E542C" w:rsidRPr="00FB7A50" w:rsidRDefault="007C01FF" w:rsidP="007C01FF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Воспитатель.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37F6" w:rsidRPr="00FB7A50">
        <w:rPr>
          <w:rFonts w:ascii="Times New Roman" w:eastAsia="Times New Roman" w:hAnsi="Times New Roman" w:cs="Times New Roman"/>
          <w:sz w:val="24"/>
          <w:szCs w:val="24"/>
        </w:rPr>
        <w:t xml:space="preserve">Спасибо. Теперь </w:t>
      </w:r>
      <w:r w:rsidR="009E2AB3" w:rsidRPr="00FB7A50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9537F6" w:rsidRPr="00FB7A50">
        <w:rPr>
          <w:rFonts w:ascii="Times New Roman" w:eastAsia="Times New Roman" w:hAnsi="Times New Roman" w:cs="Times New Roman"/>
          <w:sz w:val="24"/>
          <w:szCs w:val="24"/>
        </w:rPr>
        <w:t xml:space="preserve"> никогда не перепута</w:t>
      </w:r>
      <w:r w:rsidR="009E2AB3" w:rsidRPr="00FB7A50">
        <w:rPr>
          <w:rFonts w:ascii="Times New Roman" w:eastAsia="Times New Roman" w:hAnsi="Times New Roman" w:cs="Times New Roman"/>
          <w:sz w:val="24"/>
          <w:szCs w:val="24"/>
        </w:rPr>
        <w:t>ем</w:t>
      </w:r>
      <w:r w:rsidR="009537F6" w:rsidRPr="00FB7A50">
        <w:rPr>
          <w:rFonts w:ascii="Times New Roman" w:eastAsia="Times New Roman" w:hAnsi="Times New Roman" w:cs="Times New Roman"/>
          <w:sz w:val="24"/>
          <w:szCs w:val="24"/>
        </w:rPr>
        <w:t xml:space="preserve"> ценное письмо с заказным или простым письмом! Ребята, к</w:t>
      </w:r>
      <w:r w:rsidR="002E542C" w:rsidRPr="00FB7A50">
        <w:rPr>
          <w:rFonts w:ascii="Times New Roman" w:eastAsia="Times New Roman" w:hAnsi="Times New Roman" w:cs="Times New Roman"/>
          <w:sz w:val="24"/>
          <w:szCs w:val="24"/>
        </w:rPr>
        <w:t>акие у нас еще были вопросы?</w:t>
      </w:r>
    </w:p>
    <w:p w:rsidR="007C01FF" w:rsidRPr="00FB7A50" w:rsidRDefault="002E542C" w:rsidP="007C01FF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A50">
        <w:rPr>
          <w:rFonts w:ascii="Times New Roman" w:eastAsia="Times New Roman" w:hAnsi="Times New Roman" w:cs="Times New Roman"/>
          <w:i/>
          <w:sz w:val="24"/>
          <w:szCs w:val="24"/>
        </w:rPr>
        <w:t>Дети.</w:t>
      </w:r>
      <w:r w:rsidRPr="00FB7A50">
        <w:rPr>
          <w:rFonts w:ascii="Times New Roman" w:eastAsia="Times New Roman" w:hAnsi="Times New Roman" w:cs="Times New Roman"/>
          <w:sz w:val="24"/>
          <w:szCs w:val="24"/>
        </w:rPr>
        <w:t xml:space="preserve"> Что такое бандероль и чем она отличается от посылки?</w:t>
      </w:r>
    </w:p>
    <w:p w:rsidR="007C01FF" w:rsidRPr="00FB7A50" w:rsidRDefault="007C01FF" w:rsidP="002E542C">
      <w:pPr>
        <w:pStyle w:val="a3"/>
        <w:shd w:val="clear" w:color="auto" w:fill="FFFFFF"/>
        <w:spacing w:before="0" w:beforeAutospacing="0" w:after="277" w:afterAutospacing="0" w:line="332" w:lineRule="atLeast"/>
        <w:jc w:val="both"/>
        <w:rPr>
          <w:color w:val="333333"/>
        </w:rPr>
      </w:pPr>
      <w:r w:rsidRPr="00FB7A50">
        <w:rPr>
          <w:i/>
        </w:rPr>
        <w:lastRenderedPageBreak/>
        <w:t>Сотрудник почты</w:t>
      </w:r>
      <w:r w:rsidRPr="00FB7A50">
        <w:t xml:space="preserve"> рассказывает детям, что </w:t>
      </w:r>
      <w:r w:rsidRPr="00FB7A50">
        <w:rPr>
          <w:color w:val="333333"/>
        </w:rPr>
        <w:t xml:space="preserve">бандероль - это маленький груз с наибольшим возможным весом 2 кг. Чаще всего это те вещи, для которых заказное письмо слишком мало, а посылка - слишком велика. </w:t>
      </w:r>
      <w:proofErr w:type="gramStart"/>
      <w:r w:rsidRPr="00FB7A50">
        <w:rPr>
          <w:color w:val="333333"/>
        </w:rPr>
        <w:t>Раньше</w:t>
      </w:r>
      <w:proofErr w:type="gramEnd"/>
      <w:r w:rsidRPr="00FB7A50">
        <w:rPr>
          <w:color w:val="333333"/>
        </w:rPr>
        <w:t xml:space="preserve"> таким образом отправляли бумажные материалы – ценные бумаги, фотографии, книги. Сейчас же бандероль используется для отправлений, как бумаги, так и каких-то других вещей. Например, одежды или косметики. Главное - не превысить допустимый лимит веса вашей будущей бандероли.</w:t>
      </w:r>
    </w:p>
    <w:p w:rsidR="007C01FF" w:rsidRPr="00FB7A50" w:rsidRDefault="007C01FF" w:rsidP="002E542C">
      <w:pPr>
        <w:pStyle w:val="a3"/>
        <w:shd w:val="clear" w:color="auto" w:fill="FFFFFF"/>
        <w:spacing w:before="0" w:beforeAutospacing="0" w:after="277" w:afterAutospacing="0" w:line="332" w:lineRule="atLeast"/>
        <w:jc w:val="both"/>
        <w:rPr>
          <w:color w:val="333333"/>
        </w:rPr>
      </w:pPr>
      <w:r w:rsidRPr="00FB7A50">
        <w:rPr>
          <w:color w:val="333333"/>
        </w:rPr>
        <w:t>Посылка - это груз средних или больших размеров, которое может вмещать в себя габаритные вещи весом до 10-ти килограмм. В посылку запрещается вкладывать письма или деньги, продукты питания, которые быстро портятся, огнестрельное оружие. Также посылка имеет довольно крепкую упаковку, обычно это плотная коробка, которая надежно запечатывается.</w:t>
      </w:r>
    </w:p>
    <w:p w:rsidR="007C01FF" w:rsidRPr="00FB7A50" w:rsidRDefault="002E542C" w:rsidP="002E542C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</w:t>
      </w:r>
      <w:r w:rsidR="007C01FF" w:rsidRPr="00FB7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B7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демонстрируют</w:t>
      </w:r>
      <w:r w:rsidR="007C01FF" w:rsidRPr="00FB7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как упаковываются посылки и какие вложения можно в них отправлять. </w:t>
      </w:r>
    </w:p>
    <w:p w:rsidR="00853E08" w:rsidRPr="00FB7A50" w:rsidRDefault="00853E08" w:rsidP="002E542C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Воспитатель.</w:t>
      </w:r>
      <w:r w:rsidRPr="00FB7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теперь я предлагаю вам отправить подготовленные нами письма. А куда мы будем опускать письмо?</w:t>
      </w:r>
    </w:p>
    <w:p w:rsidR="00853E08" w:rsidRPr="00FB7A50" w:rsidRDefault="00853E08" w:rsidP="002E542C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Дети: В почтовый ящик. </w:t>
      </w:r>
    </w:p>
    <w:p w:rsidR="00853E08" w:rsidRPr="00FB7A50" w:rsidRDefault="00853E08" w:rsidP="002E542C">
      <w:pPr>
        <w:shd w:val="clear" w:color="auto" w:fill="FFFFFF"/>
        <w:spacing w:before="208" w:after="208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7A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опускают письма, благодарят работников почты.</w:t>
      </w:r>
    </w:p>
    <w:p w:rsidR="002154E6" w:rsidRDefault="002154E6" w:rsidP="002E542C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5820" cy="44399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E6" w:rsidRDefault="002154E6" w:rsidP="002E542C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154E6" w:rsidRDefault="002154E6" w:rsidP="002E542C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5820" cy="44399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40" w:rsidRDefault="007C5540" w:rsidP="002E542C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5820" cy="44399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40" w:rsidRPr="002E542C" w:rsidRDefault="007C5540" w:rsidP="002E542C">
      <w:pPr>
        <w:shd w:val="clear" w:color="auto" w:fill="FFFFFF"/>
        <w:spacing w:before="208" w:after="20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5820" cy="44399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540" w:rsidRPr="002E542C" w:rsidSect="00DB3F0D">
      <w:pgSz w:w="11906" w:h="16838"/>
      <w:pgMar w:top="567" w:right="851" w:bottom="62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859DF"/>
    <w:multiLevelType w:val="multilevel"/>
    <w:tmpl w:val="360AA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44726D"/>
    <w:multiLevelType w:val="hybridMultilevel"/>
    <w:tmpl w:val="56BE2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16D8F"/>
    <w:rsid w:val="00000898"/>
    <w:rsid w:val="000124A4"/>
    <w:rsid w:val="00037CA6"/>
    <w:rsid w:val="000A1A2B"/>
    <w:rsid w:val="000B5EA8"/>
    <w:rsid w:val="000E165E"/>
    <w:rsid w:val="0011403F"/>
    <w:rsid w:val="0011547E"/>
    <w:rsid w:val="001A574B"/>
    <w:rsid w:val="001C6969"/>
    <w:rsid w:val="001D7644"/>
    <w:rsid w:val="002154E6"/>
    <w:rsid w:val="00257642"/>
    <w:rsid w:val="002C2D12"/>
    <w:rsid w:val="002E542C"/>
    <w:rsid w:val="00373689"/>
    <w:rsid w:val="00396B7D"/>
    <w:rsid w:val="0039730B"/>
    <w:rsid w:val="003B5307"/>
    <w:rsid w:val="00454274"/>
    <w:rsid w:val="00484F64"/>
    <w:rsid w:val="00495B10"/>
    <w:rsid w:val="004C73CD"/>
    <w:rsid w:val="00516BFD"/>
    <w:rsid w:val="00597782"/>
    <w:rsid w:val="005F454A"/>
    <w:rsid w:val="0067747F"/>
    <w:rsid w:val="006A339F"/>
    <w:rsid w:val="006C7510"/>
    <w:rsid w:val="006E50FF"/>
    <w:rsid w:val="00710773"/>
    <w:rsid w:val="00723811"/>
    <w:rsid w:val="00783D44"/>
    <w:rsid w:val="00795F55"/>
    <w:rsid w:val="007A042E"/>
    <w:rsid w:val="007A2F65"/>
    <w:rsid w:val="007C01FF"/>
    <w:rsid w:val="007C5540"/>
    <w:rsid w:val="00810687"/>
    <w:rsid w:val="00846691"/>
    <w:rsid w:val="00853E08"/>
    <w:rsid w:val="00863AD8"/>
    <w:rsid w:val="008E6161"/>
    <w:rsid w:val="00951E10"/>
    <w:rsid w:val="009537F6"/>
    <w:rsid w:val="00953CA3"/>
    <w:rsid w:val="009557E8"/>
    <w:rsid w:val="009B09C1"/>
    <w:rsid w:val="009D43A0"/>
    <w:rsid w:val="009E2AB3"/>
    <w:rsid w:val="009E7E4A"/>
    <w:rsid w:val="00A3526D"/>
    <w:rsid w:val="00A82F74"/>
    <w:rsid w:val="00AA6437"/>
    <w:rsid w:val="00AC5A7A"/>
    <w:rsid w:val="00AE34F3"/>
    <w:rsid w:val="00B55559"/>
    <w:rsid w:val="00B9358B"/>
    <w:rsid w:val="00BA3CCA"/>
    <w:rsid w:val="00BD08EE"/>
    <w:rsid w:val="00C15B93"/>
    <w:rsid w:val="00C3201A"/>
    <w:rsid w:val="00C41307"/>
    <w:rsid w:val="00C84FE7"/>
    <w:rsid w:val="00CE5ECA"/>
    <w:rsid w:val="00CF5A0C"/>
    <w:rsid w:val="00D01DB3"/>
    <w:rsid w:val="00D1184F"/>
    <w:rsid w:val="00D33E1E"/>
    <w:rsid w:val="00D56ED9"/>
    <w:rsid w:val="00D63FC7"/>
    <w:rsid w:val="00D80A78"/>
    <w:rsid w:val="00D93FDE"/>
    <w:rsid w:val="00DA1557"/>
    <w:rsid w:val="00DB3F0D"/>
    <w:rsid w:val="00DE5686"/>
    <w:rsid w:val="00E13289"/>
    <w:rsid w:val="00E16D8F"/>
    <w:rsid w:val="00E65909"/>
    <w:rsid w:val="00E87354"/>
    <w:rsid w:val="00EE5308"/>
    <w:rsid w:val="00EE62A9"/>
    <w:rsid w:val="00F030FE"/>
    <w:rsid w:val="00F23666"/>
    <w:rsid w:val="00FB7A50"/>
    <w:rsid w:val="00FD36A7"/>
    <w:rsid w:val="00FE5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EA8"/>
  </w:style>
  <w:style w:type="paragraph" w:styleId="1">
    <w:name w:val="heading 1"/>
    <w:basedOn w:val="a"/>
    <w:link w:val="10"/>
    <w:uiPriority w:val="9"/>
    <w:qFormat/>
    <w:rsid w:val="00E16D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6D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E1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F454A"/>
    <w:rPr>
      <w:b/>
      <w:bCs/>
    </w:rPr>
  </w:style>
  <w:style w:type="character" w:customStyle="1" w:styleId="apple-converted-space">
    <w:name w:val="apple-converted-space"/>
    <w:basedOn w:val="a0"/>
    <w:rsid w:val="005F454A"/>
  </w:style>
  <w:style w:type="character" w:styleId="a5">
    <w:name w:val="Hyperlink"/>
    <w:basedOn w:val="a0"/>
    <w:uiPriority w:val="99"/>
    <w:semiHidden/>
    <w:unhideWhenUsed/>
    <w:rsid w:val="002E542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5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54E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8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84FE7"/>
  </w:style>
  <w:style w:type="character" w:customStyle="1" w:styleId="c0">
    <w:name w:val="c0"/>
    <w:basedOn w:val="a0"/>
    <w:rsid w:val="00CF5A0C"/>
  </w:style>
  <w:style w:type="character" w:styleId="a8">
    <w:name w:val="Emphasis"/>
    <w:basedOn w:val="a0"/>
    <w:uiPriority w:val="20"/>
    <w:qFormat/>
    <w:rsid w:val="00D01DB3"/>
    <w:rPr>
      <w:i/>
      <w:iCs/>
    </w:rPr>
  </w:style>
  <w:style w:type="paragraph" w:styleId="a9">
    <w:name w:val="List Paragraph"/>
    <w:basedOn w:val="a"/>
    <w:uiPriority w:val="34"/>
    <w:qFormat/>
    <w:rsid w:val="00863A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7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46</cp:revision>
  <dcterms:created xsi:type="dcterms:W3CDTF">2014-01-01T15:45:00Z</dcterms:created>
  <dcterms:modified xsi:type="dcterms:W3CDTF">2015-02-21T20:19:00Z</dcterms:modified>
</cp:coreProperties>
</file>