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4" w:rsidRPr="002562B3" w:rsidRDefault="009E5CB9" w:rsidP="00CD7CC6">
      <w:pPr>
        <w:pStyle w:val="a3"/>
        <w:jc w:val="center"/>
        <w:rPr>
          <w:sz w:val="28"/>
          <w:szCs w:val="28"/>
        </w:rPr>
      </w:pPr>
      <w:r w:rsidRPr="002562B3">
        <w:rPr>
          <w:sz w:val="28"/>
          <w:szCs w:val="28"/>
        </w:rPr>
        <w:t>Методический сценарий учебного занятия.</w:t>
      </w:r>
    </w:p>
    <w:p w:rsidR="009E5CB9" w:rsidRDefault="009E5CB9" w:rsidP="009E5CB9">
      <w:pPr>
        <w:pStyle w:val="a3"/>
      </w:pPr>
      <w:r>
        <w:t>1.Тропинки к здоровью.</w:t>
      </w:r>
    </w:p>
    <w:p w:rsidR="009E5CB9" w:rsidRDefault="009E5CB9" w:rsidP="009E5CB9">
      <w:pPr>
        <w:pStyle w:val="a3"/>
      </w:pPr>
      <w:r>
        <w:t>2.</w:t>
      </w:r>
      <w:r w:rsidR="00CD7CC6">
        <w:t xml:space="preserve"> Тема занятия: </w:t>
      </w:r>
      <w:r>
        <w:t xml:space="preserve">Советы от </w:t>
      </w:r>
      <w:proofErr w:type="spellStart"/>
      <w:r>
        <w:t>Мойдодыра</w:t>
      </w:r>
      <w:proofErr w:type="spellEnd"/>
      <w:r>
        <w:t>.</w:t>
      </w:r>
    </w:p>
    <w:p w:rsidR="009E5CB9" w:rsidRDefault="00085682" w:rsidP="009E5CB9">
      <w:pPr>
        <w:pStyle w:val="a3"/>
      </w:pPr>
      <w:r>
        <w:t>3.Форма проведения: Кинотренинг «Чистота – залог здоровья»</w:t>
      </w:r>
      <w:r w:rsidR="00727BD9">
        <w:t>.</w:t>
      </w:r>
    </w:p>
    <w:p w:rsidR="00727BD9" w:rsidRDefault="00727BD9" w:rsidP="009E5CB9">
      <w:pPr>
        <w:pStyle w:val="a3"/>
      </w:pPr>
      <w:r>
        <w:t>4.Место проведения занятия: классная комната.</w:t>
      </w:r>
    </w:p>
    <w:p w:rsidR="00727BD9" w:rsidRDefault="00727BD9" w:rsidP="009E5CB9">
      <w:pPr>
        <w:pStyle w:val="a3"/>
      </w:pPr>
      <w:r>
        <w:t>5.Цель занятия:</w:t>
      </w:r>
    </w:p>
    <w:p w:rsidR="00727BD9" w:rsidRDefault="00727BD9" w:rsidP="009E5CB9">
      <w:pPr>
        <w:pStyle w:val="a3"/>
      </w:pPr>
      <w:r>
        <w:t>- формировать основы здорового образа жизни;</w:t>
      </w:r>
    </w:p>
    <w:p w:rsidR="00727BD9" w:rsidRDefault="00727BD9" w:rsidP="009E5CB9">
      <w:pPr>
        <w:pStyle w:val="a3"/>
      </w:pPr>
      <w:r>
        <w:t>- расширять кругозор детей о предметах личной гигиены;</w:t>
      </w:r>
    </w:p>
    <w:p w:rsidR="00727BD9" w:rsidRDefault="00727BD9" w:rsidP="009E5CB9">
      <w:pPr>
        <w:pStyle w:val="a3"/>
      </w:pPr>
      <w:r>
        <w:t>- развивать санитарно-гигиенические умения и  навыки, способствовать воспитанию аккуратности</w:t>
      </w:r>
      <w:r w:rsidR="00CD7CC6">
        <w:t>.</w:t>
      </w:r>
    </w:p>
    <w:p w:rsidR="00CD7CC6" w:rsidRDefault="00CD7CC6" w:rsidP="009E5CB9">
      <w:pPr>
        <w:pStyle w:val="a3"/>
      </w:pPr>
      <w:r>
        <w:t>6.Планируемые результаты:</w:t>
      </w:r>
    </w:p>
    <w:p w:rsidR="00CD7CC6" w:rsidRDefault="004B2A9E" w:rsidP="009E5CB9">
      <w:pPr>
        <w:pStyle w:val="a3"/>
      </w:pPr>
      <w:r>
        <w:t>У</w:t>
      </w:r>
      <w:r w:rsidR="00CD7CC6">
        <w:t xml:space="preserve">чащиеся узнают: </w:t>
      </w:r>
    </w:p>
    <w:p w:rsidR="00CD7CC6" w:rsidRDefault="00CD7CC6" w:rsidP="009E5CB9">
      <w:pPr>
        <w:pStyle w:val="a3"/>
      </w:pPr>
      <w:r>
        <w:t>- основные сведения о здоровом образе жизни;</w:t>
      </w:r>
    </w:p>
    <w:p w:rsidR="00CD7CC6" w:rsidRDefault="00CD7CC6" w:rsidP="009E5CB9">
      <w:pPr>
        <w:pStyle w:val="a3"/>
      </w:pPr>
      <w:r>
        <w:t>- о позитивных факторах, влияющих на сохранение здоровья.</w:t>
      </w:r>
    </w:p>
    <w:p w:rsidR="00CD7CC6" w:rsidRDefault="004B2A9E" w:rsidP="009E5CB9">
      <w:pPr>
        <w:pStyle w:val="a3"/>
      </w:pPr>
      <w:r>
        <w:t>П</w:t>
      </w:r>
      <w:r w:rsidR="00CD7CC6">
        <w:t>олучат опыт:</w:t>
      </w:r>
    </w:p>
    <w:p w:rsidR="00CD7CC6" w:rsidRDefault="00CD7CC6" w:rsidP="009E5CB9">
      <w:pPr>
        <w:pStyle w:val="a3"/>
      </w:pPr>
      <w:r>
        <w:t>- позитивного межличностного общения с одноклассниками;</w:t>
      </w:r>
    </w:p>
    <w:p w:rsidR="00CD7CC6" w:rsidRDefault="00CD7CC6" w:rsidP="009E5CB9">
      <w:pPr>
        <w:pStyle w:val="a3"/>
      </w:pPr>
      <w:r>
        <w:t>- приобщат</w:t>
      </w:r>
      <w:r w:rsidR="009D7325">
        <w:t>ь</w:t>
      </w:r>
      <w:r>
        <w:t xml:space="preserve">ся к </w:t>
      </w:r>
      <w:proofErr w:type="spellStart"/>
      <w:r>
        <w:t>здоровье</w:t>
      </w:r>
      <w:r w:rsidR="009D7325">
        <w:t>сберегающей</w:t>
      </w:r>
      <w:proofErr w:type="spellEnd"/>
      <w:r w:rsidR="004B2A9E">
        <w:t xml:space="preserve"> деятельности.</w:t>
      </w:r>
    </w:p>
    <w:p w:rsidR="004B2A9E" w:rsidRDefault="004B2A9E" w:rsidP="009E5CB9">
      <w:pPr>
        <w:pStyle w:val="a3"/>
      </w:pPr>
      <w:r>
        <w:t>Смогут:</w:t>
      </w:r>
    </w:p>
    <w:p w:rsidR="004B2A9E" w:rsidRDefault="004B2A9E" w:rsidP="009E5CB9">
      <w:pPr>
        <w:pStyle w:val="a3"/>
      </w:pPr>
      <w:r>
        <w:t>- выполнять правила личной гигиены;</w:t>
      </w:r>
    </w:p>
    <w:p w:rsidR="004B2A9E" w:rsidRDefault="004B2A9E" w:rsidP="009E5CB9">
      <w:pPr>
        <w:pStyle w:val="a3"/>
      </w:pPr>
      <w:r>
        <w:t>- анализировать свои поступки, поведение с целью сохранения и укрепления здоровья.</w:t>
      </w:r>
    </w:p>
    <w:p w:rsidR="009E5CB9" w:rsidRDefault="009E5CB9"/>
    <w:tbl>
      <w:tblPr>
        <w:tblStyle w:val="a4"/>
        <w:tblW w:w="0" w:type="auto"/>
        <w:tblLook w:val="04A0"/>
      </w:tblPr>
      <w:tblGrid>
        <w:gridCol w:w="2518"/>
        <w:gridCol w:w="8080"/>
        <w:gridCol w:w="4188"/>
      </w:tblGrid>
      <w:tr w:rsidR="004B2A9E" w:rsidTr="00085682">
        <w:tc>
          <w:tcPr>
            <w:tcW w:w="2518" w:type="dxa"/>
          </w:tcPr>
          <w:p w:rsidR="004B2A9E" w:rsidRPr="004B2A9E" w:rsidRDefault="004B2A9E" w:rsidP="004B2A9E">
            <w:pPr>
              <w:pStyle w:val="a3"/>
              <w:jc w:val="center"/>
              <w:rPr>
                <w:b/>
              </w:rPr>
            </w:pPr>
            <w:r w:rsidRPr="004B2A9E">
              <w:rPr>
                <w:b/>
              </w:rPr>
              <w:t>Этапы занятия</w:t>
            </w:r>
          </w:p>
        </w:tc>
        <w:tc>
          <w:tcPr>
            <w:tcW w:w="8080" w:type="dxa"/>
          </w:tcPr>
          <w:p w:rsidR="004B2A9E" w:rsidRPr="004B2A9E" w:rsidRDefault="004B2A9E" w:rsidP="004B2A9E">
            <w:pPr>
              <w:pStyle w:val="a3"/>
              <w:jc w:val="center"/>
              <w:rPr>
                <w:b/>
              </w:rPr>
            </w:pPr>
            <w:r w:rsidRPr="004B2A9E">
              <w:rPr>
                <w:b/>
              </w:rPr>
              <w:t xml:space="preserve">Способы организации деятельности </w:t>
            </w:r>
            <w:proofErr w:type="gramStart"/>
            <w:r w:rsidRPr="004B2A9E">
              <w:rPr>
                <w:b/>
              </w:rPr>
              <w:t>обучающихся</w:t>
            </w:r>
            <w:proofErr w:type="gramEnd"/>
          </w:p>
        </w:tc>
        <w:tc>
          <w:tcPr>
            <w:tcW w:w="4188" w:type="dxa"/>
          </w:tcPr>
          <w:p w:rsidR="004B2A9E" w:rsidRPr="004B2A9E" w:rsidRDefault="004B2A9E" w:rsidP="004B2A9E">
            <w:pPr>
              <w:pStyle w:val="a3"/>
              <w:jc w:val="center"/>
              <w:rPr>
                <w:b/>
              </w:rPr>
            </w:pPr>
            <w:r w:rsidRPr="004B2A9E">
              <w:rPr>
                <w:b/>
              </w:rPr>
              <w:t xml:space="preserve">Содержание деятельности </w:t>
            </w:r>
            <w:proofErr w:type="gramStart"/>
            <w:r w:rsidRPr="004B2A9E">
              <w:rPr>
                <w:b/>
              </w:rPr>
              <w:t>обучающихся</w:t>
            </w:r>
            <w:proofErr w:type="gramEnd"/>
          </w:p>
        </w:tc>
      </w:tr>
      <w:tr w:rsidR="00085682" w:rsidTr="00085682">
        <w:tc>
          <w:tcPr>
            <w:tcW w:w="2518" w:type="dxa"/>
          </w:tcPr>
          <w:p w:rsidR="00085682" w:rsidRDefault="00085682" w:rsidP="00085682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Pr="004664BF">
              <w:rPr>
                <w:b/>
              </w:rPr>
              <w:t>Организационно-мотивационный</w:t>
            </w:r>
          </w:p>
          <w:p w:rsidR="00085682" w:rsidRPr="004664BF" w:rsidRDefault="00085682" w:rsidP="00085682">
            <w:pPr>
              <w:pStyle w:val="a3"/>
              <w:rPr>
                <w:b/>
              </w:rPr>
            </w:pPr>
            <w:r w:rsidRPr="004664BF">
              <w:rPr>
                <w:b/>
              </w:rPr>
              <w:t xml:space="preserve"> этап.</w:t>
            </w:r>
          </w:p>
          <w:p w:rsidR="00085682" w:rsidRPr="00CA04C0" w:rsidRDefault="00085682" w:rsidP="009E5C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085682" w:rsidRDefault="00085682" w:rsidP="00000AAA">
            <w:pPr>
              <w:pStyle w:val="a3"/>
            </w:pPr>
            <w:r>
              <w:t>Итак, друзья, внимание –</w:t>
            </w:r>
          </w:p>
          <w:p w:rsidR="00085682" w:rsidRDefault="00085682" w:rsidP="00000AAA">
            <w:pPr>
              <w:pStyle w:val="a3"/>
            </w:pPr>
            <w:r>
              <w:t>Ведь прозвенел звонок.</w:t>
            </w:r>
          </w:p>
          <w:p w:rsidR="00085682" w:rsidRDefault="00085682" w:rsidP="00000AAA">
            <w:pPr>
              <w:pStyle w:val="a3"/>
            </w:pPr>
            <w:r>
              <w:t xml:space="preserve">Садитесь </w:t>
            </w:r>
            <w:proofErr w:type="gramStart"/>
            <w:r>
              <w:t>поудобнее</w:t>
            </w:r>
            <w:proofErr w:type="gramEnd"/>
            <w:r>
              <w:t xml:space="preserve"> –</w:t>
            </w:r>
          </w:p>
          <w:p w:rsidR="00085682" w:rsidRDefault="00085682" w:rsidP="00000AAA">
            <w:pPr>
              <w:pStyle w:val="a3"/>
            </w:pPr>
            <w:r>
              <w:t>Начнём скорей урок.</w:t>
            </w:r>
          </w:p>
          <w:p w:rsidR="00254FED" w:rsidRDefault="00254FED" w:rsidP="00000AAA">
            <w:pPr>
              <w:pStyle w:val="a3"/>
            </w:pPr>
          </w:p>
          <w:p w:rsidR="00085682" w:rsidRPr="00CA04C0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t>Давайте улыбнёмся друг другу, ведь улыбка  - залог хорошего настроения. Улыбаясь,</w:t>
            </w:r>
            <w:r>
              <w:rPr>
                <w:rFonts w:ascii="Times New Roman" w:hAnsi="Times New Roman" w:cs="Times New Roman"/>
              </w:rPr>
              <w:t xml:space="preserve"> мы дарим друг другу радость и здоровье. Сегодня мы с вами поговорим о здоровье. Это очень важный момент. Ведь, если человек болеет, он не может нормально учиться и работать, у него плохое настроение, он мало успевает сделать. Но во многом здоровье зависит от самого человека. </w:t>
            </w:r>
          </w:p>
        </w:tc>
        <w:tc>
          <w:tcPr>
            <w:tcW w:w="4188" w:type="dxa"/>
          </w:tcPr>
          <w:p w:rsidR="00085682" w:rsidRDefault="007A6897" w:rsidP="009E5CB9">
            <w:pPr>
              <w:pStyle w:val="a3"/>
            </w:pPr>
            <w:r>
              <w:t>Учащиеся проверяют готовность к уроку.</w:t>
            </w: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254FED" w:rsidRDefault="00254FED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  <w:r>
              <w:t>Дарят друг другу улыбки.</w:t>
            </w:r>
          </w:p>
        </w:tc>
      </w:tr>
      <w:tr w:rsidR="00085682" w:rsidTr="00085682">
        <w:tc>
          <w:tcPr>
            <w:tcW w:w="2518" w:type="dxa"/>
          </w:tcPr>
          <w:p w:rsidR="00085682" w:rsidRDefault="00085682" w:rsidP="00085682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Pr="004664BF">
              <w:rPr>
                <w:b/>
              </w:rPr>
              <w:t>Этап организации учебной деятельности</w:t>
            </w:r>
            <w:r>
              <w:rPr>
                <w:b/>
              </w:rPr>
              <w:t>.</w:t>
            </w:r>
          </w:p>
          <w:p w:rsidR="00085682" w:rsidRPr="00D82207" w:rsidRDefault="00085682" w:rsidP="009E5CB9">
            <w:pPr>
              <w:pStyle w:val="a3"/>
            </w:pPr>
          </w:p>
        </w:tc>
        <w:tc>
          <w:tcPr>
            <w:tcW w:w="8080" w:type="dxa"/>
          </w:tcPr>
          <w:p w:rsidR="00254FED" w:rsidRDefault="00085682" w:rsidP="00000AAA">
            <w:pPr>
              <w:pStyle w:val="a3"/>
            </w:pPr>
            <w:r>
              <w:lastRenderedPageBreak/>
              <w:t>- Внимание на экран. (Просмотр фрагмента мультфильма «</w:t>
            </w:r>
            <w:proofErr w:type="spellStart"/>
            <w:r>
              <w:t>Мойдодыр</w:t>
            </w:r>
            <w:proofErr w:type="spellEnd"/>
            <w:r>
              <w:t>»)</w:t>
            </w:r>
          </w:p>
          <w:p w:rsidR="00254FED" w:rsidRDefault="00254FED" w:rsidP="00000AAA">
            <w:pPr>
              <w:pStyle w:val="a3"/>
            </w:pPr>
          </w:p>
          <w:p w:rsidR="00254FED" w:rsidRDefault="00254FED" w:rsidP="00000AAA">
            <w:pPr>
              <w:pStyle w:val="a3"/>
            </w:pPr>
          </w:p>
          <w:p w:rsidR="00254FED" w:rsidRDefault="00254FED" w:rsidP="00000AAA">
            <w:pPr>
              <w:pStyle w:val="a3"/>
            </w:pPr>
          </w:p>
          <w:p w:rsidR="00085682" w:rsidRDefault="00085682" w:rsidP="00000AAA">
            <w:pPr>
              <w:pStyle w:val="a3"/>
            </w:pPr>
            <w:r>
              <w:t>- Почему от мальчика убежали вещи?</w:t>
            </w:r>
          </w:p>
          <w:p w:rsidR="00085682" w:rsidRDefault="00085682" w:rsidP="00000AAA">
            <w:pPr>
              <w:pStyle w:val="a3"/>
            </w:pPr>
            <w:r>
              <w:t xml:space="preserve">- Как можно назвать этого мальчика? </w:t>
            </w:r>
          </w:p>
          <w:p w:rsidR="00254FED" w:rsidRDefault="00254FED" w:rsidP="00000AAA">
            <w:pPr>
              <w:pStyle w:val="a3"/>
            </w:pPr>
            <w:r>
              <w:t xml:space="preserve">-Почему плохо быть </w:t>
            </w:r>
            <w:proofErr w:type="spellStart"/>
            <w:r>
              <w:t>грязнулей</w:t>
            </w:r>
            <w:proofErr w:type="spellEnd"/>
            <w:r>
              <w:t>?</w:t>
            </w:r>
          </w:p>
          <w:p w:rsidR="00085682" w:rsidRDefault="00085682" w:rsidP="00000AAA">
            <w:pPr>
              <w:pStyle w:val="a3"/>
            </w:pPr>
            <w:r>
              <w:t>- Что надо делать, чтобы не стать похожим на этого мальчика?</w:t>
            </w:r>
          </w:p>
          <w:p w:rsidR="00085682" w:rsidRDefault="00085682" w:rsidP="00000AAA">
            <w:pPr>
              <w:pStyle w:val="a3"/>
            </w:pPr>
            <w:r>
              <w:t>- Молодцы! Именно о правилах личной гигиены мы будем говорить на уроке.</w:t>
            </w:r>
          </w:p>
          <w:p w:rsidR="00085682" w:rsidRDefault="00085682" w:rsidP="00000AAA">
            <w:pPr>
              <w:pStyle w:val="a3"/>
            </w:pPr>
            <w:r>
              <w:t>- Как вы думаете, что такое «личная гигиена»?</w:t>
            </w:r>
          </w:p>
          <w:p w:rsidR="00085682" w:rsidRDefault="00085682" w:rsidP="00000AAA">
            <w:pPr>
              <w:pStyle w:val="a3"/>
            </w:pPr>
            <w:r>
              <w:t>Личная гигиена – это уход за своим телом, содержание его в чистоте.</w:t>
            </w:r>
          </w:p>
          <w:p w:rsidR="00085682" w:rsidRDefault="00085682" w:rsidP="00000AAA">
            <w:pPr>
              <w:pStyle w:val="a3"/>
            </w:pPr>
            <w:r>
              <w:t>- К концу урока мы с вами составим правила личной гигиены.</w:t>
            </w:r>
          </w:p>
          <w:p w:rsidR="00085682" w:rsidRDefault="00085682" w:rsidP="00000AAA">
            <w:pPr>
              <w:pStyle w:val="a3"/>
            </w:pPr>
            <w:r>
              <w:t>-А сейчас послушайте «Сказку о микробах».</w:t>
            </w:r>
          </w:p>
          <w:p w:rsidR="00085682" w:rsidRPr="00D72402" w:rsidRDefault="00085682" w:rsidP="00000AAA">
            <w:pPr>
              <w:pStyle w:val="a3"/>
              <w:rPr>
                <w:b/>
              </w:rPr>
            </w:pPr>
            <w:r>
              <w:t xml:space="preserve">   </w:t>
            </w:r>
            <w:r w:rsidRPr="00D72402">
              <w:rPr>
                <w:b/>
              </w:rPr>
              <w:t>Жили-были микробы – разносчики разных болезней. Больше всего на свете они любили грязь. Чем грязнее, тем им было приятнее и тем больше их становилось.</w:t>
            </w:r>
          </w:p>
          <w:p w:rsidR="00085682" w:rsidRPr="00D72402" w:rsidRDefault="00085682" w:rsidP="00000AAA">
            <w:pPr>
              <w:pStyle w:val="a3"/>
              <w:rPr>
                <w:b/>
              </w:rPr>
            </w:pPr>
            <w:r w:rsidRPr="00D72402">
              <w:rPr>
                <w:b/>
              </w:rPr>
              <w:t xml:space="preserve">   Вот на столе кто-то оставил невымытые тарелки, крошки, кусочки хлеба. Тут как тут муха. А на её лапках сотни микробов. Муха улетела, а микробы остались лежать на столе – на тарелке, на ложках, на хлебе и думают: «Как хорошо, что на свете есть </w:t>
            </w:r>
            <w:proofErr w:type="spellStart"/>
            <w:r w:rsidRPr="00D72402">
              <w:rPr>
                <w:b/>
              </w:rPr>
              <w:t>грязнули</w:t>
            </w:r>
            <w:proofErr w:type="spellEnd"/>
            <w:r w:rsidRPr="00D72402">
              <w:rPr>
                <w:b/>
              </w:rPr>
              <w:t xml:space="preserve"> и мухи». И стало микробам раздолье. И на руки можно попасть, и в рот к человеку. А там уж и до болезни рукой подать!</w:t>
            </w:r>
          </w:p>
          <w:p w:rsidR="00085682" w:rsidRDefault="00085682" w:rsidP="00000AAA">
            <w:pPr>
              <w:pStyle w:val="a3"/>
            </w:pPr>
            <w:r>
              <w:t>- Подумайте, что в этой сказке, правда, а что вымысел?</w:t>
            </w:r>
          </w:p>
          <w:p w:rsidR="00085682" w:rsidRDefault="00085682" w:rsidP="00000AAA">
            <w:pPr>
              <w:pStyle w:val="a3"/>
            </w:pPr>
            <w:r>
              <w:t>- Что помогает нам победить микробов?</w:t>
            </w:r>
          </w:p>
          <w:p w:rsidR="00085682" w:rsidRDefault="00085682" w:rsidP="00000AAA">
            <w:pPr>
              <w:pStyle w:val="a3"/>
            </w:pPr>
            <w:r>
              <w:t>- Да, вода и мыло - настоящие друзья. Они помогают уничтожить микробы.</w:t>
            </w:r>
          </w:p>
          <w:p w:rsidR="00085682" w:rsidRDefault="00085682" w:rsidP="00000AAA">
            <w:pPr>
              <w:pStyle w:val="a3"/>
            </w:pPr>
            <w:r>
              <w:t>- Когда следует мыть руки?</w:t>
            </w:r>
          </w:p>
          <w:p w:rsidR="00085682" w:rsidRDefault="00085682" w:rsidP="00000AAA">
            <w:pPr>
              <w:pStyle w:val="a3"/>
            </w:pPr>
            <w:r>
              <w:t>- Как надо правильно мыть руки?</w:t>
            </w:r>
          </w:p>
          <w:p w:rsidR="00085682" w:rsidRDefault="00085682" w:rsidP="00000AAA">
            <w:pPr>
              <w:pStyle w:val="a3"/>
            </w:pPr>
            <w:r>
              <w:t>1.Сильно намочите руки.</w:t>
            </w:r>
          </w:p>
          <w:p w:rsidR="00085682" w:rsidRDefault="00085682" w:rsidP="00000AAA">
            <w:pPr>
              <w:pStyle w:val="a3"/>
            </w:pPr>
            <w:r>
              <w:t>2.Пользуйтесь мылом.</w:t>
            </w:r>
          </w:p>
          <w:p w:rsidR="00085682" w:rsidRDefault="00085682" w:rsidP="00000AAA">
            <w:pPr>
              <w:pStyle w:val="a3"/>
            </w:pPr>
            <w:r>
              <w:t>3.Намыливайте руки с обеих сторон.</w:t>
            </w:r>
          </w:p>
          <w:p w:rsidR="00085682" w:rsidRDefault="00085682" w:rsidP="00000AAA">
            <w:pPr>
              <w:pStyle w:val="a3"/>
            </w:pPr>
            <w:r>
              <w:t>4.Намыливайте руки между пальцев.</w:t>
            </w:r>
          </w:p>
          <w:p w:rsidR="00085682" w:rsidRDefault="00085682" w:rsidP="00000AAA">
            <w:pPr>
              <w:pStyle w:val="a3"/>
            </w:pPr>
            <w:r>
              <w:t>5.Полощите руки чистой водой.</w:t>
            </w:r>
          </w:p>
          <w:p w:rsidR="00085682" w:rsidRDefault="00085682" w:rsidP="00000AAA">
            <w:pPr>
              <w:pStyle w:val="a3"/>
            </w:pPr>
            <w:r>
              <w:t>6.Вытирайте руки насухо полотенцем.</w:t>
            </w:r>
          </w:p>
          <w:p w:rsidR="00254FED" w:rsidRDefault="00254FED" w:rsidP="00000AAA">
            <w:pPr>
              <w:pStyle w:val="a3"/>
            </w:pPr>
          </w:p>
          <w:p w:rsidR="00085682" w:rsidRDefault="00085682" w:rsidP="00000AAA">
            <w:pPr>
              <w:pStyle w:val="a3"/>
            </w:pPr>
            <w:r>
              <w:t>Продемонстрируйте все стадии мытья рук.</w:t>
            </w:r>
          </w:p>
          <w:p w:rsidR="00254FED" w:rsidRDefault="00254FED" w:rsidP="00000AAA">
            <w:pPr>
              <w:pStyle w:val="a3"/>
            </w:pPr>
          </w:p>
          <w:p w:rsidR="00085682" w:rsidRDefault="00085682" w:rsidP="00000AAA">
            <w:pPr>
              <w:pStyle w:val="a3"/>
            </w:pPr>
            <w:r>
              <w:t>Заучивание слов:</w:t>
            </w:r>
          </w:p>
          <w:p w:rsidR="00085682" w:rsidRDefault="00085682" w:rsidP="00000AAA">
            <w:pPr>
              <w:pStyle w:val="a3"/>
            </w:pPr>
            <w:r>
              <w:lastRenderedPageBreak/>
              <w:t>От простой воды и мыла</w:t>
            </w:r>
          </w:p>
          <w:p w:rsidR="00085682" w:rsidRDefault="00085682" w:rsidP="00000AAA">
            <w:pPr>
              <w:pStyle w:val="a3"/>
            </w:pPr>
            <w:r>
              <w:t>У микробов тают силы.</w:t>
            </w:r>
          </w:p>
          <w:p w:rsidR="00BD1752" w:rsidRDefault="00BD1752" w:rsidP="00000AAA">
            <w:pPr>
              <w:pStyle w:val="a3"/>
            </w:pPr>
          </w:p>
          <w:p w:rsidR="00085682" w:rsidRDefault="00085682" w:rsidP="00000AAA">
            <w:pPr>
              <w:pStyle w:val="a3"/>
            </w:pPr>
            <w:r>
              <w:t>Загадка: «</w:t>
            </w:r>
            <w:proofErr w:type="gramStart"/>
            <w:r>
              <w:t>Полон</w:t>
            </w:r>
            <w:proofErr w:type="gramEnd"/>
            <w:r>
              <w:t xml:space="preserve"> </w:t>
            </w:r>
            <w:proofErr w:type="spellStart"/>
            <w:r>
              <w:t>хлевец</w:t>
            </w:r>
            <w:proofErr w:type="spellEnd"/>
            <w:r>
              <w:t xml:space="preserve"> белых овец». (Зубы.)</w:t>
            </w:r>
          </w:p>
          <w:p w:rsidR="00085682" w:rsidRDefault="00085682" w:rsidP="00000AAA">
            <w:pPr>
              <w:pStyle w:val="a3"/>
            </w:pPr>
            <w:r>
              <w:t>Работа со стихотворением С.Михалкова «Как у нашей Любы…»</w:t>
            </w:r>
          </w:p>
          <w:p w:rsidR="00085682" w:rsidRDefault="00085682" w:rsidP="00000AAA">
            <w:pPr>
              <w:pStyle w:val="a3"/>
            </w:pPr>
            <w:r>
              <w:t>Как у нашей Любы</w:t>
            </w:r>
          </w:p>
          <w:p w:rsidR="00085682" w:rsidRDefault="00085682" w:rsidP="00000AAA">
            <w:pPr>
              <w:pStyle w:val="a3"/>
            </w:pPr>
            <w:r>
              <w:t>Разболелись Зубы:</w:t>
            </w:r>
          </w:p>
          <w:p w:rsidR="00085682" w:rsidRDefault="00085682" w:rsidP="00000AAA">
            <w:pPr>
              <w:pStyle w:val="a3"/>
            </w:pPr>
            <w:r>
              <w:t>Слабые, непрочные –</w:t>
            </w:r>
          </w:p>
          <w:p w:rsidR="00085682" w:rsidRDefault="00085682" w:rsidP="00000AAA">
            <w:pPr>
              <w:pStyle w:val="a3"/>
            </w:pPr>
            <w:r>
              <w:t>Детские, молочные…</w:t>
            </w:r>
          </w:p>
          <w:p w:rsidR="00085682" w:rsidRDefault="00085682" w:rsidP="00000AAA">
            <w:pPr>
              <w:pStyle w:val="a3"/>
            </w:pPr>
            <w:r>
              <w:t>Целый день бедняжка стонет,</w:t>
            </w:r>
          </w:p>
          <w:p w:rsidR="00085682" w:rsidRDefault="00085682" w:rsidP="00000AAA">
            <w:pPr>
              <w:pStyle w:val="a3"/>
            </w:pPr>
            <w:r>
              <w:t>Прочь своих подружек гонит:</w:t>
            </w:r>
          </w:p>
          <w:p w:rsidR="00085682" w:rsidRDefault="00085682" w:rsidP="00000AAA">
            <w:pPr>
              <w:pStyle w:val="a3"/>
            </w:pPr>
            <w:r>
              <w:t>- Мне сегодня не до вас!</w:t>
            </w:r>
          </w:p>
          <w:p w:rsidR="00085682" w:rsidRDefault="00085682" w:rsidP="00000AAA">
            <w:pPr>
              <w:pStyle w:val="a3"/>
            </w:pPr>
            <w:r>
              <w:t xml:space="preserve">Мама девочку жалеет, </w:t>
            </w:r>
          </w:p>
          <w:p w:rsidR="00085682" w:rsidRDefault="00085682" w:rsidP="00000AAA">
            <w:pPr>
              <w:pStyle w:val="a3"/>
            </w:pPr>
            <w:r>
              <w:t xml:space="preserve">Полосканье в чашке греет, </w:t>
            </w:r>
          </w:p>
          <w:p w:rsidR="00085682" w:rsidRDefault="00085682" w:rsidP="00000AAA">
            <w:pPr>
              <w:pStyle w:val="a3"/>
            </w:pPr>
            <w:r>
              <w:t>Не спускает с дочки глаз.</w:t>
            </w:r>
          </w:p>
          <w:p w:rsidR="00085682" w:rsidRDefault="00085682" w:rsidP="00000AAA">
            <w:pPr>
              <w:pStyle w:val="a3"/>
            </w:pPr>
            <w:r>
              <w:t xml:space="preserve">Папа </w:t>
            </w:r>
            <w:proofErr w:type="spellStart"/>
            <w:r>
              <w:t>Любочку</w:t>
            </w:r>
            <w:proofErr w:type="spellEnd"/>
            <w:r>
              <w:t xml:space="preserve"> жалеет,</w:t>
            </w:r>
          </w:p>
          <w:p w:rsidR="00085682" w:rsidRDefault="00085682" w:rsidP="00000AAA">
            <w:pPr>
              <w:pStyle w:val="a3"/>
            </w:pPr>
            <w:r>
              <w:t>Из бумаги куклу клеит.</w:t>
            </w:r>
          </w:p>
          <w:p w:rsidR="00085682" w:rsidRDefault="00085682" w:rsidP="00000AAA">
            <w:pPr>
              <w:pStyle w:val="a3"/>
            </w:pPr>
            <w:r>
              <w:t>Чем бы доченьку занять,</w:t>
            </w:r>
          </w:p>
          <w:p w:rsidR="00085682" w:rsidRDefault="00085682" w:rsidP="00000AAA">
            <w:pPr>
              <w:pStyle w:val="a3"/>
            </w:pPr>
            <w:r>
              <w:t>Чтобы боль зубную снять?..</w:t>
            </w:r>
          </w:p>
          <w:p w:rsidR="00BD1752" w:rsidRDefault="00BD1752" w:rsidP="00000AAA">
            <w:pPr>
              <w:pStyle w:val="a3"/>
            </w:pPr>
          </w:p>
          <w:p w:rsidR="00085682" w:rsidRDefault="00085682" w:rsidP="00000AAA">
            <w:pPr>
              <w:pStyle w:val="a3"/>
            </w:pPr>
            <w:r>
              <w:t>- Как вы думаете, почему болели зубы у Любы?</w:t>
            </w:r>
          </w:p>
          <w:p w:rsidR="00085682" w:rsidRDefault="00085682" w:rsidP="00000AAA">
            <w:pPr>
              <w:pStyle w:val="a3"/>
            </w:pPr>
            <w:r>
              <w:t>- Почему появилось повреждение?</w:t>
            </w:r>
          </w:p>
          <w:p w:rsidR="00085682" w:rsidRDefault="00085682" w:rsidP="00000AAA">
            <w:pPr>
              <w:pStyle w:val="a3"/>
            </w:pPr>
            <w:r>
              <w:t>- Что вредно для зубов?</w:t>
            </w:r>
          </w:p>
          <w:p w:rsidR="00085682" w:rsidRDefault="00085682" w:rsidP="00000AAA">
            <w:pPr>
              <w:pStyle w:val="a3"/>
            </w:pPr>
            <w:r>
              <w:t>- Как надо ухаживать за зубами?</w:t>
            </w:r>
          </w:p>
          <w:p w:rsidR="00085682" w:rsidRDefault="00085682" w:rsidP="00000AAA">
            <w:pPr>
              <w:pStyle w:val="a3"/>
            </w:pPr>
            <w:r>
              <w:t>- Как правильно чистить зубы?</w:t>
            </w:r>
          </w:p>
          <w:p w:rsidR="00085682" w:rsidRDefault="00085682" w:rsidP="00000AAA">
            <w:pPr>
              <w:pStyle w:val="a3"/>
            </w:pPr>
            <w:r>
              <w:t>1.Зубная щётка вдоль линии дёсен. Движения зубной щётки – сверху вниз. Тщательно чистить каждый зуб.</w:t>
            </w:r>
          </w:p>
          <w:p w:rsidR="00085682" w:rsidRDefault="00085682" w:rsidP="00000AAA">
            <w:pPr>
              <w:pStyle w:val="a3"/>
            </w:pPr>
            <w:r>
              <w:t>2.Очистить внутреннюю поверхность каждого зуба. Движения зубной щётки – снизу вверх.</w:t>
            </w:r>
          </w:p>
          <w:p w:rsidR="00085682" w:rsidRDefault="00085682" w:rsidP="00000AAA">
            <w:pPr>
              <w:pStyle w:val="a3"/>
            </w:pPr>
            <w:r>
              <w:t>3.Почистить жевательную поверхность каждого зуба. Движения щётки – вперёд назад.</w:t>
            </w:r>
          </w:p>
          <w:p w:rsidR="00085682" w:rsidRDefault="00085682" w:rsidP="00000AAA">
            <w:pPr>
              <w:pStyle w:val="a3"/>
            </w:pPr>
            <w:r>
              <w:t>4.Кончиком щётки почистить внутреннюю сторону передних зубов круговыми движениями.</w:t>
            </w:r>
          </w:p>
          <w:p w:rsidR="00085682" w:rsidRDefault="00085682" w:rsidP="00000AAA">
            <w:pPr>
              <w:pStyle w:val="a3"/>
            </w:pPr>
            <w:r>
              <w:t>5. Не забудьте почистить язык.</w:t>
            </w:r>
          </w:p>
          <w:p w:rsidR="00085682" w:rsidRDefault="00085682" w:rsidP="00000AAA">
            <w:pPr>
              <w:pStyle w:val="a3"/>
            </w:pPr>
            <w:r>
              <w:lastRenderedPageBreak/>
              <w:t>Как поел, почисти зубки.</w:t>
            </w:r>
          </w:p>
          <w:p w:rsidR="00085682" w:rsidRDefault="00085682" w:rsidP="00000AAA">
            <w:pPr>
              <w:pStyle w:val="a3"/>
            </w:pPr>
            <w:r>
              <w:t>Делай так два раза в сутки.</w:t>
            </w:r>
          </w:p>
          <w:p w:rsidR="00085682" w:rsidRDefault="00085682" w:rsidP="00000AAA">
            <w:pPr>
              <w:pStyle w:val="a3"/>
            </w:pPr>
            <w:r>
              <w:t xml:space="preserve">Предпочти конфетам фрукты,  </w:t>
            </w:r>
          </w:p>
          <w:p w:rsidR="00085682" w:rsidRDefault="00085682" w:rsidP="00000AAA">
            <w:pPr>
              <w:pStyle w:val="a3"/>
            </w:pPr>
            <w:r>
              <w:t>Очень важные продукты.</w:t>
            </w:r>
          </w:p>
          <w:p w:rsidR="00085682" w:rsidRDefault="00085682" w:rsidP="00000AAA">
            <w:pPr>
              <w:pStyle w:val="a3"/>
            </w:pPr>
            <w:r>
              <w:t>Чтобы зуб не беспокоил,</w:t>
            </w:r>
          </w:p>
          <w:p w:rsidR="00085682" w:rsidRDefault="00085682" w:rsidP="00000AAA">
            <w:pPr>
              <w:pStyle w:val="a3"/>
            </w:pPr>
            <w:r>
              <w:t>Помни правило такое:</w:t>
            </w:r>
          </w:p>
          <w:p w:rsidR="00085682" w:rsidRDefault="00085682" w:rsidP="00000AAA">
            <w:pPr>
              <w:pStyle w:val="a3"/>
            </w:pPr>
            <w:r>
              <w:t>К стоматологу идём</w:t>
            </w:r>
          </w:p>
          <w:p w:rsidR="00085682" w:rsidRDefault="00085682" w:rsidP="00000AAA">
            <w:pPr>
              <w:pStyle w:val="a3"/>
            </w:pPr>
            <w:r>
              <w:t>В год два раза на приём.</w:t>
            </w:r>
          </w:p>
          <w:p w:rsidR="00085682" w:rsidRDefault="00085682" w:rsidP="00000AAA">
            <w:pPr>
              <w:pStyle w:val="a3"/>
            </w:pPr>
            <w:r>
              <w:t>И тогда улыбки свет</w:t>
            </w:r>
          </w:p>
          <w:p w:rsidR="00085682" w:rsidRDefault="00085682" w:rsidP="00000AAA">
            <w:pPr>
              <w:pStyle w:val="a3"/>
            </w:pPr>
            <w:r>
              <w:t>Сохранишь на много лет!</w:t>
            </w:r>
          </w:p>
          <w:p w:rsidR="00BD1752" w:rsidRDefault="00BD1752" w:rsidP="00000AAA">
            <w:pPr>
              <w:pStyle w:val="a3"/>
            </w:pPr>
          </w:p>
          <w:p w:rsidR="00085682" w:rsidRDefault="008516C4" w:rsidP="00000AAA">
            <w:pPr>
              <w:pStyle w:val="a3"/>
            </w:pPr>
            <w:r>
              <w:t>Физ</w:t>
            </w:r>
            <w:proofErr w:type="gramStart"/>
            <w:r>
              <w:t>.м</w:t>
            </w:r>
            <w:proofErr w:type="gramEnd"/>
            <w:r>
              <w:t>инутка.</w:t>
            </w:r>
          </w:p>
          <w:p w:rsidR="00BD1752" w:rsidRDefault="00BD1752" w:rsidP="00000AAA">
            <w:pPr>
              <w:pStyle w:val="a3"/>
            </w:pPr>
          </w:p>
          <w:p w:rsidR="00085682" w:rsidRDefault="00085682" w:rsidP="00000AAA">
            <w:pPr>
              <w:pStyle w:val="a3"/>
            </w:pPr>
            <w:r>
              <w:t>– К нам в класс пришла посылка. Давайте узнаем от кого  эта посылка.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848"/>
            </w:tblGrid>
            <w:tr w:rsidR="00085682" w:rsidTr="00000AAA">
              <w:trPr>
                <w:tblCellSpacing w:w="0" w:type="dxa"/>
                <w:jc w:val="center"/>
              </w:trPr>
              <w:tc>
                <w:tcPr>
                  <w:tcW w:w="95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085682" w:rsidRDefault="00085682" w:rsidP="00000AAA">
                  <w:pPr>
                    <w:pStyle w:val="a3"/>
                    <w:rPr>
                      <w:rFonts w:eastAsia="Times New Roman" w:cs="Times New Roman"/>
                    </w:rPr>
                  </w:pPr>
                  <w:r>
                    <w:t>Дорогие ребята!</w:t>
                  </w:r>
                </w:p>
                <w:p w:rsidR="00085682" w:rsidRDefault="00085682" w:rsidP="00000AAA">
                  <w:pPr>
                    <w:pStyle w:val="a3"/>
                  </w:pPr>
                  <w:r>
                    <w:t>Я посылаю вам посылку. В ней  находятся интересные загадки и к ним отгадки. Постарайтесь разгадать загадки. Желаю удачи. До свидания.</w:t>
                  </w:r>
                </w:p>
                <w:p w:rsidR="00085682" w:rsidRDefault="00085682" w:rsidP="00000AAA">
                  <w:pPr>
                    <w:pStyle w:val="a3"/>
                  </w:pPr>
                  <w:r>
                    <w:t xml:space="preserve">Ваш </w:t>
                  </w:r>
                  <w:proofErr w:type="spellStart"/>
                  <w:r>
                    <w:t>Мойдодыр</w:t>
                  </w:r>
                  <w:proofErr w:type="spellEnd"/>
                </w:p>
              </w:tc>
            </w:tr>
          </w:tbl>
          <w:p w:rsidR="00085682" w:rsidRDefault="00085682" w:rsidP="00000AAA">
            <w:pPr>
              <w:pStyle w:val="a3"/>
              <w:rPr>
                <w:i/>
              </w:rPr>
            </w:pPr>
          </w:p>
          <w:p w:rsidR="00085682" w:rsidRDefault="00085682" w:rsidP="00000AAA">
            <w:pPr>
              <w:pStyle w:val="a3"/>
            </w:pPr>
            <w:r>
              <w:t>– Отгадайте, что там  лежит?</w:t>
            </w:r>
          </w:p>
          <w:p w:rsidR="00085682" w:rsidRDefault="00085682" w:rsidP="00000AAA">
            <w:pPr>
              <w:pStyle w:val="a3"/>
            </w:pPr>
            <w:r>
              <w:t>Лёг в карман и караулю:</w:t>
            </w:r>
            <w:r>
              <w:br/>
              <w:t xml:space="preserve">Рёву, плаксу  и </w:t>
            </w:r>
            <w:proofErr w:type="spellStart"/>
            <w:r>
              <w:t>грязнулю</w:t>
            </w:r>
            <w:proofErr w:type="spellEnd"/>
            <w:r>
              <w:t>.</w:t>
            </w:r>
            <w:r>
              <w:br/>
              <w:t>Им утру  потоки  слёз,</w:t>
            </w:r>
            <w:r>
              <w:br/>
              <w:t>Не забуду  и про  нос. </w:t>
            </w:r>
            <w:r>
              <w:rPr>
                <w:i/>
                <w:iCs/>
              </w:rPr>
              <w:t>(Носовой платок)</w:t>
            </w:r>
          </w:p>
          <w:p w:rsidR="00085682" w:rsidRDefault="00085682" w:rsidP="00000AAA">
            <w:pPr>
              <w:pStyle w:val="a3"/>
            </w:pPr>
            <w:r>
              <w:t>Гладко  и   душисто, моет   очень чисто.</w:t>
            </w:r>
            <w:r>
              <w:tab/>
            </w:r>
            <w:r>
              <w:br/>
              <w:t>Нужно, чтоб у каждого  было –</w:t>
            </w:r>
            <w:r>
              <w:br/>
              <w:t>Что, ребята? </w:t>
            </w:r>
            <w:r>
              <w:rPr>
                <w:i/>
                <w:iCs/>
              </w:rPr>
              <w:t xml:space="preserve">(Мыло) </w:t>
            </w:r>
          </w:p>
          <w:p w:rsidR="00085682" w:rsidRDefault="00085682" w:rsidP="00000AAA">
            <w:pPr>
              <w:pStyle w:val="a3"/>
            </w:pPr>
            <w:r>
              <w:t>На себя я труд беру:</w:t>
            </w:r>
            <w:r>
              <w:br/>
              <w:t>Пятки, локти с мылом тру,</w:t>
            </w:r>
            <w:r>
              <w:br/>
              <w:t>И коленки оттираю,</w:t>
            </w:r>
            <w:r>
              <w:br/>
              <w:t>Ничего не забываю. </w:t>
            </w:r>
            <w:r>
              <w:rPr>
                <w:i/>
                <w:iCs/>
              </w:rPr>
              <w:t>(Мочалка)</w:t>
            </w:r>
          </w:p>
          <w:p w:rsidR="00085682" w:rsidRDefault="00085682" w:rsidP="00000AAA">
            <w:pPr>
              <w:pStyle w:val="a3"/>
            </w:pPr>
            <w:r>
              <w:t>Вытираю  я, стараюсь,</w:t>
            </w:r>
            <w:r>
              <w:br/>
              <w:t>После  бани  паренька.</w:t>
            </w:r>
            <w:r>
              <w:br/>
            </w:r>
            <w:r>
              <w:lastRenderedPageBreak/>
              <w:t>Всё намокло, всё измялось –  </w:t>
            </w:r>
            <w:r>
              <w:br/>
              <w:t>Нет сухого  уголка. </w:t>
            </w:r>
            <w:r>
              <w:rPr>
                <w:i/>
                <w:iCs/>
              </w:rPr>
              <w:t xml:space="preserve">(Полотенце) </w:t>
            </w:r>
          </w:p>
          <w:p w:rsidR="00085682" w:rsidRDefault="00085682" w:rsidP="00000AAA">
            <w:pPr>
              <w:pStyle w:val="a3"/>
            </w:pPr>
            <w:r>
              <w:t>Хожу-брожу  не по лесам,</w:t>
            </w:r>
            <w:r>
              <w:br/>
              <w:t>А по усам, по волосам.</w:t>
            </w:r>
            <w:r>
              <w:br/>
              <w:t>И зубы  у меня длинней,</w:t>
            </w:r>
            <w:r>
              <w:br/>
              <w:t>Чем  у волков  и медведей. </w:t>
            </w:r>
            <w:r>
              <w:rPr>
                <w:i/>
                <w:iCs/>
              </w:rPr>
              <w:t xml:space="preserve">(Расческа) </w:t>
            </w:r>
          </w:p>
          <w:p w:rsidR="00085682" w:rsidRDefault="00085682" w:rsidP="00000AAA">
            <w:pPr>
              <w:pStyle w:val="a3"/>
            </w:pPr>
            <w:r>
              <w:t xml:space="preserve">Вроде ежика на вид,  </w:t>
            </w:r>
            <w:r>
              <w:br/>
              <w:t>Но не просит пищи.</w:t>
            </w:r>
            <w:r>
              <w:br/>
              <w:t>По одежде пробежит, </w:t>
            </w:r>
            <w:r>
              <w:br/>
              <w:t>И та станет чище. </w:t>
            </w:r>
            <w:r>
              <w:rPr>
                <w:i/>
                <w:iCs/>
              </w:rPr>
              <w:t xml:space="preserve">(Щетка для чистки одежды) </w:t>
            </w:r>
          </w:p>
          <w:p w:rsidR="00085682" w:rsidRDefault="00085682" w:rsidP="00000AAA">
            <w:pPr>
              <w:pStyle w:val="a3"/>
            </w:pPr>
            <w:r>
              <w:t>Кто  считает зубы  нам.</w:t>
            </w:r>
            <w:r>
              <w:br/>
              <w:t>По утрам  и вечерам. </w:t>
            </w:r>
            <w:r>
              <w:rPr>
                <w:i/>
                <w:iCs/>
              </w:rPr>
              <w:t xml:space="preserve">(Зубная щётка) </w:t>
            </w:r>
          </w:p>
          <w:p w:rsidR="00085682" w:rsidRDefault="00085682" w:rsidP="00000AAA">
            <w:pPr>
              <w:pStyle w:val="a3"/>
            </w:pPr>
            <w:r>
              <w:t>– Все эти предметы  личной гигиены.</w:t>
            </w:r>
            <w:r>
              <w:rPr>
                <w:i/>
                <w:iCs/>
              </w:rPr>
              <w:t xml:space="preserve"> </w:t>
            </w:r>
          </w:p>
          <w:p w:rsidR="00085682" w:rsidRDefault="00085682" w:rsidP="00000AA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(По ходу работы учитель достает кусок мыла, зубную щетку, носовой платок, расческу, полотенце, щетку для чистки одежды.)</w:t>
            </w:r>
          </w:p>
          <w:p w:rsidR="00BD1752" w:rsidRDefault="00BD1752" w:rsidP="00000AAA">
            <w:pPr>
              <w:pStyle w:val="a3"/>
            </w:pPr>
          </w:p>
          <w:p w:rsidR="00085682" w:rsidRDefault="00085682" w:rsidP="00000AAA">
            <w:pPr>
              <w:pStyle w:val="a3"/>
              <w:rPr>
                <w:i/>
              </w:rPr>
            </w:pPr>
            <w:r>
              <w:t xml:space="preserve">– Ребята, вы знакомы  с этими  предметами? Для чего они нужны?                                                       - Мы с вами живем в современном мире и кроме этих предметов есть и другие. Посмотрите, вот они перед вами.  Руки и  лицо можно мыть специальным гелем и пенкой. Содержать наше тело в чистоте нам помогают гели для душа, пены для ванны.  Мочалку может заменить губка для  мытья тела. </w:t>
            </w:r>
            <w:proofErr w:type="gramStart"/>
            <w:r>
              <w:t>А чем мы моем волосы?</w:t>
            </w:r>
            <w:proofErr w:type="gramEnd"/>
            <w:r>
              <w:t xml:space="preserve"> Да, есть шампуни для разных типов волос.  Зубная щетка бывает непростой, а электрической. Носовые платки могут быть бумажные, их не нужно стирать, они одноразовые. Полотенце тоже бывает одноразовым. Посмотрите, какие бывают расчески. Они сделаны из различных материалов: пластмассовые, деревянные, металлические. Есть массажные расчески. А это расчески для укладки волос, их выпрямления. И щетка для одежды может отличаться </w:t>
            </w:r>
            <w:proofErr w:type="gramStart"/>
            <w:r>
              <w:t>от</w:t>
            </w:r>
            <w:proofErr w:type="gramEnd"/>
            <w:r>
              <w:t xml:space="preserve"> привычной. </w:t>
            </w:r>
            <w:r>
              <w:rPr>
                <w:i/>
              </w:rPr>
              <w:t>( Учитель демонстрирует все перечисленные предметы.)</w:t>
            </w:r>
          </w:p>
          <w:p w:rsidR="00BD1752" w:rsidRDefault="00BD1752" w:rsidP="00000AAA">
            <w:pPr>
              <w:pStyle w:val="a3"/>
              <w:rPr>
                <w:i/>
              </w:rPr>
            </w:pPr>
          </w:p>
          <w:p w:rsidR="00085682" w:rsidRDefault="00085682" w:rsidP="00000AAA">
            <w:pPr>
              <w:pStyle w:val="a3"/>
              <w:rPr>
                <w:i/>
              </w:rPr>
            </w:pPr>
            <w:r>
              <w:rPr>
                <w:i/>
              </w:rPr>
              <w:t>Работа в дневнике здоровья страница 13 (Личная гигиена).</w:t>
            </w:r>
          </w:p>
          <w:p w:rsidR="00BD1752" w:rsidRDefault="00BD1752" w:rsidP="00000AAA">
            <w:pPr>
              <w:pStyle w:val="a3"/>
            </w:pPr>
            <w:r>
              <w:rPr>
                <w:i/>
              </w:rPr>
              <w:t>Прочитайте загадки и нарисуйте отгадки.</w:t>
            </w:r>
          </w:p>
          <w:p w:rsidR="00085682" w:rsidRDefault="00085682" w:rsidP="00000AAA">
            <w:pPr>
              <w:pStyle w:val="a3"/>
            </w:pPr>
          </w:p>
          <w:p w:rsidR="00085682" w:rsidRPr="00D82207" w:rsidRDefault="00085682" w:rsidP="00000AAA">
            <w:pPr>
              <w:pStyle w:val="a3"/>
            </w:pPr>
            <w:r>
              <w:t xml:space="preserve"> </w:t>
            </w:r>
            <w:r w:rsidR="00BD1752">
              <w:t>- Дай полезные советы своим одноклассникам по выполнению правил личной гигиены. Красиво оформи свои советы на альбомных листах.</w:t>
            </w:r>
            <w:r>
              <w:t xml:space="preserve">  </w:t>
            </w:r>
          </w:p>
        </w:tc>
        <w:tc>
          <w:tcPr>
            <w:tcW w:w="4188" w:type="dxa"/>
          </w:tcPr>
          <w:p w:rsidR="00085682" w:rsidRDefault="007A6897" w:rsidP="009E5CB9">
            <w:pPr>
              <w:pStyle w:val="a3"/>
            </w:pPr>
            <w:r>
              <w:lastRenderedPageBreak/>
              <w:t>Дети смотрят фрагмент мультфильма.</w:t>
            </w:r>
            <w:r w:rsidR="00254FED">
              <w:t xml:space="preserve"> Оценивают поступки главного героя. </w:t>
            </w:r>
            <w:r w:rsidR="00254FED">
              <w:lastRenderedPageBreak/>
              <w:t>Рассуждение над смыслом фразы «Чистота – залог здоровья».</w:t>
            </w:r>
          </w:p>
          <w:p w:rsidR="007A6897" w:rsidRDefault="007A6897" w:rsidP="009E5CB9">
            <w:pPr>
              <w:pStyle w:val="a3"/>
            </w:pPr>
            <w:r>
              <w:t>Отвечают на вопросы.</w:t>
            </w: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  <w:r>
              <w:t>Слушают сказку.</w:t>
            </w: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  <w:r>
              <w:t>Отвечают на вопросы.</w:t>
            </w: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  <w:r>
              <w:t>Рассказывают, как правильно мыть руки.</w:t>
            </w: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</w:p>
          <w:p w:rsidR="00254FED" w:rsidRDefault="00254FED" w:rsidP="009E5CB9">
            <w:pPr>
              <w:pStyle w:val="a3"/>
            </w:pPr>
          </w:p>
          <w:p w:rsidR="00254FED" w:rsidRDefault="00254FED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  <w:r>
              <w:t>Демонстрируют все стадии мытья рук.</w:t>
            </w:r>
          </w:p>
          <w:p w:rsidR="00254FED" w:rsidRDefault="00254FED" w:rsidP="009E5CB9">
            <w:pPr>
              <w:pStyle w:val="a3"/>
            </w:pPr>
          </w:p>
          <w:p w:rsidR="00254FED" w:rsidRDefault="00254FED" w:rsidP="009E5CB9">
            <w:pPr>
              <w:pStyle w:val="a3"/>
            </w:pPr>
          </w:p>
          <w:p w:rsidR="007A6897" w:rsidRDefault="007A6897" w:rsidP="009E5CB9">
            <w:pPr>
              <w:pStyle w:val="a3"/>
            </w:pPr>
            <w:r>
              <w:lastRenderedPageBreak/>
              <w:t>Заучивают слова.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t>Отгадывают загадку.</w:t>
            </w:r>
          </w:p>
          <w:p w:rsidR="008516C4" w:rsidRDefault="008516C4" w:rsidP="009E5CB9">
            <w:pPr>
              <w:pStyle w:val="a3"/>
            </w:pPr>
            <w:r>
              <w:t>Слушают стихотворение.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BD1752" w:rsidRDefault="00BD1752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t>Отвечают на вопросы.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664745" w:rsidP="009E5CB9">
            <w:pPr>
              <w:pStyle w:val="a3"/>
            </w:pPr>
            <w:r>
              <w:t>Демонстрируют</w:t>
            </w:r>
            <w:r w:rsidR="008516C4">
              <w:t>,</w:t>
            </w:r>
            <w:r>
              <w:t xml:space="preserve"> </w:t>
            </w:r>
            <w:r w:rsidR="008516C4">
              <w:t>как правильно чистить зубы.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BD1752" w:rsidRDefault="00BD1752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lastRenderedPageBreak/>
              <w:t>Слушают стихотворение.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t>Выполняют упражнения.</w:t>
            </w:r>
          </w:p>
          <w:p w:rsidR="008516C4" w:rsidRDefault="008516C4" w:rsidP="009E5CB9">
            <w:pPr>
              <w:pStyle w:val="a3"/>
            </w:pPr>
          </w:p>
          <w:p w:rsidR="00BD1752" w:rsidRDefault="00BD1752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t>Читают от кого посылка.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t>Отгадывают загадки.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BD1752" w:rsidP="009E5CB9">
            <w:pPr>
              <w:pStyle w:val="a3"/>
            </w:pPr>
            <w:r>
              <w:t>Отвечают на вопросы.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BD1752" w:rsidRDefault="00BD1752" w:rsidP="009E5CB9">
            <w:pPr>
              <w:pStyle w:val="a3"/>
              <w:rPr>
                <w:i/>
              </w:rPr>
            </w:pPr>
          </w:p>
          <w:p w:rsidR="00BD1752" w:rsidRDefault="00BD1752" w:rsidP="009E5CB9">
            <w:pPr>
              <w:pStyle w:val="a3"/>
              <w:rPr>
                <w:i/>
              </w:rPr>
            </w:pPr>
          </w:p>
          <w:p w:rsidR="008516C4" w:rsidRDefault="008516C4" w:rsidP="009E5CB9">
            <w:pPr>
              <w:pStyle w:val="a3"/>
            </w:pPr>
            <w:r>
              <w:rPr>
                <w:i/>
              </w:rPr>
              <w:t>Работа в дневнике здоровья страница 13 (Личная гигиена).</w:t>
            </w:r>
            <w:r w:rsidR="002562B3">
              <w:rPr>
                <w:i/>
              </w:rPr>
              <w:t xml:space="preserve"> </w:t>
            </w:r>
            <w:r w:rsidR="00BD1752">
              <w:rPr>
                <w:i/>
              </w:rPr>
              <w:t>Рисуют отгадки.</w:t>
            </w:r>
          </w:p>
        </w:tc>
      </w:tr>
      <w:tr w:rsidR="00085682" w:rsidTr="00085682">
        <w:tc>
          <w:tcPr>
            <w:tcW w:w="2518" w:type="dxa"/>
          </w:tcPr>
          <w:p w:rsidR="00085682" w:rsidRDefault="00085682" w:rsidP="009E5CB9">
            <w:pPr>
              <w:pStyle w:val="a3"/>
              <w:rPr>
                <w:b/>
              </w:rPr>
            </w:pPr>
            <w:r w:rsidRPr="004664BF">
              <w:rPr>
                <w:b/>
              </w:rPr>
              <w:lastRenderedPageBreak/>
              <w:t>Этап подведения итогов учебной деятельности</w:t>
            </w:r>
          </w:p>
          <w:p w:rsidR="00085682" w:rsidRDefault="00085682" w:rsidP="001B5B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85682" w:rsidRDefault="00085682" w:rsidP="003019F5">
            <w:pPr>
              <w:pStyle w:val="a3"/>
            </w:pPr>
          </w:p>
          <w:p w:rsidR="00085682" w:rsidRPr="00842649" w:rsidRDefault="00085682" w:rsidP="009E5CB9">
            <w:pPr>
              <w:pStyle w:val="a3"/>
            </w:pPr>
          </w:p>
        </w:tc>
        <w:tc>
          <w:tcPr>
            <w:tcW w:w="8080" w:type="dxa"/>
          </w:tcPr>
          <w:p w:rsidR="00085682" w:rsidRDefault="00085682" w:rsidP="00000AAA">
            <w:pPr>
              <w:pStyle w:val="a3"/>
              <w:rPr>
                <w:b/>
              </w:rPr>
            </w:pPr>
          </w:p>
          <w:p w:rsidR="00085682" w:rsidRDefault="00085682" w:rsidP="00000A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1.От чего зависит здоровье?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2. Утренняя гигиена (перечислить) –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 xml:space="preserve">3. Зачем моется человек? 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4. Чего боятся микробы?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5. Чьи это слова: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 xml:space="preserve">« Надо, надо умываться 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 xml:space="preserve">   По утрам и вечерам,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 xml:space="preserve">   А нечистым трубочистам –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 xml:space="preserve">   Стыд и срам!»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  <w:i/>
              </w:rPr>
            </w:pPr>
            <w:r w:rsidRPr="001B5BF9">
              <w:rPr>
                <w:rFonts w:ascii="Times New Roman" w:hAnsi="Times New Roman"/>
              </w:rPr>
              <w:t xml:space="preserve">6. Что нужно знать и уметь, чтобы быть всегда здоровым 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 xml:space="preserve">* двигательный режим (подвижные игры на воздухе после уроков, зарядка по утрам, </w:t>
            </w:r>
            <w:proofErr w:type="spellStart"/>
            <w:r w:rsidRPr="001B5BF9">
              <w:rPr>
                <w:rFonts w:ascii="Times New Roman" w:hAnsi="Times New Roman"/>
              </w:rPr>
              <w:t>физминутки</w:t>
            </w:r>
            <w:proofErr w:type="spellEnd"/>
            <w:r w:rsidRPr="001B5BF9">
              <w:rPr>
                <w:rFonts w:ascii="Times New Roman" w:hAnsi="Times New Roman"/>
              </w:rPr>
              <w:t>)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* правильное питание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* закаливание</w:t>
            </w:r>
          </w:p>
          <w:p w:rsidR="00085682" w:rsidRPr="001B5BF9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* выполнение правил личной гигиены</w:t>
            </w:r>
          </w:p>
          <w:p w:rsidR="00085682" w:rsidRDefault="00085682" w:rsidP="00000AAA">
            <w:pPr>
              <w:rPr>
                <w:rFonts w:ascii="Times New Roman" w:hAnsi="Times New Roman"/>
              </w:rPr>
            </w:pPr>
            <w:r w:rsidRPr="001B5BF9">
              <w:rPr>
                <w:rFonts w:ascii="Times New Roman" w:hAnsi="Times New Roman"/>
              </w:rPr>
              <w:t>* хорошее настроение</w:t>
            </w:r>
          </w:p>
          <w:p w:rsidR="00BD1752" w:rsidRPr="001B5BF9" w:rsidRDefault="00BD1752" w:rsidP="00000AAA">
            <w:pPr>
              <w:rPr>
                <w:rFonts w:ascii="Times New Roman" w:hAnsi="Times New Roman"/>
              </w:rPr>
            </w:pP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 w:rsidRPr="00BD1752">
              <w:rPr>
                <w:rFonts w:ascii="Times New Roman" w:hAnsi="Times New Roman" w:cs="Times New Roman"/>
                <w:b/>
              </w:rPr>
              <w:t>Давайте поиграем в игру.</w:t>
            </w:r>
            <w:r>
              <w:rPr>
                <w:rFonts w:ascii="Times New Roman" w:hAnsi="Times New Roman" w:cs="Times New Roman"/>
              </w:rPr>
              <w:t xml:space="preserve"> Если вы согласны со мной, то говорите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«Это я! Это я! Это все мои друзья!».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Собираясь на урок 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кладёт в карман платок?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из вас, скажите, братцы,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Забывает умываться?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всегда напомнит нам: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«Сладкое вредит зубам!»?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Признавайтесь, кто из вас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Чистит зубы только раз?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откройте тайну: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не слушается маму?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из вас глазам вредит?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компьютером сидит?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из вас не смотрит хмуро,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 спорт и физкультуру?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скорее надо,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Кто объелся шоколада?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не дружит с </w:t>
            </w:r>
            <w:proofErr w:type="spellStart"/>
            <w:r>
              <w:rPr>
                <w:rFonts w:ascii="Times New Roman" w:hAnsi="Times New Roman" w:cs="Times New Roman"/>
              </w:rPr>
              <w:t>Мойдодыром</w:t>
            </w:r>
            <w:proofErr w:type="spellEnd"/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 моет руки с мылом?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мечтал о переменке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забыл мешок со </w:t>
            </w:r>
            <w:proofErr w:type="spellStart"/>
            <w:r>
              <w:rPr>
                <w:rFonts w:ascii="Times New Roman" w:hAnsi="Times New Roman" w:cs="Times New Roman"/>
              </w:rPr>
              <w:t>сменкой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085682" w:rsidRDefault="00085682" w:rsidP="00000A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из вас сюда принёс</w:t>
            </w:r>
          </w:p>
          <w:p w:rsidR="00085682" w:rsidRDefault="00085682" w:rsidP="00000A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Песни, шутки, смех до слёз?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5136" w:rsidRDefault="00515136" w:rsidP="00000AAA">
            <w:pPr>
              <w:rPr>
                <w:rFonts w:ascii="Times New Roman" w:hAnsi="Times New Roman"/>
                <w:b/>
              </w:rPr>
            </w:pPr>
          </w:p>
          <w:p w:rsidR="00515136" w:rsidRPr="00515136" w:rsidRDefault="00515136" w:rsidP="00000AAA">
            <w:pPr>
              <w:rPr>
                <w:rFonts w:ascii="Times New Roman" w:hAnsi="Times New Roman"/>
              </w:rPr>
            </w:pPr>
            <w:r w:rsidRPr="00515136">
              <w:rPr>
                <w:rFonts w:ascii="Times New Roman" w:hAnsi="Times New Roman"/>
              </w:rPr>
              <w:t xml:space="preserve"> А теперь оцените свою работу</w:t>
            </w:r>
            <w:r>
              <w:rPr>
                <w:rFonts w:ascii="Times New Roman" w:hAnsi="Times New Roman"/>
              </w:rPr>
              <w:t xml:space="preserve"> на занятии.</w:t>
            </w:r>
          </w:p>
          <w:p w:rsidR="00515136" w:rsidRPr="00515136" w:rsidRDefault="00515136" w:rsidP="00000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682" w:rsidRDefault="00085682" w:rsidP="00000AAA">
            <w:pPr>
              <w:pStyle w:val="a3"/>
            </w:pPr>
          </w:p>
          <w:p w:rsidR="00085682" w:rsidRPr="00842649" w:rsidRDefault="00085682" w:rsidP="00000AAA">
            <w:pPr>
              <w:pStyle w:val="a3"/>
            </w:pPr>
          </w:p>
        </w:tc>
        <w:tc>
          <w:tcPr>
            <w:tcW w:w="4188" w:type="dxa"/>
          </w:tcPr>
          <w:p w:rsidR="00085682" w:rsidRDefault="00085682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  <w:r>
              <w:t>Отвечают на вопросы.</w:t>
            </w: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8516C4" w:rsidRDefault="008516C4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8516C4" w:rsidRDefault="00664745" w:rsidP="009E5CB9">
            <w:pPr>
              <w:pStyle w:val="a3"/>
            </w:pPr>
            <w:r>
              <w:t>Играют в игру.</w:t>
            </w: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</w:p>
          <w:p w:rsidR="00515136" w:rsidRDefault="00515136" w:rsidP="009E5CB9">
            <w:pPr>
              <w:pStyle w:val="a3"/>
            </w:pPr>
            <w:r>
              <w:t>Показывают кружки разного цвета.</w:t>
            </w:r>
          </w:p>
          <w:p w:rsidR="00515136" w:rsidRDefault="00515136" w:rsidP="009E5CB9">
            <w:pPr>
              <w:pStyle w:val="a3"/>
            </w:pPr>
            <w:r>
              <w:t>Зелёный – все правила знаю и выполняю,</w:t>
            </w:r>
          </w:p>
          <w:p w:rsidR="00515136" w:rsidRDefault="00515136" w:rsidP="009E5CB9">
            <w:pPr>
              <w:pStyle w:val="a3"/>
            </w:pPr>
            <w:proofErr w:type="gramStart"/>
            <w:r>
              <w:t>жёлтый</w:t>
            </w:r>
            <w:proofErr w:type="gramEnd"/>
            <w:r>
              <w:t xml:space="preserve"> – не все правила знаю и не всегда выполняю,</w:t>
            </w:r>
          </w:p>
          <w:p w:rsidR="00515136" w:rsidRDefault="00515136" w:rsidP="009E5CB9">
            <w:pPr>
              <w:pStyle w:val="a3"/>
            </w:pPr>
            <w:r>
              <w:t>красный – не знаю и не выполняю.</w:t>
            </w:r>
          </w:p>
        </w:tc>
      </w:tr>
    </w:tbl>
    <w:p w:rsidR="009E5CB9" w:rsidRDefault="009E5CB9" w:rsidP="009E5CB9">
      <w:pPr>
        <w:pStyle w:val="a3"/>
      </w:pPr>
    </w:p>
    <w:sectPr w:rsidR="009E5CB9" w:rsidSect="009E5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CB9"/>
    <w:rsid w:val="000654DD"/>
    <w:rsid w:val="00085682"/>
    <w:rsid w:val="00087153"/>
    <w:rsid w:val="000A3F35"/>
    <w:rsid w:val="001B5BF9"/>
    <w:rsid w:val="00254FED"/>
    <w:rsid w:val="002562B3"/>
    <w:rsid w:val="002C3F55"/>
    <w:rsid w:val="002F5284"/>
    <w:rsid w:val="003019F5"/>
    <w:rsid w:val="00382B69"/>
    <w:rsid w:val="004664BF"/>
    <w:rsid w:val="004B2A9E"/>
    <w:rsid w:val="00515136"/>
    <w:rsid w:val="00526669"/>
    <w:rsid w:val="00664745"/>
    <w:rsid w:val="00727BD9"/>
    <w:rsid w:val="007A6897"/>
    <w:rsid w:val="00842649"/>
    <w:rsid w:val="008516C4"/>
    <w:rsid w:val="009D7325"/>
    <w:rsid w:val="009E5CB9"/>
    <w:rsid w:val="00A054EB"/>
    <w:rsid w:val="00BD1752"/>
    <w:rsid w:val="00C601BA"/>
    <w:rsid w:val="00CA04C0"/>
    <w:rsid w:val="00CC22A2"/>
    <w:rsid w:val="00CD7CC6"/>
    <w:rsid w:val="00D24B59"/>
    <w:rsid w:val="00D56576"/>
    <w:rsid w:val="00D72402"/>
    <w:rsid w:val="00D74701"/>
    <w:rsid w:val="00D82207"/>
    <w:rsid w:val="00E24824"/>
    <w:rsid w:val="00E8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CB9"/>
    <w:pPr>
      <w:spacing w:after="0" w:line="240" w:lineRule="auto"/>
    </w:pPr>
  </w:style>
  <w:style w:type="table" w:styleId="a4">
    <w:name w:val="Table Grid"/>
    <w:basedOn w:val="a1"/>
    <w:uiPriority w:val="59"/>
    <w:rsid w:val="004B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E61F-4398-4D8A-AFF0-7FEA86E8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2013-10-24T14:41:00Z</dcterms:created>
  <dcterms:modified xsi:type="dcterms:W3CDTF">2013-11-19T14:01:00Z</dcterms:modified>
</cp:coreProperties>
</file>