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3A" w:rsidRDefault="00F17D3A" w:rsidP="00F17D3A">
      <w:pPr>
        <w:jc w:val="center"/>
      </w:pPr>
      <w:r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F17D3A" w:rsidRDefault="00F17D3A" w:rsidP="00F17D3A">
      <w:pPr>
        <w:jc w:val="center"/>
      </w:pPr>
      <w:r>
        <w:rPr>
          <w:color w:val="FF0000"/>
          <w:sz w:val="28"/>
          <w:szCs w:val="28"/>
        </w:rPr>
        <w:t> Геометрия   9  класс</w:t>
      </w:r>
    </w:p>
    <w:p w:rsidR="00F17D3A" w:rsidRDefault="00F17D3A" w:rsidP="00F17D3A">
      <w:r>
        <w:pict>
          <v:rect id="_x0000_i1025" style="width:231.35pt;height:2.25pt" o:hrpct="900" o:hralign="center" o:hrstd="t" o:hrnoshade="t" o:hr="t" fillcolor="red" stroked="f"/>
        </w:pict>
      </w:r>
      <w:r>
        <w:t> </w:t>
      </w:r>
    </w:p>
    <w:p w:rsidR="00F17D3A" w:rsidRPr="00C66679" w:rsidRDefault="00F17D3A" w:rsidP="00F17D3A">
      <w:pPr>
        <w:rPr>
          <w:b/>
        </w:rPr>
      </w:pPr>
      <w:r w:rsidRPr="00C66679">
        <w:rPr>
          <w:b/>
        </w:rPr>
        <w:t xml:space="preserve">Учебник: </w:t>
      </w:r>
      <w:proofErr w:type="spellStart"/>
      <w:r w:rsidRPr="00C66679">
        <w:rPr>
          <w:b/>
        </w:rPr>
        <w:t>Атанасян</w:t>
      </w:r>
      <w:proofErr w:type="spellEnd"/>
      <w:r w:rsidRPr="00C66679">
        <w:rPr>
          <w:b/>
        </w:rPr>
        <w:t xml:space="preserve"> Л.С..  Геометрия. Учебник для 7-9 классов. </w:t>
      </w:r>
    </w:p>
    <w:p w:rsidR="00F17D3A" w:rsidRPr="00C66679" w:rsidRDefault="00F17D3A" w:rsidP="00F17D3A">
      <w:pPr>
        <w:rPr>
          <w:b/>
        </w:rPr>
      </w:pPr>
      <w:r w:rsidRPr="00C66679">
        <w:rPr>
          <w:b/>
        </w:rPr>
        <w:t>                          М., «Просвещение», 200</w:t>
      </w:r>
      <w:r>
        <w:rPr>
          <w:b/>
        </w:rPr>
        <w:t>8</w:t>
      </w:r>
      <w:r w:rsidRPr="00C66679">
        <w:rPr>
          <w:b/>
        </w:rPr>
        <w:t>.</w:t>
      </w:r>
    </w:p>
    <w:p w:rsidR="00F17D3A" w:rsidRPr="00C66679" w:rsidRDefault="00F17D3A" w:rsidP="00F17D3A">
      <w:pPr>
        <w:ind w:left="1560" w:hanging="1560"/>
        <w:rPr>
          <w:b/>
        </w:rPr>
      </w:pPr>
      <w:r w:rsidRPr="00C66679">
        <w:rPr>
          <w:b/>
        </w:rPr>
        <w:t xml:space="preserve">Программа:  </w:t>
      </w:r>
      <w:proofErr w:type="spellStart"/>
      <w:r>
        <w:rPr>
          <w:b/>
        </w:rPr>
        <w:t>Бурмистрова</w:t>
      </w:r>
      <w:proofErr w:type="spellEnd"/>
      <w:r>
        <w:rPr>
          <w:b/>
        </w:rPr>
        <w:t xml:space="preserve"> Т.А. Геометрия 7-9</w:t>
      </w:r>
      <w:r w:rsidRPr="00C66679">
        <w:rPr>
          <w:b/>
        </w:rPr>
        <w:t xml:space="preserve"> классы. Программы общеобразовательных </w:t>
      </w:r>
      <w:r>
        <w:rPr>
          <w:b/>
        </w:rPr>
        <w:t>учреждений</w:t>
      </w:r>
      <w:r w:rsidRPr="00C66679">
        <w:rPr>
          <w:b/>
        </w:rPr>
        <w:t>. М., «</w:t>
      </w:r>
      <w:r>
        <w:rPr>
          <w:b/>
        </w:rPr>
        <w:t>Просвещение</w:t>
      </w:r>
      <w:r w:rsidRPr="00C66679">
        <w:rPr>
          <w:b/>
        </w:rPr>
        <w:t>», 200</w:t>
      </w:r>
      <w:r>
        <w:rPr>
          <w:b/>
        </w:rPr>
        <w:t>9</w:t>
      </w:r>
      <w:r w:rsidRPr="00C66679">
        <w:rPr>
          <w:b/>
        </w:rPr>
        <w:t>.</w:t>
      </w:r>
    </w:p>
    <w:p w:rsidR="00F17D3A" w:rsidRDefault="00F17D3A" w:rsidP="00F17D3A">
      <w:pPr>
        <w:ind w:left="1560" w:hanging="1560"/>
        <w:rPr>
          <w:b/>
        </w:rPr>
      </w:pPr>
      <w:r w:rsidRPr="00C66679">
        <w:rPr>
          <w:b/>
        </w:rPr>
        <w:t>Количество часов в неделю:  </w:t>
      </w:r>
      <w:r>
        <w:rPr>
          <w:b/>
        </w:rPr>
        <w:t>2</w:t>
      </w:r>
    </w:p>
    <w:p w:rsidR="00F17D3A" w:rsidRDefault="00F17D3A" w:rsidP="00F17D3A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основного общего образования по математике</w:t>
      </w:r>
    </w:p>
    <w:p w:rsidR="00F17D3A" w:rsidRPr="00C66679" w:rsidRDefault="00F17D3A" w:rsidP="00F17D3A">
      <w:pPr>
        <w:ind w:left="1560" w:hanging="156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73"/>
        <w:gridCol w:w="5289"/>
        <w:gridCol w:w="3402"/>
      </w:tblGrid>
      <w:tr w:rsidR="00F17D3A" w:rsidRPr="00F17D3A" w:rsidTr="00F17D3A"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 xml:space="preserve">№ </w:t>
            </w:r>
            <w:proofErr w:type="spellStart"/>
            <w:r w:rsidRPr="00F17D3A">
              <w:t>п\</w:t>
            </w:r>
            <w:proofErr w:type="gramStart"/>
            <w:r w:rsidRPr="00F17D3A">
              <w:t>п</w:t>
            </w:r>
            <w:proofErr w:type="spellEnd"/>
            <w:proofErr w:type="gramEnd"/>
          </w:p>
        </w:tc>
        <w:tc>
          <w:tcPr>
            <w:tcW w:w="5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</w:p>
          <w:p w:rsidR="00F17D3A" w:rsidRPr="00F17D3A" w:rsidRDefault="00F17D3A" w:rsidP="00FA6CE0">
            <w:pPr>
              <w:jc w:val="center"/>
            </w:pPr>
            <w:r w:rsidRPr="00F17D3A">
              <w:t>Наименование темы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Кол-</w:t>
            </w:r>
          </w:p>
          <w:p w:rsidR="00F17D3A" w:rsidRPr="00F17D3A" w:rsidRDefault="00F17D3A" w:rsidP="00FA6CE0">
            <w:pPr>
              <w:jc w:val="center"/>
            </w:pPr>
            <w:proofErr w:type="gramStart"/>
            <w:r w:rsidRPr="00F17D3A">
              <w:t>во</w:t>
            </w:r>
            <w:proofErr w:type="gramEnd"/>
            <w:r w:rsidRPr="00F17D3A">
              <w:t xml:space="preserve"> часов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bCs/>
              </w:rPr>
            </w:pPr>
            <w:r w:rsidRPr="00F17D3A">
              <w:rPr>
                <w:bCs/>
              </w:rPr>
              <w:t>1.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bCs/>
              </w:rPr>
            </w:pPr>
            <w:r w:rsidRPr="00F17D3A">
              <w:rPr>
                <w:bCs/>
              </w:rPr>
              <w:t>Вводное повторение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pStyle w:val="a3"/>
              <w:jc w:val="center"/>
              <w:rPr>
                <w:bCs/>
              </w:rPr>
            </w:pPr>
            <w:r w:rsidRPr="00F17D3A">
              <w:rPr>
                <w:bCs/>
              </w:rPr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Векторы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pStyle w:val="a3"/>
              <w:jc w:val="center"/>
              <w:rPr>
                <w:sz w:val="20"/>
                <w:szCs w:val="20"/>
              </w:rPr>
            </w:pPr>
            <w:r w:rsidRPr="00F17D3A">
              <w:rPr>
                <w:bCs/>
              </w:rPr>
              <w:t>11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Понятие вектора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Сложение и вычитание векторов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4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Умножение векторов на число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2.4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Применение векторов к решению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2.5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17D3A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Контрольная работа № 1 по теме «</w:t>
            </w:r>
            <w:r w:rsidRPr="00F17D3A">
              <w:rPr>
                <w:bCs/>
                <w:i/>
                <w:color w:val="000080"/>
              </w:rPr>
              <w:t>Векторы»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2.6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Метод координат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pStyle w:val="a3"/>
              <w:jc w:val="center"/>
              <w:rPr>
                <w:sz w:val="20"/>
                <w:szCs w:val="20"/>
              </w:rPr>
            </w:pPr>
            <w:r w:rsidRPr="00F17D3A">
              <w:rPr>
                <w:bCs/>
              </w:rPr>
              <w:t>10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sz w:val="20"/>
                <w:szCs w:val="20"/>
              </w:rPr>
              <w:t>2.7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Координаты вектора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sz w:val="20"/>
                <w:szCs w:val="20"/>
              </w:rPr>
              <w:t>2.8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Простейшие задачи в координатах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sz w:val="20"/>
                <w:szCs w:val="20"/>
              </w:rPr>
              <w:t>2.9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 xml:space="preserve">Уравнение окружности. Уравнение </w:t>
            </w:r>
            <w:proofErr w:type="gramStart"/>
            <w:r w:rsidRPr="00F17D3A">
              <w:t>прямой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2.10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2.11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Контрольная работа № 1 по теме «</w:t>
            </w:r>
            <w:r w:rsidRPr="00F17D3A">
              <w:rPr>
                <w:bCs/>
                <w:i/>
                <w:color w:val="000080"/>
              </w:rPr>
              <w:t>Векторы. Метод координат</w:t>
            </w:r>
            <w:r w:rsidRPr="00F17D3A">
              <w:rPr>
                <w:bCs/>
                <w:i/>
                <w:iCs/>
                <w:color w:val="00008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 xml:space="preserve">Соотношения между сторонами и углами </w:t>
            </w:r>
            <w:r w:rsidRPr="00F17D3A">
              <w:lastRenderedPageBreak/>
              <w:t>треугольника. Скалярное произведение векторов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lastRenderedPageBreak/>
              <w:t>12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lastRenderedPageBreak/>
              <w:t>3.1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Синус, косинус тангенс угла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>
              <w:t>4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Соотношения между сторонами и углами треугольника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t>Скалярное произведение векторов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3.5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Контрольная работа  № 2 по теме «</w:t>
            </w:r>
            <w:r w:rsidRPr="00F17D3A">
              <w:rPr>
                <w:i/>
                <w:color w:val="000080"/>
              </w:rPr>
              <w:t>Соотношения между сторонами и углами треугольника. Скалярное произведение векторов</w:t>
            </w:r>
            <w:r w:rsidRPr="00F17D3A">
              <w:rPr>
                <w:bCs/>
                <w:i/>
                <w:iCs/>
                <w:color w:val="00008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Длина окружности и площадь 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12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4.1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Правильные многоугольники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4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4.2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Длина окружности и площадь 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4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t> 4.3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4.4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Контрольная работа № 3  по теме «</w:t>
            </w:r>
            <w:r w:rsidRPr="00F17D3A">
              <w:rPr>
                <w:bCs/>
                <w:i/>
                <w:color w:val="333399"/>
              </w:rPr>
              <w:t>Длина окружности и площадь круга</w:t>
            </w:r>
            <w:r w:rsidRPr="00F17D3A">
              <w:rPr>
                <w:bCs/>
                <w:i/>
                <w:iCs/>
                <w:color w:val="00008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5</w:t>
            </w:r>
            <w:r w:rsidRPr="00F17D3A">
              <w:rPr>
                <w:bCs/>
                <w:i/>
                <w:iCs/>
                <w:color w:val="FF6600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Движение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8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5.1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Понятие движения. Симметрия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5.2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Параллельный перенос и поворот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5.3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Решение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5.4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Контрольная работа № 4  по теме «</w:t>
            </w:r>
            <w:r w:rsidRPr="00F17D3A">
              <w:rPr>
                <w:bCs/>
                <w:i/>
                <w:color w:val="333399"/>
              </w:rPr>
              <w:t>Движение</w:t>
            </w:r>
            <w:r w:rsidRPr="00F17D3A">
              <w:rPr>
                <w:bCs/>
                <w:i/>
                <w:iCs/>
                <w:color w:val="00008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6</w:t>
            </w:r>
            <w:r w:rsidRPr="00F17D3A">
              <w:rPr>
                <w:bCs/>
                <w:i/>
                <w:iCs/>
                <w:color w:val="FF6600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Начальные сведения из стереометрии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6.1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Многогранники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t>6.2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Тела и поверхности вращения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t>Об аксиомах геометрии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</w:t>
            </w:r>
          </w:p>
        </w:tc>
      </w:tr>
      <w:tr w:rsidR="00F17D3A" w:rsidRPr="00F17D3A" w:rsidTr="00F17D3A">
        <w:trPr>
          <w:trHeight w:val="36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Повторение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>
              <w:rPr>
                <w:bCs/>
              </w:rPr>
              <w:t>8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8.2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rPr>
                <w:sz w:val="20"/>
                <w:szCs w:val="20"/>
              </w:rPr>
            </w:pPr>
            <w:r w:rsidRPr="00F17D3A">
              <w:rPr>
                <w:bCs/>
                <w:i/>
                <w:iCs/>
                <w:color w:val="000080"/>
              </w:rPr>
              <w:t>Итоговая контрольная работа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  <w:i/>
                <w:iCs/>
                <w:color w:val="000080"/>
              </w:rPr>
              <w:t>1</w:t>
            </w:r>
          </w:p>
        </w:tc>
      </w:tr>
      <w:tr w:rsidR="00F17D3A" w:rsidRPr="00F17D3A" w:rsidTr="00F17D3A"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r w:rsidRPr="00F17D3A">
              <w:rPr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D3A" w:rsidRPr="00F17D3A" w:rsidRDefault="00F17D3A" w:rsidP="00FA6CE0">
            <w:pPr>
              <w:jc w:val="center"/>
            </w:pPr>
            <w:r w:rsidRPr="00F17D3A">
              <w:rPr>
                <w:bCs/>
              </w:rPr>
              <w:t>68</w:t>
            </w:r>
          </w:p>
        </w:tc>
      </w:tr>
    </w:tbl>
    <w:p w:rsidR="00796915" w:rsidRDefault="00796915"/>
    <w:sectPr w:rsidR="0079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17D3A"/>
    <w:rsid w:val="00796915"/>
    <w:rsid w:val="00F1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2012-08-30T14:15:00Z</dcterms:created>
  <dcterms:modified xsi:type="dcterms:W3CDTF">2012-08-30T14:24:00Z</dcterms:modified>
</cp:coreProperties>
</file>