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AA" w:rsidRPr="002059E6" w:rsidRDefault="00D472AA" w:rsidP="00D472AA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2059E6">
        <w:rPr>
          <w:rFonts w:ascii="Arial Narrow" w:eastAsia="Times New Roman" w:hAnsi="Arial Narrow" w:cs="Times New Roman"/>
          <w:b/>
          <w:sz w:val="28"/>
          <w:szCs w:val="28"/>
          <w:u w:val="single"/>
        </w:rPr>
        <w:t>Паспорт проекта</w:t>
      </w:r>
    </w:p>
    <w:p w:rsidR="00D472AA" w:rsidRPr="002059E6" w:rsidRDefault="00D472AA" w:rsidP="00D472AA">
      <w:pPr>
        <w:spacing w:after="0" w:line="0" w:lineRule="atLeast"/>
        <w:outlineLvl w:val="0"/>
        <w:rPr>
          <w:rFonts w:ascii="Arial Narrow" w:hAnsi="Arial Narrow"/>
          <w:sz w:val="28"/>
          <w:szCs w:val="28"/>
        </w:rPr>
      </w:pPr>
      <w:r w:rsidRPr="002059E6">
        <w:rPr>
          <w:rFonts w:ascii="Arial Narrow" w:eastAsia="Times New Roman" w:hAnsi="Arial Narrow" w:cs="Times New Roman"/>
          <w:b/>
          <w:sz w:val="28"/>
          <w:szCs w:val="28"/>
          <w:u w:val="single"/>
        </w:rPr>
        <w:t>Тема:</w:t>
      </w:r>
      <w:r w:rsidRPr="002059E6">
        <w:rPr>
          <w:rFonts w:ascii="Arial Narrow" w:eastAsia="Times New Roman" w:hAnsi="Arial Narrow" w:cs="Times New Roman"/>
          <w:kern w:val="36"/>
          <w:sz w:val="28"/>
          <w:szCs w:val="28"/>
        </w:rPr>
        <w:t xml:space="preserve">  «Этот славный День Победы»</w:t>
      </w:r>
    </w:p>
    <w:p w:rsidR="00D472AA" w:rsidRPr="002059E6" w:rsidRDefault="00D472AA" w:rsidP="00D472AA">
      <w:p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2059E6">
        <w:rPr>
          <w:rFonts w:ascii="Arial Narrow" w:eastAsia="Times New Roman" w:hAnsi="Arial Narrow" w:cs="Times New Roman"/>
          <w:b/>
          <w:sz w:val="28"/>
          <w:szCs w:val="28"/>
          <w:u w:val="single"/>
        </w:rPr>
        <w:t>Цель</w:t>
      </w:r>
      <w:r w:rsidRPr="002059E6">
        <w:rPr>
          <w:rFonts w:ascii="Arial Narrow" w:eastAsia="Times New Roman" w:hAnsi="Arial Narrow" w:cs="Times New Roman"/>
          <w:sz w:val="28"/>
          <w:szCs w:val="28"/>
          <w:u w:val="single"/>
        </w:rPr>
        <w:t>:</w:t>
      </w:r>
      <w:r w:rsidRPr="002059E6">
        <w:rPr>
          <w:rFonts w:ascii="Arial Narrow" w:eastAsia="Times New Roman" w:hAnsi="Arial Narrow" w:cs="Times New Roman"/>
          <w:sz w:val="28"/>
          <w:szCs w:val="28"/>
        </w:rPr>
        <w:t> </w:t>
      </w:r>
      <w:r w:rsidRPr="002059E6">
        <w:rPr>
          <w:rFonts w:ascii="Arial Narrow" w:hAnsi="Arial Narrow"/>
          <w:sz w:val="28"/>
          <w:szCs w:val="28"/>
        </w:rPr>
        <w:t xml:space="preserve"> </w:t>
      </w:r>
      <w:r w:rsidRPr="002059E6">
        <w:rPr>
          <w:rFonts w:ascii="Arial Narrow" w:hAnsi="Arial Narrow"/>
          <w:sz w:val="28"/>
          <w:szCs w:val="28"/>
          <w:shd w:val="clear" w:color="auto" w:fill="FFFFFF"/>
        </w:rPr>
        <w:t>воспитание патриотизма у дошкольников, чувства гордости за подвиг нашего народа в Великой Отечественной войне</w:t>
      </w:r>
      <w:r w:rsidR="00E9339A">
        <w:rPr>
          <w:rFonts w:ascii="Arial Narrow" w:hAnsi="Arial Narrow"/>
          <w:sz w:val="28"/>
          <w:szCs w:val="28"/>
          <w:shd w:val="clear" w:color="auto" w:fill="FFFFFF"/>
        </w:rPr>
        <w:t>, к 70-летию Победы.</w:t>
      </w:r>
    </w:p>
    <w:p w:rsidR="00D472AA" w:rsidRPr="002059E6" w:rsidRDefault="00D472AA" w:rsidP="00D472AA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2059E6">
        <w:rPr>
          <w:rFonts w:ascii="Arial Narrow" w:eastAsia="Times New Roman" w:hAnsi="Arial Narrow" w:cs="Times New Roman"/>
          <w:b/>
          <w:sz w:val="28"/>
          <w:szCs w:val="28"/>
          <w:u w:val="single"/>
        </w:rPr>
        <w:t>Задачи:</w:t>
      </w:r>
    </w:p>
    <w:p w:rsidR="00D472AA" w:rsidRPr="000940A3" w:rsidRDefault="00D472AA" w:rsidP="00D472AA">
      <w:pPr>
        <w:numPr>
          <w:ilvl w:val="0"/>
          <w:numId w:val="8"/>
        </w:numPr>
        <w:spacing w:after="0" w:line="0" w:lineRule="atLeast"/>
        <w:jc w:val="both"/>
        <w:rPr>
          <w:rFonts w:ascii="Arial Narrow" w:eastAsia="Times New Roman" w:hAnsi="Arial Narrow" w:cs="Arial"/>
          <w:sz w:val="28"/>
          <w:szCs w:val="28"/>
        </w:rPr>
      </w:pPr>
      <w:r w:rsidRPr="000940A3">
        <w:rPr>
          <w:rFonts w:ascii="Arial Narrow" w:eastAsia="Times New Roman" w:hAnsi="Arial Narrow" w:cs="Times New Roman"/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D472AA" w:rsidRPr="000940A3" w:rsidRDefault="00D472AA" w:rsidP="00D472AA">
      <w:pPr>
        <w:numPr>
          <w:ilvl w:val="0"/>
          <w:numId w:val="8"/>
        </w:numPr>
        <w:spacing w:after="0" w:line="0" w:lineRule="atLeast"/>
        <w:jc w:val="both"/>
        <w:rPr>
          <w:rFonts w:ascii="Arial Narrow" w:eastAsia="Times New Roman" w:hAnsi="Arial Narrow" w:cs="Arial"/>
          <w:sz w:val="28"/>
          <w:szCs w:val="28"/>
        </w:rPr>
      </w:pPr>
      <w:r w:rsidRPr="002059E6">
        <w:rPr>
          <w:rFonts w:ascii="Arial Narrow" w:eastAsia="Times New Roman" w:hAnsi="Arial Narrow" w:cs="Times New Roman"/>
          <w:sz w:val="28"/>
          <w:szCs w:val="28"/>
        </w:rPr>
        <w:t>П</w:t>
      </w:r>
      <w:r w:rsidRPr="000940A3">
        <w:rPr>
          <w:rFonts w:ascii="Arial Narrow" w:eastAsia="Times New Roman" w:hAnsi="Arial Narrow" w:cs="Times New Roman"/>
          <w:sz w:val="28"/>
          <w:szCs w:val="28"/>
        </w:rPr>
        <w:t>ознакомить с произведениями художественной литературы и музыкой военных лет;  проводить работу с родителями, привлекая их к патриотическому воспитанию в семье;</w:t>
      </w:r>
    </w:p>
    <w:p w:rsidR="00D472AA" w:rsidRPr="002059E6" w:rsidRDefault="00D472AA" w:rsidP="00D472AA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rFonts w:ascii="Arial Narrow" w:hAnsi="Arial Narrow"/>
          <w:sz w:val="28"/>
          <w:szCs w:val="28"/>
        </w:rPr>
      </w:pPr>
      <w:r w:rsidRPr="002059E6">
        <w:rPr>
          <w:rFonts w:ascii="Arial Narrow" w:hAnsi="Arial Narrow"/>
          <w:sz w:val="28"/>
          <w:szCs w:val="28"/>
        </w:rPr>
        <w:t>Расширить знания детей о Великой Отечественной войне.</w:t>
      </w:r>
    </w:p>
    <w:p w:rsidR="00D472AA" w:rsidRPr="002059E6" w:rsidRDefault="00D472AA" w:rsidP="00D472AA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rFonts w:ascii="Arial Narrow" w:hAnsi="Arial Narrow"/>
          <w:sz w:val="28"/>
          <w:szCs w:val="28"/>
        </w:rPr>
      </w:pPr>
      <w:r w:rsidRPr="002059E6">
        <w:rPr>
          <w:rFonts w:ascii="Arial Narrow" w:hAnsi="Arial Narrow"/>
          <w:sz w:val="28"/>
          <w:szCs w:val="28"/>
        </w:rPr>
        <w:t>Дать понять о родах войск (лётчики, пехотинцы, моряки, ракетчики, танкисты.)</w:t>
      </w:r>
    </w:p>
    <w:p w:rsidR="00D472AA" w:rsidRPr="002059E6" w:rsidRDefault="00D472AA" w:rsidP="00D472AA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rFonts w:ascii="Arial Narrow" w:hAnsi="Arial Narrow"/>
          <w:sz w:val="28"/>
          <w:szCs w:val="28"/>
        </w:rPr>
      </w:pPr>
      <w:r w:rsidRPr="002059E6">
        <w:rPr>
          <w:rFonts w:ascii="Arial Narrow" w:hAnsi="Arial Narrow"/>
          <w:sz w:val="28"/>
          <w:szCs w:val="28"/>
        </w:rPr>
        <w:t>Расширить представления детей о</w:t>
      </w:r>
      <w:r w:rsidRPr="002059E6">
        <w:rPr>
          <w:rFonts w:ascii="Arial Narrow" w:hAnsi="Arial Narrow" w:cs="Calibri"/>
          <w:sz w:val="28"/>
          <w:szCs w:val="28"/>
        </w:rPr>
        <w:t xml:space="preserve">  детях – героях и героях ВОВ</w:t>
      </w:r>
      <w:r>
        <w:rPr>
          <w:rFonts w:ascii="Arial Narrow" w:hAnsi="Arial Narrow" w:cs="Calibri"/>
          <w:sz w:val="28"/>
          <w:szCs w:val="28"/>
        </w:rPr>
        <w:t>, городах – героях.</w:t>
      </w:r>
    </w:p>
    <w:p w:rsidR="00D472AA" w:rsidRPr="002059E6" w:rsidRDefault="00D472AA" w:rsidP="00D472AA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rPr>
          <w:rFonts w:ascii="Arial Narrow" w:hAnsi="Arial Narrow"/>
          <w:sz w:val="28"/>
          <w:szCs w:val="28"/>
        </w:rPr>
      </w:pPr>
      <w:r w:rsidRPr="002059E6">
        <w:rPr>
          <w:rFonts w:ascii="Arial Narrow" w:hAnsi="Arial Narrow"/>
          <w:sz w:val="28"/>
          <w:szCs w:val="28"/>
        </w:rPr>
        <w:t xml:space="preserve"> Воспитывать </w:t>
      </w:r>
      <w:r w:rsidR="00E9339A">
        <w:rPr>
          <w:rFonts w:ascii="Arial Narrow" w:hAnsi="Arial Narrow"/>
          <w:sz w:val="28"/>
          <w:szCs w:val="28"/>
        </w:rPr>
        <w:t>уважение к ветеранам ВОВ, их подвигам, сострадание к людям старшего поколения.</w:t>
      </w:r>
    </w:p>
    <w:p w:rsidR="00D472AA" w:rsidRPr="002059E6" w:rsidRDefault="00D472AA" w:rsidP="00D472AA">
      <w:pPr>
        <w:pStyle w:val="c0"/>
        <w:spacing w:before="0" w:beforeAutospacing="0" w:after="0" w:afterAutospacing="0" w:line="0" w:lineRule="atLeast"/>
        <w:jc w:val="both"/>
        <w:rPr>
          <w:rFonts w:ascii="Arial Narrow" w:hAnsi="Arial Narrow" w:cs="Calibri"/>
          <w:sz w:val="28"/>
          <w:szCs w:val="28"/>
        </w:rPr>
      </w:pPr>
      <w:r w:rsidRPr="002059E6">
        <w:rPr>
          <w:rFonts w:ascii="Arial Narrow" w:hAnsi="Arial Narrow"/>
          <w:b/>
          <w:sz w:val="28"/>
          <w:szCs w:val="28"/>
          <w:u w:val="single"/>
        </w:rPr>
        <w:t>Актуальность:</w:t>
      </w:r>
      <w:r w:rsidRPr="002059E6">
        <w:rPr>
          <w:rFonts w:ascii="Arial Narrow" w:hAnsi="Arial Narrow" w:cs="Arial"/>
          <w:sz w:val="28"/>
          <w:szCs w:val="28"/>
        </w:rPr>
        <w:t xml:space="preserve"> </w:t>
      </w:r>
      <w:r w:rsidRPr="002059E6">
        <w:rPr>
          <w:rFonts w:ascii="Arial Narrow" w:hAnsi="Arial Narrow" w:cs="Calibri"/>
          <w:sz w:val="28"/>
          <w:szCs w:val="28"/>
        </w:rPr>
        <w:t xml:space="preserve">В этом году исполняется знаменательная дата – 70-летие Победы в Великой Отечественной войне. </w:t>
      </w:r>
      <w:proofErr w:type="gramStart"/>
      <w:r w:rsidRPr="002059E6">
        <w:rPr>
          <w:rFonts w:ascii="Arial Narrow" w:hAnsi="Arial Narrow" w:cs="Calibri"/>
          <w:sz w:val="28"/>
          <w:szCs w:val="28"/>
        </w:rPr>
        <w:t>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 проекта «» направлено на работу по воспитанию у дошкольников чувства гордости за свой народ, постепенное формирование любви к своей Родине и близким.</w:t>
      </w:r>
      <w:proofErr w:type="gramEnd"/>
      <w:r w:rsidRPr="002059E6">
        <w:rPr>
          <w:rFonts w:ascii="Arial Narrow" w:hAnsi="Arial Narrow" w:cs="Calibri"/>
          <w:sz w:val="28"/>
          <w:szCs w:val="28"/>
        </w:rPr>
        <w:t xml:space="preserve">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 </w:t>
      </w:r>
    </w:p>
    <w:p w:rsidR="00D472AA" w:rsidRPr="002059E6" w:rsidRDefault="00D472AA" w:rsidP="00D472AA">
      <w:pPr>
        <w:pStyle w:val="c0"/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2059E6">
        <w:rPr>
          <w:rFonts w:ascii="Arial Narrow" w:hAnsi="Arial Narrow" w:cs="Arial"/>
          <w:b/>
          <w:sz w:val="28"/>
          <w:szCs w:val="28"/>
          <w:u w:val="single"/>
        </w:rPr>
        <w:t xml:space="preserve"> Вид проекта:</w:t>
      </w:r>
      <w:r w:rsidRPr="002059E6">
        <w:rPr>
          <w:rFonts w:ascii="Arial Narrow" w:hAnsi="Arial Narrow" w:cs="Arial"/>
          <w:sz w:val="28"/>
          <w:szCs w:val="28"/>
        </w:rPr>
        <w:t xml:space="preserve"> </w:t>
      </w:r>
      <w:r w:rsidRPr="002059E6">
        <w:rPr>
          <w:rFonts w:ascii="Arial Narrow" w:hAnsi="Arial Narrow" w:cs="Calibri"/>
          <w:sz w:val="28"/>
          <w:szCs w:val="28"/>
        </w:rPr>
        <w:t>творческо-информационный.</w:t>
      </w:r>
    </w:p>
    <w:p w:rsidR="00D472AA" w:rsidRPr="002059E6" w:rsidRDefault="00D472AA" w:rsidP="00D472AA">
      <w:pPr>
        <w:pStyle w:val="c0"/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2059E6">
        <w:rPr>
          <w:rFonts w:ascii="Arial Narrow" w:hAnsi="Arial Narrow" w:cs="Calibri"/>
          <w:b/>
          <w:sz w:val="28"/>
          <w:szCs w:val="28"/>
          <w:u w:val="single"/>
        </w:rPr>
        <w:t xml:space="preserve">Продолжительность проекта:  </w:t>
      </w:r>
      <w:r w:rsidRPr="002059E6">
        <w:rPr>
          <w:rFonts w:ascii="Arial Narrow" w:hAnsi="Arial Narrow" w:cs="Calibri"/>
          <w:sz w:val="28"/>
          <w:szCs w:val="28"/>
        </w:rPr>
        <w:t xml:space="preserve">средней продолжительности (с </w:t>
      </w:r>
      <w:r w:rsidR="00983C41">
        <w:rPr>
          <w:rFonts w:ascii="Arial Narrow" w:hAnsi="Arial Narrow" w:cs="Calibri"/>
          <w:sz w:val="28"/>
          <w:szCs w:val="28"/>
        </w:rPr>
        <w:t>13</w:t>
      </w:r>
      <w:r w:rsidRPr="002059E6">
        <w:rPr>
          <w:rFonts w:ascii="Arial Narrow" w:hAnsi="Arial Narrow" w:cs="Calibri"/>
          <w:sz w:val="28"/>
          <w:szCs w:val="28"/>
        </w:rPr>
        <w:t>.04.2015 – 08.05.2015)</w:t>
      </w:r>
      <w:r>
        <w:rPr>
          <w:rFonts w:ascii="Arial Narrow" w:hAnsi="Arial Narrow" w:cs="Calibri"/>
          <w:sz w:val="28"/>
          <w:szCs w:val="28"/>
        </w:rPr>
        <w:t xml:space="preserve"> – </w:t>
      </w:r>
      <w:r w:rsidR="00983C41">
        <w:rPr>
          <w:rFonts w:ascii="Arial Narrow" w:hAnsi="Arial Narrow" w:cs="Calibri"/>
          <w:sz w:val="28"/>
          <w:szCs w:val="28"/>
        </w:rPr>
        <w:t>22</w:t>
      </w:r>
      <w:r>
        <w:rPr>
          <w:rFonts w:ascii="Arial Narrow" w:hAnsi="Arial Narrow" w:cs="Calibri"/>
          <w:sz w:val="28"/>
          <w:szCs w:val="28"/>
        </w:rPr>
        <w:t xml:space="preserve"> дн</w:t>
      </w:r>
      <w:r w:rsidR="00983C41">
        <w:rPr>
          <w:rFonts w:ascii="Arial Narrow" w:hAnsi="Arial Narrow" w:cs="Calibri"/>
          <w:sz w:val="28"/>
          <w:szCs w:val="28"/>
        </w:rPr>
        <w:t>я</w:t>
      </w:r>
    </w:p>
    <w:p w:rsidR="00D472AA" w:rsidRPr="002059E6" w:rsidRDefault="00D472AA" w:rsidP="00D472AA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Arial Narrow" w:hAnsi="Arial Narrow"/>
          <w:sz w:val="28"/>
          <w:szCs w:val="28"/>
        </w:rPr>
      </w:pPr>
      <w:r w:rsidRPr="002059E6">
        <w:rPr>
          <w:rFonts w:ascii="Arial Narrow" w:hAnsi="Arial Narrow"/>
          <w:b/>
          <w:sz w:val="28"/>
          <w:szCs w:val="28"/>
          <w:u w:val="single"/>
        </w:rPr>
        <w:t xml:space="preserve">Участники проекта: </w:t>
      </w:r>
      <w:r w:rsidRPr="002059E6">
        <w:rPr>
          <w:rFonts w:ascii="Arial Narrow" w:hAnsi="Arial Narrow"/>
          <w:sz w:val="28"/>
          <w:szCs w:val="28"/>
        </w:rPr>
        <w:t xml:space="preserve"> дети</w:t>
      </w:r>
      <w:r>
        <w:rPr>
          <w:rFonts w:ascii="Arial Narrow" w:hAnsi="Arial Narrow"/>
          <w:sz w:val="28"/>
          <w:szCs w:val="28"/>
        </w:rPr>
        <w:t xml:space="preserve"> 5-7 лет</w:t>
      </w:r>
      <w:r w:rsidRPr="002059E6">
        <w:rPr>
          <w:rFonts w:ascii="Arial Narrow" w:hAnsi="Arial Narrow"/>
          <w:sz w:val="28"/>
          <w:szCs w:val="28"/>
        </w:rPr>
        <w:t>, педагоги, родители</w:t>
      </w:r>
    </w:p>
    <w:p w:rsidR="00D472AA" w:rsidRPr="002059E6" w:rsidRDefault="00D472AA" w:rsidP="00D472AA">
      <w:pPr>
        <w:pStyle w:val="c0"/>
        <w:spacing w:before="0" w:beforeAutospacing="0" w:after="0" w:afterAutospacing="0" w:line="0" w:lineRule="atLeast"/>
        <w:rPr>
          <w:rFonts w:ascii="Arial Narrow" w:hAnsi="Arial Narrow" w:cs="Calibri"/>
          <w:b/>
          <w:sz w:val="28"/>
          <w:szCs w:val="28"/>
        </w:rPr>
      </w:pPr>
      <w:r w:rsidRPr="002059E6">
        <w:rPr>
          <w:rStyle w:val="c2"/>
          <w:rFonts w:ascii="Arial Narrow" w:hAnsi="Arial Narrow" w:cs="Calibri"/>
          <w:b/>
          <w:sz w:val="28"/>
          <w:szCs w:val="28"/>
          <w:u w:val="single"/>
        </w:rPr>
        <w:t>Предполагаемый результат:</w:t>
      </w:r>
    </w:p>
    <w:p w:rsidR="00D472AA" w:rsidRPr="002059E6" w:rsidRDefault="00D472AA" w:rsidP="00D472AA">
      <w:pPr>
        <w:pStyle w:val="c0"/>
        <w:numPr>
          <w:ilvl w:val="0"/>
          <w:numId w:val="12"/>
        </w:numPr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2059E6">
        <w:rPr>
          <w:rFonts w:ascii="Arial Narrow" w:hAnsi="Arial Narrow" w:cs="Calibri"/>
          <w:sz w:val="28"/>
          <w:szCs w:val="28"/>
        </w:rPr>
        <w:t>Сохранение инт</w:t>
      </w:r>
      <w:r w:rsidR="00E9339A">
        <w:rPr>
          <w:rFonts w:ascii="Arial Narrow" w:hAnsi="Arial Narrow" w:cs="Calibri"/>
          <w:sz w:val="28"/>
          <w:szCs w:val="28"/>
        </w:rPr>
        <w:t xml:space="preserve">ереса к истории своей страны, </w:t>
      </w:r>
      <w:r w:rsidRPr="002059E6">
        <w:rPr>
          <w:rFonts w:ascii="Arial Narrow" w:hAnsi="Arial Narrow" w:cs="Calibri"/>
          <w:sz w:val="28"/>
          <w:szCs w:val="28"/>
        </w:rPr>
        <w:t>осознанное проявление уважения к заслугам и подвигам воинов Великой Отечественной войны.</w:t>
      </w:r>
    </w:p>
    <w:p w:rsidR="00D472AA" w:rsidRPr="002059E6" w:rsidRDefault="00D472AA" w:rsidP="00D472AA">
      <w:pPr>
        <w:pStyle w:val="c0"/>
        <w:numPr>
          <w:ilvl w:val="0"/>
          <w:numId w:val="12"/>
        </w:numPr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2059E6">
        <w:rPr>
          <w:rFonts w:ascii="Arial Narrow" w:hAnsi="Arial Narrow" w:cs="Calibri"/>
          <w:sz w:val="28"/>
          <w:szCs w:val="28"/>
        </w:rPr>
        <w:t>Осознание родителями важности патриотического воспитания дошкольников.</w:t>
      </w:r>
    </w:p>
    <w:p w:rsidR="00D472AA" w:rsidRPr="002059E6" w:rsidRDefault="00D472AA" w:rsidP="00D472AA">
      <w:pPr>
        <w:pStyle w:val="c0"/>
        <w:numPr>
          <w:ilvl w:val="0"/>
          <w:numId w:val="12"/>
        </w:numPr>
        <w:spacing w:before="0" w:beforeAutospacing="0" w:after="0" w:afterAutospacing="0" w:line="0" w:lineRule="atLeast"/>
        <w:rPr>
          <w:rFonts w:ascii="Arial Narrow" w:hAnsi="Arial Narrow" w:cs="Calibri"/>
          <w:sz w:val="28"/>
          <w:szCs w:val="28"/>
        </w:rPr>
      </w:pPr>
      <w:r w:rsidRPr="002059E6">
        <w:rPr>
          <w:rFonts w:ascii="Arial Narrow" w:hAnsi="Arial Narrow" w:cs="Calibri"/>
          <w:sz w:val="28"/>
          <w:szCs w:val="28"/>
        </w:rPr>
        <w:t>Получение понятные им необходимые представления о детях – героях и героях ВОВ, подвигах, которые они совершили.</w:t>
      </w:r>
    </w:p>
    <w:p w:rsidR="00D472AA" w:rsidRPr="002059E6" w:rsidRDefault="00D472AA" w:rsidP="00D472AA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</w:rPr>
      </w:pPr>
      <w:r w:rsidRPr="002059E6">
        <w:rPr>
          <w:rFonts w:ascii="Arial Narrow" w:eastAsia="Times New Roman" w:hAnsi="Arial Narrow" w:cs="Times New Roman"/>
          <w:b/>
          <w:sz w:val="28"/>
          <w:szCs w:val="28"/>
          <w:u w:val="single"/>
        </w:rPr>
        <w:t>Этапы реализации проекта:</w:t>
      </w:r>
    </w:p>
    <w:p w:rsidR="00D472AA" w:rsidRPr="002059E6" w:rsidRDefault="00D472AA" w:rsidP="00D472AA">
      <w:pPr>
        <w:spacing w:after="0" w:line="0" w:lineRule="atLeast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2059E6">
        <w:rPr>
          <w:rFonts w:ascii="Arial Narrow" w:eastAsia="Times New Roman" w:hAnsi="Arial Narrow" w:cs="Times New Roman"/>
          <w:b/>
          <w:sz w:val="28"/>
          <w:szCs w:val="28"/>
          <w:u w:val="single"/>
        </w:rPr>
        <w:t>I. Подготовительный этап</w:t>
      </w:r>
    </w:p>
    <w:p w:rsidR="00D472AA" w:rsidRPr="002059E6" w:rsidRDefault="00D472AA" w:rsidP="00D472AA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2059E6">
        <w:rPr>
          <w:rFonts w:ascii="Arial Narrow" w:eastAsia="Times New Roman" w:hAnsi="Arial Narrow" w:cs="Times New Roman"/>
          <w:sz w:val="28"/>
          <w:szCs w:val="28"/>
        </w:rPr>
        <w:t>Анкетирование родителей на тему: «Патриотическое воспитание в вашей семье»</w:t>
      </w:r>
    </w:p>
    <w:p w:rsidR="00D472AA" w:rsidRPr="002059E6" w:rsidRDefault="00D472AA" w:rsidP="00D472AA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2059E6">
        <w:rPr>
          <w:rFonts w:ascii="Arial Narrow" w:eastAsia="Times New Roman" w:hAnsi="Arial Narrow" w:cs="Times New Roman"/>
          <w:sz w:val="28"/>
          <w:szCs w:val="28"/>
        </w:rPr>
        <w:t>Подбор картин, иллюстраций на военную тематику</w:t>
      </w:r>
    </w:p>
    <w:p w:rsidR="00D472AA" w:rsidRPr="002059E6" w:rsidRDefault="00D472AA" w:rsidP="00D472AA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2059E6">
        <w:rPr>
          <w:rFonts w:ascii="Arial Narrow" w:eastAsia="Times New Roman" w:hAnsi="Arial Narrow" w:cs="Times New Roman"/>
          <w:sz w:val="28"/>
          <w:szCs w:val="28"/>
        </w:rPr>
        <w:t>Создание презентаций  на военную тематику</w:t>
      </w:r>
    </w:p>
    <w:p w:rsidR="00D472AA" w:rsidRDefault="00D472AA" w:rsidP="00D472AA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 w:rsidRPr="002059E6">
        <w:rPr>
          <w:rFonts w:ascii="Arial Narrow" w:eastAsia="Times New Roman" w:hAnsi="Arial Narrow" w:cs="Times New Roman"/>
          <w:sz w:val="28"/>
          <w:szCs w:val="28"/>
        </w:rPr>
        <w:t>Подбор художественной литературы, музыкальных произведений</w:t>
      </w:r>
      <w:r>
        <w:rPr>
          <w:rFonts w:ascii="Arial Narrow" w:eastAsia="Times New Roman" w:hAnsi="Arial Narrow" w:cs="Times New Roman"/>
          <w:sz w:val="28"/>
          <w:szCs w:val="28"/>
        </w:rPr>
        <w:t xml:space="preserve">, </w:t>
      </w:r>
    </w:p>
    <w:p w:rsidR="00D472AA" w:rsidRDefault="00D472AA" w:rsidP="00D472AA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Подбор дидактических и сюжетно-ролевых игр</w:t>
      </w:r>
    </w:p>
    <w:p w:rsidR="00D472AA" w:rsidRPr="002059E6" w:rsidRDefault="00D472AA" w:rsidP="00D472AA">
      <w:pPr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Планирование продуктивной деятельности</w:t>
      </w:r>
    </w:p>
    <w:p w:rsidR="00D472AA" w:rsidRPr="00323EAC" w:rsidRDefault="00D472AA" w:rsidP="00D472AA">
      <w:pPr>
        <w:pStyle w:val="a5"/>
        <w:numPr>
          <w:ilvl w:val="0"/>
          <w:numId w:val="1"/>
        </w:numPr>
        <w:spacing w:after="0" w:line="0" w:lineRule="atLeast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Работа с родителями</w:t>
      </w: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p w:rsidR="00D472AA" w:rsidRDefault="00D472AA" w:rsidP="00D472AA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  <w:sectPr w:rsidR="00D472AA" w:rsidSect="00E9339A">
          <w:pgSz w:w="11906" w:h="16838"/>
          <w:pgMar w:top="567" w:right="567" w:bottom="953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72AA" w:rsidRPr="00E9339A" w:rsidRDefault="00D472AA" w:rsidP="00B6548C">
      <w:pPr>
        <w:spacing w:after="0" w:line="0" w:lineRule="atLeast"/>
        <w:rPr>
          <w:rFonts w:ascii="Arial Narrow" w:eastAsia="Times New Roman" w:hAnsi="Arial Narrow" w:cs="Arial"/>
          <w:sz w:val="24"/>
          <w:szCs w:val="28"/>
        </w:rPr>
      </w:pPr>
      <w:r w:rsidRPr="00E9339A">
        <w:rPr>
          <w:rFonts w:ascii="Arial Narrow" w:eastAsia="Times New Roman" w:hAnsi="Arial Narrow" w:cs="Times New Roman"/>
          <w:b/>
          <w:sz w:val="24"/>
          <w:szCs w:val="28"/>
          <w:u w:val="single"/>
        </w:rPr>
        <w:lastRenderedPageBreak/>
        <w:t>II. Основной этап</w:t>
      </w:r>
    </w:p>
    <w:tbl>
      <w:tblPr>
        <w:tblStyle w:val="a6"/>
        <w:tblW w:w="0" w:type="auto"/>
        <w:tblInd w:w="360" w:type="dxa"/>
        <w:tblLook w:val="04A0"/>
      </w:tblPr>
      <w:tblGrid>
        <w:gridCol w:w="4710"/>
        <w:gridCol w:w="5103"/>
        <w:gridCol w:w="5721"/>
      </w:tblGrid>
      <w:tr w:rsidR="00D472AA" w:rsidRPr="00E9339A" w:rsidTr="00983C41">
        <w:tc>
          <w:tcPr>
            <w:tcW w:w="4710" w:type="dxa"/>
          </w:tcPr>
          <w:p w:rsidR="00D472AA" w:rsidRPr="00E9339A" w:rsidRDefault="00D472AA" w:rsidP="00B6548C">
            <w:pPr>
              <w:spacing w:line="0" w:lineRule="atLeast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b/>
                <w:sz w:val="24"/>
                <w:szCs w:val="28"/>
              </w:rPr>
              <w:t>СРЕДНЯЯ ГРУППА</w:t>
            </w:r>
          </w:p>
        </w:tc>
        <w:tc>
          <w:tcPr>
            <w:tcW w:w="5103" w:type="dxa"/>
          </w:tcPr>
          <w:p w:rsidR="00D472AA" w:rsidRPr="00E9339A" w:rsidRDefault="00D472AA" w:rsidP="00B6548C">
            <w:pPr>
              <w:spacing w:line="0" w:lineRule="atLeast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b/>
                <w:sz w:val="24"/>
                <w:szCs w:val="28"/>
              </w:rPr>
              <w:t>СТАРШАЯ ГРУППА</w:t>
            </w:r>
          </w:p>
        </w:tc>
        <w:tc>
          <w:tcPr>
            <w:tcW w:w="5721" w:type="dxa"/>
          </w:tcPr>
          <w:p w:rsidR="00D472AA" w:rsidRPr="00E9339A" w:rsidRDefault="00D472AA" w:rsidP="00B6548C">
            <w:pPr>
              <w:spacing w:line="0" w:lineRule="atLeast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b/>
                <w:sz w:val="24"/>
                <w:szCs w:val="28"/>
              </w:rPr>
              <w:t>ПОДГОТОВИТЕЛЬНАЯ ГРУППА</w:t>
            </w:r>
          </w:p>
        </w:tc>
      </w:tr>
      <w:tr w:rsidR="00D472AA" w:rsidRPr="00E9339A" w:rsidTr="00983C41">
        <w:tc>
          <w:tcPr>
            <w:tcW w:w="4710" w:type="dxa"/>
          </w:tcPr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t>1.Беседа + презентация: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  <w:shd w:val="clear" w:color="auto" w:fill="FFFFFF"/>
              </w:rPr>
              <w:t>Был великий день Победы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/>
                <w:bCs/>
                <w:szCs w:val="28"/>
              </w:rPr>
              <w:t>Военная техника</w:t>
            </w:r>
          </w:p>
          <w:p w:rsidR="00D472AA" w:rsidRPr="00E9339A" w:rsidRDefault="00983C41" w:rsidP="00B6548C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Arial Narrow" w:hAnsi="Arial Narrow"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  <w:shd w:val="clear" w:color="auto" w:fill="FFFFFF"/>
              </w:rPr>
              <w:t>Ордена и медали</w:t>
            </w:r>
          </w:p>
          <w:p w:rsidR="00D472AA" w:rsidRPr="00E9339A" w:rsidRDefault="00983C41" w:rsidP="00B6548C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Arial Narrow" w:hAnsi="Arial Narrow"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  <w:shd w:val="clear" w:color="auto" w:fill="FFFFFF"/>
              </w:rPr>
              <w:t>Какие бывают войска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  <w:shd w:val="clear" w:color="auto" w:fill="FFFFFF"/>
              </w:rPr>
              <w:t>Города-герои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t xml:space="preserve">2.Чтение художественной литературы: 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</w:t>
            </w:r>
          </w:p>
          <w:p w:rsidR="00983C41" w:rsidRPr="00E9339A" w:rsidRDefault="00983C41" w:rsidP="00983C41">
            <w:pPr>
              <w:pStyle w:val="a5"/>
              <w:numPr>
                <w:ilvl w:val="0"/>
                <w:numId w:val="18"/>
              </w:num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Рассказ педагога о  ВОВ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З. Александрова «Дозор»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Я. Аким «Земля»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А. Неход «Летчики»</w:t>
            </w:r>
          </w:p>
          <w:p w:rsidR="00D472AA" w:rsidRDefault="00D472AA" w:rsidP="00B6548C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Е. Карасев «Город-герой»</w:t>
            </w:r>
          </w:p>
          <w:p w:rsidR="00D14462" w:rsidRPr="00D14462" w:rsidRDefault="0075725D" w:rsidP="00B6548C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Arial Narrow" w:eastAsia="Times New Roman" w:hAnsi="Arial Narrow" w:cs="Arial"/>
                <w:szCs w:val="28"/>
              </w:rPr>
            </w:pPr>
            <w:r w:rsidRPr="0075725D">
              <w:rPr>
                <w:rFonts w:ascii="Arial Narrow" w:hAnsi="Arial Narrow" w:cs="Times New Roman"/>
                <w:sz w:val="24"/>
                <w:szCs w:val="28"/>
              </w:rPr>
              <w:t xml:space="preserve">«О мальчике Тишке и отряде немцев» </w:t>
            </w:r>
          </w:p>
          <w:p w:rsidR="0075725D" w:rsidRPr="00D14462" w:rsidRDefault="00D14462" w:rsidP="00B6548C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Arial Narrow" w:eastAsia="Times New Roman" w:hAnsi="Arial Narrow" w:cs="Arial"/>
                <w:sz w:val="20"/>
                <w:szCs w:val="28"/>
              </w:rPr>
            </w:pPr>
            <w:r w:rsidRPr="00D14462">
              <w:rPr>
                <w:rFonts w:ascii="Arial Narrow" w:hAnsi="Arial Narrow" w:cs="Times New Roman"/>
                <w:sz w:val="24"/>
                <w:szCs w:val="28"/>
              </w:rPr>
              <w:t xml:space="preserve">«День Победы» А.Усачев      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Cs/>
                <w:sz w:val="24"/>
                <w:szCs w:val="28"/>
              </w:rPr>
              <w:t>Чтение пословиц, поговорок о солдатской службе, дружбе, долге.</w:t>
            </w:r>
          </w:p>
          <w:p w:rsidR="00D472AA" w:rsidRPr="00E9339A" w:rsidRDefault="00D472AA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b/>
                <w:szCs w:val="28"/>
              </w:rPr>
            </w:pPr>
            <w:r w:rsidRPr="00E9339A">
              <w:rPr>
                <w:rFonts w:ascii="Arial Narrow" w:hAnsi="Arial Narrow"/>
                <w:b/>
                <w:szCs w:val="28"/>
              </w:rPr>
              <w:t>3.</w:t>
            </w:r>
            <w:r w:rsidRPr="00E9339A">
              <w:rPr>
                <w:rFonts w:ascii="Arial Narrow" w:hAnsi="Arial Narrow" w:cs="Arial"/>
                <w:szCs w:val="28"/>
              </w:rPr>
              <w:t xml:space="preserve"> </w:t>
            </w:r>
            <w:r w:rsidRPr="00E9339A">
              <w:rPr>
                <w:rFonts w:ascii="Arial Narrow" w:hAnsi="Arial Narrow" w:cs="Arial"/>
                <w:b/>
                <w:szCs w:val="28"/>
                <w:lang w:eastAsia="ru-RU"/>
              </w:rPr>
              <w:t>Картины для бесед с детьми: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И. </w:t>
            </w:r>
            <w:proofErr w:type="spellStart"/>
            <w:r w:rsidRPr="00E9339A">
              <w:rPr>
                <w:rFonts w:ascii="Arial Narrow" w:hAnsi="Arial Narrow" w:cs="Arial"/>
                <w:szCs w:val="28"/>
                <w:lang w:eastAsia="ru-RU"/>
              </w:rPr>
              <w:t>Евстегнеев</w:t>
            </w:r>
            <w:proofErr w:type="spellEnd"/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 «Под Сталинградом»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И. </w:t>
            </w:r>
            <w:proofErr w:type="spellStart"/>
            <w:r w:rsidRPr="00E9339A">
              <w:rPr>
                <w:rFonts w:ascii="Arial Narrow" w:hAnsi="Arial Narrow" w:cs="Arial"/>
                <w:szCs w:val="28"/>
                <w:lang w:eastAsia="ru-RU"/>
              </w:rPr>
              <w:t>Тоидзе</w:t>
            </w:r>
            <w:proofErr w:type="spellEnd"/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 «Плакат военных лет «Родина-мать зовет»»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0" w:lineRule="atLeast"/>
              <w:rPr>
                <w:rFonts w:ascii="Arial Narrow" w:hAnsi="Arial Narrow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>П. Кривоногов «Победа».</w:t>
            </w:r>
          </w:p>
          <w:p w:rsidR="00D472AA" w:rsidRPr="00E9339A" w:rsidRDefault="00D472AA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/>
                <w:b/>
                <w:szCs w:val="28"/>
              </w:rPr>
            </w:pPr>
            <w:r w:rsidRPr="00E9339A">
              <w:rPr>
                <w:rFonts w:ascii="Arial Narrow" w:hAnsi="Arial Narrow"/>
                <w:b/>
                <w:szCs w:val="28"/>
              </w:rPr>
              <w:t>4.Прослушивание произведений: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 xml:space="preserve">«Марш деревянных солдатиков»  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-П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 xml:space="preserve">.И.Чайковский 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 xml:space="preserve">«Военный марш»- Г.Свиридов 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>«Марш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»-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 xml:space="preserve">Д.Шостакович 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 xml:space="preserve">«Катюша»- муз. </w:t>
            </w:r>
            <w:proofErr w:type="spellStart"/>
            <w:r w:rsidRPr="00E9339A">
              <w:rPr>
                <w:rFonts w:ascii="Arial Narrow" w:hAnsi="Arial Narrow" w:cs="Arial"/>
                <w:szCs w:val="28"/>
              </w:rPr>
              <w:t>М.Блантер</w:t>
            </w:r>
            <w:proofErr w:type="spellEnd"/>
            <w:r w:rsidRPr="00E9339A">
              <w:rPr>
                <w:rFonts w:ascii="Arial Narrow" w:hAnsi="Arial Narrow" w:cs="Arial"/>
                <w:szCs w:val="28"/>
              </w:rPr>
              <w:t>, сл. М.Исаковский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 xml:space="preserve">«День Победы» 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-м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 xml:space="preserve">уз. </w:t>
            </w:r>
            <w:proofErr w:type="spellStart"/>
            <w:r w:rsidRPr="00E9339A">
              <w:rPr>
                <w:rFonts w:ascii="Arial Narrow" w:hAnsi="Arial Narrow" w:cs="Arial"/>
                <w:szCs w:val="28"/>
              </w:rPr>
              <w:t>Д.Тухманова</w:t>
            </w:r>
            <w:proofErr w:type="spellEnd"/>
            <w:r w:rsidRPr="00E9339A">
              <w:rPr>
                <w:rFonts w:ascii="Arial Narrow" w:hAnsi="Arial Narrow" w:cs="Arial"/>
                <w:szCs w:val="28"/>
              </w:rPr>
              <w:t>, сл. В.Харитонов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>«Юнги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»-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>муз. Е.Шмаков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>-«Яблочко»- муз. Р.Глиэр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/>
                <w:b/>
                <w:bCs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>«Три танкиста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»-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>муз. Дм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.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 xml:space="preserve"> 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и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 xml:space="preserve"> Дан. </w:t>
            </w:r>
            <w:proofErr w:type="spellStart"/>
            <w:proofErr w:type="gramStart"/>
            <w:r w:rsidRPr="00E9339A">
              <w:rPr>
                <w:rFonts w:ascii="Arial Narrow" w:hAnsi="Arial Narrow" w:cs="Arial"/>
                <w:szCs w:val="28"/>
              </w:rPr>
              <w:t>Покрасс</w:t>
            </w:r>
            <w:proofErr w:type="spellEnd"/>
            <w:r w:rsidRPr="00E9339A">
              <w:rPr>
                <w:rFonts w:ascii="Arial Narrow" w:hAnsi="Arial Narrow" w:cs="Arial"/>
                <w:szCs w:val="28"/>
              </w:rPr>
              <w:t xml:space="preserve">, сл. </w:t>
            </w:r>
            <w:proofErr w:type="spellStart"/>
            <w:r w:rsidRPr="00E9339A">
              <w:rPr>
                <w:rFonts w:ascii="Arial Narrow" w:hAnsi="Arial Narrow" w:cs="Arial"/>
                <w:szCs w:val="28"/>
              </w:rPr>
              <w:t>Б.Ласкин</w:t>
            </w:r>
            <w:proofErr w:type="spellEnd"/>
            <w:r w:rsidRPr="00E9339A">
              <w:rPr>
                <w:rFonts w:ascii="Arial Narrow" w:hAnsi="Arial Narrow" w:cs="Arial"/>
                <w:szCs w:val="28"/>
              </w:rPr>
              <w:t>)</w:t>
            </w:r>
            <w:proofErr w:type="gramEnd"/>
          </w:p>
          <w:p w:rsidR="00D472AA" w:rsidRPr="00E9339A" w:rsidRDefault="00D472AA" w:rsidP="00B6548C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«Ты не бойся, мама я с тобой»</w:t>
            </w:r>
          </w:p>
          <w:p w:rsidR="00D472AA" w:rsidRPr="00E9339A" w:rsidRDefault="00D472AA" w:rsidP="00B6548C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«Солнечный круг»</w:t>
            </w:r>
          </w:p>
          <w:p w:rsidR="00D472AA" w:rsidRPr="00E9339A" w:rsidRDefault="00D472AA" w:rsidP="00B6548C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lastRenderedPageBreak/>
              <w:t>«Здравствуй мир»</w:t>
            </w:r>
          </w:p>
          <w:p w:rsidR="00E9339A" w:rsidRDefault="00E9339A" w:rsidP="00B6548C">
            <w:pPr>
              <w:shd w:val="clear" w:color="auto" w:fill="FFFFFF"/>
              <w:spacing w:line="0" w:lineRule="atLeast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</w:p>
          <w:p w:rsidR="00D472AA" w:rsidRPr="00E9339A" w:rsidRDefault="00D472AA" w:rsidP="00B6548C">
            <w:p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eastAsia="Calibri" w:hAnsi="Arial Narrow" w:cs="Times New Roman"/>
                <w:b/>
                <w:sz w:val="24"/>
                <w:szCs w:val="28"/>
              </w:rPr>
              <w:t xml:space="preserve">5.Дидактические игры:  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«Как называется военный…»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«Узнай и назови боевую технику ВОВ»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«Назови город – герой»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«Что лежит у солдата в вещевом мешке»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hAnsi="Arial Narrow" w:cs="Calibri"/>
                <w:b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b/>
                <w:sz w:val="24"/>
                <w:szCs w:val="28"/>
              </w:rPr>
              <w:t>6.Просмотр мультфильмов, посвященных детям войны:</w:t>
            </w:r>
          </w:p>
          <w:p w:rsidR="00D472AA" w:rsidRPr="00E9339A" w:rsidRDefault="00D472AA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«Воспоминание» В. Данилов;</w:t>
            </w:r>
          </w:p>
          <w:p w:rsidR="00D472AA" w:rsidRPr="00E9339A" w:rsidRDefault="00D472AA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 xml:space="preserve">«Солдатская лампа» (Е. </w:t>
            </w:r>
            <w:proofErr w:type="spellStart"/>
            <w:r w:rsidRPr="00E9339A">
              <w:rPr>
                <w:rFonts w:ascii="Arial Narrow" w:hAnsi="Arial Narrow" w:cs="Calibri"/>
                <w:szCs w:val="28"/>
              </w:rPr>
              <w:t>Агранович</w:t>
            </w:r>
            <w:proofErr w:type="spellEnd"/>
            <w:proofErr w:type="gramStart"/>
            <w:r w:rsidRPr="00E9339A">
              <w:rPr>
                <w:rFonts w:ascii="Arial Narrow" w:hAnsi="Arial Narrow" w:cs="Calibri"/>
                <w:szCs w:val="28"/>
              </w:rPr>
              <w:t>,)</w:t>
            </w:r>
            <w:proofErr w:type="gramEnd"/>
          </w:p>
          <w:p w:rsidR="00D472AA" w:rsidRPr="00E9339A" w:rsidRDefault="00D472AA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«Солдатская сказка» 1983г.,</w:t>
            </w:r>
          </w:p>
          <w:p w:rsidR="00D472AA" w:rsidRPr="00E9339A" w:rsidRDefault="00D472AA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«Салют» (1975г.)</w:t>
            </w:r>
          </w:p>
          <w:p w:rsidR="00D472AA" w:rsidRPr="00E9339A" w:rsidRDefault="00D472AA" w:rsidP="00B6548C">
            <w:pPr>
              <w:shd w:val="clear" w:color="auto" w:fill="FFFFFF"/>
              <w:spacing w:line="0" w:lineRule="atLeast"/>
              <w:ind w:right="424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b/>
                <w:sz w:val="24"/>
                <w:szCs w:val="28"/>
              </w:rPr>
              <w:t>7.Продуктивная деятельность:</w:t>
            </w:r>
            <w:r w:rsidRPr="00E9339A">
              <w:rPr>
                <w:rFonts w:ascii="Arial Narrow" w:hAnsi="Arial Narrow"/>
                <w:b/>
                <w:bCs/>
                <w:sz w:val="24"/>
                <w:szCs w:val="28"/>
              </w:rPr>
              <w:t xml:space="preserve">  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  <w:t>Рисование: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«Солдат на посту»</w:t>
            </w:r>
            <w:proofErr w:type="gramStart"/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,«</w:t>
            </w:r>
            <w:proofErr w:type="gramEnd"/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Праздничный салют», «Кораблик», «Самолеты в небе»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  <w:t>Аппликация: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«Ракета», Праздничная открытка «С Днём  Победы!», «Бескозырка», «Наши корабли» (коллективная работа)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  <w:t>Лепка: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«Звезда», «Лодочка», «Самолет», «Танк»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  <w:t xml:space="preserve">Конструирование из бумаги: </w:t>
            </w:r>
            <w:r w:rsidRPr="00E9339A">
              <w:rPr>
                <w:rFonts w:ascii="Arial Narrow" w:hAnsi="Arial Narrow" w:cs="Arial"/>
                <w:sz w:val="24"/>
                <w:szCs w:val="28"/>
                <w:shd w:val="clear" w:color="auto" w:fill="FFFFFF"/>
              </w:rPr>
              <w:t>«Самолет»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hAnsi="Arial Narrow" w:cs="Calibri"/>
                <w:b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b/>
                <w:sz w:val="24"/>
                <w:szCs w:val="28"/>
              </w:rPr>
              <w:t>8.Сюжетно-ролевые игры: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 </w:t>
            </w:r>
          </w:p>
          <w:p w:rsidR="00D472AA" w:rsidRPr="00E9339A" w:rsidRDefault="00D472AA" w:rsidP="00B6548C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Arial Narrow" w:hAnsi="Arial Narrow" w:cs="Calibri"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</w:rPr>
              <w:t>«Моряки», «Пограничники», «Лётчики», «Танкисты»</w:t>
            </w:r>
          </w:p>
          <w:p w:rsidR="00D472AA" w:rsidRPr="00E9339A" w:rsidRDefault="00D472AA" w:rsidP="00B6548C">
            <w:pPr>
              <w:spacing w:line="0" w:lineRule="atLeast"/>
              <w:ind w:left="120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hAnsi="Arial Narrow" w:cs="Calibri"/>
                <w:b/>
                <w:sz w:val="24"/>
                <w:szCs w:val="28"/>
              </w:rPr>
              <w:t>9.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 xml:space="preserve"> </w:t>
            </w:r>
            <w:r w:rsidRPr="00E9339A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Познавательные занятия по темам: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«Рода войск», </w:t>
            </w:r>
            <w:hyperlink r:id="rId5" w:history="1">
              <w:r w:rsidRPr="00E9339A">
                <w:rPr>
                  <w:rFonts w:ascii="Arial Narrow" w:eastAsia="Times New Roman" w:hAnsi="Arial Narrow" w:cs="Arial"/>
                  <w:bCs/>
                  <w:sz w:val="24"/>
                  <w:szCs w:val="28"/>
                  <w:lang w:eastAsia="ru-RU"/>
                </w:rPr>
                <w:t>«День Победы»</w:t>
              </w:r>
            </w:hyperlink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.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hAnsi="Arial Narrow" w:cs="Calibri"/>
                <w:b/>
                <w:sz w:val="24"/>
                <w:szCs w:val="28"/>
                <w:u w:val="single"/>
              </w:rPr>
            </w:pPr>
          </w:p>
          <w:p w:rsidR="00D472AA" w:rsidRPr="00E9339A" w:rsidRDefault="00D472AA" w:rsidP="00B6548C">
            <w:pPr>
              <w:spacing w:line="0" w:lineRule="atLeast"/>
              <w:rPr>
                <w:rFonts w:ascii="Arial Narrow" w:hAnsi="Arial Narrow" w:cs="Calibri"/>
                <w:sz w:val="24"/>
                <w:szCs w:val="28"/>
              </w:rPr>
            </w:pPr>
          </w:p>
          <w:p w:rsidR="00D472AA" w:rsidRPr="00E9339A" w:rsidRDefault="00D472AA" w:rsidP="00B6548C">
            <w:pPr>
              <w:spacing w:line="0" w:lineRule="atLeast"/>
              <w:rPr>
                <w:rFonts w:ascii="Arial Narrow" w:hAnsi="Arial Narrow"/>
                <w:sz w:val="24"/>
                <w:szCs w:val="28"/>
              </w:rPr>
            </w:pP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</w:p>
        </w:tc>
        <w:tc>
          <w:tcPr>
            <w:tcW w:w="5103" w:type="dxa"/>
          </w:tcPr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lastRenderedPageBreak/>
              <w:t>1.Беседа + презентация: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  <w:shd w:val="clear" w:color="auto" w:fill="FFFFFF"/>
              </w:rPr>
              <w:t>Был великий день Победы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/>
                <w:bCs/>
                <w:szCs w:val="28"/>
              </w:rPr>
              <w:t>Военная техника</w:t>
            </w:r>
          </w:p>
          <w:p w:rsidR="00D472AA" w:rsidRPr="00E9339A" w:rsidRDefault="00983C41" w:rsidP="00B6548C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Arial Narrow" w:hAnsi="Arial Narrow"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  <w:shd w:val="clear" w:color="auto" w:fill="FFFFFF"/>
              </w:rPr>
              <w:t>Ордена и медали</w:t>
            </w:r>
          </w:p>
          <w:p w:rsidR="00D472AA" w:rsidRPr="00E9339A" w:rsidRDefault="00983C41" w:rsidP="00B6548C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Arial Narrow" w:hAnsi="Arial Narrow"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  <w:shd w:val="clear" w:color="auto" w:fill="FFFFFF"/>
              </w:rPr>
              <w:t>Какие бывают войска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  <w:shd w:val="clear" w:color="auto" w:fill="FFFFFF"/>
              </w:rPr>
              <w:t>Города-герои</w:t>
            </w:r>
          </w:p>
          <w:p w:rsidR="00B6548C" w:rsidRPr="00E9339A" w:rsidRDefault="00B6548C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/>
                <w:bCs/>
                <w:szCs w:val="28"/>
              </w:rPr>
              <w:t>Памятники павшим воинам</w:t>
            </w:r>
          </w:p>
          <w:p w:rsidR="007172BD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t>2.Чтение художественной литературы:</w:t>
            </w:r>
          </w:p>
          <w:p w:rsidR="00D472AA" w:rsidRPr="00E9339A" w:rsidRDefault="007172BD" w:rsidP="00B6548C">
            <w:pPr>
              <w:pStyle w:val="a5"/>
              <w:numPr>
                <w:ilvl w:val="0"/>
                <w:numId w:val="18"/>
              </w:num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Рассказ педагога о  ВОВ</w:t>
            </w:r>
          </w:p>
          <w:p w:rsidR="007172BD" w:rsidRPr="00E9339A" w:rsidRDefault="007172BD" w:rsidP="00B6548C">
            <w:pPr>
              <w:pStyle w:val="a5"/>
              <w:numPr>
                <w:ilvl w:val="0"/>
                <w:numId w:val="18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Л. Кассиль «Твои защитники»</w:t>
            </w:r>
          </w:p>
          <w:p w:rsidR="007172BD" w:rsidRPr="00E9339A" w:rsidRDefault="007172BD" w:rsidP="00B6548C">
            <w:pPr>
              <w:pStyle w:val="a5"/>
              <w:numPr>
                <w:ilvl w:val="0"/>
                <w:numId w:val="18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Л. Кассиль «Солдатская медаль» </w:t>
            </w:r>
          </w:p>
          <w:p w:rsidR="007172BD" w:rsidRPr="00E9339A" w:rsidRDefault="007172BD" w:rsidP="00B6548C">
            <w:pPr>
              <w:pStyle w:val="a5"/>
              <w:numPr>
                <w:ilvl w:val="0"/>
                <w:numId w:val="18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Е.Благинина «Шинель»</w:t>
            </w:r>
          </w:p>
          <w:p w:rsidR="00D472AA" w:rsidRPr="00E9339A" w:rsidRDefault="007172BD" w:rsidP="00B6548C">
            <w:pPr>
              <w:pStyle w:val="a5"/>
              <w:numPr>
                <w:ilvl w:val="0"/>
                <w:numId w:val="18"/>
              </w:num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proofErr w:type="gram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Глава из книги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С.Баруздина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«Страна, где мы живем»)</w:t>
            </w:r>
            <w:proofErr w:type="gramEnd"/>
          </w:p>
          <w:p w:rsidR="00983C41" w:rsidRPr="00E9339A" w:rsidRDefault="00983C41" w:rsidP="00983C41">
            <w:pPr>
              <w:pStyle w:val="a5"/>
              <w:numPr>
                <w:ilvl w:val="0"/>
                <w:numId w:val="5"/>
              </w:numPr>
              <w:spacing w:line="0" w:lineRule="atLeast"/>
              <w:rPr>
                <w:rFonts w:ascii="Arial Narrow" w:hAnsi="Arial Narrow"/>
                <w:bCs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eastAsia="Times New Roman" w:hAnsi="Arial Narrow" w:cs="Times New Roman"/>
                <w:bCs/>
                <w:sz w:val="24"/>
                <w:szCs w:val="28"/>
              </w:rPr>
              <w:t>Заучивание пословиц, поговорок о солдатской службе, дружбе, долге.</w:t>
            </w:r>
          </w:p>
          <w:p w:rsidR="007172BD" w:rsidRPr="00E9339A" w:rsidRDefault="007172BD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b/>
                <w:szCs w:val="28"/>
              </w:rPr>
            </w:pPr>
            <w:r w:rsidRPr="00E9339A">
              <w:rPr>
                <w:rFonts w:ascii="Arial Narrow" w:hAnsi="Arial Narrow"/>
                <w:b/>
                <w:szCs w:val="28"/>
              </w:rPr>
              <w:t>3.</w:t>
            </w:r>
            <w:r w:rsidRPr="00E9339A">
              <w:rPr>
                <w:rFonts w:ascii="Arial Narrow" w:hAnsi="Arial Narrow" w:cs="Arial"/>
                <w:szCs w:val="28"/>
              </w:rPr>
              <w:t xml:space="preserve"> </w:t>
            </w:r>
            <w:r w:rsidRPr="00E9339A">
              <w:rPr>
                <w:rFonts w:ascii="Arial Narrow" w:hAnsi="Arial Narrow" w:cs="Arial"/>
                <w:b/>
                <w:szCs w:val="28"/>
                <w:lang w:eastAsia="ru-RU"/>
              </w:rPr>
              <w:t>Картины для бесед с детьми:</w:t>
            </w:r>
          </w:p>
          <w:p w:rsidR="007172BD" w:rsidRPr="00E9339A" w:rsidRDefault="007172BD" w:rsidP="00B6548C">
            <w:pPr>
              <w:pStyle w:val="a5"/>
              <w:numPr>
                <w:ilvl w:val="0"/>
                <w:numId w:val="19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С.Герасимов «Мать партизана» </w:t>
            </w:r>
          </w:p>
          <w:p w:rsidR="007172BD" w:rsidRPr="00E9339A" w:rsidRDefault="007172BD" w:rsidP="00B6548C">
            <w:pPr>
              <w:pStyle w:val="a5"/>
              <w:numPr>
                <w:ilvl w:val="0"/>
                <w:numId w:val="19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П.Кривоногов «Защитники Брестской крепости»</w:t>
            </w:r>
          </w:p>
          <w:p w:rsidR="007172BD" w:rsidRPr="00E9339A" w:rsidRDefault="007172BD" w:rsidP="00B6548C">
            <w:pPr>
              <w:pStyle w:val="a5"/>
              <w:numPr>
                <w:ilvl w:val="0"/>
                <w:numId w:val="19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А.Локтионов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«Письмо с фронта»</w:t>
            </w:r>
          </w:p>
          <w:p w:rsidR="00D472AA" w:rsidRPr="00E9339A" w:rsidRDefault="007172BD" w:rsidP="00B6548C">
            <w:pPr>
              <w:pStyle w:val="a5"/>
              <w:numPr>
                <w:ilvl w:val="0"/>
                <w:numId w:val="19"/>
              </w:num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А.Меркулов «Салют Победы».</w:t>
            </w:r>
          </w:p>
          <w:p w:rsidR="007172BD" w:rsidRPr="00E9339A" w:rsidRDefault="007172BD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/>
                <w:b/>
                <w:szCs w:val="28"/>
              </w:rPr>
            </w:pPr>
            <w:r w:rsidRPr="00E9339A">
              <w:rPr>
                <w:rFonts w:ascii="Arial Narrow" w:hAnsi="Arial Narrow"/>
                <w:b/>
                <w:szCs w:val="28"/>
              </w:rPr>
              <w:t>4.Прослушивание произведений:</w:t>
            </w:r>
          </w:p>
          <w:p w:rsidR="007172BD" w:rsidRPr="00E9339A" w:rsidRDefault="007172BD" w:rsidP="00B6548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lang w:eastAsia="ru-RU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«Бравые солдаты», муз. В. Соловьев-Седой, сл. М. </w:t>
            </w:r>
            <w:proofErr w:type="spellStart"/>
            <w:r w:rsidRPr="00E9339A">
              <w:rPr>
                <w:rFonts w:ascii="Arial Narrow" w:hAnsi="Arial Narrow" w:cs="Arial"/>
                <w:szCs w:val="28"/>
                <w:lang w:eastAsia="ru-RU"/>
              </w:rPr>
              <w:t>Матусовский</w:t>
            </w:r>
            <w:proofErr w:type="spellEnd"/>
          </w:p>
          <w:p w:rsidR="00E9339A" w:rsidRDefault="007172BD" w:rsidP="00B6548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lang w:eastAsia="ru-RU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«Гимн России», муз. А. Александров, </w:t>
            </w:r>
          </w:p>
          <w:p w:rsidR="007172BD" w:rsidRPr="00E9339A" w:rsidRDefault="007172BD" w:rsidP="00B6548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lang w:eastAsia="ru-RU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«Марш Победы», </w:t>
            </w:r>
            <w:proofErr w:type="spellStart"/>
            <w:r w:rsidRPr="00E9339A">
              <w:rPr>
                <w:rFonts w:ascii="Arial Narrow" w:hAnsi="Arial Narrow" w:cs="Arial"/>
                <w:szCs w:val="28"/>
                <w:lang w:eastAsia="ru-RU"/>
              </w:rPr>
              <w:t>М.Старокадомский</w:t>
            </w:r>
            <w:proofErr w:type="spellEnd"/>
          </w:p>
          <w:p w:rsidR="00D472AA" w:rsidRPr="00E9339A" w:rsidRDefault="007172BD" w:rsidP="00B6548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0" w:lineRule="atLeast"/>
              <w:rPr>
                <w:rFonts w:ascii="Arial Narrow" w:hAnsi="Arial Narrow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>«Ты не бойся, мама», муз. М.Протасов, сл.Е.Шкловский</w:t>
            </w:r>
          </w:p>
          <w:p w:rsidR="00661340" w:rsidRPr="00E9339A" w:rsidRDefault="00661340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 xml:space="preserve">«День Победы» </w:t>
            </w:r>
            <w:proofErr w:type="gramStart"/>
            <w:r w:rsidRPr="00E9339A">
              <w:rPr>
                <w:rFonts w:ascii="Arial Narrow" w:hAnsi="Arial Narrow" w:cs="Arial"/>
                <w:szCs w:val="28"/>
              </w:rPr>
              <w:t>-м</w:t>
            </w:r>
            <w:proofErr w:type="gramEnd"/>
            <w:r w:rsidRPr="00E9339A">
              <w:rPr>
                <w:rFonts w:ascii="Arial Narrow" w:hAnsi="Arial Narrow" w:cs="Arial"/>
                <w:szCs w:val="28"/>
              </w:rPr>
              <w:t xml:space="preserve">уз. </w:t>
            </w:r>
            <w:proofErr w:type="spellStart"/>
            <w:r w:rsidRPr="00E9339A">
              <w:rPr>
                <w:rFonts w:ascii="Arial Narrow" w:hAnsi="Arial Narrow" w:cs="Arial"/>
                <w:szCs w:val="28"/>
              </w:rPr>
              <w:t>Д.Тухманова</w:t>
            </w:r>
            <w:proofErr w:type="spellEnd"/>
            <w:r w:rsidRPr="00E9339A">
              <w:rPr>
                <w:rFonts w:ascii="Arial Narrow" w:hAnsi="Arial Narrow" w:cs="Arial"/>
                <w:szCs w:val="28"/>
              </w:rPr>
              <w:t>, сл. В.Харитонов</w:t>
            </w:r>
          </w:p>
          <w:p w:rsidR="00661340" w:rsidRPr="00E9339A" w:rsidRDefault="00661340" w:rsidP="00B6548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</w:rPr>
              <w:t xml:space="preserve">«Катюша»- муз. </w:t>
            </w:r>
            <w:proofErr w:type="spellStart"/>
            <w:r w:rsidRPr="00E9339A">
              <w:rPr>
                <w:rFonts w:ascii="Arial Narrow" w:hAnsi="Arial Narrow" w:cs="Arial"/>
                <w:szCs w:val="28"/>
              </w:rPr>
              <w:t>М.Блантер</w:t>
            </w:r>
            <w:proofErr w:type="spellEnd"/>
            <w:r w:rsidRPr="00E9339A">
              <w:rPr>
                <w:rFonts w:ascii="Arial Narrow" w:hAnsi="Arial Narrow" w:cs="Arial"/>
                <w:szCs w:val="28"/>
              </w:rPr>
              <w:t>, сл. М.Исаковский</w:t>
            </w:r>
          </w:p>
          <w:p w:rsidR="00661340" w:rsidRPr="00E9339A" w:rsidRDefault="00661340" w:rsidP="00B6548C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«Ты не бойся, мама я с тобой»</w:t>
            </w:r>
          </w:p>
          <w:p w:rsidR="00661340" w:rsidRPr="00E9339A" w:rsidRDefault="00661340" w:rsidP="00B6548C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«Солнечный круг»</w:t>
            </w:r>
          </w:p>
          <w:p w:rsidR="00661340" w:rsidRPr="00E9339A" w:rsidRDefault="00661340" w:rsidP="00B6548C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«Здравствуй мир»</w:t>
            </w:r>
          </w:p>
          <w:p w:rsidR="00661340" w:rsidRPr="00E9339A" w:rsidRDefault="00661340" w:rsidP="00B6548C">
            <w:p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eastAsia="Calibri" w:hAnsi="Arial Narrow" w:cs="Times New Roman"/>
                <w:b/>
                <w:sz w:val="24"/>
                <w:szCs w:val="28"/>
              </w:rPr>
              <w:lastRenderedPageBreak/>
              <w:t xml:space="preserve">5.Дидактические игры:  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«Как называется военный…»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«Узнай и назови боевую технику ВОВ»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«Назови город – герой»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«Что лежит у солдата в вещевом мешке»</w:t>
            </w:r>
          </w:p>
          <w:p w:rsidR="00661340" w:rsidRPr="00E9339A" w:rsidRDefault="00661340" w:rsidP="00B6548C">
            <w:pPr>
              <w:spacing w:line="0" w:lineRule="atLeast"/>
              <w:rPr>
                <w:rFonts w:ascii="Arial Narrow" w:hAnsi="Arial Narrow" w:cs="Calibri"/>
                <w:b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b/>
                <w:sz w:val="24"/>
                <w:szCs w:val="28"/>
              </w:rPr>
              <w:t>6.Просмотр мультфильмов, посвященных детям войны:</w:t>
            </w:r>
          </w:p>
          <w:p w:rsidR="00661340" w:rsidRPr="00E9339A" w:rsidRDefault="00661340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«Воспоминание» В. Данилов;</w:t>
            </w:r>
          </w:p>
          <w:p w:rsidR="00661340" w:rsidRPr="00E9339A" w:rsidRDefault="00661340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 xml:space="preserve">«Солдатская лампа» (Е. </w:t>
            </w:r>
            <w:proofErr w:type="spellStart"/>
            <w:r w:rsidRPr="00E9339A">
              <w:rPr>
                <w:rFonts w:ascii="Arial Narrow" w:hAnsi="Arial Narrow" w:cs="Calibri"/>
                <w:szCs w:val="28"/>
              </w:rPr>
              <w:t>Агранович</w:t>
            </w:r>
            <w:proofErr w:type="spellEnd"/>
            <w:proofErr w:type="gramStart"/>
            <w:r w:rsidRPr="00E9339A">
              <w:rPr>
                <w:rFonts w:ascii="Arial Narrow" w:hAnsi="Arial Narrow" w:cs="Calibri"/>
                <w:szCs w:val="28"/>
              </w:rPr>
              <w:t>,)</w:t>
            </w:r>
            <w:proofErr w:type="gramEnd"/>
          </w:p>
          <w:p w:rsidR="00661340" w:rsidRPr="00E9339A" w:rsidRDefault="00661340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«Солдатская сказка» 1983г.,</w:t>
            </w:r>
          </w:p>
          <w:p w:rsidR="00661340" w:rsidRPr="00E9339A" w:rsidRDefault="00661340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«Салют» (1975г.)</w:t>
            </w:r>
          </w:p>
          <w:p w:rsidR="00661340" w:rsidRPr="00E9339A" w:rsidRDefault="00661340" w:rsidP="00B6548C">
            <w:pPr>
              <w:shd w:val="clear" w:color="auto" w:fill="FFFFFF"/>
              <w:spacing w:line="0" w:lineRule="atLeast"/>
              <w:ind w:right="424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b/>
                <w:sz w:val="24"/>
                <w:szCs w:val="28"/>
              </w:rPr>
              <w:t>7.Продуктивная деятельность:</w:t>
            </w:r>
            <w:r w:rsidRPr="00E9339A">
              <w:rPr>
                <w:rFonts w:ascii="Arial Narrow" w:hAnsi="Arial Narrow"/>
                <w:b/>
                <w:bCs/>
                <w:sz w:val="24"/>
                <w:szCs w:val="28"/>
              </w:rPr>
              <w:t xml:space="preserve">  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  <w:t>Рисование:</w:t>
            </w:r>
          </w:p>
          <w:p w:rsidR="00B6548C" w:rsidRPr="00E9339A" w:rsidRDefault="00661340" w:rsidP="00B6548C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 xml:space="preserve"> «Солдат на посту»,</w:t>
            </w:r>
            <w:r w:rsidR="00B6548C" w:rsidRPr="00E9339A">
              <w:rPr>
                <w:rFonts w:ascii="Arial Narrow" w:eastAsia="Times New Roman" w:hAnsi="Arial Narrow" w:cs="Arial"/>
                <w:sz w:val="24"/>
                <w:szCs w:val="28"/>
              </w:rPr>
              <w:t xml:space="preserve"> 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«</w:t>
            </w:r>
            <w:r w:rsidR="00B6548C" w:rsidRPr="00E9339A">
              <w:rPr>
                <w:rFonts w:ascii="Arial Narrow" w:eastAsia="Times New Roman" w:hAnsi="Arial Narrow" w:cs="Arial"/>
                <w:sz w:val="24"/>
                <w:szCs w:val="28"/>
              </w:rPr>
              <w:t>Праздничный салют»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>, «Самолеты в небе»</w:t>
            </w:r>
            <w:r w:rsidR="00B6548C" w:rsidRPr="00E9339A">
              <w:rPr>
                <w:rFonts w:ascii="Arial Narrow" w:eastAsia="Times New Roman" w:hAnsi="Arial Narrow" w:cs="Arial"/>
                <w:sz w:val="24"/>
                <w:szCs w:val="28"/>
              </w:rPr>
              <w:t xml:space="preserve">, </w:t>
            </w:r>
            <w:r w:rsidR="00B6548C"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Выставка детских рисунков, посвященной Дню Победы;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  <w:t>Аппликация:</w:t>
            </w:r>
          </w:p>
          <w:p w:rsidR="00661340" w:rsidRPr="00E9339A" w:rsidRDefault="00661340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 xml:space="preserve"> 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«Георгиевская лента», Праздничная открытка «9 мая», «Подводная лодка»,</w:t>
            </w:r>
            <w:r w:rsidRPr="00E9339A">
              <w:rPr>
                <w:rFonts w:ascii="Arial Narrow" w:hAnsi="Arial Narrow"/>
                <w:sz w:val="24"/>
                <w:szCs w:val="28"/>
              </w:rPr>
              <w:t xml:space="preserve"> «Пригласительный билет для родителей на утренник, посвященный 9 Мая»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  <w:t>Лепка:</w:t>
            </w:r>
          </w:p>
          <w:p w:rsidR="00661340" w:rsidRPr="00E9339A" w:rsidRDefault="00661340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«Медаль героя», «Пушка», «Самолет», «Танк»;</w:t>
            </w:r>
          </w:p>
          <w:p w:rsidR="00661340" w:rsidRPr="00E9339A" w:rsidRDefault="00661340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  <w:t xml:space="preserve">Конструирование из бумаги: </w:t>
            </w:r>
            <w:r w:rsidRPr="00E9339A">
              <w:rPr>
                <w:rFonts w:ascii="Arial Narrow" w:hAnsi="Arial Narrow" w:cs="Arial"/>
                <w:sz w:val="24"/>
                <w:szCs w:val="28"/>
                <w:shd w:val="clear" w:color="auto" w:fill="FFFFFF"/>
              </w:rPr>
              <w:t xml:space="preserve"> </w:t>
            </w:r>
          </w:p>
          <w:p w:rsidR="00661340" w:rsidRPr="00E9339A" w:rsidRDefault="00661340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«Самолет»</w:t>
            </w:r>
          </w:p>
          <w:p w:rsidR="002B1D26" w:rsidRPr="00E9339A" w:rsidRDefault="002B1D26" w:rsidP="00B6548C">
            <w:pPr>
              <w:spacing w:line="0" w:lineRule="atLeast"/>
              <w:rPr>
                <w:rFonts w:ascii="Arial Narrow" w:hAnsi="Arial Narrow" w:cs="Calibri"/>
                <w:b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b/>
                <w:sz w:val="24"/>
                <w:szCs w:val="28"/>
              </w:rPr>
              <w:t>8.Сюжетно-ролевые игры: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 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Arial Narrow" w:hAnsi="Arial Narrow" w:cs="Calibri"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</w:rPr>
              <w:t>«Моряки», «Пограничники», «Лётчики», «Танкисты»</w:t>
            </w:r>
          </w:p>
          <w:p w:rsidR="002B1D26" w:rsidRPr="00E9339A" w:rsidRDefault="002B1D26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>Игры с дидактической игрушкой (солдатиками) «Наша армия сильна, охраняет мир она».</w:t>
            </w:r>
          </w:p>
          <w:p w:rsidR="00661340" w:rsidRPr="00E9339A" w:rsidRDefault="00661340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lang w:eastAsia="ru-RU"/>
              </w:rPr>
            </w:pPr>
            <w:r w:rsidRPr="00E9339A">
              <w:rPr>
                <w:rFonts w:ascii="Arial Narrow" w:hAnsi="Arial Narrow" w:cs="Arial"/>
                <w:b/>
                <w:szCs w:val="28"/>
                <w:lang w:eastAsia="ru-RU"/>
              </w:rPr>
              <w:t>9.Познавательные занятия по темам:</w:t>
            </w: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 </w:t>
            </w:r>
          </w:p>
          <w:p w:rsidR="00661340" w:rsidRPr="00E9339A" w:rsidRDefault="00661340" w:rsidP="00983C4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«Мой дедушка - солдат», «Парад Победы», «Военная техника», «Их именами названы улицы </w:t>
            </w:r>
            <w:proofErr w:type="spellStart"/>
            <w:r w:rsidRPr="00E9339A">
              <w:rPr>
                <w:rFonts w:ascii="Arial Narrow" w:hAnsi="Arial Narrow" w:cs="Arial"/>
                <w:sz w:val="24"/>
                <w:szCs w:val="28"/>
                <w:lang w:eastAsia="ru-RU"/>
              </w:rPr>
              <w:t>Ангарска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».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br/>
            </w:r>
            <w:r w:rsidRPr="00E9339A">
              <w:rPr>
                <w:rFonts w:ascii="Arial Narrow" w:hAnsi="Arial Narrow"/>
                <w:b/>
                <w:sz w:val="24"/>
                <w:szCs w:val="28"/>
              </w:rPr>
              <w:t>10.</w:t>
            </w: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t xml:space="preserve"> Экскурсия в библиотеку</w:t>
            </w:r>
          </w:p>
        </w:tc>
        <w:tc>
          <w:tcPr>
            <w:tcW w:w="5721" w:type="dxa"/>
          </w:tcPr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lastRenderedPageBreak/>
              <w:t>1.Беседа + презентация: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  <w:shd w:val="clear" w:color="auto" w:fill="FFFFFF"/>
              </w:rPr>
              <w:t>Был великий день Победы</w:t>
            </w:r>
          </w:p>
          <w:p w:rsidR="00B6548C" w:rsidRPr="00E9339A" w:rsidRDefault="00B6548C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/>
                <w:bCs/>
                <w:szCs w:val="28"/>
              </w:rPr>
              <w:t>Военная техника</w:t>
            </w:r>
          </w:p>
          <w:p w:rsidR="00B6548C" w:rsidRPr="00E9339A" w:rsidRDefault="00983C41" w:rsidP="00B6548C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Arial Narrow" w:hAnsi="Arial Narrow"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  <w:shd w:val="clear" w:color="auto" w:fill="FFFFFF"/>
              </w:rPr>
              <w:t>Ордена и медали</w:t>
            </w:r>
          </w:p>
          <w:p w:rsidR="00B6548C" w:rsidRPr="00E9339A" w:rsidRDefault="00983C41" w:rsidP="00B6548C">
            <w:pPr>
              <w:pStyle w:val="a5"/>
              <w:numPr>
                <w:ilvl w:val="0"/>
                <w:numId w:val="4"/>
              </w:numPr>
              <w:spacing w:line="0" w:lineRule="atLeast"/>
              <w:rPr>
                <w:rFonts w:ascii="Arial Narrow" w:hAnsi="Arial Narrow"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  <w:shd w:val="clear" w:color="auto" w:fill="FFFFFF"/>
              </w:rPr>
              <w:t>Какие бывают войска</w:t>
            </w:r>
          </w:p>
          <w:p w:rsidR="00B6548C" w:rsidRPr="00E9339A" w:rsidRDefault="00B6548C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  <w:shd w:val="clear" w:color="auto" w:fill="FFFFFF"/>
              </w:rPr>
              <w:t>Города-герои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/>
                <w:bCs/>
                <w:szCs w:val="28"/>
              </w:rPr>
              <w:t>Памятники павшим воинам</w:t>
            </w:r>
          </w:p>
          <w:p w:rsidR="00D472AA" w:rsidRPr="00E9339A" w:rsidRDefault="00D472AA" w:rsidP="00B6548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0" w:lineRule="atLeast"/>
              <w:rPr>
                <w:rFonts w:ascii="Arial Narrow" w:hAnsi="Arial Narrow"/>
                <w:bCs/>
                <w:szCs w:val="28"/>
              </w:rPr>
            </w:pPr>
            <w:r w:rsidRPr="00E9339A">
              <w:rPr>
                <w:rFonts w:ascii="Arial Narrow" w:hAnsi="Arial Narrow"/>
                <w:bCs/>
                <w:szCs w:val="28"/>
              </w:rPr>
              <w:t>Дети –</w:t>
            </w:r>
            <w:r w:rsidR="00983C41" w:rsidRPr="00E9339A">
              <w:rPr>
                <w:rFonts w:ascii="Arial Narrow" w:hAnsi="Arial Narrow"/>
                <w:bCs/>
                <w:szCs w:val="28"/>
              </w:rPr>
              <w:t xml:space="preserve"> </w:t>
            </w:r>
            <w:r w:rsidRPr="00E9339A">
              <w:rPr>
                <w:rFonts w:ascii="Arial Narrow" w:hAnsi="Arial Narrow"/>
                <w:bCs/>
                <w:szCs w:val="28"/>
              </w:rPr>
              <w:t xml:space="preserve">герои войны </w:t>
            </w:r>
          </w:p>
          <w:p w:rsidR="00D472AA" w:rsidRPr="00E9339A" w:rsidRDefault="00D472AA" w:rsidP="00B6548C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t xml:space="preserve">2.Чтение художественной литературы: 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</w:t>
            </w:r>
          </w:p>
          <w:p w:rsidR="00D472AA" w:rsidRPr="00E9339A" w:rsidRDefault="002B1D26" w:rsidP="00B6548C">
            <w:pPr>
              <w:pStyle w:val="a5"/>
              <w:numPr>
                <w:ilvl w:val="0"/>
                <w:numId w:val="21"/>
              </w:numPr>
              <w:spacing w:line="0" w:lineRule="atLeast"/>
              <w:rPr>
                <w:rFonts w:ascii="Arial Narrow" w:eastAsia="Times New Roman" w:hAnsi="Arial Narrow" w:cs="Times New Roman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Рассказ педагога о  ВОВ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1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Л. Кассиль «Памятник солдату»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1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Баруздин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«Точно в цель», «За Родину»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1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Агебаев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«День Победы»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1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А. Митяев «Мешок овсянки»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1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О. Высоцкая «Салют»</w:t>
            </w:r>
          </w:p>
          <w:p w:rsidR="00D472AA" w:rsidRPr="00E9339A" w:rsidRDefault="002B1D26" w:rsidP="00B6548C">
            <w:pPr>
              <w:pStyle w:val="a5"/>
              <w:numPr>
                <w:ilvl w:val="0"/>
                <w:numId w:val="21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Ю. Коваль «Алый»</w:t>
            </w:r>
          </w:p>
          <w:p w:rsidR="00983C41" w:rsidRPr="00E9339A" w:rsidRDefault="00983C41" w:rsidP="00983C41">
            <w:pPr>
              <w:pStyle w:val="a5"/>
              <w:numPr>
                <w:ilvl w:val="0"/>
                <w:numId w:val="5"/>
              </w:numPr>
              <w:spacing w:line="0" w:lineRule="atLeast"/>
              <w:rPr>
                <w:rFonts w:ascii="Arial Narrow" w:hAnsi="Arial Narrow"/>
                <w:bCs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eastAsia="Times New Roman" w:hAnsi="Arial Narrow" w:cs="Times New Roman"/>
                <w:bCs/>
                <w:sz w:val="24"/>
                <w:szCs w:val="28"/>
              </w:rPr>
              <w:t>Заучивание пословиц, поговорок о солдатской службе, дружбе, долге.</w:t>
            </w:r>
          </w:p>
          <w:p w:rsidR="002B1D26" w:rsidRPr="00E9339A" w:rsidRDefault="002B1D26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b/>
                <w:szCs w:val="28"/>
              </w:rPr>
            </w:pPr>
            <w:r w:rsidRPr="00E9339A">
              <w:rPr>
                <w:rFonts w:ascii="Arial Narrow" w:hAnsi="Arial Narrow"/>
                <w:b/>
                <w:szCs w:val="28"/>
              </w:rPr>
              <w:t>3.</w:t>
            </w:r>
            <w:r w:rsidRPr="00E9339A">
              <w:rPr>
                <w:rFonts w:ascii="Arial Narrow" w:hAnsi="Arial Narrow" w:cs="Arial"/>
                <w:szCs w:val="28"/>
              </w:rPr>
              <w:t xml:space="preserve"> </w:t>
            </w:r>
            <w:r w:rsidRPr="00E9339A">
              <w:rPr>
                <w:rFonts w:ascii="Arial Narrow" w:hAnsi="Arial Narrow" w:cs="Arial"/>
                <w:b/>
                <w:szCs w:val="28"/>
                <w:lang w:eastAsia="ru-RU"/>
              </w:rPr>
              <w:t>Картины для бесед с детьми: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2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Непринцев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«Отдых после боя»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2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Г. Марченко «Начало разгрома…»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2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П. Кривоногов «Поединок»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2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П. Кривоногов « Победа»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2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Трузе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«Переправа советской артиллерии через Днепр»</w:t>
            </w:r>
          </w:p>
          <w:p w:rsidR="002B1D26" w:rsidRPr="00E9339A" w:rsidRDefault="002B1D26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/>
                <w:b/>
                <w:szCs w:val="28"/>
              </w:rPr>
            </w:pPr>
            <w:r w:rsidRPr="00E9339A">
              <w:rPr>
                <w:rFonts w:ascii="Arial Narrow" w:hAnsi="Arial Narrow"/>
                <w:b/>
                <w:szCs w:val="28"/>
              </w:rPr>
              <w:t>4.Прослушивание произведений: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«Живая память», муз. Б.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Фиготин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, сл. Б. Окуджава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«Капитан», муз</w:t>
            </w:r>
            <w:proofErr w:type="gram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.</w:t>
            </w:r>
            <w:proofErr w:type="gram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и</w:t>
            </w:r>
            <w:proofErr w:type="gram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сл.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Ю.Верижников</w:t>
            </w:r>
            <w:proofErr w:type="spellEnd"/>
          </w:p>
          <w:p w:rsidR="00E9339A" w:rsidRDefault="002B1D26" w:rsidP="00B6548C">
            <w:pPr>
              <w:pStyle w:val="a5"/>
              <w:numPr>
                <w:ilvl w:val="0"/>
                <w:numId w:val="2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«Гимн России», муз. А. Александров</w:t>
            </w:r>
          </w:p>
          <w:p w:rsidR="002B1D26" w:rsidRPr="00E9339A" w:rsidRDefault="00E9339A" w:rsidP="00B6548C">
            <w:pPr>
              <w:pStyle w:val="a5"/>
              <w:numPr>
                <w:ilvl w:val="0"/>
                <w:numId w:val="2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</w:t>
            </w:r>
            <w:r w:rsidR="002B1D26"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«Нам нужна одна победа», автор Б. Окуджава</w:t>
            </w:r>
          </w:p>
          <w:p w:rsidR="002B1D26" w:rsidRPr="00E9339A" w:rsidRDefault="002B1D26" w:rsidP="00B6548C">
            <w:pPr>
              <w:pStyle w:val="a5"/>
              <w:numPr>
                <w:ilvl w:val="0"/>
                <w:numId w:val="2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«Не стареют душой ветераны», муз. С. </w:t>
            </w:r>
            <w:proofErr w:type="spellStart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Туликов</w:t>
            </w:r>
            <w:proofErr w:type="spellEnd"/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, сл. Я Белинский</w:t>
            </w:r>
          </w:p>
          <w:p w:rsidR="00B6548C" w:rsidRPr="00E9339A" w:rsidRDefault="00983C41" w:rsidP="00B6548C">
            <w:pPr>
              <w:pStyle w:val="a5"/>
              <w:numPr>
                <w:ilvl w:val="0"/>
                <w:numId w:val="23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</w:t>
            </w:r>
            <w:r w:rsidR="002B1D26"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«Пусть всегда будет солнце», муз. А. Островский, сл. Л. </w:t>
            </w:r>
            <w:proofErr w:type="spellStart"/>
            <w:r w:rsidR="002B1D26"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Ошанин</w:t>
            </w:r>
            <w:proofErr w:type="spellEnd"/>
          </w:p>
          <w:p w:rsidR="00983C41" w:rsidRPr="00E9339A" w:rsidRDefault="00983C41" w:rsidP="00983C41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 </w:t>
            </w: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«Солнечный круг»</w:t>
            </w:r>
          </w:p>
          <w:p w:rsidR="00983C41" w:rsidRPr="00E9339A" w:rsidRDefault="00983C41" w:rsidP="00983C41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ind w:left="833" w:hanging="357"/>
              <w:rPr>
                <w:rFonts w:ascii="Arial Narrow" w:hAnsi="Arial Narrow" w:cstheme="minorBidi"/>
                <w:b/>
                <w:szCs w:val="28"/>
              </w:rPr>
            </w:pPr>
            <w:r w:rsidRPr="00E9339A">
              <w:rPr>
                <w:rFonts w:ascii="Arial Narrow" w:hAnsi="Arial Narrow" w:cs="Arial"/>
                <w:szCs w:val="28"/>
                <w:shd w:val="clear" w:color="auto" w:fill="FFFFFF"/>
              </w:rPr>
              <w:t>«Здравствуй мир»</w:t>
            </w:r>
          </w:p>
          <w:p w:rsidR="00B6548C" w:rsidRPr="00E9339A" w:rsidRDefault="00B6548C" w:rsidP="00B6548C">
            <w:p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eastAsia="Calibri" w:hAnsi="Arial Narrow" w:cs="Times New Roman"/>
                <w:b/>
                <w:sz w:val="24"/>
                <w:szCs w:val="28"/>
              </w:rPr>
              <w:lastRenderedPageBreak/>
              <w:t xml:space="preserve">5.Дидактические игры:  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«Как называется военный…»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«Узнай и назови боевую технику ВОВ»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«Назови город – герой»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sz w:val="24"/>
                <w:szCs w:val="28"/>
                <w:shd w:val="clear" w:color="auto" w:fill="FFFFFF"/>
              </w:rPr>
              <w:t>«Что лежит у солдата в вещевом мешке»</w:t>
            </w:r>
          </w:p>
          <w:p w:rsidR="00B6548C" w:rsidRPr="00E9339A" w:rsidRDefault="00B6548C" w:rsidP="00B6548C">
            <w:pPr>
              <w:spacing w:line="0" w:lineRule="atLeast"/>
              <w:rPr>
                <w:rFonts w:ascii="Arial Narrow" w:hAnsi="Arial Narrow" w:cs="Calibri"/>
                <w:b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b/>
                <w:sz w:val="24"/>
                <w:szCs w:val="28"/>
              </w:rPr>
              <w:t>6.Просмотр мультфильмов, посвященных детям войны:</w:t>
            </w:r>
          </w:p>
          <w:p w:rsidR="00B6548C" w:rsidRPr="00E9339A" w:rsidRDefault="00B6548C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«Воспоминание» В. Данилов;</w:t>
            </w:r>
          </w:p>
          <w:p w:rsidR="00B6548C" w:rsidRPr="00E9339A" w:rsidRDefault="00B6548C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 xml:space="preserve">«Солдатская лампа» (Е. </w:t>
            </w:r>
            <w:proofErr w:type="spellStart"/>
            <w:r w:rsidRPr="00E9339A">
              <w:rPr>
                <w:rFonts w:ascii="Arial Narrow" w:hAnsi="Arial Narrow" w:cs="Calibri"/>
                <w:szCs w:val="28"/>
              </w:rPr>
              <w:t>Агранович</w:t>
            </w:r>
            <w:proofErr w:type="spellEnd"/>
            <w:proofErr w:type="gramStart"/>
            <w:r w:rsidRPr="00E9339A">
              <w:rPr>
                <w:rFonts w:ascii="Arial Narrow" w:hAnsi="Arial Narrow" w:cs="Calibri"/>
                <w:szCs w:val="28"/>
              </w:rPr>
              <w:t>,)</w:t>
            </w:r>
            <w:proofErr w:type="gramEnd"/>
          </w:p>
          <w:p w:rsidR="00B6548C" w:rsidRPr="00E9339A" w:rsidRDefault="00B6548C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«Солдатская сказка» 1983г.,</w:t>
            </w:r>
          </w:p>
          <w:p w:rsidR="00B6548C" w:rsidRPr="00E9339A" w:rsidRDefault="00B6548C" w:rsidP="00B6548C">
            <w:pPr>
              <w:pStyle w:val="c0"/>
              <w:numPr>
                <w:ilvl w:val="0"/>
                <w:numId w:val="11"/>
              </w:numPr>
              <w:spacing w:before="0" w:beforeAutospacing="0" w:after="0" w:afterAutospacing="0" w:line="0" w:lineRule="atLeast"/>
              <w:rPr>
                <w:rFonts w:ascii="Arial Narrow" w:hAnsi="Arial Narrow" w:cs="Calibri"/>
                <w:szCs w:val="28"/>
              </w:rPr>
            </w:pPr>
            <w:r w:rsidRPr="00E9339A">
              <w:rPr>
                <w:rFonts w:ascii="Arial Narrow" w:hAnsi="Arial Narrow" w:cs="Calibri"/>
                <w:szCs w:val="28"/>
              </w:rPr>
              <w:t>«Салют» (1975г.)</w:t>
            </w:r>
          </w:p>
          <w:p w:rsidR="00B6548C" w:rsidRPr="00E9339A" w:rsidRDefault="00B6548C" w:rsidP="00B6548C">
            <w:pPr>
              <w:shd w:val="clear" w:color="auto" w:fill="FFFFFF"/>
              <w:spacing w:line="0" w:lineRule="atLeast"/>
              <w:ind w:right="424"/>
              <w:rPr>
                <w:rFonts w:ascii="Arial Narrow" w:hAnsi="Arial Narrow"/>
                <w:b/>
                <w:sz w:val="24"/>
                <w:szCs w:val="28"/>
              </w:rPr>
            </w:pPr>
            <w:r w:rsidRPr="00E9339A">
              <w:rPr>
                <w:rFonts w:ascii="Arial Narrow" w:hAnsi="Arial Narrow"/>
                <w:b/>
                <w:sz w:val="24"/>
                <w:szCs w:val="28"/>
              </w:rPr>
              <w:t>7.Продуктивная деятельность:</w:t>
            </w:r>
            <w:r w:rsidRPr="00E9339A">
              <w:rPr>
                <w:rFonts w:ascii="Arial Narrow" w:hAnsi="Arial Narrow"/>
                <w:b/>
                <w:bCs/>
                <w:sz w:val="24"/>
                <w:szCs w:val="28"/>
              </w:rPr>
              <w:t xml:space="preserve">  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  <w:t>Рисование:</w:t>
            </w:r>
          </w:p>
          <w:p w:rsidR="00B6548C" w:rsidRPr="00E9339A" w:rsidRDefault="00B6548C" w:rsidP="00B6548C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 xml:space="preserve">«Солдат на посту», «Праздничный салют», «Самолеты в небе», 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Выставка детских рисунков, посвященной Дню Победы;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Arial"/>
                <w:b/>
                <w:sz w:val="24"/>
                <w:szCs w:val="28"/>
                <w:shd w:val="clear" w:color="auto" w:fill="FFFFFF"/>
              </w:rPr>
              <w:t>Аппликация:</w:t>
            </w:r>
          </w:p>
          <w:p w:rsidR="00B6548C" w:rsidRPr="00E9339A" w:rsidRDefault="00B6548C" w:rsidP="00B6548C">
            <w:p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</w:rPr>
              <w:t xml:space="preserve"> 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Праздничная открытка «9 мая», «Парашютисты», составление коллажа «Военная техника»,</w:t>
            </w:r>
            <w:r w:rsidRPr="00E9339A">
              <w:rPr>
                <w:rFonts w:ascii="Arial Narrow" w:hAnsi="Arial Narrow"/>
                <w:sz w:val="24"/>
                <w:szCs w:val="28"/>
              </w:rPr>
              <w:t xml:space="preserve"> «Пригласительный билет для родителей на утренник, посвященный 9 Мая»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Times New Roman"/>
                <w:b/>
                <w:bCs/>
                <w:sz w:val="24"/>
                <w:szCs w:val="28"/>
              </w:rPr>
              <w:t>Лепка:</w:t>
            </w:r>
          </w:p>
          <w:p w:rsidR="00B6548C" w:rsidRPr="00E9339A" w:rsidRDefault="00B6548C" w:rsidP="00B6548C">
            <w:pPr>
              <w:spacing w:line="0" w:lineRule="atLeast"/>
              <w:ind w:left="360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«Вечный огонь  Победы»,  «Солдат», «Мы - пилоты», «Танк»;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15"/>
              </w:num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</w:pPr>
            <w:r w:rsidRPr="00E9339A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Конструирование 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>из природного и бросового материала по теме проекта</w:t>
            </w:r>
          </w:p>
          <w:p w:rsidR="00B6548C" w:rsidRPr="00E9339A" w:rsidRDefault="00B6548C" w:rsidP="00B6548C">
            <w:pPr>
              <w:spacing w:line="0" w:lineRule="atLeast"/>
              <w:rPr>
                <w:rFonts w:ascii="Arial Narrow" w:hAnsi="Arial Narrow" w:cs="Calibri"/>
                <w:b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b/>
                <w:sz w:val="24"/>
                <w:szCs w:val="28"/>
              </w:rPr>
              <w:t>8.Сюжетно-ролевые игры:</w:t>
            </w:r>
            <w:r w:rsidRPr="00E9339A">
              <w:rPr>
                <w:rFonts w:ascii="Arial Narrow" w:eastAsia="Times New Roman" w:hAnsi="Arial Narrow" w:cs="Times New Roman"/>
                <w:sz w:val="24"/>
                <w:szCs w:val="28"/>
              </w:rPr>
              <w:t xml:space="preserve">  </w:t>
            </w:r>
          </w:p>
          <w:p w:rsidR="00B6548C" w:rsidRPr="00E9339A" w:rsidRDefault="00B6548C" w:rsidP="00B6548C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Arial Narrow" w:hAnsi="Arial Narrow" w:cs="Calibri"/>
                <w:sz w:val="24"/>
                <w:szCs w:val="28"/>
              </w:rPr>
            </w:pPr>
            <w:r w:rsidRPr="00E9339A">
              <w:rPr>
                <w:rFonts w:ascii="Arial Narrow" w:hAnsi="Arial Narrow" w:cs="Calibri"/>
                <w:sz w:val="24"/>
                <w:szCs w:val="28"/>
              </w:rPr>
              <w:t>«Моряки», «Пограничники», «Лётчики», «Танкисты»</w:t>
            </w:r>
          </w:p>
          <w:p w:rsidR="00B6548C" w:rsidRPr="00E9339A" w:rsidRDefault="00B6548C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shd w:val="clear" w:color="auto" w:fill="FFFFFF"/>
              </w:rPr>
            </w:pPr>
            <w:r w:rsidRPr="00E9339A">
              <w:rPr>
                <w:rFonts w:ascii="Arial Narrow" w:hAnsi="Arial Narrow" w:cs="Arial"/>
                <w:szCs w:val="28"/>
                <w:lang w:eastAsia="ru-RU"/>
              </w:rPr>
              <w:t>Игры с дидактической игрушкой (солдатиками) «Наша армия сильна, охраняет мир она».</w:t>
            </w:r>
          </w:p>
          <w:p w:rsidR="00B6548C" w:rsidRPr="00E9339A" w:rsidRDefault="00B6548C" w:rsidP="00B6548C">
            <w:pPr>
              <w:pStyle w:val="a3"/>
              <w:spacing w:before="0" w:beforeAutospacing="0" w:after="0" w:afterAutospacing="0" w:line="0" w:lineRule="atLeast"/>
              <w:rPr>
                <w:rFonts w:ascii="Arial Narrow" w:hAnsi="Arial Narrow" w:cs="Arial"/>
                <w:szCs w:val="28"/>
                <w:lang w:eastAsia="ru-RU"/>
              </w:rPr>
            </w:pPr>
            <w:r w:rsidRPr="00E9339A">
              <w:rPr>
                <w:rFonts w:ascii="Arial Narrow" w:hAnsi="Arial Narrow" w:cs="Arial"/>
                <w:b/>
                <w:szCs w:val="28"/>
                <w:lang w:eastAsia="ru-RU"/>
              </w:rPr>
              <w:t>9.Познавательные занятия по темам:</w:t>
            </w:r>
            <w:r w:rsidRPr="00E9339A">
              <w:rPr>
                <w:rFonts w:ascii="Arial Narrow" w:hAnsi="Arial Narrow" w:cs="Arial"/>
                <w:szCs w:val="28"/>
                <w:lang w:eastAsia="ru-RU"/>
              </w:rPr>
              <w:t xml:space="preserve"> </w:t>
            </w:r>
          </w:p>
          <w:p w:rsidR="00D472AA" w:rsidRPr="00E9339A" w:rsidRDefault="00B6548C" w:rsidP="00983C41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8"/>
              </w:rPr>
            </w:pP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t xml:space="preserve"> «Герои в нашей семье», «Герои Великой Отечественной войны – наши земляки», «Георгиевская лента – символ Дня Победы»;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br/>
              <w:t>«День Победы».</w:t>
            </w:r>
            <w:r w:rsidRPr="00E9339A">
              <w:rPr>
                <w:rFonts w:ascii="Arial Narrow" w:eastAsia="Times New Roman" w:hAnsi="Arial Narrow" w:cs="Arial"/>
                <w:sz w:val="24"/>
                <w:szCs w:val="28"/>
                <w:lang w:eastAsia="ru-RU"/>
              </w:rPr>
              <w:br/>
            </w:r>
            <w:r w:rsidRPr="00E9339A">
              <w:rPr>
                <w:rFonts w:ascii="Arial Narrow" w:hAnsi="Arial Narrow"/>
                <w:b/>
                <w:sz w:val="24"/>
                <w:szCs w:val="28"/>
              </w:rPr>
              <w:t>10.</w:t>
            </w:r>
            <w:r w:rsidRPr="00E9339A">
              <w:rPr>
                <w:rFonts w:ascii="Arial Narrow" w:eastAsia="Times New Roman" w:hAnsi="Arial Narrow" w:cs="Times New Roman"/>
                <w:b/>
                <w:sz w:val="24"/>
                <w:szCs w:val="28"/>
              </w:rPr>
              <w:t xml:space="preserve"> Экскурсия в библиотеку</w:t>
            </w:r>
          </w:p>
        </w:tc>
      </w:tr>
      <w:tr w:rsidR="00B6548C" w:rsidTr="00887511">
        <w:tc>
          <w:tcPr>
            <w:tcW w:w="15534" w:type="dxa"/>
            <w:gridSpan w:val="3"/>
          </w:tcPr>
          <w:p w:rsidR="00E9339A" w:rsidRDefault="00E9339A" w:rsidP="00B6548C">
            <w:pPr>
              <w:spacing w:line="0" w:lineRule="atLeast"/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</w:pPr>
          </w:p>
          <w:p w:rsidR="00E9339A" w:rsidRDefault="00E9339A" w:rsidP="00B6548C">
            <w:pPr>
              <w:spacing w:line="0" w:lineRule="atLeast"/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</w:pPr>
          </w:p>
          <w:p w:rsidR="00B6548C" w:rsidRPr="00983C41" w:rsidRDefault="00B6548C" w:rsidP="00B6548C">
            <w:pPr>
              <w:spacing w:line="0" w:lineRule="atLeast"/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</w:pPr>
            <w:r w:rsidRPr="00983C41">
              <w:rPr>
                <w:rFonts w:ascii="Arial Narrow" w:hAnsi="Arial Narrow" w:cs="Calibri"/>
                <w:b/>
                <w:sz w:val="28"/>
                <w:szCs w:val="28"/>
                <w:u w:val="single"/>
              </w:rPr>
              <w:t>РАБОТА С РОДИТЕЛЯМИ:</w:t>
            </w:r>
          </w:p>
          <w:p w:rsidR="00B6548C" w:rsidRPr="00983C41" w:rsidRDefault="00B6548C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Arial"/>
                <w:sz w:val="28"/>
                <w:szCs w:val="28"/>
              </w:rPr>
              <w:t>Консультации:</w:t>
            </w:r>
          </w:p>
          <w:p w:rsidR="00B6548C" w:rsidRPr="00983C41" w:rsidRDefault="00B6548C" w:rsidP="00B6548C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Arial"/>
                <w:sz w:val="28"/>
                <w:szCs w:val="28"/>
              </w:rPr>
              <w:t>- «Георгиевская лента – символ Дня Победы»</w:t>
            </w:r>
          </w:p>
          <w:p w:rsidR="00B6548C" w:rsidRPr="00983C41" w:rsidRDefault="00B6548C" w:rsidP="00B6548C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Arial"/>
                <w:sz w:val="28"/>
                <w:szCs w:val="28"/>
              </w:rPr>
              <w:t>-</w:t>
            </w:r>
            <w:r w:rsidRPr="00983C41">
              <w:rPr>
                <w:rFonts w:ascii="Arial Narrow" w:hAnsi="Arial Narrow"/>
                <w:sz w:val="28"/>
                <w:szCs w:val="28"/>
              </w:rPr>
              <w:t>«Патриотическое воспитание детей в семье»</w:t>
            </w:r>
          </w:p>
          <w:p w:rsidR="00B6548C" w:rsidRPr="00983C41" w:rsidRDefault="00B6548C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Arial"/>
                <w:sz w:val="28"/>
                <w:szCs w:val="28"/>
              </w:rPr>
              <w:t>Участие в конкурсе оригами: «Журавлик духа и мира»</w:t>
            </w:r>
          </w:p>
          <w:p w:rsidR="00B6548C" w:rsidRPr="00983C41" w:rsidRDefault="00B6548C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Arial"/>
                <w:sz w:val="28"/>
                <w:szCs w:val="28"/>
              </w:rPr>
              <w:t>Участие в конкурсе рисунков: «Песни военных лет»</w:t>
            </w:r>
          </w:p>
          <w:p w:rsidR="00B6548C" w:rsidRPr="00983C41" w:rsidRDefault="00B6548C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Arial"/>
                <w:sz w:val="28"/>
                <w:szCs w:val="28"/>
                <w:shd w:val="clear" w:color="auto" w:fill="FFFFFF"/>
              </w:rPr>
              <w:t>Привлечение родителей к изготовлению атрибутов для сюжетно – ролевых игр.</w:t>
            </w:r>
          </w:p>
          <w:p w:rsidR="00B6548C" w:rsidRPr="00E9339A" w:rsidRDefault="00B6548C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Calibri"/>
                <w:sz w:val="28"/>
                <w:szCs w:val="28"/>
                <w:shd w:val="clear" w:color="auto" w:fill="FFFFFF"/>
              </w:rPr>
              <w:t>Самостоятельный поход родителей с детьми на парад 9 мая</w:t>
            </w:r>
            <w:r w:rsidR="00E9339A">
              <w:rPr>
                <w:rFonts w:ascii="Arial Narrow" w:hAnsi="Arial Narrow" w:cs="Calibri"/>
                <w:sz w:val="28"/>
                <w:szCs w:val="28"/>
                <w:shd w:val="clear" w:color="auto" w:fill="FFFFFF"/>
              </w:rPr>
              <w:t xml:space="preserve"> - (Выставка рисунков)</w:t>
            </w:r>
          </w:p>
          <w:p w:rsidR="00E9339A" w:rsidRPr="00983C41" w:rsidRDefault="00E9339A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Calibri"/>
                <w:sz w:val="28"/>
                <w:szCs w:val="28"/>
                <w:shd w:val="clear" w:color="auto" w:fill="FFFFFF"/>
              </w:rPr>
              <w:t>Самостоятельный поход родителей с детьми</w:t>
            </w:r>
            <w:r>
              <w:rPr>
                <w:rFonts w:ascii="Arial Narrow" w:hAnsi="Arial Narrow" w:cs="Calibri"/>
                <w:sz w:val="28"/>
                <w:szCs w:val="28"/>
                <w:shd w:val="clear" w:color="auto" w:fill="FFFFFF"/>
              </w:rPr>
              <w:t xml:space="preserve"> в музей Победы – (Фотовыставка)</w:t>
            </w:r>
          </w:p>
          <w:p w:rsidR="00B6548C" w:rsidRPr="00983C41" w:rsidRDefault="00B6548C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Style w:val="apple-converted-space"/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Calibri"/>
                <w:sz w:val="28"/>
                <w:szCs w:val="28"/>
                <w:shd w:val="clear" w:color="auto" w:fill="FFFFFF"/>
              </w:rPr>
              <w:t>Домашнее задание детям и родителям:  найти в нашем городе улицы, названные в честь  героев ВОВ.</w:t>
            </w:r>
            <w:r w:rsidRPr="00983C41">
              <w:rPr>
                <w:rStyle w:val="apple-converted-space"/>
                <w:rFonts w:ascii="Arial Narrow" w:eastAsiaTheme="majorEastAsia" w:hAnsi="Arial Narrow" w:cs="Calibri"/>
                <w:sz w:val="28"/>
                <w:szCs w:val="28"/>
                <w:shd w:val="clear" w:color="auto" w:fill="FFFFFF"/>
              </w:rPr>
              <w:t> </w:t>
            </w:r>
          </w:p>
          <w:p w:rsidR="00B6548C" w:rsidRDefault="00B6548C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83C41">
              <w:rPr>
                <w:rFonts w:ascii="Arial Narrow" w:hAnsi="Arial Narrow" w:cs="Arial"/>
                <w:sz w:val="28"/>
                <w:szCs w:val="28"/>
                <w:lang w:eastAsia="ru-RU"/>
              </w:rPr>
              <w:t>Посадка цветов на клумбе, трудовые поручения в семье.</w:t>
            </w:r>
          </w:p>
          <w:p w:rsidR="00983C41" w:rsidRPr="00AC2AF5" w:rsidRDefault="00983C41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  <w:lang w:eastAsia="ru-RU"/>
              </w:rPr>
              <w:t xml:space="preserve">Участие в итоговом мероприятии: </w:t>
            </w:r>
            <w:r w:rsidRPr="00983C41">
              <w:rPr>
                <w:rFonts w:ascii="Arial Narrow" w:eastAsiaTheme="minorHAnsi" w:hAnsi="Arial Narrow"/>
                <w:sz w:val="28"/>
                <w:szCs w:val="28"/>
              </w:rPr>
              <w:t>«Утренник, посвященный 9 Мая»</w:t>
            </w:r>
          </w:p>
          <w:p w:rsidR="00AC2AF5" w:rsidRPr="00E9339A" w:rsidRDefault="00AC2AF5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eastAsiaTheme="minorHAnsi" w:hAnsi="Arial Narrow"/>
                <w:sz w:val="28"/>
                <w:szCs w:val="28"/>
              </w:rPr>
              <w:t>Приобретение для детей Георгиевских ленточек»</w:t>
            </w:r>
          </w:p>
          <w:p w:rsidR="00E9339A" w:rsidRPr="00E9339A" w:rsidRDefault="00E9339A" w:rsidP="00B6548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eastAsiaTheme="minorHAnsi" w:hAnsi="Arial Narrow"/>
                <w:sz w:val="28"/>
                <w:szCs w:val="28"/>
              </w:rPr>
              <w:t>Создание родителями альбомов:</w:t>
            </w:r>
          </w:p>
          <w:p w:rsidR="00E9339A" w:rsidRPr="00AC2AF5" w:rsidRDefault="00E9339A" w:rsidP="00E9339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eastAsiaTheme="minorHAnsi" w:hAnsi="Arial Narrow"/>
                <w:b/>
                <w:sz w:val="28"/>
                <w:szCs w:val="28"/>
              </w:rPr>
            </w:pPr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Группа №3: «Дети – герои войны»</w:t>
            </w:r>
          </w:p>
          <w:p w:rsidR="00E9339A" w:rsidRPr="00AC2AF5" w:rsidRDefault="00E9339A" w:rsidP="00E9339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eastAsiaTheme="minorHAnsi" w:hAnsi="Arial Narrow"/>
                <w:b/>
                <w:sz w:val="28"/>
                <w:szCs w:val="28"/>
              </w:rPr>
            </w:pPr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 xml:space="preserve">Группа №4: «Герои ВОВ из города </w:t>
            </w:r>
            <w:proofErr w:type="spellStart"/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Ангарска</w:t>
            </w:r>
            <w:proofErr w:type="spellEnd"/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»</w:t>
            </w:r>
          </w:p>
          <w:p w:rsidR="00E9339A" w:rsidRPr="00AC2AF5" w:rsidRDefault="00E9339A" w:rsidP="00E9339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eastAsiaTheme="minorHAnsi" w:hAnsi="Arial Narrow"/>
                <w:b/>
                <w:sz w:val="28"/>
                <w:szCs w:val="28"/>
              </w:rPr>
            </w:pPr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 xml:space="preserve">Группа № </w:t>
            </w:r>
            <w:r w:rsidR="00AC2AF5"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6: «Города-герои»</w:t>
            </w:r>
          </w:p>
          <w:p w:rsidR="00AC2AF5" w:rsidRPr="00AC2AF5" w:rsidRDefault="00AC2AF5" w:rsidP="00E9339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eastAsiaTheme="minorHAnsi" w:hAnsi="Arial Narrow"/>
                <w:b/>
                <w:sz w:val="28"/>
                <w:szCs w:val="28"/>
              </w:rPr>
            </w:pPr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Группа № 7: «Военная техника»</w:t>
            </w:r>
          </w:p>
          <w:p w:rsidR="00AC2AF5" w:rsidRPr="00AC2AF5" w:rsidRDefault="00AC2AF5" w:rsidP="00E9339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eastAsiaTheme="minorHAnsi" w:hAnsi="Arial Narrow"/>
                <w:b/>
                <w:sz w:val="28"/>
                <w:szCs w:val="28"/>
              </w:rPr>
            </w:pPr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 xml:space="preserve">Группа №8: «Музей Победы города </w:t>
            </w:r>
            <w:proofErr w:type="spellStart"/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Ангарска</w:t>
            </w:r>
            <w:proofErr w:type="spellEnd"/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»</w:t>
            </w:r>
          </w:p>
          <w:p w:rsidR="00AC2AF5" w:rsidRPr="00AC2AF5" w:rsidRDefault="00AC2AF5" w:rsidP="00E9339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eastAsiaTheme="minorHAnsi" w:hAnsi="Arial Narrow"/>
                <w:b/>
                <w:sz w:val="28"/>
                <w:szCs w:val="28"/>
              </w:rPr>
            </w:pPr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Группа №9: «Рода войск»</w:t>
            </w:r>
          </w:p>
          <w:p w:rsidR="00AC2AF5" w:rsidRPr="00AC2AF5" w:rsidRDefault="00AC2AF5" w:rsidP="00E9339A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C2AF5">
              <w:rPr>
                <w:rFonts w:ascii="Arial Narrow" w:eastAsiaTheme="minorHAnsi" w:hAnsi="Arial Narrow"/>
                <w:b/>
                <w:sz w:val="28"/>
                <w:szCs w:val="28"/>
              </w:rPr>
              <w:t>Группа №10: «Знаменитые маршалы»</w:t>
            </w:r>
          </w:p>
          <w:p w:rsidR="00B6548C" w:rsidRPr="00983C41" w:rsidRDefault="00B6548C" w:rsidP="00B6548C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u w:val="single"/>
              </w:rPr>
            </w:pPr>
          </w:p>
        </w:tc>
      </w:tr>
      <w:tr w:rsidR="007172BD" w:rsidTr="00887511">
        <w:tc>
          <w:tcPr>
            <w:tcW w:w="15534" w:type="dxa"/>
            <w:gridSpan w:val="3"/>
          </w:tcPr>
          <w:p w:rsidR="007172BD" w:rsidRPr="00983C41" w:rsidRDefault="007172BD" w:rsidP="00983C4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8"/>
                <w:szCs w:val="28"/>
                <w:u w:val="single"/>
              </w:rPr>
            </w:pPr>
            <w:r w:rsidRPr="00983C41">
              <w:rPr>
                <w:rFonts w:ascii="Arial Narrow" w:eastAsia="Times New Roman" w:hAnsi="Arial Narrow" w:cs="Times New Roman"/>
                <w:b/>
                <w:sz w:val="28"/>
                <w:szCs w:val="28"/>
                <w:u w:val="single"/>
              </w:rPr>
              <w:t>III. Заключительный этап</w:t>
            </w:r>
          </w:p>
          <w:p w:rsidR="007172BD" w:rsidRPr="00983C41" w:rsidRDefault="007172BD" w:rsidP="00983C41">
            <w:pPr>
              <w:pStyle w:val="a5"/>
              <w:numPr>
                <w:ilvl w:val="0"/>
                <w:numId w:val="17"/>
              </w:numPr>
              <w:spacing w:line="0" w:lineRule="atLeast"/>
              <w:rPr>
                <w:rFonts w:ascii="Arial Narrow" w:hAnsi="Arial Narrow"/>
                <w:b/>
                <w:sz w:val="28"/>
                <w:szCs w:val="28"/>
              </w:rPr>
            </w:pPr>
            <w:r w:rsidRPr="00983C41">
              <w:rPr>
                <w:rFonts w:ascii="Arial Narrow" w:hAnsi="Arial Narrow"/>
                <w:b/>
                <w:sz w:val="28"/>
                <w:szCs w:val="28"/>
              </w:rPr>
              <w:t>Итоговое мероприятие:</w:t>
            </w:r>
            <w:r w:rsidR="00983C4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983C41">
              <w:rPr>
                <w:rFonts w:ascii="Arial Narrow" w:hAnsi="Arial Narrow"/>
                <w:b/>
                <w:sz w:val="28"/>
                <w:szCs w:val="28"/>
              </w:rPr>
              <w:t>«Утренник, посвященный 9 Мая»</w:t>
            </w:r>
          </w:p>
          <w:p w:rsidR="007172BD" w:rsidRPr="00983C41" w:rsidRDefault="007172BD" w:rsidP="00983C41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line="0" w:lineRule="atLeast"/>
              <w:outlineLvl w:val="0"/>
              <w:rPr>
                <w:rFonts w:ascii="Arial Narrow" w:eastAsia="Times New Roman" w:hAnsi="Arial Narrow" w:cs="Arial"/>
                <w:bCs w:val="0"/>
                <w:color w:val="auto"/>
                <w:kern w:val="36"/>
              </w:rPr>
            </w:pPr>
            <w:proofErr w:type="spellStart"/>
            <w:r w:rsidRPr="00983C41">
              <w:rPr>
                <w:rFonts w:ascii="Arial Narrow" w:hAnsi="Arial Narrow" w:cs="Calibri"/>
                <w:color w:val="auto"/>
                <w:shd w:val="clear" w:color="auto" w:fill="FFFFFF"/>
              </w:rPr>
              <w:t>Флешмоб</w:t>
            </w:r>
            <w:proofErr w:type="spellEnd"/>
            <w:r w:rsidRPr="00983C41">
              <w:rPr>
                <w:rFonts w:ascii="Arial Narrow" w:hAnsi="Arial Narrow" w:cs="Calibri"/>
                <w:color w:val="auto"/>
                <w:shd w:val="clear" w:color="auto" w:fill="FFFFFF"/>
              </w:rPr>
              <w:t xml:space="preserve"> в честь 70-летия Победы!  Запуск шаров в небо. Пусть всегда будет мир!</w:t>
            </w:r>
          </w:p>
          <w:p w:rsidR="007172BD" w:rsidRPr="00983C41" w:rsidRDefault="007172BD" w:rsidP="00983C41">
            <w:pPr>
              <w:spacing w:line="0" w:lineRule="atLeast"/>
              <w:rPr>
                <w:rFonts w:ascii="Arial Narrow" w:eastAsia="Times New Roman" w:hAnsi="Arial Narrow" w:cs="Times New Roman"/>
                <w:b/>
                <w:sz w:val="28"/>
                <w:szCs w:val="28"/>
                <w:u w:val="single"/>
              </w:rPr>
            </w:pPr>
            <w:r w:rsidRPr="00983C41">
              <w:rPr>
                <w:rFonts w:ascii="Arial Narrow" w:eastAsia="Times New Roman" w:hAnsi="Arial Narrow" w:cs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 w:rsidRPr="00983C41">
              <w:rPr>
                <w:rFonts w:ascii="Arial Narrow" w:eastAsia="Times New Roman" w:hAnsi="Arial Narrow" w:cs="Times New Roman"/>
                <w:b/>
                <w:sz w:val="28"/>
                <w:szCs w:val="28"/>
                <w:u w:val="single"/>
              </w:rPr>
              <w:t>. Отчёт по проекту</w:t>
            </w:r>
          </w:p>
          <w:p w:rsidR="007172BD" w:rsidRPr="00983C41" w:rsidRDefault="007172BD" w:rsidP="00B6548C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</w:tr>
    </w:tbl>
    <w:p w:rsidR="00D472AA" w:rsidRDefault="00D472AA" w:rsidP="00983C41">
      <w:pPr>
        <w:spacing w:after="0" w:line="0" w:lineRule="atLeast"/>
        <w:ind w:left="360"/>
        <w:rPr>
          <w:rFonts w:ascii="Arial Narrow" w:eastAsia="Times New Roman" w:hAnsi="Arial Narrow" w:cs="Arial"/>
          <w:sz w:val="28"/>
          <w:szCs w:val="28"/>
        </w:rPr>
      </w:pPr>
    </w:p>
    <w:sectPr w:rsidR="00D472AA" w:rsidSect="00E9339A">
      <w:pgSz w:w="16838" w:h="11906" w:orient="landscape" w:code="9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96"/>
    <w:multiLevelType w:val="hybridMultilevel"/>
    <w:tmpl w:val="2EBC4D2E"/>
    <w:lvl w:ilvl="0" w:tplc="5754A2A8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098B4D98"/>
    <w:multiLevelType w:val="hybridMultilevel"/>
    <w:tmpl w:val="03309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1909"/>
    <w:multiLevelType w:val="hybridMultilevel"/>
    <w:tmpl w:val="38BE4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73757"/>
    <w:multiLevelType w:val="multilevel"/>
    <w:tmpl w:val="4768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831C4"/>
    <w:multiLevelType w:val="hybridMultilevel"/>
    <w:tmpl w:val="C292D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E4D8F"/>
    <w:multiLevelType w:val="hybridMultilevel"/>
    <w:tmpl w:val="5B16C69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C531C"/>
    <w:multiLevelType w:val="hybridMultilevel"/>
    <w:tmpl w:val="32040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C5880"/>
    <w:multiLevelType w:val="hybridMultilevel"/>
    <w:tmpl w:val="DF348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A7647"/>
    <w:multiLevelType w:val="hybridMultilevel"/>
    <w:tmpl w:val="BC94F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95F2F"/>
    <w:multiLevelType w:val="hybridMultilevel"/>
    <w:tmpl w:val="1848F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2BB"/>
    <w:multiLevelType w:val="hybridMultilevel"/>
    <w:tmpl w:val="C2A85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8CA"/>
    <w:multiLevelType w:val="hybridMultilevel"/>
    <w:tmpl w:val="9A02A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4E11"/>
    <w:multiLevelType w:val="hybridMultilevel"/>
    <w:tmpl w:val="4E405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C3842"/>
    <w:multiLevelType w:val="hybridMultilevel"/>
    <w:tmpl w:val="1C30D7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B55A79"/>
    <w:multiLevelType w:val="hybridMultilevel"/>
    <w:tmpl w:val="156C0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72CFC"/>
    <w:multiLevelType w:val="hybridMultilevel"/>
    <w:tmpl w:val="D5467B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EE6F27"/>
    <w:multiLevelType w:val="hybridMultilevel"/>
    <w:tmpl w:val="EF2AB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836E6"/>
    <w:multiLevelType w:val="hybridMultilevel"/>
    <w:tmpl w:val="A35E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C2F2B"/>
    <w:multiLevelType w:val="hybridMultilevel"/>
    <w:tmpl w:val="260C2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C6290"/>
    <w:multiLevelType w:val="hybridMultilevel"/>
    <w:tmpl w:val="0A665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E6BFF"/>
    <w:multiLevelType w:val="multilevel"/>
    <w:tmpl w:val="FF5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93B74"/>
    <w:multiLevelType w:val="hybridMultilevel"/>
    <w:tmpl w:val="3C8AF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375F0"/>
    <w:multiLevelType w:val="hybridMultilevel"/>
    <w:tmpl w:val="AB88E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3083D"/>
    <w:multiLevelType w:val="hybridMultilevel"/>
    <w:tmpl w:val="6B08B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5"/>
  </w:num>
  <w:num w:numId="5">
    <w:abstractNumId w:val="14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23"/>
  </w:num>
  <w:num w:numId="15">
    <w:abstractNumId w:val="8"/>
  </w:num>
  <w:num w:numId="16">
    <w:abstractNumId w:val="21"/>
  </w:num>
  <w:num w:numId="17">
    <w:abstractNumId w:val="17"/>
  </w:num>
  <w:num w:numId="18">
    <w:abstractNumId w:val="11"/>
  </w:num>
  <w:num w:numId="19">
    <w:abstractNumId w:val="7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72AA"/>
    <w:rsid w:val="002B1D26"/>
    <w:rsid w:val="00661340"/>
    <w:rsid w:val="00682043"/>
    <w:rsid w:val="006D1423"/>
    <w:rsid w:val="007172BD"/>
    <w:rsid w:val="0075725D"/>
    <w:rsid w:val="00782F77"/>
    <w:rsid w:val="00983C41"/>
    <w:rsid w:val="00AC2AF5"/>
    <w:rsid w:val="00B6548C"/>
    <w:rsid w:val="00B8324C"/>
    <w:rsid w:val="00D14462"/>
    <w:rsid w:val="00D472AA"/>
    <w:rsid w:val="00E9339A"/>
    <w:rsid w:val="00F80388"/>
    <w:rsid w:val="00FC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43"/>
  </w:style>
  <w:style w:type="paragraph" w:styleId="1">
    <w:name w:val="heading 1"/>
    <w:basedOn w:val="a"/>
    <w:next w:val="a"/>
    <w:link w:val="10"/>
    <w:uiPriority w:val="9"/>
    <w:qFormat/>
    <w:rsid w:val="00D4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4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72AA"/>
  </w:style>
  <w:style w:type="character" w:styleId="a4">
    <w:name w:val="Strong"/>
    <w:basedOn w:val="a0"/>
    <w:uiPriority w:val="22"/>
    <w:qFormat/>
    <w:rsid w:val="00D472AA"/>
    <w:rPr>
      <w:b/>
      <w:bCs/>
    </w:rPr>
  </w:style>
  <w:style w:type="paragraph" w:styleId="a5">
    <w:name w:val="List Paragraph"/>
    <w:basedOn w:val="a"/>
    <w:uiPriority w:val="34"/>
    <w:qFormat/>
    <w:rsid w:val="00D472AA"/>
    <w:pPr>
      <w:ind w:left="720"/>
      <w:contextualSpacing/>
    </w:pPr>
  </w:style>
  <w:style w:type="paragraph" w:customStyle="1" w:styleId="c0">
    <w:name w:val="c0"/>
    <w:basedOn w:val="a"/>
    <w:rsid w:val="00D4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472AA"/>
  </w:style>
  <w:style w:type="paragraph" w:customStyle="1" w:styleId="c3">
    <w:name w:val="c3"/>
    <w:basedOn w:val="a"/>
    <w:rsid w:val="00D4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472AA"/>
  </w:style>
  <w:style w:type="table" w:styleId="a6">
    <w:name w:val="Table Grid"/>
    <w:basedOn w:val="a1"/>
    <w:uiPriority w:val="59"/>
    <w:rsid w:val="00D472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i-detsad.ru/zanatia/zanatia38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2015-04-07T06:06:00Z</dcterms:created>
  <dcterms:modified xsi:type="dcterms:W3CDTF">2015-04-07T14:08:00Z</dcterms:modified>
</cp:coreProperties>
</file>