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B3" w:rsidRPr="009829B3" w:rsidRDefault="009829B3" w:rsidP="009829B3">
      <w:pPr>
        <w:jc w:val="center"/>
        <w:rPr>
          <w:rFonts w:ascii="Times New Roman" w:hAnsi="Times New Roman"/>
          <w:b/>
          <w:sz w:val="28"/>
          <w:szCs w:val="28"/>
        </w:rPr>
      </w:pPr>
      <w:r w:rsidRPr="009829B3">
        <w:rPr>
          <w:rFonts w:ascii="Times New Roman" w:hAnsi="Times New Roman"/>
          <w:b/>
          <w:sz w:val="28"/>
          <w:szCs w:val="28"/>
        </w:rPr>
        <w:t>Роль « Экологического дневника дошкольника» в воспитании интереса к природе у детей старшего дошкольного возраста.</w:t>
      </w:r>
    </w:p>
    <w:p w:rsidR="009829B3" w:rsidRDefault="009829B3" w:rsidP="009829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Человеку свойственно стремиться осознать значение событий, которые </w:t>
      </w:r>
    </w:p>
    <w:p w:rsidR="009829B3" w:rsidRDefault="009829B3" w:rsidP="009829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происходят с ним в окружающем мире. Что представляется ему лично </w:t>
      </w:r>
    </w:p>
    <w:p w:rsidR="009829B3" w:rsidRDefault="009829B3" w:rsidP="009829B3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значимым</w:t>
      </w:r>
      <w:proofErr w:type="gramEnd"/>
      <w:r>
        <w:rPr>
          <w:rFonts w:ascii="Times New Roman" w:hAnsi="Times New Roman"/>
          <w:sz w:val="28"/>
          <w:szCs w:val="28"/>
        </w:rPr>
        <w:t>, важным для понимания себя, он склонен фиксировать в записях,</w:t>
      </w:r>
    </w:p>
    <w:p w:rsidR="009829B3" w:rsidRDefault="009829B3" w:rsidP="009829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рисунках</w:t>
      </w:r>
      <w:proofErr w:type="gramEnd"/>
      <w:r>
        <w:rPr>
          <w:rFonts w:ascii="Times New Roman" w:hAnsi="Times New Roman"/>
          <w:sz w:val="28"/>
          <w:szCs w:val="28"/>
        </w:rPr>
        <w:t xml:space="preserve">, фотографиях. Записи могут носить </w:t>
      </w:r>
      <w:proofErr w:type="gramStart"/>
      <w:r>
        <w:rPr>
          <w:rFonts w:ascii="Times New Roman" w:hAnsi="Times New Roman"/>
          <w:sz w:val="28"/>
          <w:szCs w:val="28"/>
        </w:rPr>
        <w:t>систематический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или </w:t>
      </w:r>
    </w:p>
    <w:p w:rsidR="009829B3" w:rsidRDefault="009829B3" w:rsidP="009829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фрагментарный характер. Наиболее  популярной формой записей является – </w:t>
      </w:r>
    </w:p>
    <w:p w:rsidR="009829B3" w:rsidRDefault="009829B3" w:rsidP="009829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дневник.</w:t>
      </w:r>
    </w:p>
    <w:p w:rsidR="009829B3" w:rsidRDefault="009829B3" w:rsidP="009829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словарях можно увидеть следующее </w:t>
      </w:r>
      <w:proofErr w:type="spellStart"/>
      <w:r>
        <w:rPr>
          <w:rFonts w:ascii="Times New Roman" w:hAnsi="Times New Roman"/>
          <w:sz w:val="28"/>
          <w:szCs w:val="28"/>
        </w:rPr>
        <w:t>трактование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слова « дневник»:</w:t>
      </w:r>
    </w:p>
    <w:p w:rsidR="009829B3" w:rsidRDefault="009829B3" w:rsidP="009829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Дневник </w:t>
      </w:r>
      <w:r>
        <w:rPr>
          <w:rFonts w:ascii="Times New Roman" w:hAnsi="Times New Roman"/>
          <w:sz w:val="28"/>
          <w:szCs w:val="28"/>
        </w:rPr>
        <w:t xml:space="preserve">– записи о каждодневных делах, текущих событиях, ведущиеся </w:t>
      </w:r>
      <w:proofErr w:type="gramStart"/>
      <w:r>
        <w:rPr>
          <w:rFonts w:ascii="Times New Roman" w:hAnsi="Times New Roman"/>
          <w:sz w:val="28"/>
          <w:szCs w:val="28"/>
        </w:rPr>
        <w:t>изо</w:t>
      </w:r>
      <w:proofErr w:type="gramEnd"/>
    </w:p>
    <w:p w:rsidR="009829B3" w:rsidRDefault="009829B3" w:rsidP="009829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дня в день </w:t>
      </w:r>
    </w:p>
    <w:p w:rsidR="009829B3" w:rsidRDefault="009829B3" w:rsidP="009829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Дневник -</w:t>
      </w:r>
      <w:r>
        <w:rPr>
          <w:rFonts w:ascii="Times New Roman" w:hAnsi="Times New Roman"/>
          <w:sz w:val="28"/>
          <w:szCs w:val="28"/>
        </w:rPr>
        <w:t xml:space="preserve"> повседневные записи одного лица или коллектива, ведущиеся </w:t>
      </w:r>
    </w:p>
    <w:p w:rsidR="009829B3" w:rsidRDefault="009829B3" w:rsidP="009829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синхронно событиям жизни </w:t>
      </w:r>
    </w:p>
    <w:p w:rsidR="009829B3" w:rsidRDefault="009829B3" w:rsidP="009829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Дневник </w:t>
      </w:r>
      <w:r>
        <w:rPr>
          <w:rFonts w:ascii="Times New Roman" w:hAnsi="Times New Roman"/>
          <w:sz w:val="28"/>
          <w:szCs w:val="28"/>
        </w:rPr>
        <w:t>–  1. Записи личного характера, ведущиеся изо дня в день;</w:t>
      </w:r>
    </w:p>
    <w:p w:rsidR="009829B3" w:rsidRDefault="009829B3" w:rsidP="009829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2.Ежедневные записи научных наблюдений, производимых  во время </w:t>
      </w:r>
    </w:p>
    <w:p w:rsidR="009829B3" w:rsidRDefault="009829B3" w:rsidP="009829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научных экспедиций и исследований </w:t>
      </w:r>
    </w:p>
    <w:p w:rsidR="009829B3" w:rsidRDefault="009829B3" w:rsidP="009829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Итак, дневник, повседневные записи одного лица или </w:t>
      </w:r>
      <w:proofErr w:type="spellStart"/>
      <w:r>
        <w:rPr>
          <w:rFonts w:ascii="Times New Roman" w:hAnsi="Times New Roman"/>
          <w:sz w:val="28"/>
          <w:szCs w:val="28"/>
        </w:rPr>
        <w:t>коллектива</w:t>
      </w:r>
      <w:proofErr w:type="gramStart"/>
      <w:r>
        <w:rPr>
          <w:rFonts w:ascii="Times New Roman" w:hAnsi="Times New Roman"/>
          <w:sz w:val="28"/>
          <w:szCs w:val="28"/>
        </w:rPr>
        <w:t>,в</w:t>
      </w:r>
      <w:proofErr w:type="gramEnd"/>
      <w:r>
        <w:rPr>
          <w:rFonts w:ascii="Times New Roman" w:hAnsi="Times New Roman"/>
          <w:sz w:val="28"/>
          <w:szCs w:val="28"/>
        </w:rPr>
        <w:t>едущиеся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829B3" w:rsidRDefault="009829B3" w:rsidP="009829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синхронно событиям жизни.</w:t>
      </w:r>
    </w:p>
    <w:p w:rsidR="009829B3" w:rsidRDefault="009829B3" w:rsidP="009829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 концептуальными идеями образовательной программы </w:t>
      </w:r>
    </w:p>
    <w:p w:rsidR="009829B3" w:rsidRDefault="009829B3" w:rsidP="009829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«Детство» было разработано практическое пособие «Экологический дневник </w:t>
      </w:r>
    </w:p>
    <w:p w:rsidR="009829B3" w:rsidRDefault="009829B3" w:rsidP="009829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дошкольника» (Н.О. Никонова, М.И. Талызина), </w:t>
      </w:r>
      <w:proofErr w:type="gramStart"/>
      <w:r>
        <w:rPr>
          <w:rFonts w:ascii="Times New Roman" w:hAnsi="Times New Roman"/>
          <w:sz w:val="28"/>
          <w:szCs w:val="28"/>
        </w:rPr>
        <w:t>предназначенный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для </w:t>
      </w:r>
    </w:p>
    <w:p w:rsidR="009829B3" w:rsidRDefault="009829B3" w:rsidP="009829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использования воспитателями детских садов и родителями старших </w:t>
      </w:r>
    </w:p>
    <w:p w:rsidR="009829B3" w:rsidRDefault="009829B3" w:rsidP="009829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дошкольников.</w:t>
      </w:r>
    </w:p>
    <w:p w:rsidR="009829B3" w:rsidRDefault="009829B3" w:rsidP="009829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Пособие состоит из четырех тетрадей-дневников, разделенных по временам года: «Осень», «Зима», «Весна» и «Лето». Структура пособия подчинена логике учебного года и одновременно построена по логике </w:t>
      </w:r>
      <w:r>
        <w:rPr>
          <w:rFonts w:ascii="Times New Roman" w:hAnsi="Times New Roman"/>
          <w:sz w:val="28"/>
          <w:szCs w:val="28"/>
        </w:rPr>
        <w:lastRenderedPageBreak/>
        <w:t>сезонных изменений в природе. Регулярную работу с пособием дети начинают с осени. Необходимо отметить, что только в случае организации регулярной работы у детей появляется привычка, а затем потребность наблюдать, интерес к природным явлениям и исследовательской деятельности, в результате чего дети приобретают грамотную систему экологических представлений.</w:t>
      </w:r>
    </w:p>
    <w:p w:rsidR="009829B3" w:rsidRDefault="009829B3" w:rsidP="009829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Авторы пособия предлагают заполнять дневник не сразу, а постепенно, по нескольку раз обращаясь к каждой странице. Интересной является рубрика «Нарисуй стихотворение». Данное предложение способствует развитию у детей более внимательного слушания текста, старания лучше понять его содержания и непреднамеренному запоминанию.</w:t>
      </w:r>
    </w:p>
    <w:p w:rsidR="009829B3" w:rsidRDefault="009829B3" w:rsidP="009829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Основное назначение «Экологического дневника» состоит в организации целенаправленного обращения к природе для экологического образования дошкольников. Каждый разворот дневника отражает одну неделю. Дневник построен таким образом, что помогает ребенку еженедельно, даже ежедневно включаться в различные виды деятельности, связанные с экологическим воспитанием: наблюдения, опыты, эвристические рассуждения, работу с поэтическим материалом, рисование. </w:t>
      </w:r>
    </w:p>
    <w:p w:rsidR="009829B3" w:rsidRDefault="009829B3" w:rsidP="009829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педагоги и психологи (</w:t>
      </w:r>
      <w:proofErr w:type="spellStart"/>
      <w:r>
        <w:rPr>
          <w:rFonts w:ascii="Times New Roman" w:hAnsi="Times New Roman"/>
          <w:sz w:val="28"/>
          <w:szCs w:val="28"/>
        </w:rPr>
        <w:t>Т.П.Хризман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В.Д.Еремеева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В.А. </w:t>
      </w:r>
      <w:proofErr w:type="spellStart"/>
      <w:r>
        <w:rPr>
          <w:rFonts w:ascii="Times New Roman" w:hAnsi="Times New Roman"/>
          <w:sz w:val="28"/>
          <w:szCs w:val="28"/>
        </w:rPr>
        <w:t>Геодакян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) придают большое значение </w:t>
      </w:r>
      <w:proofErr w:type="spellStart"/>
      <w:r>
        <w:rPr>
          <w:rFonts w:ascii="Times New Roman" w:hAnsi="Times New Roman"/>
          <w:sz w:val="28"/>
          <w:szCs w:val="28"/>
        </w:rPr>
        <w:t>гендерному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воспитанию детей.</w:t>
      </w:r>
    </w:p>
    <w:p w:rsidR="009829B3" w:rsidRDefault="009829B3" w:rsidP="009829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Авторы пособия «Экологический дневник дошкольника» (Н.О.Никонова, М.И.Талызина) сделали попытку по-разному подойти к возможностям экологического освоения природы мальчиками и девочками.</w:t>
      </w:r>
    </w:p>
    <w:p w:rsidR="009829B3" w:rsidRDefault="009829B3" w:rsidP="009829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Используемые в дневнике персонажи мальчика и девочки – Риты и Никиты наделены разными особенностями, помогающими изучать мир природы. Они ровесники детей старшего дошкольного возраста, олицетворяют мальчиков и девочек и несут в своем образе разную смысловую нагрузку.</w:t>
      </w:r>
    </w:p>
    <w:p w:rsidR="009829B3" w:rsidRDefault="009829B3" w:rsidP="009829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страницах дневника Никита выступает любознательным, наделенным пытливым умом ребенком. Поисковая активность Никиты делает его неким </w:t>
      </w:r>
      <w:r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/>
          <w:sz w:val="28"/>
          <w:szCs w:val="28"/>
        </w:rPr>
        <w:t>знайкой</w:t>
      </w:r>
      <w:proofErr w:type="spellEnd"/>
      <w:r>
        <w:rPr>
          <w:rFonts w:ascii="Times New Roman" w:hAnsi="Times New Roman"/>
          <w:sz w:val="28"/>
          <w:szCs w:val="28"/>
        </w:rPr>
        <w:t>». Он рассказывает о природных явлениях, дает советы, объясняет. Рита тоже испытывает интерес ко всему, что происходит в природе. Ее вопросы к Никите, удивление происходящим, как бы запускают поисковую деятельность детей. Диалог любопытной Риты и всезнающего Никиты помогают воспитателю поставить перед детьми задачи, создать проблемную ситуацию, побудить к поиску ее решения.</w:t>
      </w:r>
    </w:p>
    <w:p w:rsidR="009829B3" w:rsidRDefault="009829B3" w:rsidP="009829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детских наблюдений, поисковых действий, рассуждений, воспитатель может предложить мальчикам встать на место Никиты, а девочкам взять на себя роль Риты. При этом необходимо учитывать </w:t>
      </w:r>
      <w:proofErr w:type="gramStart"/>
      <w:r>
        <w:rPr>
          <w:rFonts w:ascii="Times New Roman" w:hAnsi="Times New Roman"/>
          <w:sz w:val="28"/>
          <w:szCs w:val="28"/>
        </w:rPr>
        <w:t>значительно большую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согласованность в совместной самостоятельной деятельности гомогенных (однополых) объединений детей. Поэтому воспитатель после общей постановки проблемы всем детям, может предложить решать ее отдельно в команде девочек и в команде мальчиков. </w:t>
      </w:r>
    </w:p>
    <w:p w:rsidR="009829B3" w:rsidRDefault="009829B3" w:rsidP="009829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Авторы (Н.О.Никонова, М.И.Талызина) указывают что, с помощью экологического дневника можно проводить как индивидуальные, так и групповые занятия. В случае групповых занятий задания с детскими рисунками необходимо выполнять на отдельных листах, а после окончания лист с рисунком (записанным рассказом) необходимо вложить или аккуратно вклеить в соответствующее место в пособии.</w:t>
      </w:r>
    </w:p>
    <w:p w:rsidR="009829B3" w:rsidRDefault="009829B3" w:rsidP="009829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экологическим дневником дает возможность научить детей вести целенаправленные наблюдения, анализировать увиденное и делать выводы; обнаруживать сходство в многообразии природных явлений и их признаков; понимать, как живые существа приспосабливаются к сезонным изменениям в природе; устанавливать связи, которые существуют в природе; видеть экологические проблемы в привычном природном окружении.</w:t>
      </w:r>
    </w:p>
    <w:p w:rsidR="009829B3" w:rsidRDefault="009829B3" w:rsidP="009829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помощи экологического дневника дети старшего дошкольного возраста имеют возможность приобрести первые навыки по исследовательской работе, предвидения экологических последствий неразумной деятельности человека в природе, осознания своеобразия и </w:t>
      </w:r>
      <w:r>
        <w:rPr>
          <w:rFonts w:ascii="Times New Roman" w:hAnsi="Times New Roman"/>
          <w:sz w:val="28"/>
          <w:szCs w:val="28"/>
        </w:rPr>
        <w:lastRenderedPageBreak/>
        <w:t>неповторимости каждого живого существа, правильного поведения в природе.</w:t>
      </w:r>
    </w:p>
    <w:p w:rsidR="009829B3" w:rsidRDefault="009829B3" w:rsidP="009829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Таким образом</w:t>
      </w:r>
      <w:r>
        <w:rPr>
          <w:rFonts w:ascii="Times New Roman" w:hAnsi="Times New Roman"/>
          <w:sz w:val="28"/>
          <w:szCs w:val="28"/>
        </w:rPr>
        <w:t>, ведение «Экологического дневника дошкольника» не только способствует экологическому образованию детей и формированию у них интереса к природе, но и дает возможность для реализации личностно-ориентированной технологии в организации мальчиков и девочек, направленной на экологическое освоение мира природы.</w:t>
      </w:r>
    </w:p>
    <w:p w:rsidR="00EF0DE7" w:rsidRDefault="00EF0DE7"/>
    <w:sectPr w:rsidR="00EF0DE7" w:rsidSect="00EF0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9B3"/>
    <w:rsid w:val="009829B3"/>
    <w:rsid w:val="00EF0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831</Words>
  <Characters>4743</Characters>
  <Application>Microsoft Office Word</Application>
  <DocSecurity>0</DocSecurity>
  <Lines>39</Lines>
  <Paragraphs>11</Paragraphs>
  <ScaleCrop>false</ScaleCrop>
  <Company>AUZsoft</Company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Цветочек</dc:creator>
  <cp:keywords/>
  <dc:description/>
  <cp:lastModifiedBy>Цветочек</cp:lastModifiedBy>
  <cp:revision>2</cp:revision>
  <dcterms:created xsi:type="dcterms:W3CDTF">2013-11-01T06:26:00Z</dcterms:created>
  <dcterms:modified xsi:type="dcterms:W3CDTF">2013-11-01T06:30:00Z</dcterms:modified>
</cp:coreProperties>
</file>