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A0" w:rsidRPr="0083517B" w:rsidRDefault="008113C4" w:rsidP="00506F8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3517B">
        <w:rPr>
          <w:rFonts w:ascii="Times New Roman" w:hAnsi="Times New Roman" w:cs="Times New Roman"/>
          <w:b/>
          <w:color w:val="C00000"/>
          <w:sz w:val="36"/>
          <w:szCs w:val="36"/>
        </w:rPr>
        <w:t>Какую музыку должен слушать Ваш малыш?</w:t>
      </w:r>
    </w:p>
    <w:p w:rsidR="008113C4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Ка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>к часто нам приходится слышать,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даже находясь в утробе матери ребенок способен воспринимать музыку и звуки, что слушание классической музыки для будущей мамы весьма благотворно влияет на развитие плода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, а современная </w:t>
      </w:r>
      <w:proofErr w:type="spellStart"/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>попсовая</w:t>
      </w:r>
      <w:proofErr w:type="spellEnd"/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вызовет агрессию и деспотизм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? Давайте попробуем разобраться, так ли это на самом деле? И какую музыку должен слушать Ваш малыш с раннего возраста?</w:t>
      </w:r>
    </w:p>
    <w:p w:rsidR="008113C4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Конечно, на первом месте всегда стоит классическая музыка. Она спокойна, мелодична,  зачастую несет успокаивающий и умиротворенный характер.  Психологами и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докторами научно доказано, что, например, 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музыка Моцарта обладает лечебными свойствами. Поэтом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у подвергать сомнению 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несомненное превосходство 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классики 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>над другими жанрами, мы не будем.</w:t>
      </w:r>
    </w:p>
    <w:p w:rsidR="00414FA2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А как же современная музыка? </w:t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>Сколько раз мы слышим, какая она пресная, какой бессмысленный текст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r w:rsidR="008113C4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Давайте поподробнее остановимся и попробуем разобраться,  </w:t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настолько ли жанр современной попсы  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вредит  </w:t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развитию музыкального слуха у детей? </w:t>
      </w:r>
    </w:p>
    <w:p w:rsidR="00414FA2" w:rsidRPr="00091BA8" w:rsidRDefault="00414FA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В современном обществе существуют сотни музыкальных групп и исполнителей. 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И конечно, в каждом доме, </w:t>
      </w:r>
      <w:r w:rsidRPr="00091BA8">
        <w:rPr>
          <w:rFonts w:ascii="Times New Roman" w:hAnsi="Times New Roman" w:cs="Times New Roman"/>
          <w:color w:val="7030A0"/>
          <w:sz w:val="32"/>
          <w:szCs w:val="32"/>
        </w:rPr>
        <w:t>несомненно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звучат полюбившиеся мелодии и песни.</w:t>
      </w:r>
    </w:p>
    <w:p w:rsidR="00414FA2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Стоит заметить, что современная </w:t>
      </w:r>
      <w:proofErr w:type="spellStart"/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>попсовая</w:t>
      </w:r>
      <w:proofErr w:type="spellEnd"/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музыка обладает хорошим и четким ритмическим рисунком, а так же незатейливыми словами, ко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>торые легко запомнить даже двух</w:t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>летнему малышу. Поэтому, включая ребенку современные детские песни, мы не засоряем его слух, а наоборот, развиваем память и чувство ритма, которые пригодятся ему на протяжении всей жизни.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Ребенок обязательно захочет подпевать понравившуюся мелоди</w:t>
      </w:r>
      <w:r w:rsidR="005D53CA" w:rsidRPr="00091BA8">
        <w:rPr>
          <w:rFonts w:ascii="Times New Roman" w:hAnsi="Times New Roman" w:cs="Times New Roman"/>
          <w:color w:val="7030A0"/>
          <w:sz w:val="32"/>
          <w:szCs w:val="32"/>
        </w:rPr>
        <w:t>ю, и будет симпати</w:t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зировать </w:t>
      </w:r>
      <w:r w:rsidR="005D53CA" w:rsidRPr="00091BA8">
        <w:rPr>
          <w:rFonts w:ascii="Times New Roman" w:hAnsi="Times New Roman" w:cs="Times New Roman"/>
          <w:color w:val="7030A0"/>
          <w:sz w:val="32"/>
          <w:szCs w:val="32"/>
        </w:rPr>
        <w:t>герою мультфильма, который поет.</w:t>
      </w:r>
    </w:p>
    <w:p w:rsidR="00506F85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ab/>
      </w:r>
      <w:r w:rsidR="005D53CA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Под современные песни </w:t>
      </w:r>
      <w:r w:rsidR="00414FA2" w:rsidRPr="00091BA8">
        <w:rPr>
          <w:rFonts w:ascii="Times New Roman" w:hAnsi="Times New Roman" w:cs="Times New Roman"/>
          <w:color w:val="7030A0"/>
          <w:sz w:val="32"/>
          <w:szCs w:val="32"/>
        </w:rPr>
        <w:t>детям легче  двигаться и проявлять себя в танце. Такая музыка раскрепощает</w:t>
      </w:r>
      <w:r w:rsidR="005D53CA" w:rsidRPr="00091BA8">
        <w:rPr>
          <w:rFonts w:ascii="Times New Roman" w:hAnsi="Times New Roman" w:cs="Times New Roman"/>
          <w:color w:val="7030A0"/>
          <w:sz w:val="32"/>
          <w:szCs w:val="32"/>
        </w:rPr>
        <w:t>, несет более расслабляющий характер.</w:t>
      </w:r>
    </w:p>
    <w:p w:rsidR="00506F85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>Современная музыка звучит практически в каждой рекламе. Стоит только обратить внимание на  малыша, который оживляется и бежит к телевизору, услышав незатейливый куплет.</w:t>
      </w:r>
    </w:p>
    <w:p w:rsidR="00506F85" w:rsidRPr="00091BA8" w:rsidRDefault="00091BA8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506F85"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Поэтому, не стоит так пренебрежительно относиться к современным исполнителям, и всячески оберегать ребенка от прослушивания подобной музыки. Любая крайность не приведет к хорошему результату. Отсюда, совет, разрешайте и давайте детям слушать различную музыку, и вы сами убедитесь и заметите, как благотворно она повлияет на дальнейшее полноценное развитие ребенка. </w:t>
      </w:r>
    </w:p>
    <w:p w:rsidR="00414FA2" w:rsidRPr="00091BA8" w:rsidRDefault="00414FA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091BA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8113C4" w:rsidRPr="00506F85" w:rsidRDefault="006B0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99084272_s5257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84272_s525769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3C4" w:rsidRPr="00506F85" w:rsidSect="005D53CA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13C4"/>
    <w:rsid w:val="00091BA8"/>
    <w:rsid w:val="00414FA2"/>
    <w:rsid w:val="00506F85"/>
    <w:rsid w:val="00567232"/>
    <w:rsid w:val="005D53CA"/>
    <w:rsid w:val="006B053C"/>
    <w:rsid w:val="0073779E"/>
    <w:rsid w:val="008113C4"/>
    <w:rsid w:val="0083517B"/>
    <w:rsid w:val="00BA7CC2"/>
    <w:rsid w:val="00D9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225B-3A3E-467E-AED0-E71A8AE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2013-10-20T12:19:00Z</dcterms:created>
  <dcterms:modified xsi:type="dcterms:W3CDTF">2013-10-23T07:28:00Z</dcterms:modified>
</cp:coreProperties>
</file>