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29" w:rsidRPr="00160DE6" w:rsidRDefault="00241829" w:rsidP="00241829">
      <w:pPr>
        <w:jc w:val="center"/>
        <w:rPr>
          <w:b/>
          <w:sz w:val="32"/>
          <w:szCs w:val="32"/>
        </w:rPr>
      </w:pPr>
      <w:r w:rsidRPr="00160DE6">
        <w:rPr>
          <w:b/>
          <w:sz w:val="32"/>
          <w:szCs w:val="32"/>
        </w:rPr>
        <w:t>Пояснительная записка</w:t>
      </w:r>
    </w:p>
    <w:p w:rsidR="00241829" w:rsidRDefault="00241829" w:rsidP="00241829">
      <w:pPr>
        <w:ind w:firstLine="900"/>
        <w:rPr>
          <w:sz w:val="28"/>
          <w:szCs w:val="28"/>
        </w:rPr>
      </w:pPr>
    </w:p>
    <w:p w:rsidR="00241829" w:rsidRDefault="00241829" w:rsidP="00241829">
      <w:pPr>
        <w:ind w:firstLine="900"/>
        <w:rPr>
          <w:sz w:val="28"/>
          <w:szCs w:val="28"/>
        </w:rPr>
      </w:pPr>
      <w:r>
        <w:rPr>
          <w:sz w:val="28"/>
          <w:szCs w:val="28"/>
        </w:rPr>
        <w:t>Рабочая программа по математике для 5-6 классов составлена на основе федерального компонента государственного стандарта основного общего образования  и примерной программы по математике.</w:t>
      </w:r>
    </w:p>
    <w:p w:rsidR="00241829" w:rsidRDefault="00241829" w:rsidP="00241829">
      <w:pPr>
        <w:ind w:firstLine="900"/>
        <w:rPr>
          <w:sz w:val="28"/>
          <w:szCs w:val="28"/>
        </w:rPr>
      </w:pPr>
      <w:r>
        <w:rPr>
          <w:sz w:val="28"/>
          <w:szCs w:val="28"/>
        </w:rPr>
        <w:t>Курс математики строится из следующих содержательных компонентов: «Арифметика», «Алгебра», «Геометрия», «Элементы логики, комбинаторики, статистики и теории вероятностей»</w:t>
      </w:r>
    </w:p>
    <w:p w:rsidR="00241829" w:rsidRDefault="00241829" w:rsidP="00241829">
      <w:pPr>
        <w:ind w:firstLine="900"/>
        <w:rPr>
          <w:sz w:val="28"/>
          <w:szCs w:val="28"/>
        </w:rPr>
      </w:pPr>
      <w:r>
        <w:rPr>
          <w:i/>
          <w:sz w:val="28"/>
          <w:szCs w:val="28"/>
        </w:rPr>
        <w:t>Арифметика</w:t>
      </w:r>
      <w:r>
        <w:rPr>
          <w:sz w:val="28"/>
          <w:szCs w:val="28"/>
        </w:rPr>
        <w:t xml:space="preserve"> призвана способствовать приобретению практических навыков, необходимых для повседневной жизни. Она служит базой для дальнейшего изучения математики, способствует логическому развитию и формированию умения пользоваться алгоритмами.</w:t>
      </w:r>
    </w:p>
    <w:p w:rsidR="00241829" w:rsidRDefault="00241829" w:rsidP="00241829">
      <w:pPr>
        <w:ind w:firstLine="900"/>
        <w:rPr>
          <w:sz w:val="28"/>
          <w:szCs w:val="28"/>
        </w:rPr>
      </w:pPr>
      <w:r>
        <w:rPr>
          <w:i/>
          <w:sz w:val="28"/>
          <w:szCs w:val="28"/>
        </w:rPr>
        <w:t xml:space="preserve">Алгебра </w:t>
      </w:r>
      <w:r>
        <w:rPr>
          <w:sz w:val="28"/>
          <w:szCs w:val="28"/>
        </w:rPr>
        <w:t>нацелена на формирование математического аппарата для решения задач из математики, смежных предметов, окружающей реальности. Одной из основных задач изучения алгебры в 5-6 классе является развитие алгоритмического мышления, воображения, способностей к математическому творчеству.</w:t>
      </w:r>
    </w:p>
    <w:p w:rsidR="00241829" w:rsidRDefault="00241829" w:rsidP="00241829">
      <w:pPr>
        <w:ind w:firstLine="900"/>
        <w:rPr>
          <w:sz w:val="28"/>
          <w:szCs w:val="28"/>
        </w:rPr>
      </w:pPr>
      <w:r>
        <w:rPr>
          <w:i/>
          <w:sz w:val="28"/>
          <w:szCs w:val="28"/>
        </w:rPr>
        <w:t>Геометрия</w:t>
      </w:r>
      <w:r>
        <w:rPr>
          <w:sz w:val="28"/>
          <w:szCs w:val="28"/>
        </w:rPr>
        <w:t xml:space="preserve"> –  один из 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культуры.</w:t>
      </w:r>
    </w:p>
    <w:p w:rsidR="00241829" w:rsidRDefault="00241829" w:rsidP="00241829">
      <w:pPr>
        <w:ind w:firstLine="900"/>
        <w:rPr>
          <w:sz w:val="28"/>
          <w:szCs w:val="28"/>
        </w:rPr>
      </w:pPr>
      <w:r>
        <w:rPr>
          <w:i/>
          <w:sz w:val="28"/>
          <w:szCs w:val="28"/>
        </w:rPr>
        <w:t xml:space="preserve">Элементы логики, комбинаторики, статистики и теории вероятностей </w:t>
      </w:r>
      <w:r>
        <w:rPr>
          <w:sz w:val="28"/>
          <w:szCs w:val="28"/>
        </w:rPr>
        <w:t xml:space="preserve">становятся обязательным компонентом школьного образования, усиливающим его прикладное и практическое значение. Изучение основ комбинаторики позволит учащемуся осуществлять рассмотрение случаев, перебор и подсчет числа вариантов. </w:t>
      </w:r>
    </w:p>
    <w:p w:rsidR="00241829" w:rsidRDefault="00241829" w:rsidP="00241829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</w:t>
      </w:r>
      <w:r>
        <w:rPr>
          <w:i/>
          <w:sz w:val="28"/>
          <w:szCs w:val="28"/>
        </w:rPr>
        <w:t>целей</w:t>
      </w:r>
      <w:r>
        <w:rPr>
          <w:sz w:val="28"/>
          <w:szCs w:val="28"/>
        </w:rPr>
        <w:t xml:space="preserve">: </w:t>
      </w:r>
    </w:p>
    <w:p w:rsidR="00241829" w:rsidRPr="00241829" w:rsidRDefault="00241829" w:rsidP="00241829">
      <w:pPr>
        <w:pStyle w:val="HTML0"/>
        <w:textAlignment w:val="top"/>
        <w:rPr>
          <w:rFonts w:ascii="Times New Roman" w:hAnsi="Times New Roman"/>
          <w:sz w:val="28"/>
          <w:szCs w:val="28"/>
        </w:rPr>
      </w:pPr>
      <w:r w:rsidRPr="00241829">
        <w:rPr>
          <w:rFonts w:ascii="Times New Roman" w:hAnsi="Times New Roman"/>
          <w:sz w:val="28"/>
          <w:szCs w:val="28"/>
        </w:rPr>
        <w:t>•   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41829" w:rsidRPr="00241829" w:rsidRDefault="00241829" w:rsidP="00241829">
      <w:pPr>
        <w:pStyle w:val="HTML0"/>
        <w:textAlignment w:val="top"/>
        <w:rPr>
          <w:rFonts w:ascii="Times New Roman" w:hAnsi="Times New Roman"/>
          <w:sz w:val="28"/>
          <w:szCs w:val="28"/>
        </w:rPr>
      </w:pPr>
      <w:r w:rsidRPr="00241829">
        <w:rPr>
          <w:rFonts w:ascii="Times New Roman" w:hAnsi="Times New Roman"/>
          <w:sz w:val="28"/>
          <w:szCs w:val="28"/>
        </w:rPr>
        <w:t>•   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41829" w:rsidRPr="00241829" w:rsidRDefault="00241829" w:rsidP="00241829">
      <w:pPr>
        <w:pStyle w:val="HTML0"/>
        <w:textAlignment w:val="top"/>
        <w:rPr>
          <w:rFonts w:ascii="Times New Roman" w:hAnsi="Times New Roman"/>
          <w:sz w:val="28"/>
          <w:szCs w:val="28"/>
        </w:rPr>
      </w:pPr>
      <w:r w:rsidRPr="00241829">
        <w:rPr>
          <w:rFonts w:ascii="Times New Roman" w:hAnsi="Times New Roman"/>
          <w:sz w:val="28"/>
          <w:szCs w:val="28"/>
        </w:rPr>
        <w:t>•   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41829" w:rsidRPr="00241829" w:rsidRDefault="00241829" w:rsidP="00241829">
      <w:pPr>
        <w:pStyle w:val="HTML0"/>
        <w:textAlignment w:val="top"/>
        <w:rPr>
          <w:rFonts w:ascii="Times New Roman" w:hAnsi="Times New Roman"/>
          <w:sz w:val="28"/>
          <w:szCs w:val="28"/>
        </w:rPr>
      </w:pPr>
      <w:r w:rsidRPr="00241829">
        <w:rPr>
          <w:rFonts w:ascii="Times New Roman" w:hAnsi="Times New Roman"/>
          <w:sz w:val="28"/>
          <w:szCs w:val="28"/>
        </w:rPr>
        <w:t>•   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создания рабочей программы вызвана тем, что количество часов на изучение школьного курса математики осталось прежним, а содержание пополнилось новыми темами. 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рассчитана на </w:t>
      </w:r>
      <w:r w:rsidR="002931BD" w:rsidRPr="002931BD">
        <w:rPr>
          <w:sz w:val="28"/>
          <w:szCs w:val="28"/>
        </w:rPr>
        <w:t>385 учебных часов (в 5 классе 210 часов,</w:t>
      </w:r>
      <w:r w:rsidR="002931BD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в 6 классе</w:t>
      </w:r>
      <w:r w:rsidR="002931BD">
        <w:rPr>
          <w:sz w:val="28"/>
          <w:szCs w:val="28"/>
        </w:rPr>
        <w:t xml:space="preserve"> 175 часов).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  <w:r>
        <w:t>.</w:t>
      </w:r>
    </w:p>
    <w:p w:rsidR="00241829" w:rsidRP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  <w:sz w:val="32"/>
          <w:szCs w:val="32"/>
        </w:rPr>
      </w:pPr>
      <w:r w:rsidRPr="00241829">
        <w:rPr>
          <w:b/>
          <w:sz w:val="32"/>
          <w:szCs w:val="32"/>
        </w:rPr>
        <w:t>Содержание программы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  <w:i/>
          <w:sz w:val="28"/>
          <w:szCs w:val="28"/>
        </w:rPr>
      </w:pP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b/>
          <w:sz w:val="28"/>
          <w:szCs w:val="28"/>
          <w:u w:val="single"/>
        </w:rPr>
      </w:pPr>
      <w:r w:rsidRPr="00160DE6">
        <w:rPr>
          <w:b/>
          <w:sz w:val="28"/>
          <w:szCs w:val="28"/>
          <w:u w:val="single"/>
        </w:rPr>
        <w:t>5 класс (</w:t>
      </w:r>
      <w:r w:rsidR="00450965" w:rsidRPr="00160DE6">
        <w:rPr>
          <w:b/>
          <w:sz w:val="28"/>
          <w:szCs w:val="28"/>
          <w:u w:val="single"/>
        </w:rPr>
        <w:t>210</w:t>
      </w:r>
      <w:r w:rsidRPr="00160DE6">
        <w:rPr>
          <w:b/>
          <w:sz w:val="28"/>
          <w:szCs w:val="28"/>
          <w:u w:val="single"/>
        </w:rPr>
        <w:t xml:space="preserve"> часов)</w:t>
      </w:r>
    </w:p>
    <w:p w:rsidR="00160DE6" w:rsidRP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b/>
          <w:sz w:val="28"/>
          <w:szCs w:val="28"/>
          <w:u w:val="single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Натуральные числа (</w:t>
      </w:r>
      <w:r w:rsidR="00450965" w:rsidRPr="00160DE6">
        <w:rPr>
          <w:b/>
          <w:sz w:val="28"/>
          <w:szCs w:val="28"/>
        </w:rPr>
        <w:t>40</w:t>
      </w:r>
      <w:r w:rsidRPr="00160DE6">
        <w:rPr>
          <w:b/>
          <w:sz w:val="28"/>
          <w:szCs w:val="28"/>
        </w:rPr>
        <w:t xml:space="preserve"> ч</w:t>
      </w:r>
      <w:r w:rsidR="00450965" w:rsidRPr="00160DE6">
        <w:rPr>
          <w:b/>
          <w:sz w:val="28"/>
          <w:szCs w:val="28"/>
        </w:rPr>
        <w:t>асов</w:t>
      </w:r>
      <w:r w:rsidRPr="00160DE6">
        <w:rPr>
          <w:b/>
          <w:sz w:val="28"/>
          <w:szCs w:val="28"/>
        </w:rPr>
        <w:t>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Натуральные числа. Десятичная система счисления. Римская нумерация. Сравнение натуральных чисел. Арифметические действия над натуральными числами. Свойства сложения и вычитания, их буквенная запись. Свойства умножения натуральных чисел, их буквенная запись. Квадрат и куб числа. Решение текстовых задач арифметическими приемами.</w:t>
      </w:r>
    </w:p>
    <w:p w:rsid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Дроби (60 ч</w:t>
      </w:r>
      <w:r w:rsidR="002F027C" w:rsidRPr="00160DE6">
        <w:rPr>
          <w:b/>
          <w:sz w:val="28"/>
          <w:szCs w:val="28"/>
        </w:rPr>
        <w:t>асов</w:t>
      </w:r>
      <w:r w:rsidRPr="00160DE6">
        <w:rPr>
          <w:b/>
          <w:sz w:val="28"/>
          <w:szCs w:val="28"/>
        </w:rPr>
        <w:t>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Дроби. Обыкновенная дробь. Сравнение дробей. Арифметические действия с обыкновенными дробями.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:rsid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Измерения, приближения, оценки (1</w:t>
      </w:r>
      <w:r w:rsidR="00450965" w:rsidRPr="00160DE6">
        <w:rPr>
          <w:b/>
          <w:sz w:val="28"/>
          <w:szCs w:val="28"/>
        </w:rPr>
        <w:t>5</w:t>
      </w:r>
      <w:r w:rsidRPr="00160DE6">
        <w:rPr>
          <w:b/>
          <w:sz w:val="28"/>
          <w:szCs w:val="28"/>
        </w:rPr>
        <w:t xml:space="preserve"> </w:t>
      </w:r>
      <w:r w:rsidR="002F027C" w:rsidRPr="00160DE6">
        <w:rPr>
          <w:b/>
          <w:sz w:val="28"/>
          <w:szCs w:val="28"/>
        </w:rPr>
        <w:t>часов</w:t>
      </w:r>
      <w:r w:rsidRPr="00160DE6">
        <w:rPr>
          <w:b/>
          <w:sz w:val="28"/>
          <w:szCs w:val="28"/>
        </w:rPr>
        <w:t>)</w:t>
      </w:r>
    </w:p>
    <w:p w:rsidR="00241829" w:rsidRPr="00241829" w:rsidRDefault="00241829" w:rsidP="00241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right="389" w:firstLine="600"/>
        <w:rPr>
          <w:sz w:val="28"/>
          <w:szCs w:val="28"/>
        </w:rPr>
      </w:pPr>
      <w:r w:rsidRPr="00241829">
        <w:rPr>
          <w:sz w:val="28"/>
          <w:szCs w:val="28"/>
        </w:rPr>
        <w:t>Единицы измерения длины, площади, объема, массы, времени, скорости. Представление зависимости между величинами в виде формул.</w:t>
      </w:r>
    </w:p>
    <w:p w:rsidR="00241829" w:rsidRPr="00241829" w:rsidRDefault="00241829" w:rsidP="00241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right="389" w:firstLine="600"/>
        <w:rPr>
          <w:sz w:val="28"/>
          <w:szCs w:val="28"/>
        </w:rPr>
      </w:pPr>
      <w:r w:rsidRPr="00241829">
        <w:rPr>
          <w:sz w:val="28"/>
          <w:szCs w:val="28"/>
        </w:rPr>
        <w:t xml:space="preserve"> Измерение и построение отрезков.</w:t>
      </w:r>
    </w:p>
    <w:p w:rsidR="00241829" w:rsidRP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241829">
        <w:rPr>
          <w:sz w:val="28"/>
          <w:szCs w:val="28"/>
        </w:rPr>
        <w:t>Вычисления по формулам. Прямоугольник. Площадь измерения прямоугольника. Параллелепипед. Формула объема прямоугольного параллелепипеда.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  <w:r w:rsidRPr="00241829">
        <w:rPr>
          <w:sz w:val="28"/>
          <w:szCs w:val="28"/>
        </w:rPr>
        <w:t>Округление чисел. Приближенные значения. Прикидка и оценка результатов вычислений.</w:t>
      </w:r>
    </w:p>
    <w:p w:rsidR="00160DE6" w:rsidRPr="00241829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Отношения и проценты (</w:t>
      </w:r>
      <w:r w:rsidR="00450965" w:rsidRPr="00160DE6">
        <w:rPr>
          <w:b/>
          <w:sz w:val="28"/>
          <w:szCs w:val="28"/>
        </w:rPr>
        <w:t>20</w:t>
      </w:r>
      <w:r w:rsidRPr="00160DE6">
        <w:rPr>
          <w:b/>
          <w:sz w:val="28"/>
          <w:szCs w:val="28"/>
        </w:rPr>
        <w:t xml:space="preserve"> </w:t>
      </w:r>
      <w:r w:rsidR="002F027C" w:rsidRPr="00160DE6">
        <w:rPr>
          <w:b/>
          <w:sz w:val="28"/>
          <w:szCs w:val="28"/>
        </w:rPr>
        <w:t>часов</w:t>
      </w:r>
      <w:r w:rsidRPr="00160DE6">
        <w:rPr>
          <w:b/>
          <w:sz w:val="28"/>
          <w:szCs w:val="28"/>
        </w:rPr>
        <w:t>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241829">
        <w:rPr>
          <w:sz w:val="28"/>
          <w:szCs w:val="28"/>
        </w:rPr>
        <w:t>Проценты. Нахождение процента от величины, величины по ее проценту.</w:t>
      </w:r>
    </w:p>
    <w:p w:rsidR="00160DE6" w:rsidRPr="00241829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Выражения и их преобразования (</w:t>
      </w:r>
      <w:r w:rsidR="00450965" w:rsidRPr="00160DE6">
        <w:rPr>
          <w:b/>
          <w:sz w:val="28"/>
          <w:szCs w:val="28"/>
        </w:rPr>
        <w:t>2</w:t>
      </w:r>
      <w:r w:rsidRPr="00160DE6">
        <w:rPr>
          <w:b/>
          <w:sz w:val="28"/>
          <w:szCs w:val="28"/>
        </w:rPr>
        <w:t xml:space="preserve">5 </w:t>
      </w:r>
      <w:r w:rsidR="002F027C" w:rsidRPr="00160DE6">
        <w:rPr>
          <w:b/>
          <w:sz w:val="28"/>
          <w:szCs w:val="28"/>
        </w:rPr>
        <w:t>часов</w:t>
      </w:r>
      <w:r w:rsidRPr="00160DE6">
        <w:rPr>
          <w:b/>
          <w:sz w:val="28"/>
          <w:szCs w:val="28"/>
        </w:rPr>
        <w:t>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241829">
        <w:rPr>
          <w:sz w:val="28"/>
          <w:szCs w:val="28"/>
        </w:rPr>
        <w:t xml:space="preserve">Алгебраические выражения. Буквенные выражения (выражения с переменными). Числовое значение буквенного выражения. </w:t>
      </w:r>
    </w:p>
    <w:p w:rsidR="00160DE6" w:rsidRPr="00241829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160DE6" w:rsidRDefault="00160DE6" w:rsidP="00160DE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rPr>
          <w:b/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lastRenderedPageBreak/>
        <w:t>Уравнения и неравенства (</w:t>
      </w:r>
      <w:r w:rsidR="00450965" w:rsidRPr="00160DE6">
        <w:rPr>
          <w:b/>
          <w:sz w:val="28"/>
          <w:szCs w:val="28"/>
        </w:rPr>
        <w:t>25</w:t>
      </w:r>
      <w:r w:rsidRPr="00160DE6">
        <w:rPr>
          <w:b/>
          <w:sz w:val="28"/>
          <w:szCs w:val="28"/>
        </w:rPr>
        <w:t xml:space="preserve"> </w:t>
      </w:r>
      <w:r w:rsidR="002F027C" w:rsidRPr="00160DE6">
        <w:rPr>
          <w:b/>
          <w:sz w:val="28"/>
          <w:szCs w:val="28"/>
        </w:rPr>
        <w:t>часов</w:t>
      </w:r>
      <w:r w:rsidRPr="00160DE6">
        <w:rPr>
          <w:b/>
          <w:sz w:val="28"/>
          <w:szCs w:val="28"/>
        </w:rPr>
        <w:t>)</w:t>
      </w:r>
    </w:p>
    <w:p w:rsidR="00241829" w:rsidRP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241829">
        <w:rPr>
          <w:sz w:val="28"/>
          <w:szCs w:val="28"/>
        </w:rPr>
        <w:t>Уравнение с одной переменной. Корень уравнения. Линейное уравнение. Решение текстовых задач алгебраическим способом.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241829">
        <w:rPr>
          <w:sz w:val="28"/>
          <w:szCs w:val="28"/>
        </w:rPr>
        <w:t>Числовые неравенства.</w:t>
      </w:r>
    </w:p>
    <w:p w:rsid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 xml:space="preserve">Функции (5 </w:t>
      </w:r>
      <w:r w:rsidR="002F027C" w:rsidRPr="00160DE6">
        <w:rPr>
          <w:b/>
          <w:sz w:val="28"/>
          <w:szCs w:val="28"/>
        </w:rPr>
        <w:t>часов</w:t>
      </w:r>
      <w:r w:rsidRPr="00160DE6">
        <w:rPr>
          <w:b/>
          <w:sz w:val="28"/>
          <w:szCs w:val="28"/>
        </w:rPr>
        <w:t>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Таблицы и диаграммы. Графики реальных процессов.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 xml:space="preserve">Координаты (5 </w:t>
      </w:r>
      <w:r w:rsidR="002F027C" w:rsidRPr="00160DE6">
        <w:rPr>
          <w:b/>
          <w:sz w:val="28"/>
          <w:szCs w:val="28"/>
        </w:rPr>
        <w:t>часов</w:t>
      </w:r>
      <w:r w:rsidRPr="00160DE6">
        <w:rPr>
          <w:b/>
          <w:sz w:val="28"/>
          <w:szCs w:val="28"/>
        </w:rPr>
        <w:t>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Координатный луч. Изображение чисел точками координатной прямой. Декартовы координаты на плоскости.</w:t>
      </w:r>
    </w:p>
    <w:p w:rsid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right="389"/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 xml:space="preserve">Геометрические фигуры и их свойства (10 </w:t>
      </w:r>
      <w:r w:rsidR="002F027C" w:rsidRPr="00160DE6">
        <w:rPr>
          <w:b/>
          <w:sz w:val="28"/>
          <w:szCs w:val="28"/>
        </w:rPr>
        <w:t>часов</w:t>
      </w:r>
      <w:r w:rsidRPr="00160DE6">
        <w:rPr>
          <w:b/>
          <w:sz w:val="28"/>
          <w:szCs w:val="28"/>
        </w:rPr>
        <w:t>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424242"/>
          <w:sz w:val="28"/>
          <w:szCs w:val="28"/>
        </w:rPr>
      </w:pPr>
      <w:r>
        <w:rPr>
          <w:sz w:val="28"/>
          <w:szCs w:val="28"/>
        </w:rPr>
        <w:t xml:space="preserve">  Геометрические фигуры: точка, отрезок, прямая, луч. Плоскость. Треугольник. Ломаная. 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Угол. Прямой угол. Острые и тупые углы. 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Многоугольники.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Наглядные представления о пространственных телах: кубе, параллелепипеде, шаре. </w:t>
      </w:r>
    </w:p>
    <w:p w:rsid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 xml:space="preserve">Элементы комбинаторики (5 </w:t>
      </w:r>
      <w:r w:rsidR="002F027C" w:rsidRPr="00160DE6">
        <w:rPr>
          <w:b/>
          <w:sz w:val="28"/>
          <w:szCs w:val="28"/>
        </w:rPr>
        <w:t>часов</w:t>
      </w:r>
      <w:r w:rsidRPr="00160DE6">
        <w:rPr>
          <w:b/>
          <w:sz w:val="28"/>
          <w:szCs w:val="28"/>
        </w:rPr>
        <w:t>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Примеры решения комбинаторных задач перебором вариантов и правилом умножения.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b/>
          <w:sz w:val="28"/>
          <w:szCs w:val="28"/>
          <w:u w:val="single"/>
        </w:rPr>
      </w:pPr>
      <w:r w:rsidRPr="00160DE6">
        <w:rPr>
          <w:b/>
          <w:sz w:val="28"/>
          <w:szCs w:val="28"/>
          <w:u w:val="single"/>
        </w:rPr>
        <w:t>6  класс (</w:t>
      </w:r>
      <w:r w:rsidR="002931BD" w:rsidRPr="00160DE6">
        <w:rPr>
          <w:b/>
          <w:sz w:val="28"/>
          <w:szCs w:val="28"/>
          <w:u w:val="single"/>
        </w:rPr>
        <w:t>175</w:t>
      </w:r>
      <w:r w:rsidRPr="00160DE6">
        <w:rPr>
          <w:b/>
          <w:sz w:val="28"/>
          <w:szCs w:val="28"/>
          <w:u w:val="single"/>
        </w:rPr>
        <w:t xml:space="preserve"> часов)</w:t>
      </w:r>
    </w:p>
    <w:p w:rsidR="00160DE6" w:rsidRP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b/>
          <w:sz w:val="28"/>
          <w:szCs w:val="28"/>
          <w:u w:val="single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Натуральные числа (20 ч)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Решение текстовых задач арифметическими приемами.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 </w:t>
      </w:r>
    </w:p>
    <w:p w:rsid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Дроби (65 ч)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Дроби.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 </w:t>
      </w:r>
    </w:p>
    <w:p w:rsidR="00160DE6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Рациональные числа (35 ч)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Целые числа: положительные, отрицательные и нуль. Модуль (абсолютная величина) числа. Сравнение рациональных чисел. </w:t>
      </w:r>
      <w:r w:rsidRPr="00241829">
        <w:rPr>
          <w:color w:val="000000"/>
          <w:sz w:val="28"/>
          <w:szCs w:val="28"/>
        </w:rPr>
        <w:t>Арифметические действия с рациональными числами.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160DE6" w:rsidRPr="00241829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color w:val="000000"/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 w:rsidRPr="00160DE6">
        <w:rPr>
          <w:b/>
          <w:color w:val="000000"/>
          <w:sz w:val="28"/>
          <w:szCs w:val="28"/>
        </w:rPr>
        <w:t>Измерения, приближения, оценки (</w:t>
      </w:r>
      <w:r w:rsidR="002931BD" w:rsidRPr="00160DE6">
        <w:rPr>
          <w:b/>
          <w:sz w:val="28"/>
          <w:szCs w:val="28"/>
        </w:rPr>
        <w:t>5</w:t>
      </w:r>
      <w:r w:rsidRPr="00160DE6">
        <w:rPr>
          <w:b/>
          <w:color w:val="000000"/>
          <w:sz w:val="28"/>
          <w:szCs w:val="28"/>
        </w:rPr>
        <w:t xml:space="preserve"> ч)</w:t>
      </w:r>
    </w:p>
    <w:p w:rsidR="00241829" w:rsidRPr="00241829" w:rsidRDefault="00241829" w:rsidP="00241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right="389" w:firstLine="600"/>
        <w:rPr>
          <w:color w:val="000000"/>
          <w:sz w:val="28"/>
          <w:szCs w:val="28"/>
        </w:rPr>
      </w:pPr>
      <w:r w:rsidRPr="00241829">
        <w:rPr>
          <w:color w:val="000000"/>
          <w:sz w:val="28"/>
          <w:szCs w:val="28"/>
        </w:rPr>
        <w:t>Единицы измерения длины, площади, объема, массы, времени, скорости. Представление зависимости между величинами в виде формул.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color w:val="000000"/>
          <w:sz w:val="28"/>
          <w:szCs w:val="28"/>
        </w:rPr>
      </w:pPr>
      <w:r w:rsidRPr="00241829">
        <w:rPr>
          <w:color w:val="000000"/>
          <w:sz w:val="28"/>
          <w:szCs w:val="28"/>
        </w:rPr>
        <w:t xml:space="preserve"> Длина окружности. Площадь круга. Число  π.</w:t>
      </w:r>
    </w:p>
    <w:p w:rsidR="00160DE6" w:rsidRPr="00241829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color w:val="000000"/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 w:rsidRPr="00160DE6">
        <w:rPr>
          <w:b/>
          <w:color w:val="000000"/>
          <w:sz w:val="28"/>
          <w:szCs w:val="28"/>
        </w:rPr>
        <w:t>Отношения и про</w:t>
      </w:r>
      <w:r w:rsidR="00FF6E5B" w:rsidRPr="00160DE6">
        <w:rPr>
          <w:b/>
          <w:color w:val="000000"/>
          <w:sz w:val="28"/>
          <w:szCs w:val="28"/>
        </w:rPr>
        <w:t>порции</w:t>
      </w:r>
      <w:r w:rsidRPr="00160DE6">
        <w:rPr>
          <w:b/>
          <w:color w:val="000000"/>
          <w:sz w:val="28"/>
          <w:szCs w:val="28"/>
        </w:rPr>
        <w:t xml:space="preserve"> (</w:t>
      </w:r>
      <w:r w:rsidRPr="00160DE6">
        <w:rPr>
          <w:b/>
          <w:sz w:val="28"/>
          <w:szCs w:val="28"/>
        </w:rPr>
        <w:t>20</w:t>
      </w:r>
      <w:r w:rsidRPr="00160DE6">
        <w:rPr>
          <w:b/>
          <w:color w:val="000000"/>
          <w:sz w:val="28"/>
          <w:szCs w:val="28"/>
        </w:rPr>
        <w:t xml:space="preserve"> ч)</w:t>
      </w:r>
    </w:p>
    <w:p w:rsidR="00241829" w:rsidRP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  <w:sz w:val="28"/>
          <w:szCs w:val="28"/>
        </w:rPr>
      </w:pPr>
      <w:r w:rsidRPr="00241829">
        <w:rPr>
          <w:color w:val="000000"/>
          <w:sz w:val="28"/>
          <w:szCs w:val="28"/>
        </w:rPr>
        <w:t>Проценты. Нахождение процента от величины, величины по ее проценту.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241829">
        <w:rPr>
          <w:color w:val="000000"/>
          <w:sz w:val="28"/>
          <w:szCs w:val="28"/>
        </w:rPr>
        <w:t xml:space="preserve">           Отношение, выражение отношения в процентах. Пропорция. Пропорциональная и обратно пропорциональная зависимости.</w:t>
      </w:r>
    </w:p>
    <w:p w:rsidR="00160DE6" w:rsidRPr="00241829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Уравнения и неравенства (</w:t>
      </w:r>
      <w:r w:rsidR="002931BD" w:rsidRPr="00160DE6">
        <w:rPr>
          <w:b/>
          <w:sz w:val="28"/>
          <w:szCs w:val="28"/>
        </w:rPr>
        <w:t>1</w:t>
      </w:r>
      <w:r w:rsidR="00FF6E5B" w:rsidRPr="00160DE6">
        <w:rPr>
          <w:b/>
          <w:sz w:val="28"/>
          <w:szCs w:val="28"/>
        </w:rPr>
        <w:t>2</w:t>
      </w:r>
      <w:r w:rsidRPr="00160DE6">
        <w:rPr>
          <w:b/>
          <w:color w:val="FF0000"/>
          <w:sz w:val="28"/>
          <w:szCs w:val="28"/>
        </w:rPr>
        <w:t xml:space="preserve"> </w:t>
      </w:r>
      <w:r w:rsidRPr="00160DE6">
        <w:rPr>
          <w:b/>
          <w:sz w:val="28"/>
          <w:szCs w:val="28"/>
        </w:rPr>
        <w:t>ч)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Уравнение с одной переменной. Корень уравнения. Линейное уравнение. Решение текстовых задач алгебраическим способом.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Числовые неравенства.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Функции (5 ч)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2931BD">
        <w:rPr>
          <w:sz w:val="28"/>
          <w:szCs w:val="28"/>
        </w:rPr>
        <w:t>Таблицы и диаграммы. Графики реальных процессов.</w:t>
      </w:r>
    </w:p>
    <w:p w:rsidR="00160DE6" w:rsidRPr="002931BD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Координаты (5 ч)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  <w:r w:rsidRPr="002931BD">
        <w:rPr>
          <w:sz w:val="28"/>
          <w:szCs w:val="28"/>
        </w:rPr>
        <w:t>Координатный луч. Изображение чисел точками координатной прямой. Декартовы координаты на плоскости.</w:t>
      </w:r>
    </w:p>
    <w:p w:rsidR="00160DE6" w:rsidRPr="002931BD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right="389"/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Геомет</w:t>
      </w:r>
      <w:r w:rsidR="00FF6E5B" w:rsidRPr="00160DE6">
        <w:rPr>
          <w:b/>
          <w:sz w:val="28"/>
          <w:szCs w:val="28"/>
        </w:rPr>
        <w:t>рические фигуры и их свойства (3</w:t>
      </w:r>
      <w:r w:rsidRPr="00160DE6">
        <w:rPr>
          <w:b/>
          <w:sz w:val="28"/>
          <w:szCs w:val="28"/>
        </w:rPr>
        <w:t xml:space="preserve"> ч)</w:t>
      </w:r>
    </w:p>
    <w:p w:rsidR="00241829" w:rsidRPr="002931BD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2931BD">
        <w:rPr>
          <w:sz w:val="28"/>
          <w:szCs w:val="28"/>
        </w:rPr>
        <w:t>Параллельные и пересекающиеся прямые. Перпендикулярные прямые. Многоугольники.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2931BD">
        <w:rPr>
          <w:sz w:val="28"/>
          <w:szCs w:val="28"/>
        </w:rPr>
        <w:t xml:space="preserve"> Окружность и круг. </w:t>
      </w:r>
    </w:p>
    <w:p w:rsidR="00160DE6" w:rsidRPr="002931BD" w:rsidRDefault="00160DE6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Pr="00160DE6" w:rsidRDefault="00241829" w:rsidP="00160D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60DE6">
        <w:rPr>
          <w:b/>
          <w:sz w:val="28"/>
          <w:szCs w:val="28"/>
        </w:rPr>
        <w:t>Элементы комбинаторики (5 ч)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Примеры решения комбинаторных задач перебором вариантов и правилом умножения.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41829" w:rsidRPr="00CE304D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jc w:val="center"/>
        <w:rPr>
          <w:b/>
          <w:sz w:val="32"/>
          <w:szCs w:val="32"/>
        </w:rPr>
      </w:pPr>
      <w:r w:rsidRPr="00CE304D">
        <w:rPr>
          <w:b/>
          <w:sz w:val="32"/>
          <w:szCs w:val="32"/>
        </w:rPr>
        <w:t>Требования к подготовке учащихся</w:t>
      </w:r>
    </w:p>
    <w:p w:rsidR="00241829" w:rsidRPr="00CE304D" w:rsidRDefault="00CE304D" w:rsidP="002418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/>
        <w:ind w:firstLine="567"/>
        <w:rPr>
          <w:color w:val="000000"/>
          <w:sz w:val="28"/>
          <w:szCs w:val="28"/>
        </w:rPr>
      </w:pPr>
      <w:r w:rsidRPr="00CE304D">
        <w:rPr>
          <w:bCs/>
          <w:color w:val="000000"/>
          <w:sz w:val="28"/>
          <w:szCs w:val="28"/>
        </w:rPr>
        <w:t>У</w:t>
      </w:r>
      <w:r w:rsidR="00241829" w:rsidRPr="00CE304D">
        <w:rPr>
          <w:bCs/>
          <w:color w:val="000000"/>
          <w:sz w:val="28"/>
          <w:szCs w:val="28"/>
        </w:rPr>
        <w:t>меть</w:t>
      </w:r>
      <w:r>
        <w:rPr>
          <w:bCs/>
          <w:color w:val="000000"/>
          <w:sz w:val="28"/>
          <w:szCs w:val="28"/>
        </w:rPr>
        <w:t>:</w:t>
      </w:r>
    </w:p>
    <w:p w:rsidR="00241829" w:rsidRPr="00CE304D" w:rsidRDefault="00241829" w:rsidP="00CE304D">
      <w:pPr>
        <w:pStyle w:val="a3"/>
        <w:numPr>
          <w:ilvl w:val="0"/>
          <w:numId w:val="5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41829" w:rsidRPr="00CE304D" w:rsidRDefault="00241829" w:rsidP="00CE304D">
      <w:pPr>
        <w:pStyle w:val="a3"/>
        <w:numPr>
          <w:ilvl w:val="0"/>
          <w:numId w:val="7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241829" w:rsidRPr="00CE304D" w:rsidRDefault="00241829" w:rsidP="00CE304D">
      <w:pPr>
        <w:pStyle w:val="a3"/>
        <w:numPr>
          <w:ilvl w:val="0"/>
          <w:numId w:val="7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lastRenderedPageBreak/>
        <w:t>выполнять арифметические действия с рациональными числами, сравнивать рациональные и действительные числа; находить значения числовых выражений;</w:t>
      </w:r>
    </w:p>
    <w:p w:rsidR="00241829" w:rsidRPr="00CE304D" w:rsidRDefault="00241829" w:rsidP="00CE304D">
      <w:pPr>
        <w:pStyle w:val="a3"/>
        <w:numPr>
          <w:ilvl w:val="0"/>
          <w:numId w:val="9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округлять целые числа и десятичные дроби;</w:t>
      </w:r>
    </w:p>
    <w:p w:rsidR="00241829" w:rsidRPr="00CE304D" w:rsidRDefault="00241829" w:rsidP="00CE304D">
      <w:pPr>
        <w:pStyle w:val="a3"/>
        <w:numPr>
          <w:ilvl w:val="0"/>
          <w:numId w:val="11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241829" w:rsidRPr="00CE304D" w:rsidRDefault="00241829" w:rsidP="00CE304D">
      <w:pPr>
        <w:pStyle w:val="a3"/>
        <w:numPr>
          <w:ilvl w:val="0"/>
          <w:numId w:val="11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41829" w:rsidRPr="00CE304D" w:rsidRDefault="00CE304D" w:rsidP="002418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/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="00241829" w:rsidRPr="00CE304D">
        <w:rPr>
          <w:sz w:val="28"/>
          <w:szCs w:val="28"/>
          <w:u w:val="single"/>
        </w:rPr>
        <w:t>спользовать приобретенные знания и умения в практической деятельности и повседневной жизни для:</w:t>
      </w:r>
    </w:p>
    <w:p w:rsidR="00241829" w:rsidRPr="00CE304D" w:rsidRDefault="00241829" w:rsidP="00CE304D">
      <w:pPr>
        <w:pStyle w:val="a3"/>
        <w:numPr>
          <w:ilvl w:val="0"/>
          <w:numId w:val="13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41829" w:rsidRPr="00CE304D" w:rsidRDefault="00241829" w:rsidP="00CE304D">
      <w:pPr>
        <w:pStyle w:val="a3"/>
        <w:numPr>
          <w:ilvl w:val="0"/>
          <w:numId w:val="15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41829" w:rsidRPr="00CE304D" w:rsidRDefault="00241829" w:rsidP="00CE304D">
      <w:pPr>
        <w:pStyle w:val="a3"/>
        <w:numPr>
          <w:ilvl w:val="0"/>
          <w:numId w:val="17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41829" w:rsidRPr="00CE304D" w:rsidRDefault="00241829" w:rsidP="00CE304D">
      <w:pPr>
        <w:pStyle w:val="a3"/>
        <w:numPr>
          <w:ilvl w:val="0"/>
          <w:numId w:val="17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решать линейные уравнения;</w:t>
      </w:r>
    </w:p>
    <w:p w:rsidR="00241829" w:rsidRPr="00CE304D" w:rsidRDefault="00241829" w:rsidP="00CE304D">
      <w:pPr>
        <w:pStyle w:val="a3"/>
        <w:numPr>
          <w:ilvl w:val="0"/>
          <w:numId w:val="19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решать текстовые задачи алгебраическим методом;</w:t>
      </w:r>
    </w:p>
    <w:p w:rsidR="00241829" w:rsidRPr="00CE304D" w:rsidRDefault="00241829" w:rsidP="00CE304D">
      <w:pPr>
        <w:pStyle w:val="a3"/>
        <w:numPr>
          <w:ilvl w:val="0"/>
          <w:numId w:val="21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изображать числа точками на координатной прямой;</w:t>
      </w:r>
    </w:p>
    <w:p w:rsidR="00241829" w:rsidRPr="00CE304D" w:rsidRDefault="00241829" w:rsidP="00CE304D">
      <w:pPr>
        <w:pStyle w:val="a3"/>
        <w:numPr>
          <w:ilvl w:val="0"/>
          <w:numId w:val="23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 xml:space="preserve">определять координаты точки плоскости, строить точки с заданными координатами; </w:t>
      </w:r>
    </w:p>
    <w:p w:rsidR="00241829" w:rsidRPr="00CE304D" w:rsidRDefault="00241829" w:rsidP="00CE304D">
      <w:pPr>
        <w:pStyle w:val="a3"/>
        <w:numPr>
          <w:ilvl w:val="0"/>
          <w:numId w:val="25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выполнять построения геометрическими инструментами (линейка, угольник, циркуль, транспортир).</w:t>
      </w:r>
    </w:p>
    <w:p w:rsidR="00241829" w:rsidRDefault="00241829" w:rsidP="00CE304D">
      <w:pPr>
        <w:pStyle w:val="a3"/>
        <w:numPr>
          <w:ilvl w:val="0"/>
          <w:numId w:val="27"/>
        </w:numPr>
        <w:spacing w:before="60" w:beforeAutospacing="0" w:after="0" w:afterAutospacing="0"/>
        <w:rPr>
          <w:sz w:val="28"/>
          <w:szCs w:val="28"/>
        </w:rPr>
      </w:pPr>
      <w:r w:rsidRPr="00CE304D">
        <w:rPr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умножения.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41829" w:rsidRPr="00CE304D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CE304D">
        <w:rPr>
          <w:b/>
          <w:sz w:val="32"/>
          <w:szCs w:val="32"/>
        </w:rPr>
        <w:t>Литература: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41829" w:rsidRDefault="00241829" w:rsidP="002418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Сборник нормативных документов. Составители Э. Д. Днепров, А. Г. Аркадьев, Москва, Дрофа, 2008</w:t>
      </w:r>
    </w:p>
    <w:p w:rsidR="00241829" w:rsidRDefault="00241829" w:rsidP="002418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Н. Я. Виленкин, В. И. Жохов, А. С. Чесноков, И. С. Шварцбурд «Математика 5», Москва, Мнемозина, 2007</w:t>
      </w:r>
    </w:p>
    <w:p w:rsidR="00241829" w:rsidRDefault="00241829" w:rsidP="002418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В. И. Жохов «Разработки уроков, норамтивные и контрольно-методические материалы. Математика 5-6», Илекса, 2007</w:t>
      </w:r>
    </w:p>
    <w:p w:rsidR="00241829" w:rsidRDefault="00241829" w:rsidP="002418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 С. Чесноков, К. И. Нешков «Дидактические материалы по математике 6 класс», Москва, 2007</w:t>
      </w:r>
    </w:p>
    <w:p w:rsidR="00241829" w:rsidRDefault="00241829" w:rsidP="0024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41829" w:rsidRDefault="00241829"/>
    <w:sectPr w:rsidR="00241829" w:rsidSect="009A433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D0" w:rsidRDefault="00DF1CD0">
      <w:r>
        <w:separator/>
      </w:r>
    </w:p>
  </w:endnote>
  <w:endnote w:type="continuationSeparator" w:id="0">
    <w:p w:rsidR="00DF1CD0" w:rsidRDefault="00DF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BD" w:rsidRDefault="009A433E" w:rsidP="002418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31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31BD" w:rsidRDefault="002931BD" w:rsidP="002418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BD" w:rsidRDefault="009A433E" w:rsidP="002418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31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04D">
      <w:rPr>
        <w:rStyle w:val="a5"/>
        <w:noProof/>
      </w:rPr>
      <w:t>5</w:t>
    </w:r>
    <w:r>
      <w:rPr>
        <w:rStyle w:val="a5"/>
      </w:rPr>
      <w:fldChar w:fldCharType="end"/>
    </w:r>
  </w:p>
  <w:p w:rsidR="002931BD" w:rsidRDefault="002931BD" w:rsidP="002418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D0" w:rsidRDefault="00DF1CD0">
      <w:r>
        <w:separator/>
      </w:r>
    </w:p>
  </w:footnote>
  <w:footnote w:type="continuationSeparator" w:id="0">
    <w:p w:rsidR="00DF1CD0" w:rsidRDefault="00DF1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122"/>
    <w:multiLevelType w:val="hybridMultilevel"/>
    <w:tmpl w:val="DFBAA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2B02"/>
    <w:multiLevelType w:val="hybridMultilevel"/>
    <w:tmpl w:val="2B746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6D00"/>
    <w:multiLevelType w:val="hybridMultilevel"/>
    <w:tmpl w:val="4C56F364"/>
    <w:lvl w:ilvl="0" w:tplc="B1B2711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B1E8A"/>
    <w:multiLevelType w:val="hybridMultilevel"/>
    <w:tmpl w:val="EA44B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478F"/>
    <w:multiLevelType w:val="hybridMultilevel"/>
    <w:tmpl w:val="5826406A"/>
    <w:lvl w:ilvl="0" w:tplc="290E709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87B03"/>
    <w:multiLevelType w:val="hybridMultilevel"/>
    <w:tmpl w:val="01B4C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67693"/>
    <w:multiLevelType w:val="hybridMultilevel"/>
    <w:tmpl w:val="CF8E1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56EAE"/>
    <w:multiLevelType w:val="hybridMultilevel"/>
    <w:tmpl w:val="8794C12A"/>
    <w:lvl w:ilvl="0" w:tplc="BC163B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94D75"/>
    <w:multiLevelType w:val="hybridMultilevel"/>
    <w:tmpl w:val="480C7720"/>
    <w:lvl w:ilvl="0" w:tplc="3240128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DEE"/>
    <w:multiLevelType w:val="hybridMultilevel"/>
    <w:tmpl w:val="299A5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C1863"/>
    <w:multiLevelType w:val="hybridMultilevel"/>
    <w:tmpl w:val="8028DE12"/>
    <w:lvl w:ilvl="0" w:tplc="2EB08382">
      <w:numFmt w:val="bullet"/>
      <w:lvlText w:val="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E7C04"/>
    <w:multiLevelType w:val="hybridMultilevel"/>
    <w:tmpl w:val="EBFCA44C"/>
    <w:lvl w:ilvl="0" w:tplc="BB22A0E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874A8"/>
    <w:multiLevelType w:val="hybridMultilevel"/>
    <w:tmpl w:val="E64A4696"/>
    <w:lvl w:ilvl="0" w:tplc="8126107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CCB"/>
    <w:multiLevelType w:val="hybridMultilevel"/>
    <w:tmpl w:val="937EB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A3577"/>
    <w:multiLevelType w:val="hybridMultilevel"/>
    <w:tmpl w:val="DEF4D62A"/>
    <w:lvl w:ilvl="0" w:tplc="F134168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36E87"/>
    <w:multiLevelType w:val="hybridMultilevel"/>
    <w:tmpl w:val="E116C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901E4"/>
    <w:multiLevelType w:val="hybridMultilevel"/>
    <w:tmpl w:val="D618FF4C"/>
    <w:lvl w:ilvl="0" w:tplc="FE56C7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2D8575B"/>
    <w:multiLevelType w:val="hybridMultilevel"/>
    <w:tmpl w:val="0A1AD558"/>
    <w:lvl w:ilvl="0" w:tplc="E944734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80937"/>
    <w:multiLevelType w:val="hybridMultilevel"/>
    <w:tmpl w:val="983CD78E"/>
    <w:lvl w:ilvl="0" w:tplc="794242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13F544A"/>
    <w:multiLevelType w:val="hybridMultilevel"/>
    <w:tmpl w:val="B58A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65D1F"/>
    <w:multiLevelType w:val="hybridMultilevel"/>
    <w:tmpl w:val="76D08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51B32"/>
    <w:multiLevelType w:val="hybridMultilevel"/>
    <w:tmpl w:val="7D7EC5C0"/>
    <w:lvl w:ilvl="0" w:tplc="E8048778">
      <w:numFmt w:val="bullet"/>
      <w:lvlText w:val="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94253"/>
    <w:multiLevelType w:val="hybridMultilevel"/>
    <w:tmpl w:val="B120983E"/>
    <w:lvl w:ilvl="0" w:tplc="7758DAE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A6493"/>
    <w:multiLevelType w:val="hybridMultilevel"/>
    <w:tmpl w:val="7436B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C2F62"/>
    <w:multiLevelType w:val="hybridMultilevel"/>
    <w:tmpl w:val="D9A04874"/>
    <w:lvl w:ilvl="0" w:tplc="7F182C54">
      <w:numFmt w:val="bullet"/>
      <w:lvlText w:val="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70511"/>
    <w:multiLevelType w:val="hybridMultilevel"/>
    <w:tmpl w:val="A5205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45D77"/>
    <w:multiLevelType w:val="hybridMultilevel"/>
    <w:tmpl w:val="B9044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20"/>
  </w:num>
  <w:num w:numId="10">
    <w:abstractNumId w:val="24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5"/>
  </w:num>
  <w:num w:numId="16">
    <w:abstractNumId w:val="7"/>
  </w:num>
  <w:num w:numId="17">
    <w:abstractNumId w:val="25"/>
  </w:num>
  <w:num w:numId="18">
    <w:abstractNumId w:val="2"/>
  </w:num>
  <w:num w:numId="19">
    <w:abstractNumId w:val="26"/>
  </w:num>
  <w:num w:numId="20">
    <w:abstractNumId w:val="10"/>
  </w:num>
  <w:num w:numId="21">
    <w:abstractNumId w:val="19"/>
  </w:num>
  <w:num w:numId="22">
    <w:abstractNumId w:val="21"/>
  </w:num>
  <w:num w:numId="23">
    <w:abstractNumId w:val="23"/>
  </w:num>
  <w:num w:numId="24">
    <w:abstractNumId w:val="22"/>
  </w:num>
  <w:num w:numId="25">
    <w:abstractNumId w:val="1"/>
  </w:num>
  <w:num w:numId="26">
    <w:abstractNumId w:val="17"/>
  </w:num>
  <w:num w:numId="27">
    <w:abstractNumId w:val="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829"/>
    <w:rsid w:val="00160DE6"/>
    <w:rsid w:val="00241829"/>
    <w:rsid w:val="002931BD"/>
    <w:rsid w:val="002F027C"/>
    <w:rsid w:val="00450965"/>
    <w:rsid w:val="006C2085"/>
    <w:rsid w:val="009A433E"/>
    <w:rsid w:val="00CE304D"/>
    <w:rsid w:val="00DF1CD0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locked/>
    <w:rsid w:val="00241829"/>
    <w:rPr>
      <w:rFonts w:ascii="Courier New" w:hAnsi="Courier New"/>
      <w:lang w:eastAsia="ru-RU" w:bidi="ar-SA"/>
    </w:rPr>
  </w:style>
  <w:style w:type="paragraph" w:styleId="HTML0">
    <w:name w:val="HTML Preformatted"/>
    <w:basedOn w:val="a"/>
    <w:link w:val="HTML"/>
    <w:semiHidden/>
    <w:rsid w:val="00241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Normal (Web)"/>
    <w:basedOn w:val="a"/>
    <w:semiHidden/>
    <w:rsid w:val="00241829"/>
    <w:pPr>
      <w:spacing w:before="100" w:beforeAutospacing="1" w:after="100" w:afterAutospacing="1"/>
    </w:pPr>
    <w:rPr>
      <w:sz w:val="18"/>
      <w:szCs w:val="18"/>
    </w:rPr>
  </w:style>
  <w:style w:type="paragraph" w:styleId="a4">
    <w:name w:val="footer"/>
    <w:basedOn w:val="a"/>
    <w:rsid w:val="002418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1829"/>
  </w:style>
  <w:style w:type="paragraph" w:styleId="a6">
    <w:name w:val="List Paragraph"/>
    <w:basedOn w:val="a"/>
    <w:uiPriority w:val="34"/>
    <w:qFormat/>
    <w:rsid w:val="00160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К</cp:lastModifiedBy>
  <cp:revision>3</cp:revision>
  <dcterms:created xsi:type="dcterms:W3CDTF">2012-06-22T08:25:00Z</dcterms:created>
  <dcterms:modified xsi:type="dcterms:W3CDTF">2012-08-14T17:15:00Z</dcterms:modified>
</cp:coreProperties>
</file>