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7" w:rsidRDefault="00D40387" w:rsidP="00EB4BCF">
      <w:pPr>
        <w:jc w:val="center"/>
        <w:rPr>
          <w:sz w:val="28"/>
          <w:szCs w:val="28"/>
          <w:lang w:val="en-US"/>
        </w:rPr>
      </w:pPr>
    </w:p>
    <w:p w:rsidR="00D40387" w:rsidRPr="00D40387" w:rsidRDefault="00D40387" w:rsidP="00EB4BC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«Познание»</w:t>
      </w:r>
    </w:p>
    <w:p w:rsidR="00EB4BCF" w:rsidRDefault="00EB4BCF" w:rsidP="00EB4B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МУЗЕЙ ИГРУШКИ.</w:t>
      </w:r>
    </w:p>
    <w:p w:rsidR="00D40387" w:rsidRDefault="00EB4BCF" w:rsidP="008D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Цель: уточнять и расширять знания детей о народных промыслах. </w:t>
      </w:r>
      <w:r w:rsidR="00D40387">
        <w:rPr>
          <w:sz w:val="28"/>
          <w:szCs w:val="28"/>
        </w:rPr>
        <w:t xml:space="preserve">Совершенствовать навыки связной речи. </w:t>
      </w:r>
    </w:p>
    <w:p w:rsidR="00D40387" w:rsidRDefault="00D40387" w:rsidP="008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Развивать интонационную выразительность речи, внимание , логическое мышление, координацию движения со словом.</w:t>
      </w:r>
    </w:p>
    <w:p w:rsidR="00D40387" w:rsidRDefault="00D40387" w:rsidP="008D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BCF">
        <w:rPr>
          <w:sz w:val="28"/>
          <w:szCs w:val="28"/>
        </w:rPr>
        <w:t xml:space="preserve">Воспитывать любовь к родному краю и гордость за свой народ. </w:t>
      </w:r>
    </w:p>
    <w:p w:rsidR="00D40387" w:rsidRDefault="00D40387" w:rsidP="008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познание, коммуникация, музыка, социализация.</w:t>
      </w:r>
    </w:p>
    <w:p w:rsidR="00D40387" w:rsidRDefault="00D40387" w:rsidP="008D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  <w:r w:rsidR="000D2669">
        <w:rPr>
          <w:sz w:val="28"/>
          <w:szCs w:val="28"/>
        </w:rPr>
        <w:t>познакомить детей с народными промыслами: «Городец», «Гжель», «Хохлома», «Дымка», «Филимоново».</w:t>
      </w:r>
    </w:p>
    <w:p w:rsidR="00D020B0" w:rsidRDefault="00D020B0" w:rsidP="008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 : в музыкальном зале оформлены зоны народных промыслов.</w:t>
      </w:r>
    </w:p>
    <w:p w:rsidR="003A36C4" w:rsidRDefault="008D6A62" w:rsidP="008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МУЗЕЙ ИГРУШКИ</w:t>
      </w:r>
      <w:r w:rsidR="008152C9">
        <w:rPr>
          <w:sz w:val="28"/>
          <w:szCs w:val="28"/>
        </w:rPr>
        <w:t>.</w:t>
      </w:r>
    </w:p>
    <w:p w:rsidR="008D6A62" w:rsidRDefault="008D6A62" w:rsidP="008D6A62">
      <w:pPr>
        <w:rPr>
          <w:sz w:val="28"/>
          <w:szCs w:val="28"/>
        </w:rPr>
      </w:pPr>
      <w:r>
        <w:rPr>
          <w:sz w:val="28"/>
          <w:szCs w:val="28"/>
        </w:rPr>
        <w:t xml:space="preserve">Орг. Момент:           </w:t>
      </w:r>
      <w:r>
        <w:rPr>
          <w:sz w:val="28"/>
          <w:szCs w:val="28"/>
        </w:rPr>
        <w:tab/>
        <w:t>Дети заходят в зал и встают полукругом.</w:t>
      </w:r>
    </w:p>
    <w:p w:rsidR="008D6A62" w:rsidRDefault="008D6A62" w:rsidP="008D6A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Ведущий:  Добро пожаловать гости дорогие</w:t>
      </w:r>
    </w:p>
    <w:p w:rsidR="008D6A62" w:rsidRDefault="008D6A62" w:rsidP="008D6A62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>Веселья вам, да радости желаем</w:t>
      </w:r>
    </w:p>
    <w:p w:rsidR="008D6A62" w:rsidRDefault="008D6A62" w:rsidP="008D6A62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>Давно мы вас ждём, поджидаем,</w:t>
      </w:r>
    </w:p>
    <w:p w:rsidR="008D6A62" w:rsidRDefault="008D6A62" w:rsidP="008D6A62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>Праздник без вас не начинаем.</w:t>
      </w:r>
    </w:p>
    <w:p w:rsidR="008D6A62" w:rsidRDefault="008D6A62" w:rsidP="008D6A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ребёнок:   Как велика моя земля,</w:t>
      </w:r>
    </w:p>
    <w:p w:rsidR="008D6A62" w:rsidRDefault="008D6A62" w:rsidP="008D6A62">
      <w:pPr>
        <w:spacing w:line="240" w:lineRule="auto"/>
        <w:ind w:left="1418"/>
        <w:contextualSpacing/>
        <w:rPr>
          <w:sz w:val="28"/>
          <w:szCs w:val="28"/>
        </w:rPr>
      </w:pPr>
      <w:r>
        <w:rPr>
          <w:sz w:val="28"/>
          <w:szCs w:val="28"/>
        </w:rPr>
        <w:t>Как широки просторы!</w:t>
      </w:r>
    </w:p>
    <w:p w:rsidR="008D6A62" w:rsidRDefault="008D6A62" w:rsidP="008D6A62">
      <w:pPr>
        <w:spacing w:line="240" w:lineRule="auto"/>
        <w:ind w:left="1418"/>
        <w:contextualSpacing/>
        <w:rPr>
          <w:sz w:val="28"/>
          <w:szCs w:val="28"/>
        </w:rPr>
      </w:pPr>
      <w:r>
        <w:rPr>
          <w:sz w:val="28"/>
          <w:szCs w:val="28"/>
        </w:rPr>
        <w:t>Озёра, реки и поля,</w:t>
      </w:r>
    </w:p>
    <w:p w:rsidR="008D6A62" w:rsidRDefault="008D6A62" w:rsidP="008D6A62">
      <w:pPr>
        <w:spacing w:line="240" w:lineRule="auto"/>
        <w:ind w:left="1418"/>
        <w:contextualSpacing/>
        <w:rPr>
          <w:sz w:val="28"/>
          <w:szCs w:val="28"/>
        </w:rPr>
      </w:pPr>
      <w:r>
        <w:rPr>
          <w:sz w:val="28"/>
          <w:szCs w:val="28"/>
        </w:rPr>
        <w:t>Леса и степь, и горы!</w:t>
      </w:r>
    </w:p>
    <w:p w:rsidR="008D6A62" w:rsidRDefault="008D6A62" w:rsidP="008D6A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ребёнок:  Раскинулась моя страна</w:t>
      </w:r>
    </w:p>
    <w:p w:rsidR="008D6A62" w:rsidRDefault="00490B46" w:rsidP="008D6A62">
      <w:pPr>
        <w:spacing w:line="240" w:lineRule="auto"/>
        <w:ind w:left="1418"/>
        <w:contextualSpacing/>
        <w:rPr>
          <w:sz w:val="28"/>
          <w:szCs w:val="28"/>
        </w:rPr>
      </w:pPr>
      <w:r>
        <w:rPr>
          <w:sz w:val="28"/>
          <w:szCs w:val="28"/>
        </w:rPr>
        <w:t>От севера до юга:</w:t>
      </w:r>
    </w:p>
    <w:p w:rsidR="00490B46" w:rsidRDefault="00490B46" w:rsidP="008D6A62">
      <w:pPr>
        <w:spacing w:line="240" w:lineRule="auto"/>
        <w:ind w:left="1418"/>
        <w:contextualSpacing/>
        <w:rPr>
          <w:sz w:val="28"/>
          <w:szCs w:val="28"/>
        </w:rPr>
      </w:pPr>
      <w:r>
        <w:rPr>
          <w:sz w:val="28"/>
          <w:szCs w:val="28"/>
        </w:rPr>
        <w:t>Когда в одном краю весна,</w:t>
      </w:r>
    </w:p>
    <w:p w:rsidR="00490B46" w:rsidRDefault="00490B46" w:rsidP="008D6A62">
      <w:pPr>
        <w:spacing w:line="240" w:lineRule="auto"/>
        <w:ind w:left="1418"/>
        <w:contextualSpacing/>
        <w:rPr>
          <w:sz w:val="28"/>
          <w:szCs w:val="28"/>
        </w:rPr>
      </w:pPr>
      <w:r>
        <w:rPr>
          <w:sz w:val="28"/>
          <w:szCs w:val="28"/>
        </w:rPr>
        <w:t>В другом – снега и вьюга!</w:t>
      </w:r>
    </w:p>
    <w:p w:rsidR="00490B46" w:rsidRDefault="00490B46" w:rsidP="00490B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 ребёнок:  И поезд по стране моей</w:t>
      </w:r>
    </w:p>
    <w:p w:rsidR="00490B46" w:rsidRDefault="00490B46" w:rsidP="00490B46">
      <w:pPr>
        <w:spacing w:line="240" w:lineRule="auto"/>
        <w:ind w:left="1418"/>
        <w:contextualSpacing/>
        <w:rPr>
          <w:sz w:val="28"/>
          <w:szCs w:val="28"/>
        </w:rPr>
      </w:pPr>
      <w:r>
        <w:rPr>
          <w:sz w:val="28"/>
          <w:szCs w:val="28"/>
        </w:rPr>
        <w:t>К границе от границы</w:t>
      </w:r>
    </w:p>
    <w:p w:rsidR="00490B46" w:rsidRDefault="00490B46" w:rsidP="00490B46">
      <w:pPr>
        <w:spacing w:line="240" w:lineRule="auto"/>
        <w:ind w:left="1418"/>
        <w:contextualSpacing/>
        <w:rPr>
          <w:sz w:val="28"/>
          <w:szCs w:val="28"/>
        </w:rPr>
      </w:pPr>
      <w:r>
        <w:rPr>
          <w:sz w:val="28"/>
          <w:szCs w:val="28"/>
        </w:rPr>
        <w:t>Не меньше, чем за десять дней, и то едва домчится.</w:t>
      </w:r>
    </w:p>
    <w:p w:rsidR="00490B46" w:rsidRDefault="00490B46" w:rsidP="00490B46">
      <w:pPr>
        <w:spacing w:line="240" w:lineRule="auto"/>
        <w:contextualSpacing/>
        <w:jc w:val="center"/>
        <w:rPr>
          <w:color w:val="FF0000"/>
          <w:sz w:val="28"/>
          <w:szCs w:val="28"/>
        </w:rPr>
      </w:pPr>
    </w:p>
    <w:p w:rsidR="00490B46" w:rsidRPr="00490B46" w:rsidRDefault="00490B46" w:rsidP="00490B46">
      <w:pPr>
        <w:spacing w:line="240" w:lineRule="auto"/>
        <w:contextualSpacing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ПЕСНЯ О РОДНОЙ СТОРОНУШКЕ</w:t>
      </w:r>
    </w:p>
    <w:p w:rsidR="008D6A62" w:rsidRDefault="008D6A62" w:rsidP="008D6A62">
      <w:pPr>
        <w:rPr>
          <w:sz w:val="28"/>
          <w:szCs w:val="28"/>
        </w:rPr>
      </w:pPr>
    </w:p>
    <w:p w:rsidR="00490B46" w:rsidRDefault="00490B46" w:rsidP="008D6A62">
      <w:pPr>
        <w:rPr>
          <w:sz w:val="28"/>
          <w:szCs w:val="28"/>
        </w:rPr>
      </w:pPr>
      <w:r>
        <w:rPr>
          <w:sz w:val="28"/>
          <w:szCs w:val="28"/>
        </w:rPr>
        <w:t>СЕЛИ.</w:t>
      </w:r>
    </w:p>
    <w:p w:rsidR="00490B46" w:rsidRDefault="00490B46" w:rsidP="00490B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 Да, велика наша Русь, много городов, посёлков, деревень. В них </w:t>
      </w:r>
    </w:p>
    <w:p w:rsidR="00490B46" w:rsidRDefault="00490B46" w:rsidP="00490B46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>Живут добрые красивые и талантливые люди. В наро</w:t>
      </w:r>
      <w:r w:rsidR="000D2669">
        <w:rPr>
          <w:sz w:val="28"/>
          <w:szCs w:val="28"/>
        </w:rPr>
        <w:t>де с уважением о них говорят: «М</w:t>
      </w:r>
      <w:r>
        <w:rPr>
          <w:sz w:val="28"/>
          <w:szCs w:val="28"/>
        </w:rPr>
        <w:t>астера на все руки», «Мастер – золотые руки»</w:t>
      </w:r>
      <w:r w:rsidR="001E43BC">
        <w:rPr>
          <w:sz w:val="28"/>
          <w:szCs w:val="28"/>
        </w:rPr>
        <w:t>. Откуда же берутся искусные мастера? Об этом известен в народе старинный сказ.</w:t>
      </w:r>
    </w:p>
    <w:p w:rsidR="00B96829" w:rsidRDefault="00B96829" w:rsidP="00490B46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Жила в одном селении девушка Марья. Такая мастерица: и прясть, и ткать, и игрушки из глины лепить, а уж посуду расписывала – залюбуешься! Прозвали её за это Марьей – искусницей!</w:t>
      </w:r>
    </w:p>
    <w:p w:rsidR="00B96829" w:rsidRPr="008152C9" w:rsidRDefault="00B96829" w:rsidP="00490B46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Прослышал о ней Кощей Бессмертный и решил заполучить мастерицу в своё царство. Да тольк</w:t>
      </w:r>
      <w:r w:rsidR="00336965">
        <w:rPr>
          <w:sz w:val="28"/>
          <w:szCs w:val="28"/>
        </w:rPr>
        <w:t xml:space="preserve">о Марья - искусница обернулась </w:t>
      </w:r>
      <w:r>
        <w:rPr>
          <w:sz w:val="28"/>
          <w:szCs w:val="28"/>
        </w:rPr>
        <w:t xml:space="preserve"> жар-птицей, и, улетая, стала ронять на землю разноцветные пёрышки на память о себе. Куда падало перо, там и появлялись на Русской земле новые мастера и мастерицы! Вот такой сказ! А у меня есть перья разноцветные от Марьи-искусницы</w:t>
      </w:r>
      <w:r w:rsidR="003A767E">
        <w:rPr>
          <w:sz w:val="28"/>
          <w:szCs w:val="28"/>
        </w:rPr>
        <w:t xml:space="preserve">. </w:t>
      </w:r>
    </w:p>
    <w:p w:rsidR="00336965" w:rsidRPr="00336965" w:rsidRDefault="00336965" w:rsidP="00490B46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>Вед. Первое перо упало в деревне Дымково.</w:t>
      </w:r>
      <w:r w:rsidR="008152C9">
        <w:rPr>
          <w:sz w:val="28"/>
          <w:szCs w:val="28"/>
        </w:rPr>
        <w:t xml:space="preserve"> (Посещение дымковских мастеров. Рассказ дымковских мастеров о своем промысле).</w:t>
      </w:r>
    </w:p>
    <w:p w:rsidR="0007450F" w:rsidRDefault="0007450F" w:rsidP="00490B46">
      <w:pPr>
        <w:spacing w:line="240" w:lineRule="auto"/>
        <w:ind w:left="1276"/>
        <w:contextualSpacing/>
        <w:rPr>
          <w:sz w:val="28"/>
          <w:szCs w:val="28"/>
        </w:rPr>
      </w:pPr>
    </w:p>
    <w:p w:rsidR="0007450F" w:rsidRDefault="0007450F" w:rsidP="00490B46">
      <w:pPr>
        <w:spacing w:line="240" w:lineRule="auto"/>
        <w:ind w:left="1276"/>
        <w:contextualSpacing/>
        <w:rPr>
          <w:sz w:val="28"/>
          <w:szCs w:val="28"/>
        </w:rPr>
      </w:pPr>
    </w:p>
    <w:p w:rsidR="001439F0" w:rsidRDefault="001439F0" w:rsidP="001439F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Мягко падает снежок,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Вьётся голубой дымок,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Дым идёт из труб столбом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Словно в дымке всё кругом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Голубые дали,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 село большое «Дымково» назвали.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</w:p>
    <w:p w:rsidR="001439F0" w:rsidRDefault="001439F0" w:rsidP="001439F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селе рождались чудо-сказки,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Вечера зимой длинны,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 лепили там из глины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Все игрушки не простые,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А волшебно расписные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Белоснежны, как берёзки,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Кружочки, кисточки, полоски.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</w:p>
    <w:p w:rsidR="001439F0" w:rsidRDefault="001439F0" w:rsidP="001439F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индюк нарядный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Весь такой он ладный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У большого индюка</w:t>
      </w:r>
    </w:p>
    <w:p w:rsidR="001439F0" w:rsidRDefault="001439F0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Все расписаны бока</w:t>
      </w:r>
      <w:r w:rsidR="00924849">
        <w:rPr>
          <w:sz w:val="28"/>
          <w:szCs w:val="28"/>
        </w:rPr>
        <w:t>.</w:t>
      </w:r>
    </w:p>
    <w:p w:rsidR="00336965" w:rsidRDefault="00336965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 xml:space="preserve">Вед. Из чего делают дымковские мастера свои </w:t>
      </w:r>
      <w:r w:rsidR="00AE0DEF">
        <w:rPr>
          <w:sz w:val="28"/>
          <w:szCs w:val="28"/>
        </w:rPr>
        <w:t>игрушки?</w:t>
      </w:r>
    </w:p>
    <w:p w:rsidR="00AE0DEF" w:rsidRDefault="00AE0DEF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Чем украшали мастера свои игрушки?</w:t>
      </w:r>
    </w:p>
    <w:p w:rsidR="00AE0DEF" w:rsidRDefault="00AE0DEF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AE0DEF" w:rsidRDefault="00AE0DEF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lastRenderedPageBreak/>
        <w:t>Второе перо жар – птицы упало в деревне Филимоново</w:t>
      </w:r>
      <w:r w:rsidR="008152C9">
        <w:rPr>
          <w:sz w:val="28"/>
          <w:szCs w:val="28"/>
        </w:rPr>
        <w:t>. (Посещение филимоновских мастеров. Рассказ мастеров о промысле .)</w:t>
      </w: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924849" w:rsidRDefault="00924849" w:rsidP="00924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Игрушки эти добрые и разные,</w:t>
      </w: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Весёлые, и каждая свистит.</w:t>
      </w: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Полоски жёлтые, зелёные и красные.</w:t>
      </w: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Посмотришь – как от солнышка рябит!</w:t>
      </w: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924849" w:rsidRDefault="00924849" w:rsidP="00924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барыни и бравые солдаты,</w:t>
      </w: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Коровушки, олени полосатые</w:t>
      </w: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Слепили все игрушки здорово</w:t>
      </w: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Наши мастера деревни Филимоново.</w:t>
      </w: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924849" w:rsidRDefault="00924849" w:rsidP="00924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Ну-ка, выбирайте, каждый по свистульке – посвистим, повеселимся.</w:t>
      </w:r>
    </w:p>
    <w:p w:rsidR="00AE0DEF" w:rsidRDefault="00AE0DEF" w:rsidP="00AE0DE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Вед. Из чего делают мастера свои свистульки?</w:t>
      </w:r>
    </w:p>
    <w:p w:rsidR="00AE0DEF" w:rsidRDefault="00AE0DEF" w:rsidP="00AE0DE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Как они расписаны?</w:t>
      </w:r>
    </w:p>
    <w:p w:rsidR="00EB4BCF" w:rsidRDefault="00EB4BCF" w:rsidP="00AE0DEF">
      <w:pPr>
        <w:pStyle w:val="a3"/>
        <w:spacing w:line="240" w:lineRule="auto"/>
        <w:ind w:left="1636"/>
        <w:rPr>
          <w:sz w:val="28"/>
          <w:szCs w:val="28"/>
        </w:rPr>
      </w:pPr>
    </w:p>
    <w:p w:rsidR="00924849" w:rsidRDefault="008152C9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Физкультминутка «Дымковские и филимоновские петухи».</w:t>
      </w:r>
    </w:p>
    <w:p w:rsidR="00EB4BCF" w:rsidRDefault="00EB4BCF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924849" w:rsidRDefault="00924849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На Волге жил мастеровой человек. Срубил себе избу, смастерил лавки, стол, полки, дело дошло и до посуды. Из дерева</w:t>
      </w:r>
      <w:r w:rsidR="00203E16">
        <w:rPr>
          <w:sz w:val="28"/>
          <w:szCs w:val="28"/>
        </w:rPr>
        <w:t xml:space="preserve"> же вырезал он себе чашки, плошки и лотки. Прилетела к нему жар – птица. Он её покормил пшеном. Когда жар – птица улетела, в благодарность за доброту взмахнула она крылом, </w:t>
      </w:r>
      <w:r>
        <w:rPr>
          <w:sz w:val="28"/>
          <w:szCs w:val="28"/>
        </w:rPr>
        <w:t xml:space="preserve"> </w:t>
      </w:r>
      <w:r w:rsidR="00203E16">
        <w:rPr>
          <w:sz w:val="28"/>
          <w:szCs w:val="28"/>
        </w:rPr>
        <w:t>коснулась его посуды и она стала золотой. Никто жар – птицу не видел, и каждый мастер рисует её по своему.</w:t>
      </w:r>
    </w:p>
    <w:p w:rsidR="00203E16" w:rsidRDefault="00203E16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203E16" w:rsidRDefault="00AE0DEF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Третье перо жар- птицы упало в деревне Хохлома.</w:t>
      </w:r>
      <w:r w:rsidR="008152C9">
        <w:rPr>
          <w:sz w:val="28"/>
          <w:szCs w:val="28"/>
        </w:rPr>
        <w:t xml:space="preserve"> (Посещение хохломских мастеров. Рассказ о промысле).</w:t>
      </w:r>
    </w:p>
    <w:p w:rsidR="0007450F" w:rsidRDefault="0007450F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07450F" w:rsidRDefault="0007450F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203E16" w:rsidRDefault="00203E16" w:rsidP="00203E1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Листочки, ягодки, цветочки</w:t>
      </w:r>
    </w:p>
    <w:p w:rsidR="00203E16" w:rsidRDefault="00203E16" w:rsidP="00203E16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Стебелёчек, завиток</w:t>
      </w:r>
    </w:p>
    <w:p w:rsidR="00203E16" w:rsidRDefault="00203E16" w:rsidP="00203E16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Здесь хозяева три цвета:</w:t>
      </w:r>
    </w:p>
    <w:p w:rsidR="00924849" w:rsidRDefault="00203E16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Чёрный, красный, золотой</w:t>
      </w:r>
    </w:p>
    <w:p w:rsidR="00203E16" w:rsidRDefault="00203E16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Как зовут товар такой?</w:t>
      </w:r>
    </w:p>
    <w:p w:rsidR="00203E16" w:rsidRDefault="00203E16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203E16" w:rsidRDefault="00203E16" w:rsidP="00924849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Все: Это хохлома!</w:t>
      </w:r>
    </w:p>
    <w:p w:rsidR="00203E16" w:rsidRDefault="00203E16" w:rsidP="00924849">
      <w:pPr>
        <w:pStyle w:val="a3"/>
        <w:spacing w:line="240" w:lineRule="auto"/>
        <w:ind w:left="1636"/>
        <w:rPr>
          <w:sz w:val="28"/>
          <w:szCs w:val="28"/>
        </w:rPr>
      </w:pPr>
    </w:p>
    <w:p w:rsidR="00256CF0" w:rsidRDefault="00203E16" w:rsidP="00203E1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Подходите! Подходите!</w:t>
      </w:r>
    </w:p>
    <w:p w:rsidR="00256CF0" w:rsidRDefault="00256CF0" w:rsidP="00256C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На товары поглядите!</w:t>
      </w:r>
    </w:p>
    <w:p w:rsidR="00256CF0" w:rsidRDefault="00256CF0" w:rsidP="00256C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Привезли издалека</w:t>
      </w:r>
    </w:p>
    <w:p w:rsidR="00256CF0" w:rsidRDefault="00256CF0" w:rsidP="00256C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lastRenderedPageBreak/>
        <w:t>Мы не ситцы, не шелка,</w:t>
      </w:r>
    </w:p>
    <w:p w:rsidR="00F26C31" w:rsidRDefault="00256CF0" w:rsidP="00256C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 не кольца, и не брошки</w:t>
      </w:r>
      <w:r w:rsidR="00F26C31">
        <w:rPr>
          <w:sz w:val="28"/>
          <w:szCs w:val="28"/>
        </w:rPr>
        <w:t xml:space="preserve"> –</w:t>
      </w:r>
    </w:p>
    <w:p w:rsidR="00F26C31" w:rsidRDefault="00F26C31" w:rsidP="00256CF0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Расписные чудо – ложки!</w:t>
      </w:r>
    </w:p>
    <w:p w:rsidR="00F26C31" w:rsidRDefault="00F26C31" w:rsidP="00256CF0">
      <w:pPr>
        <w:pStyle w:val="a3"/>
        <w:spacing w:line="240" w:lineRule="auto"/>
        <w:ind w:left="1636"/>
        <w:rPr>
          <w:sz w:val="28"/>
          <w:szCs w:val="28"/>
        </w:rPr>
      </w:pPr>
    </w:p>
    <w:p w:rsidR="00F26C31" w:rsidRDefault="00F26C31" w:rsidP="00F26C3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Налетайте! Налетайте!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Покупайте! Покупайте!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Нет изделий краше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Хохломы нашей!</w:t>
      </w:r>
    </w:p>
    <w:p w:rsidR="00AE0DEF" w:rsidRDefault="00AE0DEF" w:rsidP="00F26C31">
      <w:pPr>
        <w:pStyle w:val="a3"/>
        <w:spacing w:line="240" w:lineRule="auto"/>
        <w:ind w:left="1636"/>
        <w:rPr>
          <w:sz w:val="28"/>
          <w:szCs w:val="28"/>
        </w:rPr>
      </w:pPr>
    </w:p>
    <w:p w:rsidR="00AE0DEF" w:rsidRDefault="00AE0DEF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Вед. Из чего мастера делают свою посуду?</w:t>
      </w:r>
    </w:p>
    <w:p w:rsidR="00AE0DEF" w:rsidRDefault="00AE0DEF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Назовите три основных цвета хохломы?</w:t>
      </w:r>
    </w:p>
    <w:p w:rsidR="00AE0DEF" w:rsidRDefault="00AE0DEF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Четвертое перо жар – птицы подает в деревне Городец.</w:t>
      </w:r>
      <w:r w:rsidR="008152C9">
        <w:rPr>
          <w:sz w:val="28"/>
          <w:szCs w:val="28"/>
        </w:rPr>
        <w:t xml:space="preserve"> (Посещение городецких мастеров. Рассказ о промысле).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</w:p>
    <w:p w:rsidR="00F26C31" w:rsidRDefault="00F26C31" w:rsidP="00F26C3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Это сказка с чудесами –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Сколько красок и цветов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Оживает под руками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Городецких мастеров.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Чудо – птицы, чудо – кони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Тонконогие летят,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Розоватые бутоны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Снова радуют наш взгляд.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И, как будто для забавы,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Расцветают на глазах</w:t>
      </w:r>
    </w:p>
    <w:p w:rsidR="00F26C31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 розаны, и купавы</w:t>
      </w:r>
    </w:p>
    <w:p w:rsidR="0007450F" w:rsidRDefault="00F26C31" w:rsidP="00F26C31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На солонках и досках.</w:t>
      </w:r>
    </w:p>
    <w:p w:rsidR="0007450F" w:rsidRDefault="0007450F" w:rsidP="00F26C31">
      <w:pPr>
        <w:pStyle w:val="a3"/>
        <w:spacing w:line="240" w:lineRule="auto"/>
        <w:ind w:left="1636"/>
        <w:rPr>
          <w:sz w:val="28"/>
          <w:szCs w:val="28"/>
        </w:rPr>
      </w:pPr>
    </w:p>
    <w:p w:rsidR="0007450F" w:rsidRDefault="0007450F" w:rsidP="0007450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Веселись, наш детский сад,</w:t>
      </w:r>
    </w:p>
    <w:p w:rsidR="0007450F" w:rsidRDefault="0007450F" w:rsidP="0007450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Веселее нет ребят!</w:t>
      </w:r>
    </w:p>
    <w:p w:rsidR="0007450F" w:rsidRDefault="0007450F" w:rsidP="0007450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Мы с улыбкой на лице</w:t>
      </w:r>
    </w:p>
    <w:p w:rsidR="0007450F" w:rsidRDefault="0007450F" w:rsidP="0007450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Вам споём о Городце!</w:t>
      </w:r>
    </w:p>
    <w:p w:rsidR="0007450F" w:rsidRDefault="0007450F" w:rsidP="0007450F">
      <w:pPr>
        <w:pStyle w:val="a3"/>
        <w:spacing w:line="240" w:lineRule="auto"/>
        <w:ind w:left="1636"/>
        <w:rPr>
          <w:sz w:val="28"/>
          <w:szCs w:val="28"/>
        </w:rPr>
      </w:pPr>
    </w:p>
    <w:p w:rsidR="0007450F" w:rsidRDefault="0007450F" w:rsidP="0007450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Кто рисует Городец –</w:t>
      </w:r>
    </w:p>
    <w:p w:rsidR="0007450F" w:rsidRDefault="0007450F" w:rsidP="0007450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Ах, какой он молодец!</w:t>
      </w:r>
    </w:p>
    <w:p w:rsidR="0007450F" w:rsidRDefault="0007450F" w:rsidP="0007450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 листочки и цветы –</w:t>
      </w:r>
    </w:p>
    <w:p w:rsidR="00203E16" w:rsidRPr="00924849" w:rsidRDefault="0007450F" w:rsidP="0007450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Это всё для красоты!</w:t>
      </w:r>
      <w:r w:rsidR="00203E16">
        <w:rPr>
          <w:sz w:val="28"/>
          <w:szCs w:val="28"/>
        </w:rPr>
        <w:t xml:space="preserve"> </w:t>
      </w:r>
    </w:p>
    <w:p w:rsidR="001439F0" w:rsidRDefault="001439F0" w:rsidP="001439F0">
      <w:pPr>
        <w:pStyle w:val="a3"/>
        <w:spacing w:line="240" w:lineRule="auto"/>
        <w:ind w:left="1636"/>
        <w:rPr>
          <w:sz w:val="28"/>
          <w:szCs w:val="28"/>
        </w:rPr>
      </w:pPr>
    </w:p>
    <w:p w:rsidR="00EB4EFF" w:rsidRDefault="00EB4EFF" w:rsidP="00EB4EF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Коль на досточке девица</w:t>
      </w:r>
    </w:p>
    <w:p w:rsidR="00EB4EFF" w:rsidRDefault="00EB4EFF" w:rsidP="00EB4EF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Иль удалый молодец,</w:t>
      </w:r>
    </w:p>
    <w:p w:rsidR="00EB4EFF" w:rsidRDefault="00EB4EFF" w:rsidP="00EB4EF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Чудо – конь и чудо – птица</w:t>
      </w:r>
    </w:p>
    <w:p w:rsidR="00EB4EFF" w:rsidRDefault="00EB4EFF" w:rsidP="00EB4EF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Это значит Городец.</w:t>
      </w:r>
    </w:p>
    <w:p w:rsidR="0066382E" w:rsidRDefault="0066382E" w:rsidP="00EB4EFF">
      <w:pPr>
        <w:pStyle w:val="a3"/>
        <w:spacing w:line="240" w:lineRule="auto"/>
        <w:ind w:left="1636"/>
        <w:rPr>
          <w:sz w:val="28"/>
          <w:szCs w:val="28"/>
        </w:rPr>
      </w:pPr>
    </w:p>
    <w:p w:rsidR="0066382E" w:rsidRDefault="0066382E" w:rsidP="00EB4EF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Вед. Чем украшали посуду?</w:t>
      </w:r>
    </w:p>
    <w:p w:rsidR="00EB4EFF" w:rsidRDefault="00EB4EFF" w:rsidP="00EB4EFF">
      <w:pPr>
        <w:spacing w:line="240" w:lineRule="auto"/>
        <w:rPr>
          <w:sz w:val="28"/>
          <w:szCs w:val="28"/>
        </w:rPr>
      </w:pPr>
    </w:p>
    <w:p w:rsidR="00EB4EFF" w:rsidRDefault="00EB4EFF" w:rsidP="00EB4EFF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Ведущий:  Будет дома красота</w:t>
      </w:r>
    </w:p>
    <w:p w:rsidR="0066382E" w:rsidRDefault="00EB4EFF" w:rsidP="00EB4EFF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>Из славного города – Городца!</w:t>
      </w:r>
    </w:p>
    <w:p w:rsidR="008152C9" w:rsidRDefault="008152C9" w:rsidP="00EB4EFF">
      <w:pPr>
        <w:spacing w:line="240" w:lineRule="auto"/>
        <w:ind w:left="1276"/>
        <w:contextualSpacing/>
        <w:rPr>
          <w:sz w:val="28"/>
          <w:szCs w:val="28"/>
        </w:rPr>
      </w:pPr>
    </w:p>
    <w:p w:rsidR="008152C9" w:rsidRDefault="008152C9" w:rsidP="00EB4EFF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>Музыкальная пауза. Исполнение песни «Городец».</w:t>
      </w:r>
    </w:p>
    <w:p w:rsidR="008152C9" w:rsidRDefault="008152C9" w:rsidP="00EB4EFF">
      <w:pPr>
        <w:spacing w:line="240" w:lineRule="auto"/>
        <w:ind w:left="1276"/>
        <w:contextualSpacing/>
        <w:rPr>
          <w:sz w:val="28"/>
          <w:szCs w:val="28"/>
        </w:rPr>
      </w:pPr>
    </w:p>
    <w:p w:rsidR="00EB4EFF" w:rsidRDefault="0066382E" w:rsidP="00EB4EFF">
      <w:pPr>
        <w:spacing w:line="240" w:lineRule="auto"/>
        <w:ind w:left="127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Пятое перо жар – птицы падает в деревне Гжель.</w:t>
      </w:r>
    </w:p>
    <w:p w:rsidR="0056282F" w:rsidRDefault="0056282F" w:rsidP="00EB4EFF">
      <w:pPr>
        <w:spacing w:line="240" w:lineRule="auto"/>
        <w:ind w:left="1276"/>
        <w:contextualSpacing/>
        <w:rPr>
          <w:sz w:val="28"/>
          <w:szCs w:val="28"/>
        </w:rPr>
      </w:pPr>
    </w:p>
    <w:p w:rsidR="0056282F" w:rsidRDefault="0056282F" w:rsidP="0056282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Синие птицы по белому небу,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Море цветов голубых!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Кувшины и кружки – быль или небыль!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Изделия рук золотых!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</w:p>
    <w:p w:rsidR="0056282F" w:rsidRDefault="0056282F" w:rsidP="0056282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Синяя сказка – глазам загляденье,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Словно весною капель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 xml:space="preserve">Ласка, забота, тепло и терпенье – 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Русская звонкая Гжель!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</w:p>
    <w:p w:rsidR="0056282F" w:rsidRDefault="0056282F" w:rsidP="0056282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светлеет вода родниковая,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 дыхание ветра слышней!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Расцветает Гжель васильковая,</w:t>
      </w:r>
    </w:p>
    <w:p w:rsid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Незабудковая Гжель!</w:t>
      </w:r>
    </w:p>
    <w:p w:rsidR="0066382E" w:rsidRDefault="0066382E" w:rsidP="0056282F">
      <w:pPr>
        <w:pStyle w:val="a3"/>
        <w:spacing w:line="240" w:lineRule="auto"/>
        <w:ind w:left="1636"/>
        <w:rPr>
          <w:sz w:val="28"/>
          <w:szCs w:val="28"/>
        </w:rPr>
      </w:pPr>
    </w:p>
    <w:p w:rsidR="0066382E" w:rsidRDefault="0066382E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Вед. Из чего делают гжельскую посуду? Назовите основные цвета гжели?</w:t>
      </w:r>
    </w:p>
    <w:p w:rsidR="0066382E" w:rsidRDefault="0066382E" w:rsidP="0056282F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А сейчас представляем русскую матрешку.</w:t>
      </w:r>
    </w:p>
    <w:p w:rsidR="00720463" w:rsidRDefault="00720463" w:rsidP="0056282F">
      <w:pPr>
        <w:pStyle w:val="a3"/>
        <w:spacing w:line="240" w:lineRule="auto"/>
        <w:ind w:left="1636"/>
        <w:rPr>
          <w:sz w:val="28"/>
          <w:szCs w:val="28"/>
        </w:rPr>
      </w:pPr>
    </w:p>
    <w:p w:rsidR="00720463" w:rsidRDefault="00720463" w:rsidP="0072046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Кто матрёшку сделал, я не знаю</w:t>
      </w:r>
    </w:p>
    <w:p w:rsidR="00720463" w:rsidRDefault="00720463" w:rsidP="00720463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Но мне известно, что сотни лет</w:t>
      </w:r>
    </w:p>
    <w:p w:rsidR="00720463" w:rsidRDefault="00720463" w:rsidP="00720463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Вместе с Ванькой-Встанькой, как живая,</w:t>
      </w:r>
    </w:p>
    <w:p w:rsidR="00720463" w:rsidRDefault="00720463" w:rsidP="00720463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Покоряет кукла белый свет.</w:t>
      </w:r>
    </w:p>
    <w:p w:rsidR="00B6260C" w:rsidRDefault="00B6260C" w:rsidP="00720463">
      <w:pPr>
        <w:pStyle w:val="a3"/>
        <w:spacing w:line="240" w:lineRule="auto"/>
        <w:ind w:left="1636"/>
        <w:rPr>
          <w:sz w:val="28"/>
          <w:szCs w:val="28"/>
        </w:rPr>
      </w:pPr>
    </w:p>
    <w:p w:rsidR="00B6260C" w:rsidRDefault="00B6260C" w:rsidP="00B6260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матрёшка через всю планету</w:t>
      </w:r>
    </w:p>
    <w:p w:rsidR="00B6260C" w:rsidRDefault="00B6260C" w:rsidP="00B6260C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До сих пор уверенно идёт</w:t>
      </w:r>
    </w:p>
    <w:p w:rsidR="00B6260C" w:rsidRDefault="00B6260C" w:rsidP="00B6260C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Выступает гордо, величаво,</w:t>
      </w:r>
    </w:p>
    <w:p w:rsidR="00B6260C" w:rsidRDefault="00B6260C" w:rsidP="00B6260C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С удалой улыбкой на лице.</w:t>
      </w:r>
    </w:p>
    <w:p w:rsidR="00B6260C" w:rsidRDefault="00B6260C" w:rsidP="00B6260C">
      <w:pPr>
        <w:pStyle w:val="a3"/>
        <w:spacing w:line="240" w:lineRule="auto"/>
        <w:ind w:left="1636"/>
        <w:rPr>
          <w:sz w:val="28"/>
          <w:szCs w:val="28"/>
        </w:rPr>
      </w:pPr>
    </w:p>
    <w:p w:rsidR="00B6260C" w:rsidRDefault="00B6260C" w:rsidP="00B6260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две радуги – брови,</w:t>
      </w:r>
    </w:p>
    <w:p w:rsidR="00B6260C" w:rsidRDefault="00B6260C" w:rsidP="00B6260C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 xml:space="preserve">Губы – маки, </w:t>
      </w:r>
    </w:p>
    <w:p w:rsidR="00B6260C" w:rsidRDefault="00B6260C" w:rsidP="00B6260C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Пунцовый наряд,</w:t>
      </w:r>
    </w:p>
    <w:p w:rsidR="00B6260C" w:rsidRDefault="00B6260C" w:rsidP="00B6260C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И румянцем, свежее моркови,</w:t>
      </w:r>
    </w:p>
    <w:p w:rsidR="00B6260C" w:rsidRDefault="00B6260C" w:rsidP="00B6260C">
      <w:pPr>
        <w:pStyle w:val="a3"/>
        <w:spacing w:line="240" w:lineRule="auto"/>
        <w:ind w:left="1636"/>
        <w:rPr>
          <w:sz w:val="28"/>
          <w:szCs w:val="28"/>
        </w:rPr>
      </w:pPr>
      <w:r>
        <w:rPr>
          <w:sz w:val="28"/>
          <w:szCs w:val="28"/>
        </w:rPr>
        <w:t>Глянцевые щёки горят.</w:t>
      </w:r>
    </w:p>
    <w:p w:rsidR="00B6260C" w:rsidRDefault="00B6260C" w:rsidP="00B6260C">
      <w:pPr>
        <w:spacing w:line="240" w:lineRule="auto"/>
        <w:rPr>
          <w:sz w:val="28"/>
          <w:szCs w:val="28"/>
        </w:rPr>
      </w:pPr>
    </w:p>
    <w:p w:rsidR="0066382E" w:rsidRDefault="00B6260C" w:rsidP="00B626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0D2669">
        <w:rPr>
          <w:sz w:val="28"/>
          <w:szCs w:val="28"/>
        </w:rPr>
        <w:t>А сейчас народные умельцы покажут свое умение. (предложить ребятам  создать по своему промыслу узор). Мы попросим вас выложить элементы узоров на фланелеграфе.</w:t>
      </w:r>
      <w:r>
        <w:rPr>
          <w:sz w:val="28"/>
          <w:szCs w:val="28"/>
        </w:rPr>
        <w:t xml:space="preserve">   </w:t>
      </w: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66382E" w:rsidRDefault="0066382E" w:rsidP="00B6260C">
      <w:pPr>
        <w:spacing w:line="240" w:lineRule="auto"/>
        <w:rPr>
          <w:sz w:val="28"/>
          <w:szCs w:val="28"/>
        </w:rPr>
      </w:pPr>
    </w:p>
    <w:p w:rsidR="00B6260C" w:rsidRPr="00B6260C" w:rsidRDefault="0066382E" w:rsidP="00B626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82F" w:rsidRPr="0056282F" w:rsidRDefault="0056282F" w:rsidP="0056282F">
      <w:pPr>
        <w:pStyle w:val="a3"/>
        <w:spacing w:line="240" w:lineRule="auto"/>
        <w:ind w:left="1636"/>
        <w:rPr>
          <w:sz w:val="28"/>
          <w:szCs w:val="28"/>
        </w:rPr>
      </w:pPr>
    </w:p>
    <w:p w:rsidR="00EB4EFF" w:rsidRPr="00EB4EFF" w:rsidRDefault="00EB4EFF" w:rsidP="00EB4EFF">
      <w:pPr>
        <w:spacing w:line="240" w:lineRule="auto"/>
        <w:ind w:left="1276"/>
        <w:rPr>
          <w:sz w:val="28"/>
          <w:szCs w:val="28"/>
        </w:rPr>
      </w:pPr>
    </w:p>
    <w:p w:rsidR="00B96829" w:rsidRPr="00490B46" w:rsidRDefault="00B96829" w:rsidP="00490B46">
      <w:pPr>
        <w:spacing w:line="240" w:lineRule="auto"/>
        <w:ind w:left="1276"/>
        <w:contextualSpacing/>
        <w:rPr>
          <w:sz w:val="28"/>
          <w:szCs w:val="28"/>
        </w:rPr>
      </w:pPr>
    </w:p>
    <w:sectPr w:rsidR="00B96829" w:rsidRPr="00490B46" w:rsidSect="00074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60" w:rsidRDefault="00423660" w:rsidP="00924849">
      <w:pPr>
        <w:spacing w:after="0" w:line="240" w:lineRule="auto"/>
      </w:pPr>
      <w:r>
        <w:separator/>
      </w:r>
    </w:p>
  </w:endnote>
  <w:endnote w:type="continuationSeparator" w:id="0">
    <w:p w:rsidR="00423660" w:rsidRDefault="00423660" w:rsidP="0092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60" w:rsidRDefault="00423660" w:rsidP="00924849">
      <w:pPr>
        <w:spacing w:after="0" w:line="240" w:lineRule="auto"/>
      </w:pPr>
      <w:r>
        <w:separator/>
      </w:r>
    </w:p>
  </w:footnote>
  <w:footnote w:type="continuationSeparator" w:id="0">
    <w:p w:rsidR="00423660" w:rsidRDefault="00423660" w:rsidP="0092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2BE"/>
    <w:multiLevelType w:val="hybridMultilevel"/>
    <w:tmpl w:val="59A45D9C"/>
    <w:lvl w:ilvl="0" w:tplc="1D50E8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A62"/>
    <w:rsid w:val="00040D24"/>
    <w:rsid w:val="0007450F"/>
    <w:rsid w:val="000D2669"/>
    <w:rsid w:val="001439F0"/>
    <w:rsid w:val="0016662F"/>
    <w:rsid w:val="001E43BC"/>
    <w:rsid w:val="00203E16"/>
    <w:rsid w:val="00256CF0"/>
    <w:rsid w:val="002F3D0E"/>
    <w:rsid w:val="00336965"/>
    <w:rsid w:val="003A36C4"/>
    <w:rsid w:val="003A767E"/>
    <w:rsid w:val="00423660"/>
    <w:rsid w:val="00490B46"/>
    <w:rsid w:val="0056282F"/>
    <w:rsid w:val="00570044"/>
    <w:rsid w:val="005D52B0"/>
    <w:rsid w:val="0066382E"/>
    <w:rsid w:val="00720463"/>
    <w:rsid w:val="008152C9"/>
    <w:rsid w:val="00836279"/>
    <w:rsid w:val="008D6A62"/>
    <w:rsid w:val="00924849"/>
    <w:rsid w:val="009E3734"/>
    <w:rsid w:val="00A55F03"/>
    <w:rsid w:val="00AE0DEF"/>
    <w:rsid w:val="00B6260C"/>
    <w:rsid w:val="00B96829"/>
    <w:rsid w:val="00D020B0"/>
    <w:rsid w:val="00D40387"/>
    <w:rsid w:val="00EB4BCF"/>
    <w:rsid w:val="00EB4EFF"/>
    <w:rsid w:val="00F26C31"/>
    <w:rsid w:val="00F7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849"/>
  </w:style>
  <w:style w:type="paragraph" w:styleId="a6">
    <w:name w:val="footer"/>
    <w:basedOn w:val="a"/>
    <w:link w:val="a7"/>
    <w:uiPriority w:val="99"/>
    <w:semiHidden/>
    <w:unhideWhenUsed/>
    <w:rsid w:val="0092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2011-04-24T17:13:00Z</cp:lastPrinted>
  <dcterms:created xsi:type="dcterms:W3CDTF">2011-04-20T17:00:00Z</dcterms:created>
  <dcterms:modified xsi:type="dcterms:W3CDTF">2013-12-07T19:09:00Z</dcterms:modified>
</cp:coreProperties>
</file>