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2C1104" w:rsidRPr="00BB4D2B" w:rsidTr="001F51D9">
        <w:trPr>
          <w:tblCellSpacing w:w="15" w:type="dxa"/>
        </w:trPr>
        <w:tc>
          <w:tcPr>
            <w:tcW w:w="0" w:type="auto"/>
          </w:tcPr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Тема: «Весеннее небо». Задачи: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умение замечать красоту окружающей природы, любоваться ею.Создать условия для свободного экспериментирования с акварельными красками и другими художественными материалами. Учить изображать небо способом цветовой растяжки « по мокрому». Закреплять технику рисования деревьев. Создать условия для отражения в рисунке весенних впечатлений. Развивать творческое воображение.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работа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небом на прогулке (прозрачное, разного цвета в разное время суток), по возможности наблюдение заката, рассматривание изображение неба на репродукциях, художественных открытках, слайдах и т. д.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Материалы, инструменты, оборудование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Белые листы бумаги одного размера для составления общего альбома рисунков «Весна - красна»; акварельные краски, ватные тампоны, баночки с водой; цветные карандаши, восковые мелки, фломастеры (на выбор);салфетки матерчатые, салфетки белые, бумажные; клей-карандаш; основа для будущего альбома «Весна- красна».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Беседа: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Воспитатель: «Ребята, вы любите истории? »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(Да)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- Тогда послушайте историю, которая произошла с одним мальчиком: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«Однажды один мальчик пошел кататься на коньках. Он заскользил по голубой дуге-дороге и с удовольствием заметил, что цвет дорожки под его ногами постепенно изменяется. Сначала он был ярко-голубой. Потом стал переливаться на солнце то желтыми крапинами, то розово-голубыми и сиреневыми искрами. Дальше-дальше…Дорожка светлела, бледнела…. И закончилась совсем  белым сугробом.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- Вот теперь я знаю, что такое оттенок!- воскликнул мальчик ».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-Вот такая история произошла с мальчиком.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- А вы знаете, что такое оттенок?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(Это изменение одного и того же цвета).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- Вот, например, сейчас голубой. Остается голубым, но немножко меняется, становится более светлым, то смешивается с другим цветом. (Воспитатель показывает вариант оттенка от синего до нежно-голубого).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-А где можно увидеть такие оттенки?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( На небе)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- Послушайте стихотворение и скажите, какие оттенки неба вы услышали?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Загорелась зорька красная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В небе темно-голубом,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Полоса явилась ясная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В своем блеске золотом.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Лучи солнышка высоко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Отразили в небе свет,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И рассыпались далеко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От них новые в  ответ.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Лучи ярко-золотые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Осветили землю вдруг.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Небеса уж голубые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Расстилаются вокруг.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-Какие оттенки неба были в этом стихотворении?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(Темно-голубой, ярко-золотой, голубой)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Вы такие внимательные.Молодцы.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 нового материала: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-А вы хотите изобразить такое  весеннее небо? (Да)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Хорошо, но сначала, давайте посмотрим ,какое небо сегодня.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(Дети подходят к окну и рассматривают цвет неба)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-Посмотрите на небо, какие оттенки вы увидели?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( Голубое, нежно-голубое, розоватое, нежно-розовое,  желтоватое и др.)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- Теперь каждый из вас может нарисовать свое весеннее небо, с тем оттенком, которое больше нравиться.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А давайте на фоне неба нарисуем красивые  деревья, которые просыпаются после зимы, а затем нарисуем небо?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(Давайте) Дети проходят к столам.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 способа выполнения: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(Воспитатель напоминает,  как нарисовать дерево и показывает новую технику рисования неба «по мокрому», растяжка, лессировка)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-Ребята, а чем можно нарисовать стволы деревьев?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(Мелками, карандашами, пастелью)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- Теперь выберите материал, которым вы нарисуете деревья. А для того, чтобы быстро смочить лист, лучше взять тампон или толстую кисть, выберите материал.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помогает советом, тем детям, которые  испытывают трудности.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часть: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Дети берут бумагу и рисуют сначала деревья, а затем смачивают лист и рисуют весеннее небо способом «по мокрому», чтобы получилась цветовая растяжка. Воспитатель включает музыку.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- А поможет вам в рисовании музыка композитора Моцарта ,которая называется :«Фантазия»,она подскажет вам какой выбрать оттенок, розоватый, голубоватый. сиреневый. Желтоватый.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(Воспитатель помогает советом тем детям, которые затрудняются в выборе цвета, помогает советом.)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Тем детям , которые справятся быстрее, предлагает приклеить снежные сугробы, которые еще не растаяли  с помощью  мятой бумаги.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Анализ: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(Дети  раскладывают готовые работы на ленточный стол,для рассматривания).Ребята, посмотрите, какое красивое весеннее небо у нас получилось.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-найдите пожалуйста самое нежное небо?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- А где небо самое яркое?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(какого оно оттенка?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- А где небо получилось с несколькими оттенками?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(Какими?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Молодцы, ребята. Вы сегодня так старались, и я приготовила вам сюрприз, я подарю вам вот эту обложку, к альбому о весне. А когда ваши рисунки высохнут, вы сможете их оформить в книгу о весне. А что еще можно будет поместить в этот альбом?</w:t>
            </w:r>
          </w:p>
          <w:p w:rsidR="002C1104" w:rsidRPr="001F51D9" w:rsidRDefault="002C1104" w:rsidP="001F51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1D9">
              <w:rPr>
                <w:rFonts w:ascii="Times New Roman" w:hAnsi="Times New Roman"/>
                <w:sz w:val="24"/>
                <w:szCs w:val="24"/>
                <w:lang w:eastAsia="ru-RU"/>
              </w:rPr>
              <w:t>(Рассказы, стихи о весне, птиц и т.д.)</w:t>
            </w:r>
          </w:p>
        </w:tc>
      </w:tr>
    </w:tbl>
    <w:p w:rsidR="002C1104" w:rsidRDefault="002C1104">
      <w:r w:rsidRPr="001F51D9">
        <w:rPr>
          <w:rFonts w:ascii="Times New Roman" w:hAnsi="Times New Roman"/>
          <w:sz w:val="24"/>
          <w:szCs w:val="24"/>
          <w:lang w:eastAsia="ru-RU"/>
        </w:rPr>
        <w:t> </w:t>
      </w:r>
    </w:p>
    <w:sectPr w:rsidR="002C1104" w:rsidSect="0018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1D9"/>
    <w:rsid w:val="00182F29"/>
    <w:rsid w:val="001F51D9"/>
    <w:rsid w:val="002C1104"/>
    <w:rsid w:val="002E1712"/>
    <w:rsid w:val="003E159A"/>
    <w:rsid w:val="006648C2"/>
    <w:rsid w:val="00887178"/>
    <w:rsid w:val="00BB4D2B"/>
    <w:rsid w:val="00CD03D2"/>
    <w:rsid w:val="00F6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5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F51D9"/>
    <w:rPr>
      <w:rFonts w:cs="Times New Roman"/>
      <w:b/>
      <w:bCs/>
    </w:rPr>
  </w:style>
  <w:style w:type="character" w:customStyle="1" w:styleId="articleseparator">
    <w:name w:val="article_separator"/>
    <w:basedOn w:val="DefaultParagraphFont"/>
    <w:uiPriority w:val="99"/>
    <w:rsid w:val="001F51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680</Words>
  <Characters>3878</Characters>
  <Application>Microsoft Office Outlook</Application>
  <DocSecurity>0</DocSecurity>
  <Lines>0</Lines>
  <Paragraphs>0</Paragraphs>
  <ScaleCrop>false</ScaleCrop>
  <Company>ГОУ СОШ № 425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kab_202</dc:creator>
  <cp:keywords/>
  <dc:description/>
  <cp:lastModifiedBy>Admin</cp:lastModifiedBy>
  <cp:revision>2</cp:revision>
  <cp:lastPrinted>2011-04-20T13:07:00Z</cp:lastPrinted>
  <dcterms:created xsi:type="dcterms:W3CDTF">2011-04-20T12:48:00Z</dcterms:created>
  <dcterms:modified xsi:type="dcterms:W3CDTF">2011-04-22T19:38:00Z</dcterms:modified>
</cp:coreProperties>
</file>