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ook w:val="04A0"/>
      </w:tblPr>
      <w:tblGrid>
        <w:gridCol w:w="5339"/>
        <w:gridCol w:w="95"/>
        <w:gridCol w:w="5386"/>
        <w:gridCol w:w="48"/>
        <w:gridCol w:w="5434"/>
      </w:tblGrid>
      <w:tr w:rsidR="00832A3A" w:rsidTr="00190352">
        <w:tc>
          <w:tcPr>
            <w:tcW w:w="5434" w:type="dxa"/>
            <w:gridSpan w:val="2"/>
          </w:tcPr>
          <w:p w:rsidR="00731B28" w:rsidRDefault="00731B28" w:rsidP="00731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2A3A" w:rsidRPr="00832A3A" w:rsidRDefault="00731B28" w:rsidP="00731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="00832A3A" w:rsidRPr="0083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тический кодекс школы</w:t>
            </w:r>
          </w:p>
          <w:p w:rsidR="00832A3A" w:rsidRPr="00832A3A" w:rsidRDefault="00832A3A" w:rsidP="00731B2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этический кодекс распространяется на всех субъектов педагогического процесса школы: учителей, учащихся и их родителей. </w:t>
            </w:r>
          </w:p>
          <w:p w:rsidR="00832A3A" w:rsidRPr="00832A3A" w:rsidRDefault="00832A3A" w:rsidP="00731B2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Главной целью этого документа является установление этических взаимоотношений в системах «Учитель - ученик», «Учитель - родитель», «Учитель – учитель», «Учитель – администрация». </w:t>
            </w:r>
            <w:proofErr w:type="gramEnd"/>
          </w:p>
          <w:p w:rsidR="00832A3A" w:rsidRPr="00832A3A" w:rsidRDefault="00832A3A" w:rsidP="00731B2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Кодекс составлен в соответствии с Конституцией РФ, Женевской конвенцией «О правах ребенка» и действующим Российским законодательством. В соответствии с Уставом ОУ.</w:t>
            </w:r>
          </w:p>
          <w:p w:rsidR="00832A3A" w:rsidRPr="00832A3A" w:rsidRDefault="00832A3A" w:rsidP="00731B2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кодекса доводится до сведения педагогов на педсовете, родителей – на родительских собраниях, детей – на классных часах. Вновь </w:t>
            </w:r>
            <w:proofErr w:type="gramStart"/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прибывшие</w:t>
            </w:r>
            <w:proofErr w:type="gramEnd"/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обязательно знакомятся с данным документом. </w:t>
            </w:r>
          </w:p>
          <w:p w:rsidR="00832A3A" w:rsidRDefault="00832A3A" w:rsidP="00731B2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норм Этического кодекса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      </w:r>
          </w:p>
          <w:p w:rsidR="00832A3A" w:rsidRPr="00832A3A" w:rsidRDefault="00832A3A" w:rsidP="00731B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Общие положения</w:t>
            </w:r>
          </w:p>
          <w:p w:rsidR="00832A3A" w:rsidRPr="00832A3A" w:rsidRDefault="00832A3A" w:rsidP="00731B28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Этический кодекс - совокупность публично провозглашенных принципов нравственного поведения и взаимоотношений в организации</w:t>
            </w:r>
          </w:p>
          <w:p w:rsidR="00832A3A" w:rsidRPr="00190352" w:rsidRDefault="00832A3A" w:rsidP="0019035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Цель создания кодекса ОУ – консолидация усилий участников образовательного процесса (педагогов, учащихся, родителей) для достижения целей ОУ.</w:t>
            </w:r>
          </w:p>
          <w:p w:rsidR="004E238A" w:rsidRPr="00731B28" w:rsidRDefault="004E238A" w:rsidP="004E23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этические принципы педагогов в системе: </w:t>
            </w:r>
            <w:r w:rsidRPr="0083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«УЧИТЕЛЬ – АДМИНИСТРАЦИЯ»</w:t>
            </w:r>
          </w:p>
          <w:p w:rsidR="00832A3A" w:rsidRPr="00832A3A" w:rsidRDefault="004E238A" w:rsidP="004E238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допускает к работе профессионально-компетентных работников, информирует общественность о профессиональном уровне педагога (образование, категория, стаж). Педагог </w:t>
            </w:r>
          </w:p>
        </w:tc>
        <w:tc>
          <w:tcPr>
            <w:tcW w:w="5434" w:type="dxa"/>
            <w:gridSpan w:val="2"/>
          </w:tcPr>
          <w:p w:rsidR="004E238A" w:rsidRDefault="004E238A" w:rsidP="00832A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4E238A" w:rsidRPr="00832A3A" w:rsidRDefault="004E238A" w:rsidP="004E238A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должен знать нормативно-правовую базу педагогической деятельности.</w:t>
            </w:r>
          </w:p>
          <w:p w:rsidR="004E238A" w:rsidRPr="00832A3A" w:rsidRDefault="004E238A" w:rsidP="004E238A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не ставит интересы учреждения выше личных интересов персонала. Персонал соблюдет субординацию по отношению к руководителю учреждения и его заместителям. Отношения между администрацией и персоналом  ОУ строятся на взаимном доверии  и уважении.</w:t>
            </w:r>
          </w:p>
          <w:p w:rsidR="004E238A" w:rsidRPr="00832A3A" w:rsidRDefault="004E238A" w:rsidP="004E238A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 проявляет высокие профессиональные качества в работе, способствуя повышению престижа учреждения, формированию его имиджа. Администрация формирует педагогическую команду, предоставляет возможность каждому педагогу реализовать себя. </w:t>
            </w:r>
          </w:p>
          <w:p w:rsidR="004E238A" w:rsidRPr="00832A3A" w:rsidRDefault="004E238A" w:rsidP="004E238A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и администрация соблюдают такт, порядочность, профессиональную тайну, корректность в отношениях  на любом уровне.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2A3A" w:rsidRPr="00832A3A" w:rsidRDefault="00832A3A" w:rsidP="00832A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этические принципы деятельности учителя в системе </w:t>
            </w:r>
            <w:r w:rsidRPr="0083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«УЧИТЕЛЬ - УЧЕНИК» </w:t>
            </w:r>
          </w:p>
          <w:p w:rsidR="00832A3A" w:rsidRPr="00832A3A" w:rsidRDefault="00832A3A" w:rsidP="00832A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Установление и сохранение этических норм и правил поведения учителя и ученика в </w:t>
            </w:r>
            <w:proofErr w:type="gramStart"/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данном</w:t>
            </w:r>
            <w:proofErr w:type="gramEnd"/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ОУ.</w:t>
            </w:r>
          </w:p>
          <w:p w:rsidR="00832A3A" w:rsidRPr="00832A3A" w:rsidRDefault="00832A3A" w:rsidP="00832A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832A3A" w:rsidRPr="00832A3A" w:rsidRDefault="00832A3A" w:rsidP="00832A3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3A">
              <w:rPr>
                <w:rFonts w:ascii="Times New Roman" w:hAnsi="Times New Roman"/>
                <w:sz w:val="24"/>
                <w:szCs w:val="24"/>
              </w:rPr>
              <w:t>Учитель должен строить свои отношения с учеником на основе уважения к личности</w:t>
            </w:r>
          </w:p>
          <w:p w:rsidR="00832A3A" w:rsidRPr="00832A3A" w:rsidRDefault="00832A3A" w:rsidP="00832A3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3A">
              <w:rPr>
                <w:rFonts w:ascii="Times New Roman" w:hAnsi="Times New Roman"/>
                <w:sz w:val="24"/>
                <w:szCs w:val="24"/>
              </w:rPr>
              <w:t xml:space="preserve">Учитель обеспечивает ученику высокое качество и комфортность обучения </w:t>
            </w:r>
          </w:p>
          <w:p w:rsidR="00832A3A" w:rsidRPr="00832A3A" w:rsidRDefault="00832A3A" w:rsidP="00832A3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3A">
              <w:rPr>
                <w:rFonts w:ascii="Times New Roman" w:hAnsi="Times New Roman"/>
                <w:sz w:val="24"/>
                <w:szCs w:val="24"/>
              </w:rPr>
              <w:t>Учитель осуществляет индивидуальный подход к ученику с учетом его психосоматических особенностей</w:t>
            </w:r>
          </w:p>
          <w:p w:rsidR="00832A3A" w:rsidRPr="00832A3A" w:rsidRDefault="00832A3A" w:rsidP="00832A3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A3A">
              <w:rPr>
                <w:rFonts w:ascii="Times New Roman" w:hAnsi="Times New Roman"/>
                <w:sz w:val="24"/>
                <w:szCs w:val="24"/>
              </w:rPr>
              <w:t>Учитель должен нести ответственность за охрану жизни  и здоровья ученика, защищать его от всех форм физического и психического насилия</w:t>
            </w:r>
          </w:p>
          <w:p w:rsidR="00832A3A" w:rsidRPr="00832A3A" w:rsidRDefault="00832A3A" w:rsidP="004E238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sz w:val="24"/>
                <w:szCs w:val="24"/>
              </w:rPr>
            </w:pPr>
            <w:r w:rsidRPr="00832A3A">
              <w:rPr>
                <w:rFonts w:ascii="Times New Roman" w:hAnsi="Times New Roman"/>
                <w:sz w:val="24"/>
                <w:szCs w:val="24"/>
              </w:rPr>
              <w:t xml:space="preserve">Является беспристрастным, одинаково доброжелательным и благосклонным ко всем </w:t>
            </w:r>
          </w:p>
        </w:tc>
        <w:tc>
          <w:tcPr>
            <w:tcW w:w="5434" w:type="dxa"/>
          </w:tcPr>
          <w:p w:rsidR="004E238A" w:rsidRDefault="004E238A" w:rsidP="00832A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38A" w:rsidRPr="00832A3A" w:rsidRDefault="004E238A" w:rsidP="004E238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32A3A">
              <w:rPr>
                <w:rFonts w:ascii="Times New Roman" w:hAnsi="Times New Roman"/>
                <w:sz w:val="24"/>
                <w:szCs w:val="24"/>
              </w:rPr>
              <w:t>своим ученикам.</w:t>
            </w:r>
          </w:p>
          <w:p w:rsidR="004E238A" w:rsidRPr="00832A3A" w:rsidRDefault="004E238A" w:rsidP="004E238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3A">
              <w:rPr>
                <w:rFonts w:ascii="Times New Roman" w:hAnsi="Times New Roman"/>
                <w:sz w:val="24"/>
                <w:szCs w:val="24"/>
              </w:rPr>
              <w:t xml:space="preserve">Требовательность учителя по отношению к ученикам должна быть позитивной и обоснованной </w:t>
            </w:r>
          </w:p>
          <w:p w:rsidR="004E238A" w:rsidRPr="00832A3A" w:rsidRDefault="004E238A" w:rsidP="004E238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3A">
              <w:rPr>
                <w:rFonts w:ascii="Times New Roman" w:hAnsi="Times New Roman"/>
                <w:sz w:val="24"/>
                <w:szCs w:val="24"/>
              </w:rPr>
              <w:t>Учитель справедливо и объективно оценивает работу учеников, не допуская завышенного или заниженного оценочного суждения.</w:t>
            </w:r>
          </w:p>
          <w:p w:rsidR="004E238A" w:rsidRPr="00832A3A" w:rsidRDefault="004E238A" w:rsidP="004E238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A3A">
              <w:rPr>
                <w:rFonts w:ascii="Times New Roman" w:hAnsi="Times New Roman"/>
                <w:sz w:val="24"/>
                <w:szCs w:val="24"/>
              </w:rPr>
              <w:t>Учитель должен терпимо относиться к религиозным убеждениям и политическим взглядам своих воспитанников</w:t>
            </w:r>
            <w:r w:rsidRPr="0083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238A" w:rsidRPr="00832A3A" w:rsidRDefault="004E238A" w:rsidP="004E238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3A">
              <w:rPr>
                <w:rFonts w:ascii="Times New Roman" w:hAnsi="Times New Roman"/>
                <w:sz w:val="24"/>
                <w:szCs w:val="24"/>
              </w:rPr>
              <w:t>Учитель должен работать над собой и повышать свой профессиональный уровень</w:t>
            </w:r>
          </w:p>
          <w:p w:rsidR="004E238A" w:rsidRPr="00832A3A" w:rsidRDefault="004E238A" w:rsidP="004E238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3A">
              <w:rPr>
                <w:rFonts w:ascii="Times New Roman" w:hAnsi="Times New Roman"/>
                <w:sz w:val="24"/>
                <w:szCs w:val="24"/>
              </w:rPr>
              <w:t xml:space="preserve">Учитель должен стараться быть в хорошем настроении, иметь чувство юмора и ценить его у учеников </w:t>
            </w:r>
          </w:p>
          <w:p w:rsidR="004E238A" w:rsidRPr="00832A3A" w:rsidRDefault="004E238A" w:rsidP="004E238A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3A">
              <w:rPr>
                <w:rFonts w:ascii="Times New Roman" w:hAnsi="Times New Roman"/>
                <w:sz w:val="24"/>
                <w:szCs w:val="24"/>
              </w:rPr>
              <w:t xml:space="preserve">Воспитывать в ученике чувство гражданской ответственности, трудолюбия, любви к семье и окружающей природе 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Ученик должен: </w:t>
            </w:r>
          </w:p>
          <w:p w:rsidR="004E238A" w:rsidRPr="00832A3A" w:rsidRDefault="004E238A" w:rsidP="004E238A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Быть трудолюбивым, любить семью, школу, окружающую природу и Родину </w:t>
            </w:r>
          </w:p>
          <w:p w:rsidR="004E238A" w:rsidRPr="00832A3A" w:rsidRDefault="004E238A" w:rsidP="004E238A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• Беречь свое здоровье и здоровье окружающих тебя людей</w:t>
            </w:r>
          </w:p>
          <w:p w:rsidR="004E238A" w:rsidRPr="00832A3A" w:rsidRDefault="004E238A" w:rsidP="004E238A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• Уважать достоинство учителя</w:t>
            </w:r>
          </w:p>
          <w:p w:rsidR="004E238A" w:rsidRPr="00832A3A" w:rsidRDefault="004E238A" w:rsidP="004E238A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Пользоваться правом на доступ к информации, способствующей своему развитию </w:t>
            </w:r>
          </w:p>
          <w:p w:rsidR="004E238A" w:rsidRPr="00832A3A" w:rsidRDefault="004E238A" w:rsidP="004E238A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Участвовать в создании имиджа школы </w:t>
            </w:r>
          </w:p>
          <w:p w:rsidR="004E238A" w:rsidRPr="00832A3A" w:rsidRDefault="004E238A" w:rsidP="004E238A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Беречь и ценить имущество школы </w:t>
            </w:r>
          </w:p>
          <w:p w:rsidR="004E238A" w:rsidRPr="00832A3A" w:rsidRDefault="004E238A" w:rsidP="004E238A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Быть положительным примером в поведении для других </w:t>
            </w:r>
          </w:p>
          <w:p w:rsidR="004E238A" w:rsidRPr="00832A3A" w:rsidRDefault="004E238A" w:rsidP="004E238A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• Прислушиваться к советам и рекомендациям учителя</w:t>
            </w:r>
          </w:p>
          <w:p w:rsidR="004E238A" w:rsidRPr="00832A3A" w:rsidRDefault="004E238A" w:rsidP="004E238A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• Уметь корректно выражать свое мнение и мысли</w:t>
            </w:r>
          </w:p>
          <w:p w:rsidR="004E238A" w:rsidRPr="00832A3A" w:rsidRDefault="004E238A" w:rsidP="004E238A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• Следить за своим внешним видом, быть опрятным и аккуратным</w:t>
            </w:r>
          </w:p>
          <w:p w:rsidR="00832A3A" w:rsidRPr="00832A3A" w:rsidRDefault="00832A3A" w:rsidP="00832A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A3A" w:rsidRPr="00832A3A" w:rsidRDefault="00832A3A" w:rsidP="00832A3A">
            <w:pPr>
              <w:rPr>
                <w:sz w:val="24"/>
                <w:szCs w:val="24"/>
              </w:rPr>
            </w:pPr>
          </w:p>
        </w:tc>
      </w:tr>
      <w:tr w:rsidR="00832A3A" w:rsidTr="00190352">
        <w:tc>
          <w:tcPr>
            <w:tcW w:w="5339" w:type="dxa"/>
          </w:tcPr>
          <w:p w:rsidR="004E238A" w:rsidRPr="00832A3A" w:rsidRDefault="00731B28" w:rsidP="004E23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4E238A"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этические принципы деятельности учителя в системе </w:t>
            </w:r>
            <w:r w:rsidR="004E238A" w:rsidRPr="0083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«УЧИТЕЛЬ-РОДИТЕЛЬ»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: Сотрудничество семьи и школы в воспитании, образовании, развитии детей, при соблюдении следующих принципов: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Принцип приоритета школы в обучении детей. 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Принцип ведущей роли учителя в сотрудничестве с родителями учащихся в рамках педагогического процесса. Одна из значимых профессиональных обязанностей учителя – это организация такого сотрудничества с родителями учащихся, чтобы оно дополняло его педагогические действия. 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Принцип выявления и устранения причин противоречий между учителем и родителями учащихся. 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4. Принцип адекватного поведения учителя при установлении им контактов с родителями учащихся.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Недопущение оскорбления родительских чувств необоснованной оценкой способностей, успеваемости и поведения детей. 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Повышение авторитета родителей в глазах детей, умение оценить и показать детям наиболее значимые качества их родителей. 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Тактичное предъявление необходимых требований к родителям с целью улучшения воспитания детей и совершенствования педагогических взглядов их родителей. 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Анализ критических замечаний родителей учащихся по отношению к учителю. 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Готовность учителя к прямым контактам с родителями в определенное внеурочное время по четко определенному заранее кругу вопросов. 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Недопустимость негативного обсуждения учителем отсутствующих детей и их родителей. </w:t>
            </w:r>
          </w:p>
          <w:p w:rsidR="00731B28" w:rsidRDefault="00731B28" w:rsidP="00731B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B28" w:rsidRPr="00731B28" w:rsidRDefault="00731B28" w:rsidP="004E2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1" w:type="dxa"/>
            <w:gridSpan w:val="2"/>
          </w:tcPr>
          <w:p w:rsidR="00731B28" w:rsidRDefault="00731B28" w:rsidP="00397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38A" w:rsidRPr="00832A3A" w:rsidRDefault="00731B28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E238A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4E238A"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Желание учителя познакомиться с психологическим климатом в семье учащихся для уточнения психолого-педагогической характеристики класса.</w:t>
            </w:r>
          </w:p>
          <w:p w:rsidR="004E238A" w:rsidRPr="00832A3A" w:rsidRDefault="004E238A" w:rsidP="004E2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Обеспечение учителем полноты, качества и своевременности предоставляемой информации о жизни класса и школы. Вовлечение родителей в проводимые совместные мероприятия для мам и пап и их детей. </w:t>
            </w:r>
          </w:p>
          <w:p w:rsidR="00397FF0" w:rsidRPr="00832A3A" w:rsidRDefault="00397FF0" w:rsidP="00397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этические принципы педагогов в системе </w:t>
            </w:r>
            <w:r w:rsidRPr="0083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«УЧИТЕЛЬ – УЧИТЕЛЬ» </w:t>
            </w:r>
          </w:p>
          <w:p w:rsidR="00731B28" w:rsidRPr="00832A3A" w:rsidRDefault="00397FF0" w:rsidP="00397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: Укрепление престижа учителя в глазах социального окружения</w:t>
            </w:r>
          </w:p>
          <w:p w:rsidR="00397FF0" w:rsidRPr="00832A3A" w:rsidRDefault="00397FF0" w:rsidP="00397FF0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 поддерживают имидж компетентного, доброго, любящего детей специалиста. </w:t>
            </w:r>
          </w:p>
          <w:p w:rsidR="00397FF0" w:rsidRPr="00832A3A" w:rsidRDefault="00397FF0" w:rsidP="00397FF0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создают  деловой стиль взаимоотношений в педагогической среде.</w:t>
            </w:r>
          </w:p>
          <w:p w:rsidR="00397FF0" w:rsidRPr="00832A3A" w:rsidRDefault="00397FF0" w:rsidP="00397FF0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придерживаются единства требований к основным показателям образовательного процесса</w:t>
            </w:r>
          </w:p>
          <w:p w:rsidR="00397FF0" w:rsidRPr="00832A3A" w:rsidRDefault="00397FF0" w:rsidP="00397FF0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объединяют взаимовыручка, поддержка, открытость и доверие</w:t>
            </w:r>
            <w:r w:rsidRPr="0083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7FF0" w:rsidRPr="00832A3A" w:rsidRDefault="00397FF0" w:rsidP="00397FF0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Поддерживают инициативу и профессиональное творчество коллег</w:t>
            </w:r>
          </w:p>
          <w:p w:rsidR="00397FF0" w:rsidRPr="00832A3A" w:rsidRDefault="00397FF0" w:rsidP="00397FF0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педагога характерно постоянное самообразование и самосовершенствование</w:t>
            </w:r>
          </w:p>
          <w:p w:rsidR="00397FF0" w:rsidRPr="00832A3A" w:rsidRDefault="00397FF0" w:rsidP="00397FF0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</w:t>
            </w:r>
          </w:p>
          <w:p w:rsidR="00832A3A" w:rsidRPr="004E238A" w:rsidRDefault="00397FF0" w:rsidP="00731B28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3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проблемы и решения в педагогической жизни обсуждаются и принимаются в открытых педагогических дискуссиях.</w:t>
            </w:r>
          </w:p>
        </w:tc>
        <w:tc>
          <w:tcPr>
            <w:tcW w:w="5482" w:type="dxa"/>
            <w:gridSpan w:val="2"/>
          </w:tcPr>
          <w:p w:rsidR="00731B28" w:rsidRDefault="00731B28" w:rsidP="00731B28">
            <w:pPr>
              <w:ind w:left="720"/>
              <w:jc w:val="center"/>
              <w:rPr>
                <w:sz w:val="24"/>
                <w:szCs w:val="24"/>
              </w:rPr>
            </w:pPr>
          </w:p>
          <w:p w:rsidR="00731B28" w:rsidRDefault="00731B28" w:rsidP="00731B28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№11</w:t>
            </w:r>
          </w:p>
          <w:p w:rsidR="00731B28" w:rsidRPr="00397FF0" w:rsidRDefault="00ED3FB4" w:rsidP="00731B2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15240</wp:posOffset>
                  </wp:positionV>
                  <wp:extent cx="962660" cy="812800"/>
                  <wp:effectExtent l="19050" t="0" r="8890" b="0"/>
                  <wp:wrapSquare wrapText="bothSides"/>
                  <wp:docPr id="6" name="Рисунок 1" descr="F:\шаблоны r ghtptynfwbb ghjtrn\618fa2b8e67a5dda335c15deb6186f0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3" name="Picture 3" descr="F:\шаблоны r ghtptynfwbb ghjtrn\618fa2b8e67a5dda335c15deb6186f0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1B28" w:rsidRPr="00397FF0" w:rsidRDefault="00731B28" w:rsidP="00731B28">
            <w:pPr>
              <w:rPr>
                <w:sz w:val="24"/>
                <w:szCs w:val="24"/>
              </w:rPr>
            </w:pPr>
          </w:p>
          <w:p w:rsidR="00731B28" w:rsidRPr="00397FF0" w:rsidRDefault="00731B28" w:rsidP="00731B28">
            <w:pPr>
              <w:rPr>
                <w:sz w:val="24"/>
                <w:szCs w:val="24"/>
              </w:rPr>
            </w:pPr>
          </w:p>
          <w:p w:rsidR="00731B28" w:rsidRDefault="00731B28" w:rsidP="00731B28">
            <w:pPr>
              <w:rPr>
                <w:sz w:val="24"/>
                <w:szCs w:val="24"/>
              </w:rPr>
            </w:pPr>
          </w:p>
          <w:p w:rsidR="00731B28" w:rsidRPr="00397FF0" w:rsidRDefault="00731B28" w:rsidP="00731B28">
            <w:pPr>
              <w:rPr>
                <w:sz w:val="24"/>
                <w:szCs w:val="24"/>
              </w:rPr>
            </w:pPr>
          </w:p>
          <w:p w:rsidR="00731B28" w:rsidRDefault="00731B28" w:rsidP="00731B28">
            <w:pPr>
              <w:rPr>
                <w:sz w:val="24"/>
                <w:szCs w:val="24"/>
              </w:rPr>
            </w:pPr>
          </w:p>
          <w:p w:rsidR="00ED3FB4" w:rsidRPr="00ED3FB4" w:rsidRDefault="00ED3FB4" w:rsidP="00ED3FB4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D3FB4">
              <w:rPr>
                <w:rFonts w:ascii="Times New Roman" w:eastAsia="Calibri" w:hAnsi="Times New Roman" w:cs="Times New Roman"/>
                <w:b/>
                <w:sz w:val="24"/>
              </w:rPr>
              <w:t>«Только  личность может действовать</w:t>
            </w:r>
          </w:p>
          <w:p w:rsidR="00ED3FB4" w:rsidRPr="00ED3FB4" w:rsidRDefault="00ED3FB4" w:rsidP="00ED3FB4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D3FB4">
              <w:rPr>
                <w:rFonts w:ascii="Times New Roman" w:eastAsia="Calibri" w:hAnsi="Times New Roman" w:cs="Times New Roman"/>
                <w:b/>
                <w:sz w:val="24"/>
              </w:rPr>
              <w:t xml:space="preserve"> на развитие и определение личности,</w:t>
            </w:r>
          </w:p>
          <w:p w:rsidR="00ED3FB4" w:rsidRPr="00ED3FB4" w:rsidRDefault="00ED3FB4" w:rsidP="00ED3FB4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D3FB4">
              <w:rPr>
                <w:rFonts w:ascii="Times New Roman" w:eastAsia="Calibri" w:hAnsi="Times New Roman" w:cs="Times New Roman"/>
                <w:b/>
                <w:sz w:val="24"/>
              </w:rPr>
              <w:t xml:space="preserve"> только характером можно </w:t>
            </w:r>
          </w:p>
          <w:p w:rsidR="00ED3FB4" w:rsidRPr="00ED3FB4" w:rsidRDefault="00ED3FB4" w:rsidP="00ED3FB4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D3FB4">
              <w:rPr>
                <w:rFonts w:ascii="Times New Roman" w:eastAsia="Calibri" w:hAnsi="Times New Roman" w:cs="Times New Roman"/>
                <w:b/>
                <w:sz w:val="24"/>
              </w:rPr>
              <w:t>образовать характер».</w:t>
            </w:r>
          </w:p>
          <w:p w:rsidR="00ED3FB4" w:rsidRPr="00ED3FB4" w:rsidRDefault="00ED3FB4" w:rsidP="00ED3FB4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К.Д.Ушинский</w:t>
            </w:r>
            <w:r w:rsidRPr="00ED3FB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731B28" w:rsidRDefault="00731B28" w:rsidP="00731B28">
            <w:pPr>
              <w:rPr>
                <w:sz w:val="24"/>
                <w:szCs w:val="24"/>
              </w:rPr>
            </w:pPr>
          </w:p>
          <w:p w:rsidR="00731B28" w:rsidRDefault="00731B28" w:rsidP="00731B28">
            <w:pPr>
              <w:rPr>
                <w:sz w:val="24"/>
                <w:szCs w:val="24"/>
              </w:rPr>
            </w:pPr>
          </w:p>
          <w:p w:rsidR="00731B28" w:rsidRDefault="00FC580C" w:rsidP="00731B28">
            <w:pPr>
              <w:tabs>
                <w:tab w:val="left" w:pos="2093"/>
              </w:tabs>
              <w:jc w:val="center"/>
              <w:rPr>
                <w:sz w:val="24"/>
                <w:szCs w:val="24"/>
              </w:rPr>
            </w:pPr>
            <w:r w:rsidRPr="00FC580C">
              <w:rPr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0.5pt;height:126pt" fillcolor="#369" stroked="f">
                  <v:shadow color="#b2b2b2" opacity="52429f" offset="3pt"/>
                  <v:textpath style="font-family:&quot;Times New Roman&quot;;v-text-kern:t" trim="t" fitpath="t" string="ЭТИЧЕСКИЙ &#10;КОДЕКС&#10;ШКОЛЫ&#10;МОУ СОШ №11"/>
                </v:shape>
              </w:pict>
            </w:r>
          </w:p>
          <w:p w:rsidR="00731B28" w:rsidRPr="00731B28" w:rsidRDefault="00731B28" w:rsidP="00731B28">
            <w:pPr>
              <w:rPr>
                <w:sz w:val="24"/>
                <w:szCs w:val="24"/>
              </w:rPr>
            </w:pPr>
          </w:p>
          <w:p w:rsidR="00731B28" w:rsidRPr="00731B28" w:rsidRDefault="00731B28" w:rsidP="00731B28">
            <w:pPr>
              <w:rPr>
                <w:sz w:val="24"/>
                <w:szCs w:val="24"/>
              </w:rPr>
            </w:pPr>
          </w:p>
          <w:p w:rsidR="00731B28" w:rsidRPr="00731B28" w:rsidRDefault="00731B28" w:rsidP="00731B28">
            <w:pPr>
              <w:rPr>
                <w:sz w:val="24"/>
                <w:szCs w:val="24"/>
              </w:rPr>
            </w:pPr>
          </w:p>
          <w:p w:rsidR="00731B28" w:rsidRDefault="00731B28" w:rsidP="00731B28">
            <w:pPr>
              <w:rPr>
                <w:sz w:val="24"/>
                <w:szCs w:val="24"/>
              </w:rPr>
            </w:pPr>
          </w:p>
          <w:p w:rsidR="00731B28" w:rsidRPr="00731B28" w:rsidRDefault="00731B28" w:rsidP="00731B28">
            <w:pPr>
              <w:rPr>
                <w:sz w:val="24"/>
                <w:szCs w:val="24"/>
              </w:rPr>
            </w:pPr>
          </w:p>
          <w:p w:rsidR="00731B28" w:rsidRPr="00731B28" w:rsidRDefault="00731B28" w:rsidP="00731B28">
            <w:pPr>
              <w:rPr>
                <w:sz w:val="24"/>
                <w:szCs w:val="24"/>
              </w:rPr>
            </w:pPr>
          </w:p>
          <w:p w:rsidR="00731B28" w:rsidRDefault="00731B28" w:rsidP="00731B28">
            <w:pPr>
              <w:rPr>
                <w:sz w:val="24"/>
                <w:szCs w:val="24"/>
              </w:rPr>
            </w:pPr>
          </w:p>
          <w:p w:rsidR="00731B28" w:rsidRDefault="00731B28" w:rsidP="00731B28">
            <w:pPr>
              <w:rPr>
                <w:sz w:val="24"/>
                <w:szCs w:val="24"/>
              </w:rPr>
            </w:pPr>
          </w:p>
          <w:p w:rsidR="00731B28" w:rsidRDefault="00731B28" w:rsidP="00731B28">
            <w:pPr>
              <w:rPr>
                <w:sz w:val="24"/>
                <w:szCs w:val="24"/>
              </w:rPr>
            </w:pPr>
          </w:p>
          <w:p w:rsidR="00731B28" w:rsidRDefault="00731B28" w:rsidP="00731B28">
            <w:pPr>
              <w:rPr>
                <w:sz w:val="24"/>
                <w:szCs w:val="24"/>
              </w:rPr>
            </w:pPr>
          </w:p>
          <w:p w:rsidR="00731B28" w:rsidRDefault="00D85A2A" w:rsidP="00D8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Разработала: учитель начальных классов</w:t>
            </w:r>
          </w:p>
          <w:p w:rsidR="00D85A2A" w:rsidRDefault="00D85A2A" w:rsidP="00D8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Артюшенко Н. А.</w:t>
            </w:r>
          </w:p>
          <w:p w:rsidR="00731B28" w:rsidRDefault="00731B28" w:rsidP="00731B28">
            <w:pPr>
              <w:rPr>
                <w:sz w:val="24"/>
                <w:szCs w:val="24"/>
              </w:rPr>
            </w:pPr>
          </w:p>
          <w:p w:rsidR="00731B28" w:rsidRDefault="00731B28" w:rsidP="00731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Георгиевская</w:t>
            </w:r>
          </w:p>
          <w:p w:rsidR="00AE1CD0" w:rsidRPr="00832A3A" w:rsidRDefault="00731B28" w:rsidP="00D8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4"/>
        <w:tblW w:w="16336" w:type="dxa"/>
        <w:tblLook w:val="04A0"/>
      </w:tblPr>
      <w:tblGrid>
        <w:gridCol w:w="5445"/>
        <w:gridCol w:w="5445"/>
        <w:gridCol w:w="5446"/>
      </w:tblGrid>
      <w:tr w:rsidR="004E238A" w:rsidTr="00190352">
        <w:tc>
          <w:tcPr>
            <w:tcW w:w="5445" w:type="dxa"/>
          </w:tcPr>
          <w:p w:rsidR="00600659" w:rsidRPr="00600659" w:rsidRDefault="00600659" w:rsidP="00CF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Взаимоотношения учителя с учениками:</w:t>
            </w:r>
          </w:p>
          <w:p w:rsidR="00600659" w:rsidRPr="004E238A" w:rsidRDefault="00600659" w:rsidP="0060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1. Учитель выбирает подходящий стиль общения с учениками, основанный на взаимном уважении.</w:t>
            </w:r>
          </w:p>
          <w:p w:rsidR="00600659" w:rsidRPr="004E238A" w:rsidRDefault="00600659" w:rsidP="0060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2. Учитель в своей работе не должен прямо или косвенно унижать честь и достоинство ученика.</w:t>
            </w:r>
          </w:p>
          <w:p w:rsidR="00600659" w:rsidRPr="004E238A" w:rsidRDefault="00600659" w:rsidP="0060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3. Учитель является беспристрастным, одинаково доброжелательным и благосклонным ко всем своим ученикам.</w:t>
            </w:r>
          </w:p>
          <w:p w:rsidR="00600659" w:rsidRPr="004E238A" w:rsidRDefault="00600659" w:rsidP="0060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4. Требовательность учителя по отношению к ученикам должна быть позитивной и обоснованной без резких и некорректных сравнений и замечаний.</w:t>
            </w:r>
          </w:p>
          <w:p w:rsidR="00600659" w:rsidRPr="004E238A" w:rsidRDefault="00600659" w:rsidP="0060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5. Учитель выбирает методы работы с учениками, развивающие в них такие положительные черты и качества как самостоятельность, самоконтроль, самовоспитание, желание сотрудничать и помогать другим.</w:t>
            </w:r>
          </w:p>
          <w:p w:rsidR="00CF3E67" w:rsidRPr="004E238A" w:rsidRDefault="00600659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 xml:space="preserve">6. Учителю следует стремиться к повышению мотивации обучения у учеников, к укреплению </w:t>
            </w:r>
            <w:r w:rsidR="00CF3E67" w:rsidRPr="004E238A">
              <w:rPr>
                <w:rFonts w:ascii="Times New Roman" w:hAnsi="Times New Roman" w:cs="Times New Roman"/>
                <w:sz w:val="24"/>
                <w:szCs w:val="24"/>
              </w:rPr>
              <w:t>веры в их силы и способности.</w:t>
            </w:r>
          </w:p>
          <w:p w:rsidR="00CF3E67" w:rsidRPr="004E238A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7. Учитель не вправе выспрашивать ученика о его жизнедеятельности вне школы, о жилищных условиях, о материальном положении родителей и т. п.</w:t>
            </w:r>
          </w:p>
          <w:p w:rsidR="00CF3E67" w:rsidRPr="004E238A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Исключение составляют темы для обсуждения внеклассных увлечений ученика, посещений кружков и секций, занятий, которые положительным образом влияют на уровень развития и подготовки ребенка.</w:t>
            </w:r>
          </w:p>
          <w:p w:rsidR="00CF3E67" w:rsidRPr="004E238A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8. Приняв необоснованно принижающие ученика оценочные решения, учителю следует немедленно исправить свою ошибку.</w:t>
            </w:r>
          </w:p>
          <w:p w:rsidR="00CF3E67" w:rsidRPr="004E238A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9. Учитель справедливо оценивает работу учеников, не допуская завышенного или заниженного оценочного суждения.</w:t>
            </w:r>
          </w:p>
          <w:p w:rsidR="00CF3E67" w:rsidRPr="004E238A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10. Учитель не должен злоупотреблять своим служебным положением, используя своих учеников для каких-либо услуг или одолжений в личных целях.</w:t>
            </w:r>
          </w:p>
          <w:p w:rsidR="004E238A" w:rsidRPr="00CF3E67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11. Учитель не имеет права требовать от учеников дополнительного вознаграждения за свою работу.</w:t>
            </w:r>
          </w:p>
        </w:tc>
        <w:tc>
          <w:tcPr>
            <w:tcW w:w="5445" w:type="dxa"/>
          </w:tcPr>
          <w:p w:rsidR="00CF3E67" w:rsidRDefault="00CF3E67" w:rsidP="00CF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67" w:rsidRDefault="00CF3E67" w:rsidP="00CF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b/>
                <w:sz w:val="24"/>
                <w:szCs w:val="24"/>
              </w:rPr>
              <w:t>ВЫССКАЗЫВАНИЯ ИЗВЕСТНЫХ УМОВ</w:t>
            </w:r>
          </w:p>
          <w:p w:rsidR="00CF3E67" w:rsidRPr="00CF3E67" w:rsidRDefault="00CF3E67" w:rsidP="00CF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E67" w:rsidRPr="00CF3E67" w:rsidRDefault="004E238A" w:rsidP="00CF3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«Воспитатель сам должен быть воспитан»</w:t>
            </w:r>
          </w:p>
          <w:p w:rsidR="004E238A" w:rsidRPr="00CF3E67" w:rsidRDefault="00CF3E67" w:rsidP="00CF3E67">
            <w:pPr>
              <w:ind w:left="4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К. Маркс</w:t>
            </w:r>
          </w:p>
          <w:p w:rsidR="004E238A" w:rsidRPr="00CF3E67" w:rsidRDefault="004E238A" w:rsidP="00C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7" w:rsidRPr="00CF3E67" w:rsidRDefault="004E238A" w:rsidP="00C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sz w:val="24"/>
                <w:szCs w:val="24"/>
              </w:rPr>
              <w:t xml:space="preserve">«Мы должны сами верить в то, чему </w:t>
            </w:r>
            <w:r w:rsidR="00CF3E67" w:rsidRPr="00CF3E67">
              <w:rPr>
                <w:rFonts w:ascii="Times New Roman" w:hAnsi="Times New Roman" w:cs="Times New Roman"/>
                <w:sz w:val="24"/>
                <w:szCs w:val="24"/>
              </w:rPr>
              <w:t xml:space="preserve">учим наших детей» </w:t>
            </w:r>
          </w:p>
          <w:p w:rsidR="004E238A" w:rsidRPr="00CF3E67" w:rsidRDefault="00CF3E67" w:rsidP="00CF3E67">
            <w:pPr>
              <w:ind w:left="3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CF3E67">
              <w:rPr>
                <w:rFonts w:ascii="Times New Roman" w:hAnsi="Times New Roman" w:cs="Times New Roman"/>
                <w:sz w:val="24"/>
                <w:szCs w:val="24"/>
              </w:rPr>
              <w:t>Вильсоне</w:t>
            </w:r>
            <w:proofErr w:type="gramEnd"/>
          </w:p>
          <w:p w:rsidR="004E238A" w:rsidRPr="00CF3E67" w:rsidRDefault="004E238A" w:rsidP="00C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7" w:rsidRPr="00CF3E67" w:rsidRDefault="004E238A" w:rsidP="00CF3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«Воспитателем и учителем надо родиться; и</w:t>
            </w:r>
            <w:r w:rsidR="00CF3E67"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руководит прирожденный такт» </w:t>
            </w:r>
          </w:p>
          <w:p w:rsidR="004E238A" w:rsidRPr="00CF3E67" w:rsidRDefault="004E238A" w:rsidP="00CF3E67">
            <w:pPr>
              <w:ind w:left="3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Дистерве</w:t>
            </w:r>
            <w:r w:rsidR="00CF3E67"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</w:p>
          <w:p w:rsidR="004E238A" w:rsidRPr="00CF3E67" w:rsidRDefault="004E238A" w:rsidP="00C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7" w:rsidRPr="00CF3E67" w:rsidRDefault="004E238A" w:rsidP="00C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sz w:val="24"/>
                <w:szCs w:val="24"/>
              </w:rPr>
              <w:t>«Скучные уроки годны лишь на то, чтобы внушить ненависть и к тем, кто их преподает, и ко всем</w:t>
            </w:r>
            <w:r w:rsidR="00CF3E67" w:rsidRPr="00CF3E67">
              <w:rPr>
                <w:rFonts w:ascii="Times New Roman" w:hAnsi="Times New Roman" w:cs="Times New Roman"/>
                <w:sz w:val="24"/>
                <w:szCs w:val="24"/>
              </w:rPr>
              <w:t xml:space="preserve">у преподаваемому» </w:t>
            </w:r>
          </w:p>
          <w:p w:rsidR="004E238A" w:rsidRPr="00CF3E67" w:rsidRDefault="00CF3E67" w:rsidP="00CF3E67">
            <w:pPr>
              <w:ind w:left="3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sz w:val="24"/>
                <w:szCs w:val="24"/>
              </w:rPr>
              <w:t>Ж.-Ж. Руссо</w:t>
            </w:r>
          </w:p>
          <w:p w:rsidR="004E238A" w:rsidRPr="00CF3E67" w:rsidRDefault="004E238A" w:rsidP="00C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7" w:rsidRPr="00CF3E67" w:rsidRDefault="004E238A" w:rsidP="00CF3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«Сделайте трудное привычным, привычное станет легким, а легко</w:t>
            </w:r>
            <w:r w:rsidR="00CF3E67"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станет приятным» </w:t>
            </w:r>
          </w:p>
          <w:p w:rsidR="004E238A" w:rsidRPr="00CF3E67" w:rsidRDefault="00CF3E67" w:rsidP="00CF3E67">
            <w:pPr>
              <w:ind w:left="3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Аристотель</w:t>
            </w:r>
          </w:p>
          <w:p w:rsidR="004E238A" w:rsidRPr="00CF3E67" w:rsidRDefault="004E238A" w:rsidP="00C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7" w:rsidRPr="00CF3E67" w:rsidRDefault="004E238A" w:rsidP="00C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sz w:val="24"/>
                <w:szCs w:val="24"/>
              </w:rPr>
              <w:t>«Секрет успешного воспитания лежит в у</w:t>
            </w:r>
            <w:r w:rsidR="00CF3E67" w:rsidRPr="00CF3E67">
              <w:rPr>
                <w:rFonts w:ascii="Times New Roman" w:hAnsi="Times New Roman" w:cs="Times New Roman"/>
                <w:sz w:val="24"/>
                <w:szCs w:val="24"/>
              </w:rPr>
              <w:t xml:space="preserve">важении к ученику» </w:t>
            </w:r>
          </w:p>
          <w:p w:rsidR="004E238A" w:rsidRPr="00CF3E67" w:rsidRDefault="00CF3E67" w:rsidP="00CF3E67">
            <w:pPr>
              <w:ind w:left="3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F3E67">
              <w:rPr>
                <w:rFonts w:ascii="Times New Roman" w:hAnsi="Times New Roman" w:cs="Times New Roman"/>
                <w:sz w:val="24"/>
                <w:szCs w:val="24"/>
              </w:rPr>
              <w:t>Эмерсон</w:t>
            </w:r>
            <w:proofErr w:type="spellEnd"/>
          </w:p>
          <w:p w:rsidR="004E238A" w:rsidRPr="00CF3E67" w:rsidRDefault="004E238A" w:rsidP="00C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7" w:rsidRPr="00CF3E67" w:rsidRDefault="004E238A" w:rsidP="00CF3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 не могут успешно кого-то учить, если в это же время усерд</w:t>
            </w:r>
            <w:r w:rsidR="00CF3E67"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но не учатся сами»</w:t>
            </w:r>
          </w:p>
          <w:p w:rsidR="004E238A" w:rsidRPr="00CF3E67" w:rsidRDefault="00CF3E67" w:rsidP="00CF3E67">
            <w:pPr>
              <w:ind w:left="3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</w:t>
            </w:r>
            <w:proofErr w:type="spellStart"/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Апшерони</w:t>
            </w:r>
            <w:proofErr w:type="spellEnd"/>
          </w:p>
          <w:p w:rsidR="00CF3E67" w:rsidRPr="00CF3E67" w:rsidRDefault="00600659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sz w:val="24"/>
                <w:szCs w:val="24"/>
              </w:rPr>
              <w:t>«Ребенок нуждается в вашей любви больше всего именно тогда, когд</w:t>
            </w:r>
            <w:r w:rsidR="00CF3E67" w:rsidRPr="00CF3E67">
              <w:rPr>
                <w:rFonts w:ascii="Times New Roman" w:hAnsi="Times New Roman" w:cs="Times New Roman"/>
                <w:sz w:val="24"/>
                <w:szCs w:val="24"/>
              </w:rPr>
              <w:t xml:space="preserve">а меньше всего её заслуживает» </w:t>
            </w:r>
          </w:p>
          <w:p w:rsidR="00600659" w:rsidRPr="00CF3E67" w:rsidRDefault="00600659" w:rsidP="00CF3E67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E67">
              <w:rPr>
                <w:rFonts w:ascii="Times New Roman" w:hAnsi="Times New Roman" w:cs="Times New Roman"/>
                <w:sz w:val="24"/>
                <w:szCs w:val="24"/>
              </w:rPr>
              <w:t>Э.Бомбек</w:t>
            </w:r>
            <w:proofErr w:type="spellEnd"/>
          </w:p>
          <w:p w:rsidR="00600659" w:rsidRPr="00CF3E67" w:rsidRDefault="00600659" w:rsidP="00CF3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«Говори, что знаешь, делай, что умеешь,</w:t>
            </w:r>
          </w:p>
          <w:p w:rsidR="00600659" w:rsidRPr="00CF3E67" w:rsidRDefault="00600659" w:rsidP="00CF3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659" w:rsidRPr="00CF3E67" w:rsidRDefault="00600659" w:rsidP="00CF3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при этом помни, что знать и уметь больше –</w:t>
            </w:r>
          </w:p>
          <w:p w:rsidR="00600659" w:rsidRPr="00CF3E67" w:rsidRDefault="00600659" w:rsidP="00CF3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659" w:rsidRPr="00CF3E67" w:rsidRDefault="00600659" w:rsidP="00CF3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никому не вредно».</w:t>
            </w:r>
          </w:p>
          <w:p w:rsidR="00600659" w:rsidRPr="00CF3E67" w:rsidRDefault="00600659" w:rsidP="00CF3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38A" w:rsidRPr="00190352" w:rsidRDefault="00CF3E67" w:rsidP="00190352">
            <w:pPr>
              <w:ind w:left="3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67"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пословица</w:t>
            </w:r>
          </w:p>
        </w:tc>
        <w:tc>
          <w:tcPr>
            <w:tcW w:w="5446" w:type="dxa"/>
          </w:tcPr>
          <w:p w:rsidR="004E238A" w:rsidRDefault="004E238A" w:rsidP="004E238A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МОУ СОШ №11</w:t>
            </w:r>
          </w:p>
          <w:p w:rsidR="004E238A" w:rsidRDefault="004E238A" w:rsidP="004E238A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E238A" w:rsidRDefault="004E238A" w:rsidP="004E238A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E238A" w:rsidRDefault="004E238A" w:rsidP="004E238A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E238A" w:rsidRDefault="004E238A" w:rsidP="004E238A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E238A" w:rsidRPr="004E238A" w:rsidRDefault="004E238A" w:rsidP="004E238A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E238A" w:rsidRDefault="004E238A" w:rsidP="004E238A">
            <w:pPr>
              <w:tabs>
                <w:tab w:val="num" w:pos="720"/>
              </w:tabs>
              <w:ind w:left="360"/>
              <w:jc w:val="right"/>
              <w:rPr>
                <w:rFonts w:eastAsia="Times New Roman"/>
                <w:b/>
                <w:i/>
                <w:sz w:val="24"/>
                <w:szCs w:val="24"/>
              </w:rPr>
            </w:pPr>
            <w:r w:rsidRPr="004E238A">
              <w:rPr>
                <w:rFonts w:eastAsia="Times New Roman"/>
                <w:b/>
                <w:i/>
                <w:sz w:val="24"/>
                <w:szCs w:val="24"/>
              </w:rPr>
              <w:t xml:space="preserve">Богом дан счастливый дар – </w:t>
            </w:r>
          </w:p>
          <w:p w:rsidR="004E238A" w:rsidRPr="004E238A" w:rsidRDefault="004E238A" w:rsidP="004E238A">
            <w:pPr>
              <w:tabs>
                <w:tab w:val="num" w:pos="720"/>
              </w:tabs>
              <w:ind w:left="360"/>
              <w:jc w:val="right"/>
              <w:rPr>
                <w:rFonts w:eastAsia="Times New Roman"/>
                <w:b/>
                <w:i/>
                <w:sz w:val="24"/>
                <w:szCs w:val="24"/>
              </w:rPr>
            </w:pPr>
            <w:r w:rsidRPr="004E238A">
              <w:rPr>
                <w:rFonts w:eastAsia="Times New Roman"/>
                <w:b/>
                <w:i/>
                <w:sz w:val="24"/>
                <w:szCs w:val="24"/>
              </w:rPr>
              <w:t>умение общаться.</w:t>
            </w:r>
          </w:p>
          <w:p w:rsidR="004E238A" w:rsidRPr="004E238A" w:rsidRDefault="004E238A" w:rsidP="004E238A">
            <w:pPr>
              <w:tabs>
                <w:tab w:val="num" w:pos="720"/>
              </w:tabs>
              <w:ind w:left="360"/>
              <w:jc w:val="right"/>
              <w:rPr>
                <w:rFonts w:eastAsia="Times New Roman"/>
                <w:b/>
                <w:i/>
                <w:sz w:val="24"/>
                <w:szCs w:val="24"/>
              </w:rPr>
            </w:pPr>
            <w:r w:rsidRPr="004E238A">
              <w:rPr>
                <w:rFonts w:eastAsia="Times New Roman"/>
                <w:b/>
                <w:i/>
                <w:sz w:val="24"/>
                <w:szCs w:val="24"/>
              </w:rPr>
              <w:t>А нам педагогам, этот дар просто необходим – мы общаемся с детьми.</w:t>
            </w:r>
          </w:p>
          <w:p w:rsidR="004E238A" w:rsidRDefault="004E238A" w:rsidP="004E238A"/>
          <w:p w:rsidR="00C350A5" w:rsidRDefault="00C350A5" w:rsidP="004E238A"/>
          <w:p w:rsidR="00C350A5" w:rsidRDefault="00C350A5" w:rsidP="004E238A"/>
          <w:p w:rsidR="00C350A5" w:rsidRDefault="00C350A5" w:rsidP="004E238A"/>
          <w:p w:rsidR="00C350A5" w:rsidRDefault="00C350A5" w:rsidP="004E238A"/>
          <w:p w:rsidR="00C350A5" w:rsidRDefault="00FC580C" w:rsidP="00C350A5">
            <w:pPr>
              <w:jc w:val="center"/>
            </w:pPr>
            <w:r>
              <w:pict>
                <v:shape id="_x0000_i1026" type="#_x0000_t136" style="width:247.5pt;height:144.75pt" fillcolor="#369" stroked="f">
                  <v:shadow color="#b2b2b2" opacity="52429f" offset="3pt"/>
                  <v:textpath style="font-family:&quot;Times New Roman&quot;;v-text-kern:t" trim="t" fitpath="t" string="ЭТО &#10;НАДО &#10;ЗНАТЬ"/>
                </v:shape>
              </w:pict>
            </w:r>
          </w:p>
          <w:p w:rsidR="00C350A5" w:rsidRDefault="00C350A5" w:rsidP="004E238A"/>
          <w:p w:rsidR="00C350A5" w:rsidRPr="00C350A5" w:rsidRDefault="00C350A5" w:rsidP="00C3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A5">
              <w:rPr>
                <w:rFonts w:ascii="Times New Roman" w:hAnsi="Times New Roman" w:cs="Times New Roman"/>
                <w:sz w:val="24"/>
                <w:szCs w:val="24"/>
              </w:rPr>
              <w:t>Советы и рекомендации учителям</w:t>
            </w:r>
          </w:p>
          <w:p w:rsidR="00C350A5" w:rsidRPr="00C350A5" w:rsidRDefault="00C350A5" w:rsidP="00C3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A5" w:rsidRPr="00C350A5" w:rsidRDefault="00C350A5" w:rsidP="00C3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A5" w:rsidRPr="00C350A5" w:rsidRDefault="00C350A5" w:rsidP="00C3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A5" w:rsidRPr="00C350A5" w:rsidRDefault="00C350A5" w:rsidP="00C3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A5" w:rsidRPr="00C350A5" w:rsidRDefault="00C350A5" w:rsidP="00C3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A5" w:rsidRPr="00C350A5" w:rsidRDefault="00C350A5" w:rsidP="00C3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A5" w:rsidRPr="00C350A5" w:rsidRDefault="00C350A5" w:rsidP="00C3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A5" w:rsidRPr="00C350A5" w:rsidRDefault="00C350A5" w:rsidP="00C3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A5" w:rsidRPr="00C350A5" w:rsidRDefault="00C350A5" w:rsidP="00C3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A5" w:rsidRPr="00C350A5" w:rsidRDefault="00C350A5" w:rsidP="00C3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A5" w:rsidRPr="00C350A5" w:rsidRDefault="00C350A5" w:rsidP="00C3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A5">
              <w:rPr>
                <w:rFonts w:ascii="Times New Roman" w:hAnsi="Times New Roman" w:cs="Times New Roman"/>
                <w:sz w:val="24"/>
                <w:szCs w:val="24"/>
              </w:rPr>
              <w:t>Станица Георгиевская</w:t>
            </w:r>
          </w:p>
          <w:p w:rsidR="00C350A5" w:rsidRPr="00C350A5" w:rsidRDefault="00C350A5" w:rsidP="00C350A5">
            <w:pPr>
              <w:jc w:val="center"/>
            </w:pPr>
            <w:r w:rsidRPr="00C350A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</w:tbl>
    <w:tbl>
      <w:tblPr>
        <w:tblStyle w:val="a3"/>
        <w:tblW w:w="16444" w:type="dxa"/>
        <w:tblInd w:w="-743" w:type="dxa"/>
        <w:tblLook w:val="04A0"/>
      </w:tblPr>
      <w:tblGrid>
        <w:gridCol w:w="5481"/>
        <w:gridCol w:w="5481"/>
        <w:gridCol w:w="5482"/>
      </w:tblGrid>
      <w:tr w:rsidR="004E238A" w:rsidTr="00600659">
        <w:tc>
          <w:tcPr>
            <w:tcW w:w="5481" w:type="dxa"/>
          </w:tcPr>
          <w:p w:rsidR="004E238A" w:rsidRPr="004E238A" w:rsidRDefault="004E238A" w:rsidP="00E03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lastRenderedPageBreak/>
              <w:t>Законы этики учителя:</w:t>
            </w:r>
          </w:p>
          <w:p w:rsidR="004E238A" w:rsidRPr="004E238A" w:rsidRDefault="004E238A" w:rsidP="004E23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   Относитесь к ученику с уважением, любовью, добротой.</w:t>
            </w:r>
          </w:p>
          <w:p w:rsidR="004E238A" w:rsidRPr="004E238A" w:rsidRDefault="004E238A" w:rsidP="004E23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   Не позволяйте себе грубые, безапелляционные суждения.</w:t>
            </w:r>
          </w:p>
          <w:p w:rsidR="004E238A" w:rsidRPr="004E238A" w:rsidRDefault="004E238A" w:rsidP="004E23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   Будьте тактичны, никогда не подчеркивайте своего превосходства как в общении с учеником, так и со своими коллегами.</w:t>
            </w:r>
          </w:p>
          <w:p w:rsidR="004E238A" w:rsidRPr="004E238A" w:rsidRDefault="004E238A" w:rsidP="004E23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   В любой конфликтной ситуации учитесь находить и предлагать; разумное оптимальное решение.</w:t>
            </w:r>
          </w:p>
          <w:p w:rsidR="004E238A" w:rsidRPr="004E238A" w:rsidRDefault="004E238A" w:rsidP="004E23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   Будьте терпимы к человеческим недостаткам и слабостям.</w:t>
            </w:r>
          </w:p>
          <w:p w:rsidR="004E238A" w:rsidRPr="004E238A" w:rsidRDefault="004E238A" w:rsidP="004E23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   Умейте щадить самолюбие и достоинство других людей.</w:t>
            </w:r>
          </w:p>
          <w:p w:rsidR="004E238A" w:rsidRPr="004E238A" w:rsidRDefault="004E238A" w:rsidP="004E23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   Стремитесь к тому, чтобы родители учеников были вашими единомышленниками.</w:t>
            </w:r>
          </w:p>
          <w:p w:rsidR="004E238A" w:rsidRPr="004E238A" w:rsidRDefault="004E238A" w:rsidP="004E23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   Никогда не выясняйте ни с кем отношений </w:t>
            </w:r>
            <w:r w:rsidRPr="004E23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E23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присутствии посторонних.</w:t>
            </w:r>
          </w:p>
          <w:p w:rsidR="004E238A" w:rsidRPr="004E238A" w:rsidRDefault="004E238A" w:rsidP="004E23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   Ничего не начинайте </w:t>
            </w:r>
            <w:proofErr w:type="gramStart"/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гневе.</w:t>
            </w:r>
          </w:p>
          <w:p w:rsidR="004E238A" w:rsidRPr="004E238A" w:rsidRDefault="004E238A" w:rsidP="004E23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  В любой жизненной ситуации помните: вы — педагог, с вас строже</w:t>
            </w:r>
            <w:r w:rsidRPr="004E2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спрос за поведение, образ мыслей. </w:t>
            </w:r>
          </w:p>
          <w:p w:rsidR="004E238A" w:rsidRPr="004E238A" w:rsidRDefault="004E238A" w:rsidP="004E23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П</w:t>
            </w:r>
            <w:proofErr w:type="gramEnd"/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омните золотое правило этики: относитесь к людям так, как вы</w:t>
            </w:r>
            <w:r w:rsidRPr="004E2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2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 хотели, чтобы они относились к вам.</w:t>
            </w:r>
          </w:p>
          <w:p w:rsidR="004E238A" w:rsidRDefault="004E238A" w:rsidP="004E238A">
            <w:pPr>
              <w:tabs>
                <w:tab w:val="left" w:pos="2280"/>
              </w:tabs>
            </w:pPr>
          </w:p>
          <w:p w:rsidR="00600659" w:rsidRDefault="00600659" w:rsidP="0060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Взаимоотношения учителя </w:t>
            </w:r>
          </w:p>
          <w:p w:rsidR="00600659" w:rsidRPr="00600659" w:rsidRDefault="00600659" w:rsidP="0060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59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учеников</w:t>
            </w:r>
          </w:p>
          <w:p w:rsidR="00600659" w:rsidRPr="004E238A" w:rsidRDefault="00600659" w:rsidP="0060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1. Учителя должны уважительно и доброжелательно общаться с родителями учеников.</w:t>
            </w:r>
          </w:p>
          <w:p w:rsidR="00600659" w:rsidRPr="004E238A" w:rsidRDefault="00600659" w:rsidP="0060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2. Учитель консультирует родителей по вопросам образования учеников.</w:t>
            </w:r>
          </w:p>
          <w:p w:rsidR="00600659" w:rsidRPr="004E238A" w:rsidRDefault="00600659" w:rsidP="0060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3. Отношения учителей с родителями не должны оказывать влияния на оценку личности и знаний ученика.</w:t>
            </w:r>
          </w:p>
          <w:p w:rsidR="004E238A" w:rsidRPr="00CF3E67" w:rsidRDefault="00600659" w:rsidP="004E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4. На отношения учителей с учениками и на их оценку не должна влиять поддержка, оказываемая их родителями образовательному учреждению.</w:t>
            </w:r>
          </w:p>
        </w:tc>
        <w:tc>
          <w:tcPr>
            <w:tcW w:w="5481" w:type="dxa"/>
          </w:tcPr>
          <w:p w:rsidR="004E238A" w:rsidRPr="00600659" w:rsidRDefault="004E238A" w:rsidP="00E03E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238A">
              <w:rPr>
                <w:rFonts w:ascii="Times New Roman" w:hAnsi="Times New Roman" w:cs="Times New Roman"/>
                <w:b/>
                <w:sz w:val="28"/>
                <w:szCs w:val="24"/>
              </w:rPr>
              <w:t>Личность учителя</w:t>
            </w:r>
          </w:p>
          <w:p w:rsidR="004E238A" w:rsidRPr="004E238A" w:rsidRDefault="004E238A" w:rsidP="004E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1. Учитель должен стремиться стать положительным примером для своих учеников.</w:t>
            </w:r>
          </w:p>
          <w:p w:rsidR="004E238A" w:rsidRPr="004E238A" w:rsidRDefault="004E238A" w:rsidP="004E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2. Учитель должен стремиться стать авторитетом для своих учеников.</w:t>
            </w:r>
          </w:p>
          <w:p w:rsidR="004E238A" w:rsidRPr="004E238A" w:rsidRDefault="004E238A" w:rsidP="004E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3. Учитель должен дорожить своей репутацией.</w:t>
            </w:r>
          </w:p>
          <w:p w:rsidR="004E238A" w:rsidRPr="004E238A" w:rsidRDefault="004E238A" w:rsidP="004E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4. Учитель должен быть требователен к себе, стремиться к самосовершенствованию.</w:t>
            </w:r>
          </w:p>
          <w:p w:rsidR="004E238A" w:rsidRPr="004E238A" w:rsidRDefault="004E238A" w:rsidP="004E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5. Учитель не должен терять чувства меры и самообладания.</w:t>
            </w:r>
          </w:p>
          <w:p w:rsidR="004E238A" w:rsidRPr="004E238A" w:rsidRDefault="004E238A" w:rsidP="004E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6. Учитель должен соблюдать правила русского языка, культуру своей речи, не допускать использование ругательств, грубых и оскорбительных фраз.</w:t>
            </w:r>
          </w:p>
          <w:p w:rsidR="004E238A" w:rsidRPr="004E238A" w:rsidRDefault="004E238A" w:rsidP="004E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7. Учитель должен быть честным человеком.</w:t>
            </w:r>
          </w:p>
          <w:p w:rsidR="004E238A" w:rsidRPr="004E238A" w:rsidRDefault="004E238A" w:rsidP="004E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>8. Учитель не может сплетничать и обсуждать вопросы с другими учителями и родителями других учеников, касающиеся взаимоотношений с учеником, его успеваемости, поведения и прочего, что может сформировать заведомо отрицательное предвзятое отношение к обсуждаемому ученику.</w:t>
            </w:r>
          </w:p>
          <w:p w:rsidR="00CF3E67" w:rsidRPr="00600659" w:rsidRDefault="00600659" w:rsidP="00CF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E67" w:rsidRPr="00600659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– УЧИТЕЛЬ»</w:t>
            </w:r>
          </w:p>
          <w:p w:rsidR="00CF3E67" w:rsidRPr="00600659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7" w:rsidRPr="00600659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9">
              <w:rPr>
                <w:rFonts w:ascii="Times New Roman" w:hAnsi="Times New Roman" w:cs="Times New Roman"/>
                <w:sz w:val="24"/>
                <w:szCs w:val="24"/>
              </w:rPr>
              <w:t>Цель: Укрепление престижа учителя в глазах социального окружения.</w:t>
            </w:r>
          </w:p>
          <w:p w:rsidR="00CF3E67" w:rsidRPr="00600659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9">
              <w:rPr>
                <w:rFonts w:ascii="Times New Roman" w:hAnsi="Times New Roman" w:cs="Times New Roman"/>
                <w:sz w:val="24"/>
                <w:szCs w:val="24"/>
              </w:rPr>
              <w:t>•           Педагоги  поддерживают имидж компетентного, доброго, любящего детей специалиста. Прививают любовь и уважение к культурному наследию и богато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истории  петербургской школы.</w:t>
            </w:r>
          </w:p>
          <w:p w:rsidR="00CF3E67" w:rsidRPr="00600659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9">
              <w:rPr>
                <w:rFonts w:ascii="Times New Roman" w:hAnsi="Times New Roman" w:cs="Times New Roman"/>
                <w:sz w:val="24"/>
                <w:szCs w:val="24"/>
              </w:rPr>
              <w:t xml:space="preserve">•           Педагоги работают над созданием высококлассного имиджа учреждения, используя максимум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интеллектуального потенциала.</w:t>
            </w:r>
          </w:p>
          <w:p w:rsidR="00CF3E67" w:rsidRPr="00600659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9">
              <w:rPr>
                <w:rFonts w:ascii="Times New Roman" w:hAnsi="Times New Roman" w:cs="Times New Roman"/>
                <w:sz w:val="24"/>
                <w:szCs w:val="24"/>
              </w:rPr>
              <w:t>•           Педагоги качественно реализуют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рственный стандарт образования.</w:t>
            </w:r>
          </w:p>
          <w:p w:rsidR="00CF3E67" w:rsidRPr="00600659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9">
              <w:rPr>
                <w:rFonts w:ascii="Times New Roman" w:hAnsi="Times New Roman" w:cs="Times New Roman"/>
                <w:sz w:val="24"/>
                <w:szCs w:val="24"/>
              </w:rPr>
              <w:t>•           Педагоги создают  деловой стиль взаимоотношений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дагогической среде.</w:t>
            </w:r>
          </w:p>
          <w:p w:rsidR="004E238A" w:rsidRPr="004E238A" w:rsidRDefault="00CF3E67" w:rsidP="00CF3E67">
            <w:pPr>
              <w:rPr>
                <w:b/>
              </w:rPr>
            </w:pPr>
            <w:r w:rsidRPr="00600659">
              <w:rPr>
                <w:rFonts w:ascii="Times New Roman" w:hAnsi="Times New Roman" w:cs="Times New Roman"/>
                <w:sz w:val="24"/>
                <w:szCs w:val="24"/>
              </w:rPr>
              <w:t>•           Педагоги придерживаются единства требований к основным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елям </w:t>
            </w:r>
          </w:p>
        </w:tc>
        <w:tc>
          <w:tcPr>
            <w:tcW w:w="5482" w:type="dxa"/>
          </w:tcPr>
          <w:p w:rsidR="00CF3E67" w:rsidRPr="00600659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CF3E67" w:rsidRPr="00600659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9">
              <w:rPr>
                <w:rFonts w:ascii="Times New Roman" w:hAnsi="Times New Roman" w:cs="Times New Roman"/>
                <w:sz w:val="24"/>
                <w:szCs w:val="24"/>
              </w:rPr>
              <w:t>•           Поддерживают инициативу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ессиональное творчество коллег.</w:t>
            </w:r>
          </w:p>
          <w:p w:rsidR="00CF3E67" w:rsidRPr="00600659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9">
              <w:rPr>
                <w:rFonts w:ascii="Times New Roman" w:hAnsi="Times New Roman" w:cs="Times New Roman"/>
                <w:sz w:val="24"/>
                <w:szCs w:val="24"/>
              </w:rPr>
              <w:t>•           Для педагога характерно постоянное самообразование и самосовершенствование.</w:t>
            </w:r>
          </w:p>
          <w:p w:rsidR="00C350A5" w:rsidRDefault="00C350A5" w:rsidP="00C350A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F3E67" w:rsidRPr="00C350A5" w:rsidRDefault="00CF3E67" w:rsidP="00C350A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350A5">
              <w:rPr>
                <w:rFonts w:ascii="Times New Roman" w:hAnsi="Times New Roman" w:cs="Times New Roman"/>
                <w:b/>
                <w:sz w:val="32"/>
                <w:szCs w:val="24"/>
              </w:rPr>
              <w:t>10 наиболее распространённых нарушений в этике поведения учителя на уроке.</w:t>
            </w:r>
          </w:p>
          <w:p w:rsidR="00CF3E67" w:rsidRPr="00C350A5" w:rsidRDefault="00CF3E67" w:rsidP="00CF3E6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</w:rPr>
            </w:pPr>
            <w:r w:rsidRPr="00C350A5">
              <w:rPr>
                <w:rFonts w:ascii="Times New Roman" w:hAnsi="Times New Roman"/>
                <w:sz w:val="28"/>
                <w:szCs w:val="24"/>
              </w:rPr>
              <w:t xml:space="preserve">Обращение к ученику не по имени, а по фамилии. </w:t>
            </w:r>
          </w:p>
          <w:p w:rsidR="00CF3E67" w:rsidRPr="00C350A5" w:rsidRDefault="00CF3E67" w:rsidP="00CF3E6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</w:rPr>
            </w:pPr>
            <w:r w:rsidRPr="00C350A5">
              <w:rPr>
                <w:rFonts w:ascii="Times New Roman" w:hAnsi="Times New Roman"/>
                <w:sz w:val="28"/>
                <w:szCs w:val="24"/>
              </w:rPr>
              <w:t xml:space="preserve">Отсутствие извинения в адрес ученика в случае  своей оплошности. </w:t>
            </w:r>
          </w:p>
          <w:p w:rsidR="00CF3E67" w:rsidRPr="00C350A5" w:rsidRDefault="00CF3E67" w:rsidP="00CF3E6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</w:rPr>
            </w:pPr>
            <w:r w:rsidRPr="00C350A5">
              <w:rPr>
                <w:rFonts w:ascii="Times New Roman" w:hAnsi="Times New Roman"/>
                <w:sz w:val="28"/>
                <w:szCs w:val="24"/>
              </w:rPr>
              <w:t>Приказной</w:t>
            </w:r>
            <w:proofErr w:type="gramStart"/>
            <w:r w:rsidRPr="00C350A5"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 w:rsidRPr="00C350A5">
              <w:rPr>
                <w:rFonts w:ascii="Times New Roman" w:hAnsi="Times New Roman"/>
                <w:sz w:val="28"/>
                <w:szCs w:val="24"/>
              </w:rPr>
              <w:t xml:space="preserve"> административный характер просьб учителя, без приглашающих интонаций, без слова "пожалуйста". </w:t>
            </w:r>
          </w:p>
          <w:p w:rsidR="00CF3E67" w:rsidRPr="00C350A5" w:rsidRDefault="00CF3E67" w:rsidP="00CF3E6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</w:rPr>
            </w:pPr>
            <w:r w:rsidRPr="00C350A5">
              <w:rPr>
                <w:rFonts w:ascii="Times New Roman" w:hAnsi="Times New Roman"/>
                <w:sz w:val="28"/>
                <w:szCs w:val="24"/>
              </w:rPr>
              <w:t xml:space="preserve">Невнимание к ответу ученика (прерывание речи ученика, беседа с другими во время ответа). </w:t>
            </w:r>
          </w:p>
          <w:p w:rsidR="00CF3E67" w:rsidRPr="00C350A5" w:rsidRDefault="00CF3E67" w:rsidP="00CF3E6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</w:rPr>
            </w:pPr>
            <w:r w:rsidRPr="00C350A5">
              <w:rPr>
                <w:rFonts w:ascii="Times New Roman" w:hAnsi="Times New Roman"/>
                <w:sz w:val="28"/>
                <w:szCs w:val="24"/>
              </w:rPr>
              <w:t xml:space="preserve">Постановка ребёнка в неудобное, унизительное положение на уроке. </w:t>
            </w:r>
          </w:p>
          <w:p w:rsidR="00CF3E67" w:rsidRPr="00C350A5" w:rsidRDefault="00CF3E67" w:rsidP="00CF3E6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</w:rPr>
            </w:pPr>
            <w:r w:rsidRPr="00C350A5">
              <w:rPr>
                <w:rFonts w:ascii="Times New Roman" w:hAnsi="Times New Roman"/>
                <w:sz w:val="28"/>
                <w:szCs w:val="24"/>
              </w:rPr>
              <w:t xml:space="preserve">Сравнение ученика с другим учеником, а не с самим собой. </w:t>
            </w:r>
          </w:p>
          <w:p w:rsidR="00CF3E67" w:rsidRPr="00C350A5" w:rsidRDefault="00CF3E67" w:rsidP="00CF3E6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</w:rPr>
            </w:pPr>
            <w:r w:rsidRPr="00C350A5">
              <w:rPr>
                <w:rFonts w:ascii="Times New Roman" w:hAnsi="Times New Roman"/>
                <w:sz w:val="28"/>
                <w:szCs w:val="24"/>
              </w:rPr>
              <w:t xml:space="preserve">Неумение выразить веру в ученика. </w:t>
            </w:r>
          </w:p>
          <w:p w:rsidR="00CF3E67" w:rsidRPr="00C350A5" w:rsidRDefault="00CF3E67" w:rsidP="00CF3E6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</w:rPr>
            </w:pPr>
            <w:r w:rsidRPr="00C350A5">
              <w:rPr>
                <w:rFonts w:ascii="Times New Roman" w:hAnsi="Times New Roman"/>
                <w:sz w:val="28"/>
                <w:szCs w:val="24"/>
              </w:rPr>
              <w:t xml:space="preserve">Отсутствие доброжелательности к учащемуся, нежелание учителя расценить поступок ученика в благоприятном для него смысле. </w:t>
            </w:r>
          </w:p>
          <w:p w:rsidR="00CF3E67" w:rsidRPr="00C350A5" w:rsidRDefault="00CF3E67" w:rsidP="00CF3E6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</w:rPr>
            </w:pPr>
            <w:r w:rsidRPr="00C350A5">
              <w:rPr>
                <w:rFonts w:ascii="Times New Roman" w:hAnsi="Times New Roman"/>
                <w:sz w:val="28"/>
                <w:szCs w:val="24"/>
              </w:rPr>
              <w:t xml:space="preserve">Неумение признать взрослость школьника, его право на другое мнение. </w:t>
            </w:r>
          </w:p>
          <w:p w:rsidR="00CF3E67" w:rsidRPr="004E238A" w:rsidRDefault="00CF3E67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A5">
              <w:rPr>
                <w:rFonts w:ascii="Times New Roman" w:hAnsi="Times New Roman" w:cs="Times New Roman"/>
                <w:sz w:val="28"/>
                <w:szCs w:val="24"/>
              </w:rPr>
              <w:t>10.  Неудачи ребёнка в учении нисколько не должны снижать общее уважение к нему как к человеку. Надо уметь разводить учебную отметку и оценку личности.</w:t>
            </w:r>
          </w:p>
          <w:p w:rsidR="004E238A" w:rsidRPr="00600659" w:rsidRDefault="004E238A" w:rsidP="00CF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B4" w:rsidRPr="004E4670" w:rsidRDefault="00ED3FB4" w:rsidP="00ED3FB4">
      <w:pPr>
        <w:pStyle w:val="a7"/>
        <w:jc w:val="center"/>
        <w:rPr>
          <w:rFonts w:ascii="Calibri" w:hAnsi="Calibri"/>
          <w:i/>
          <w:sz w:val="28"/>
          <w:szCs w:val="28"/>
        </w:rPr>
      </w:pPr>
      <w:r w:rsidRPr="004E4670">
        <w:rPr>
          <w:rFonts w:ascii="Calibri" w:hAnsi="Calibri"/>
          <w:sz w:val="28"/>
          <w:szCs w:val="28"/>
        </w:rPr>
        <w:lastRenderedPageBreak/>
        <w:t xml:space="preserve">                                                       </w:t>
      </w:r>
      <w:r w:rsidRPr="004E4670">
        <w:rPr>
          <w:rFonts w:ascii="Calibri" w:hAnsi="Calibri"/>
          <w:i/>
          <w:sz w:val="28"/>
          <w:szCs w:val="28"/>
        </w:rPr>
        <w:t xml:space="preserve">«Взрослый должен опираться </w:t>
      </w:r>
      <w:proofErr w:type="gramStart"/>
      <w:r w:rsidRPr="004E4670">
        <w:rPr>
          <w:rFonts w:ascii="Calibri" w:hAnsi="Calibri"/>
          <w:i/>
          <w:sz w:val="28"/>
          <w:szCs w:val="28"/>
        </w:rPr>
        <w:t>на</w:t>
      </w:r>
      <w:proofErr w:type="gramEnd"/>
    </w:p>
    <w:p w:rsidR="00ED3FB4" w:rsidRPr="004E4670" w:rsidRDefault="00ED3FB4" w:rsidP="00ED3FB4">
      <w:pPr>
        <w:pStyle w:val="a7"/>
        <w:jc w:val="center"/>
        <w:rPr>
          <w:rFonts w:ascii="Calibri" w:hAnsi="Calibri"/>
          <w:i/>
          <w:sz w:val="28"/>
          <w:szCs w:val="28"/>
        </w:rPr>
      </w:pPr>
      <w:r w:rsidRPr="004E4670">
        <w:rPr>
          <w:rFonts w:ascii="Calibri" w:hAnsi="Calibri"/>
          <w:i/>
          <w:sz w:val="28"/>
          <w:szCs w:val="28"/>
        </w:rPr>
        <w:t xml:space="preserve">                                                                 положительные качества в подростке,</w:t>
      </w:r>
    </w:p>
    <w:p w:rsidR="00ED3FB4" w:rsidRDefault="00ED3FB4" w:rsidP="00ED3FB4">
      <w:pPr>
        <w:pStyle w:val="a7"/>
        <w:jc w:val="center"/>
        <w:rPr>
          <w:rFonts w:ascii="Calibri" w:hAnsi="Calibri"/>
          <w:i/>
          <w:sz w:val="28"/>
          <w:szCs w:val="28"/>
        </w:rPr>
      </w:pPr>
      <w:r w:rsidRPr="004E4670">
        <w:rPr>
          <w:rFonts w:ascii="Calibri" w:hAnsi="Calibri"/>
          <w:i/>
          <w:sz w:val="28"/>
          <w:szCs w:val="28"/>
        </w:rPr>
        <w:t xml:space="preserve">                                                          а не бороться с его недостатками».</w:t>
      </w:r>
    </w:p>
    <w:p w:rsidR="004E238A" w:rsidRPr="004E238A" w:rsidRDefault="004E238A" w:rsidP="00C350A5">
      <w:pPr>
        <w:tabs>
          <w:tab w:val="left" w:pos="2280"/>
        </w:tabs>
      </w:pPr>
    </w:p>
    <w:sectPr w:rsidR="004E238A" w:rsidRPr="004E238A" w:rsidSect="00832A3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1A5"/>
    <w:multiLevelType w:val="hybridMultilevel"/>
    <w:tmpl w:val="25BE3284"/>
    <w:lvl w:ilvl="0" w:tplc="6E9842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326C3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 w:tplc="4914F5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3" w:tplc="53044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4" w:tplc="758845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</w:rPr>
    </w:lvl>
    <w:lvl w:ilvl="5" w:tplc="711CDC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6" w:tplc="3D0A1E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7" w:tplc="58868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ahoma" w:hAnsi="Tahoma" w:hint="default"/>
      </w:rPr>
    </w:lvl>
    <w:lvl w:ilvl="8" w:tplc="B99C2B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ahoma" w:hAnsi="Tahoma" w:hint="default"/>
      </w:rPr>
    </w:lvl>
  </w:abstractNum>
  <w:abstractNum w:abstractNumId="1">
    <w:nsid w:val="32897279"/>
    <w:multiLevelType w:val="hybridMultilevel"/>
    <w:tmpl w:val="BD5E5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D07E4"/>
    <w:multiLevelType w:val="hybridMultilevel"/>
    <w:tmpl w:val="E6D624DA"/>
    <w:lvl w:ilvl="0" w:tplc="222C3A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8B1646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94FC0A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E744C2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0040CF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BC709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1AEE86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19BC8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3D8693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3">
    <w:nsid w:val="51D92AE3"/>
    <w:multiLevelType w:val="hybridMultilevel"/>
    <w:tmpl w:val="0ECE5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DB57D2"/>
    <w:multiLevelType w:val="hybridMultilevel"/>
    <w:tmpl w:val="A12E0F18"/>
    <w:lvl w:ilvl="0" w:tplc="7D78FC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E8F8F9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913628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C60E9C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C7CED1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58FE9F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77101A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8DF2F2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A434F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5">
    <w:nsid w:val="5E9708D9"/>
    <w:multiLevelType w:val="hybridMultilevel"/>
    <w:tmpl w:val="2864F2EE"/>
    <w:lvl w:ilvl="0" w:tplc="2ACE9D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560F9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 w:tplc="5D04F1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3" w:tplc="2728B6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4" w:tplc="2BC694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</w:rPr>
    </w:lvl>
    <w:lvl w:ilvl="5" w:tplc="FD9013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6" w:tplc="FCD406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7" w:tplc="C610F6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ahoma" w:hAnsi="Tahoma" w:hint="default"/>
      </w:rPr>
    </w:lvl>
    <w:lvl w:ilvl="8" w:tplc="A6C8B6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ahoma" w:hAnsi="Tahoma" w:hint="default"/>
      </w:rPr>
    </w:lvl>
  </w:abstractNum>
  <w:abstractNum w:abstractNumId="6">
    <w:nsid w:val="7395776E"/>
    <w:multiLevelType w:val="hybridMultilevel"/>
    <w:tmpl w:val="FEFE1F56"/>
    <w:lvl w:ilvl="0" w:tplc="74B609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308820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14CE6E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1C08C4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D9D8BF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7D4C55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610ED3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6FA824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40602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7">
    <w:nsid w:val="75093D97"/>
    <w:multiLevelType w:val="hybridMultilevel"/>
    <w:tmpl w:val="02085968"/>
    <w:lvl w:ilvl="0" w:tplc="50F89A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6082D1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C9CC22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24289E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A91622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AFF621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E17CD6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EADC7F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5BD0A9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2A3A"/>
    <w:rsid w:val="0002258B"/>
    <w:rsid w:val="000424B4"/>
    <w:rsid w:val="00190352"/>
    <w:rsid w:val="00397FF0"/>
    <w:rsid w:val="004D6D92"/>
    <w:rsid w:val="004E238A"/>
    <w:rsid w:val="00600659"/>
    <w:rsid w:val="00731B28"/>
    <w:rsid w:val="007E1685"/>
    <w:rsid w:val="007F7A7A"/>
    <w:rsid w:val="00832A3A"/>
    <w:rsid w:val="00AE1CD0"/>
    <w:rsid w:val="00C350A5"/>
    <w:rsid w:val="00CF3E67"/>
    <w:rsid w:val="00D85A2A"/>
    <w:rsid w:val="00E03E8A"/>
    <w:rsid w:val="00E12A90"/>
    <w:rsid w:val="00E72366"/>
    <w:rsid w:val="00ED3FB4"/>
    <w:rsid w:val="00FC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A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F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3F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2002-01-01T21:41:00Z</cp:lastPrinted>
  <dcterms:created xsi:type="dcterms:W3CDTF">2012-12-07T01:34:00Z</dcterms:created>
  <dcterms:modified xsi:type="dcterms:W3CDTF">2015-04-20T12:24:00Z</dcterms:modified>
</cp:coreProperties>
</file>