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5339"/>
        <w:gridCol w:w="95"/>
        <w:gridCol w:w="5386"/>
        <w:gridCol w:w="48"/>
        <w:gridCol w:w="5434"/>
      </w:tblGrid>
      <w:tr w:rsidR="00832A3A" w:rsidTr="00190352">
        <w:tc>
          <w:tcPr>
            <w:tcW w:w="5434" w:type="dxa"/>
            <w:gridSpan w:val="2"/>
          </w:tcPr>
          <w:p w:rsidR="00731B28" w:rsidRDefault="00731B28" w:rsidP="00731B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2A3A" w:rsidRPr="00832A3A" w:rsidRDefault="00731B28" w:rsidP="00731B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="00832A3A"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тический кодекс школы</w:t>
            </w:r>
          </w:p>
          <w:p w:rsidR="00832A3A" w:rsidRPr="00832A3A" w:rsidRDefault="00832A3A" w:rsidP="00731B2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этический кодекс распространяется на всех субъектов педагогического процесса школы: учителей, учащихся и их родителей. </w:t>
            </w:r>
          </w:p>
          <w:p w:rsidR="00832A3A" w:rsidRPr="00832A3A" w:rsidRDefault="00832A3A" w:rsidP="00731B2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Главной целью этого документа является установление этических взаимоотношений в системах «Учитель - ученик», «Учитель - родитель», «Учитель – учитель», «Учитель – администрация». </w:t>
            </w:r>
            <w:proofErr w:type="gramEnd"/>
          </w:p>
          <w:p w:rsidR="00832A3A" w:rsidRPr="00832A3A" w:rsidRDefault="00832A3A" w:rsidP="00731B2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Кодекс составлен в соответствии с Конституцией РФ, Женевской конвенцией «О правах ребенка» и действующим Российским законодательством. В соответствии с Уставом ОУ.</w:t>
            </w:r>
          </w:p>
          <w:p w:rsidR="00832A3A" w:rsidRPr="00832A3A" w:rsidRDefault="00832A3A" w:rsidP="00731B28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кодекса доводится до сведения педагогов на педсовете, родителей – на родительских собраниях, детей – на классных часах. Вновь </w:t>
            </w:r>
            <w:proofErr w:type="gramStart"/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обязательно знакомятся с данным документом. </w:t>
            </w:r>
          </w:p>
          <w:p w:rsidR="00832A3A" w:rsidRDefault="00832A3A" w:rsidP="00731B2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Основу норм Этического кодекса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      </w:r>
          </w:p>
          <w:p w:rsidR="00832A3A" w:rsidRPr="00832A3A" w:rsidRDefault="00832A3A" w:rsidP="00731B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Общие положения</w:t>
            </w:r>
          </w:p>
          <w:p w:rsidR="00832A3A" w:rsidRPr="00832A3A" w:rsidRDefault="00832A3A" w:rsidP="00731B28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Этический кодекс - совокупность публично провозглашенных принципов нравственного поведения и взаимоотношений в организации</w:t>
            </w:r>
          </w:p>
          <w:p w:rsidR="00832A3A" w:rsidRPr="00190352" w:rsidRDefault="00832A3A" w:rsidP="00190352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Цель создания кодекса ОУ – консолидация усилий участников образовательного процесса (педагогов, учащихся, родителей) для достижения целей ОУ.</w:t>
            </w:r>
          </w:p>
          <w:p w:rsidR="004E238A" w:rsidRPr="00731B28" w:rsidRDefault="004E238A" w:rsidP="004E23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этические принципы педагогов в системе: </w:t>
            </w: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«УЧИТЕЛЬ – АДМИНИСТРАЦИЯ»</w:t>
            </w:r>
          </w:p>
          <w:p w:rsidR="00832A3A" w:rsidRPr="00832A3A" w:rsidRDefault="004E238A" w:rsidP="004E238A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Администрация допускает к работе профессионально-компетентных работников, информирует общественность о профессиональном уровне педагога (образование, категория, стаж). Педагог </w:t>
            </w:r>
          </w:p>
        </w:tc>
        <w:tc>
          <w:tcPr>
            <w:tcW w:w="5434" w:type="dxa"/>
            <w:gridSpan w:val="2"/>
          </w:tcPr>
          <w:p w:rsidR="004E238A" w:rsidRDefault="004E238A" w:rsidP="00832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4E238A" w:rsidRPr="00832A3A" w:rsidRDefault="004E238A" w:rsidP="004E238A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должен знать нормативно-правовую базу педагогической деятельности.</w:t>
            </w:r>
          </w:p>
          <w:p w:rsidR="004E238A" w:rsidRPr="00832A3A" w:rsidRDefault="004E238A" w:rsidP="004E238A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 не ставит интересы учреждения выше личных интересов персонала. Персонал соблюдет субординацию по отношению к руководителю учреждения и его заместителям. Отношения между администрацией и персоналом  ОУ строятся на взаимном доверии  и уважении.</w:t>
            </w:r>
          </w:p>
          <w:p w:rsidR="004E238A" w:rsidRPr="00832A3A" w:rsidRDefault="004E238A" w:rsidP="004E238A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 проявляет высокие профессиональные качества в работе, способствуя повышению престижа учреждения, формированию его имиджа. Администрация формирует педагогическую команду, предоставляет возможность каждому педагогу реализовать себя. </w:t>
            </w:r>
          </w:p>
          <w:p w:rsidR="004E238A" w:rsidRPr="00832A3A" w:rsidRDefault="004E238A" w:rsidP="004E238A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и администрация соблюдают такт, порядочность, профессиональную тайну, корректность в отношениях  на любом уровне.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32A3A" w:rsidRPr="00832A3A" w:rsidRDefault="00832A3A" w:rsidP="00832A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этические принципы деятельности учителя в системе </w:t>
            </w: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«УЧИТЕЛЬ - УЧЕНИК» </w:t>
            </w:r>
          </w:p>
          <w:p w:rsidR="00832A3A" w:rsidRPr="00832A3A" w:rsidRDefault="00832A3A" w:rsidP="00832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Установление и сохранение этических норм и правил поведения учителя и ученика в </w:t>
            </w:r>
            <w:proofErr w:type="gramStart"/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данном</w:t>
            </w:r>
            <w:proofErr w:type="gramEnd"/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ОУ.</w:t>
            </w:r>
          </w:p>
          <w:p w:rsidR="00832A3A" w:rsidRPr="00832A3A" w:rsidRDefault="00832A3A" w:rsidP="00832A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832A3A" w:rsidRPr="00832A3A" w:rsidRDefault="00832A3A" w:rsidP="00832A3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должен строить свои отношения с учеником на основе уважения к личности</w:t>
            </w:r>
          </w:p>
          <w:p w:rsidR="00832A3A" w:rsidRPr="00832A3A" w:rsidRDefault="00832A3A" w:rsidP="00832A3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 xml:space="preserve">Учитель обеспечивает ученику высокое качество и комфортность обучения </w:t>
            </w:r>
          </w:p>
          <w:p w:rsidR="00832A3A" w:rsidRPr="00832A3A" w:rsidRDefault="00832A3A" w:rsidP="00832A3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осуществляет индивидуальный подход к ученику с учетом его психосоматических особенностей</w:t>
            </w:r>
          </w:p>
          <w:p w:rsidR="00832A3A" w:rsidRPr="00832A3A" w:rsidRDefault="00832A3A" w:rsidP="00832A3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должен нести ответственность за охрану жизни  и здоровья ученика, защищать его от всех форм физического и психического насилия</w:t>
            </w:r>
          </w:p>
          <w:p w:rsidR="00832A3A" w:rsidRPr="00832A3A" w:rsidRDefault="00832A3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 xml:space="preserve">Является беспристрастным, одинаково доброжелательным и благосклонным ко всем </w:t>
            </w:r>
          </w:p>
        </w:tc>
        <w:tc>
          <w:tcPr>
            <w:tcW w:w="5434" w:type="dxa"/>
          </w:tcPr>
          <w:p w:rsidR="004E238A" w:rsidRDefault="004E238A" w:rsidP="00832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32A3A">
              <w:rPr>
                <w:rFonts w:ascii="Times New Roman" w:hAnsi="Times New Roman"/>
                <w:sz w:val="24"/>
                <w:szCs w:val="24"/>
              </w:rPr>
              <w:t>своим ученикам.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 xml:space="preserve">Требовательность учителя по отношению к ученикам должна быть позитивной и обоснованной 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справедливо и объективно оценивает работу учеников, не допуская завышенного или заниженного оценочного суждения.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должен терпимо относиться к религиозным убеждениям и политическим взглядам своих воспитанников</w:t>
            </w:r>
            <w:r w:rsidRPr="00832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>Учитель должен работать над собой и повышать свой профессиональный уровень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 xml:space="preserve">Учитель должен стараться быть в хорошем настроении, иметь чувство юмора и ценить его у учеников </w:t>
            </w:r>
          </w:p>
          <w:p w:rsidR="004E238A" w:rsidRPr="00832A3A" w:rsidRDefault="004E238A" w:rsidP="004E238A">
            <w:pPr>
              <w:pStyle w:val="a4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A3A">
              <w:rPr>
                <w:rFonts w:ascii="Times New Roman" w:hAnsi="Times New Roman"/>
                <w:sz w:val="24"/>
                <w:szCs w:val="24"/>
              </w:rPr>
              <w:t xml:space="preserve">Воспитывать в ученике чувство гражданской ответственности, трудолюбия, любви к семье и окружающей природе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Ученик должен: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Быть трудолюбивым, любить семью, школу, окружающую природу и Родину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• Беречь свое здоровье и здоровье окружающих тебя людей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• Уважать достоинство учителя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Пользоваться правом на доступ к информации, способствующей своему развитию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Участвовать в создании имиджа школы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Беречь и ценить имущество школы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Быть положительным примером в поведении для других 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• Прислушиваться к советам и рекомендациям учителя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• Уметь корректно выражать свое мнение и мысли</w:t>
            </w:r>
          </w:p>
          <w:p w:rsidR="004E238A" w:rsidRPr="00832A3A" w:rsidRDefault="004E238A" w:rsidP="004E238A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• Следить за своим внешним видом, быть опрятным и аккуратным</w:t>
            </w:r>
          </w:p>
          <w:p w:rsidR="00832A3A" w:rsidRPr="00832A3A" w:rsidRDefault="00832A3A" w:rsidP="00832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2A3A" w:rsidRPr="00832A3A" w:rsidRDefault="00832A3A" w:rsidP="00832A3A">
            <w:pPr>
              <w:rPr>
                <w:sz w:val="24"/>
                <w:szCs w:val="24"/>
              </w:rPr>
            </w:pPr>
          </w:p>
        </w:tc>
      </w:tr>
      <w:tr w:rsidR="00832A3A" w:rsidTr="00190352">
        <w:tc>
          <w:tcPr>
            <w:tcW w:w="5339" w:type="dxa"/>
          </w:tcPr>
          <w:p w:rsidR="004E238A" w:rsidRPr="00832A3A" w:rsidRDefault="00731B28" w:rsidP="004E23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4E238A"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этические принципы деятельности учителя в системе </w:t>
            </w:r>
            <w:r w:rsidR="004E238A"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«УЧИТЕЛЬ-РОДИТЕЛЬ»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: Сотрудничество семьи и школы в воспитании, образовании, развитии детей, при соблюдении следующих принципов: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Принцип приоритета школы в обучении детей.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Принцип ведущей роли учителя в сотрудничестве с родителями учащихся в рамках педагогического процесса. Одна из значимых профессиональных обязанностей учителя – это организация такого сотрудничества с родителями учащихся, чтобы оно дополняло его педагогические действия.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Принцип выявления и устранения причин противоречий между учителем и родителями учащихся.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4. Принцип адекватного поведения учителя при установлении им контактов с родителями учащихся.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Недопущение оскорбления родительских чувств необоснованной оценкой способностей, успеваемости и поведения детей.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Повышение авторитета родителей в глазах детей, умение оценить и показать детям наиболее значимые качества их родителей.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Тактичное предъявление необходимых требований к родителям с целью улучшения воспитания детей и совершенствования педагогических взглядов их родителей.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Анализ критических замечаний родителей учащихся по отношению к учителю.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Готовность учителя к прямым контактам с родителями в определенное внеурочное время по четко определенному заранее кругу вопросов. 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Недопустимость негативного обсуждения учителем отсутствующих детей и их родителей. </w:t>
            </w:r>
          </w:p>
          <w:p w:rsidR="00731B28" w:rsidRDefault="00731B28" w:rsidP="00731B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1B28" w:rsidRPr="00731B28" w:rsidRDefault="00731B28" w:rsidP="004E23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731B28" w:rsidRDefault="00731B28" w:rsidP="00397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238A" w:rsidRPr="00832A3A" w:rsidRDefault="00731B28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E238A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4E238A"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Желание учителя познакомиться с психологическим климатом в семье учащихся для уточнения психолого-педагогической характеристики класса.</w:t>
            </w:r>
          </w:p>
          <w:p w:rsidR="004E238A" w:rsidRPr="00832A3A" w:rsidRDefault="004E238A" w:rsidP="004E23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Обеспечение учителем полноты, качества и своевременности предоставляемой информации о жизни класса и школы. Вовлечение родителей в проводимые совместные мероприятия для мам и пап и их детей. </w:t>
            </w:r>
          </w:p>
          <w:p w:rsidR="00397FF0" w:rsidRPr="00832A3A" w:rsidRDefault="00397FF0" w:rsidP="00397F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этические принципы педагогов в системе </w:t>
            </w: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«УЧИТЕЛЬ – УЧИТЕЛЬ» </w:t>
            </w:r>
          </w:p>
          <w:p w:rsidR="00731B28" w:rsidRPr="00832A3A" w:rsidRDefault="00397FF0" w:rsidP="00397F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: Укрепление престижа учителя в глазах социального окружения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 поддерживают имидж компетентного, доброго, любящего детей специалиста. 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создают  деловой стиль взаимоотношений в педагогической среде.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придерживаются единства требований к основным показателям образовательного процесса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объединяют взаимовыручка, поддержка, открытость и доверие</w:t>
            </w:r>
            <w:r w:rsidRPr="00832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Поддерживают инициативу и профессиональное творчество коллег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педагога характерно постоянное самообразование и самосовершенствование</w:t>
            </w:r>
          </w:p>
          <w:p w:rsidR="00397FF0" w:rsidRPr="00832A3A" w:rsidRDefault="00397FF0" w:rsidP="00397FF0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</w:t>
            </w:r>
          </w:p>
          <w:p w:rsidR="00832A3A" w:rsidRPr="004E238A" w:rsidRDefault="00397FF0" w:rsidP="00731B28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3A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проблемы и решения в педагогической жизни обсуждаются и принимаются в открытых педагогических дискуссиях.</w:t>
            </w:r>
          </w:p>
        </w:tc>
        <w:tc>
          <w:tcPr>
            <w:tcW w:w="5482" w:type="dxa"/>
            <w:gridSpan w:val="2"/>
          </w:tcPr>
          <w:p w:rsidR="00731B28" w:rsidRDefault="00731B28" w:rsidP="00731B28">
            <w:pPr>
              <w:ind w:left="720"/>
              <w:jc w:val="center"/>
              <w:rPr>
                <w:sz w:val="24"/>
                <w:szCs w:val="24"/>
              </w:rPr>
            </w:pPr>
          </w:p>
          <w:p w:rsidR="00731B28" w:rsidRDefault="00731B28" w:rsidP="00731B28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№11</w:t>
            </w:r>
          </w:p>
          <w:p w:rsidR="00731B28" w:rsidRPr="00397FF0" w:rsidRDefault="00ED3FB4" w:rsidP="00731B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15240</wp:posOffset>
                  </wp:positionV>
                  <wp:extent cx="962660" cy="812800"/>
                  <wp:effectExtent l="19050" t="0" r="8890" b="0"/>
                  <wp:wrapSquare wrapText="bothSides"/>
                  <wp:docPr id="6" name="Рисунок 1" descr="F:\шаблоны r ghtptynfwbb ghjtrn\618fa2b8e67a5dda335c15deb6186f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3" name="Picture 3" descr="F:\шаблоны r ghtptynfwbb ghjtrn\618fa2b8e67a5dda335c15deb6186f0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1B28" w:rsidRPr="00397FF0" w:rsidRDefault="00731B28" w:rsidP="00731B28">
            <w:pPr>
              <w:rPr>
                <w:sz w:val="24"/>
                <w:szCs w:val="24"/>
              </w:rPr>
            </w:pPr>
          </w:p>
          <w:p w:rsidR="00731B28" w:rsidRPr="00397FF0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Pr="00397FF0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ED3FB4" w:rsidRPr="00ED3FB4" w:rsidRDefault="00ED3FB4" w:rsidP="00ED3FB4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3FB4">
              <w:rPr>
                <w:rFonts w:ascii="Times New Roman" w:eastAsia="Calibri" w:hAnsi="Times New Roman" w:cs="Times New Roman"/>
                <w:b/>
                <w:sz w:val="24"/>
              </w:rPr>
              <w:t>«Только  личность может действовать</w:t>
            </w:r>
          </w:p>
          <w:p w:rsidR="00ED3FB4" w:rsidRPr="00ED3FB4" w:rsidRDefault="00ED3FB4" w:rsidP="00ED3FB4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3FB4">
              <w:rPr>
                <w:rFonts w:ascii="Times New Roman" w:eastAsia="Calibri" w:hAnsi="Times New Roman" w:cs="Times New Roman"/>
                <w:b/>
                <w:sz w:val="24"/>
              </w:rPr>
              <w:t xml:space="preserve"> на развитие и определение личности,</w:t>
            </w:r>
          </w:p>
          <w:p w:rsidR="00ED3FB4" w:rsidRPr="00ED3FB4" w:rsidRDefault="00ED3FB4" w:rsidP="00ED3FB4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3FB4">
              <w:rPr>
                <w:rFonts w:ascii="Times New Roman" w:eastAsia="Calibri" w:hAnsi="Times New Roman" w:cs="Times New Roman"/>
                <w:b/>
                <w:sz w:val="24"/>
              </w:rPr>
              <w:t xml:space="preserve"> только характером можно </w:t>
            </w:r>
          </w:p>
          <w:p w:rsidR="00ED3FB4" w:rsidRPr="00ED3FB4" w:rsidRDefault="00ED3FB4" w:rsidP="00ED3FB4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D3FB4">
              <w:rPr>
                <w:rFonts w:ascii="Times New Roman" w:eastAsia="Calibri" w:hAnsi="Times New Roman" w:cs="Times New Roman"/>
                <w:b/>
                <w:sz w:val="24"/>
              </w:rPr>
              <w:t>образовать характер».</w:t>
            </w:r>
          </w:p>
          <w:p w:rsidR="00ED3FB4" w:rsidRPr="00ED3FB4" w:rsidRDefault="00ED3FB4" w:rsidP="00ED3FB4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К.Д.Ушинский</w:t>
            </w:r>
            <w:r w:rsidRPr="00ED3FB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FC580C" w:rsidP="00731B28">
            <w:pPr>
              <w:tabs>
                <w:tab w:val="left" w:pos="2093"/>
              </w:tabs>
              <w:jc w:val="center"/>
              <w:rPr>
                <w:sz w:val="24"/>
                <w:szCs w:val="24"/>
              </w:rPr>
            </w:pPr>
            <w:r w:rsidRPr="00FC580C"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0.5pt;height:126pt" fillcolor="#369" stroked="f">
                  <v:shadow color="#b2b2b2" opacity="52429f" offset="3pt"/>
                  <v:textpath style="font-family:&quot;Times New Roman&quot;;v-text-kern:t" trim="t" fitpath="t" string="ЭТИЧЕСКИЙ &#10;КОДЕКС&#10;ШКОЛЫ&#10;МОУ СОШ №11"/>
                </v:shape>
              </w:pict>
            </w:r>
          </w:p>
          <w:p w:rsidR="00731B28" w:rsidRPr="00731B28" w:rsidRDefault="00731B28" w:rsidP="00731B28">
            <w:pPr>
              <w:rPr>
                <w:sz w:val="24"/>
                <w:szCs w:val="24"/>
              </w:rPr>
            </w:pPr>
          </w:p>
          <w:p w:rsidR="00731B28" w:rsidRPr="00731B28" w:rsidRDefault="00731B28" w:rsidP="00731B28">
            <w:pPr>
              <w:rPr>
                <w:sz w:val="24"/>
                <w:szCs w:val="24"/>
              </w:rPr>
            </w:pPr>
          </w:p>
          <w:p w:rsidR="00731B28" w:rsidRP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Pr="00731B28" w:rsidRDefault="00731B28" w:rsidP="00731B28">
            <w:pPr>
              <w:rPr>
                <w:sz w:val="24"/>
                <w:szCs w:val="24"/>
              </w:rPr>
            </w:pPr>
          </w:p>
          <w:p w:rsidR="00731B28" w:rsidRP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D85A2A" w:rsidP="00D8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Разработала: учитель начальных классов</w:t>
            </w:r>
          </w:p>
          <w:p w:rsidR="00D85A2A" w:rsidRDefault="00D85A2A" w:rsidP="00D8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Артюшенко Н. А.</w:t>
            </w:r>
          </w:p>
          <w:p w:rsidR="00731B28" w:rsidRDefault="00731B28" w:rsidP="00731B28">
            <w:pPr>
              <w:rPr>
                <w:sz w:val="24"/>
                <w:szCs w:val="24"/>
              </w:rPr>
            </w:pPr>
          </w:p>
          <w:p w:rsidR="00731B28" w:rsidRDefault="00731B28" w:rsidP="00731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Георгиевская</w:t>
            </w:r>
          </w:p>
          <w:p w:rsidR="00AE1CD0" w:rsidRPr="00832A3A" w:rsidRDefault="00731B28" w:rsidP="00D8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4"/>
        <w:tblW w:w="16336" w:type="dxa"/>
        <w:tblLook w:val="04A0"/>
      </w:tblPr>
      <w:tblGrid>
        <w:gridCol w:w="5445"/>
        <w:gridCol w:w="5445"/>
        <w:gridCol w:w="5446"/>
      </w:tblGrid>
      <w:tr w:rsidR="004E238A" w:rsidTr="00190352">
        <w:tc>
          <w:tcPr>
            <w:tcW w:w="5445" w:type="dxa"/>
          </w:tcPr>
          <w:p w:rsidR="00600659" w:rsidRPr="00600659" w:rsidRDefault="00600659" w:rsidP="00C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Взаимоотношения учителя с учениками: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1. Учитель выбирает подходящий стиль общения с учениками, основанный на взаимном уважении.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2. Учитель в своей работе не должен прямо или косвенно унижать честь и достоинство ученика.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3. Учитель является беспристрастным, одинаково доброжелательным и благосклонным ко всем своим ученикам.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4. Требовательность учителя по отношению к ученикам должна быть позитивной и обоснованной без резких и некорректных сравнений и замечаний.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5. Учитель выбирает методы работы с учениками, развивающие в них такие положительные черты и качества как самостоятельность, самоконтроль, самовоспитание, желание сотрудничать и помогать другим.</w:t>
            </w:r>
          </w:p>
          <w:p w:rsidR="00CF3E67" w:rsidRPr="004E238A" w:rsidRDefault="00600659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 xml:space="preserve">6. Учителю следует стремиться к повышению мотивации обучения у учеников, к укреплению </w:t>
            </w:r>
            <w:r w:rsidR="00CF3E67" w:rsidRPr="004E238A">
              <w:rPr>
                <w:rFonts w:ascii="Times New Roman" w:hAnsi="Times New Roman" w:cs="Times New Roman"/>
                <w:sz w:val="24"/>
                <w:szCs w:val="24"/>
              </w:rPr>
              <w:t>веры в их силы и способности.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7. Учитель не вправе выспрашивать ученика о его жизнедеятельности вне школы, о жилищных условиях, о материальном положении родителей и т. п.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Исключение составляют темы для обсуждения внеклассных увлечений ученика, посещений кружков и секций, занятий, которые положительным образом влияют на уровень развития и подготовки ребенка.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8. Приняв необоснованно принижающие ученика оценочные решения, учителю следует немедленно исправить свою ошибку.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9. Учитель справедливо оценивает работу учеников, не допуская завышенного или заниженного оценочного суждения.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10. Учитель не должен злоупотреблять своим служебным положением, используя своих учеников для каких-либо услуг или одолжений в личных целях.</w:t>
            </w:r>
          </w:p>
          <w:p w:rsidR="004E238A" w:rsidRPr="00CF3E67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11. Учитель не имеет права требовать от учеников дополнительного вознаграждения за свою работу.</w:t>
            </w:r>
          </w:p>
        </w:tc>
        <w:tc>
          <w:tcPr>
            <w:tcW w:w="5445" w:type="dxa"/>
          </w:tcPr>
          <w:p w:rsidR="00CF3E67" w:rsidRDefault="00CF3E67" w:rsidP="00C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E67" w:rsidRDefault="00CF3E67" w:rsidP="00C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b/>
                <w:sz w:val="24"/>
                <w:szCs w:val="24"/>
              </w:rPr>
              <w:t>ВЫССКАЗЫВАНИЯ ИЗВЕСТНЫХ УМОВ</w:t>
            </w:r>
          </w:p>
          <w:p w:rsidR="00CF3E67" w:rsidRPr="00CF3E67" w:rsidRDefault="00CF3E67" w:rsidP="00C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«Воспитатель сам должен быть воспитан»</w:t>
            </w:r>
          </w:p>
          <w:p w:rsidR="004E238A" w:rsidRPr="00CF3E67" w:rsidRDefault="00CF3E67" w:rsidP="00CF3E67">
            <w:pPr>
              <w:ind w:left="4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К. Маркс</w:t>
            </w:r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«Мы должны сами верить в то, чему </w:t>
            </w:r>
            <w:r w:rsidR="00CF3E67"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учим наших детей» </w:t>
            </w:r>
          </w:p>
          <w:p w:rsidR="004E238A" w:rsidRPr="00CF3E67" w:rsidRDefault="00CF3E67" w:rsidP="00CF3E67">
            <w:pPr>
              <w:ind w:left="3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Вильсоне</w:t>
            </w:r>
            <w:proofErr w:type="gramEnd"/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«Воспитателем и учителем надо родиться; и</w:t>
            </w:r>
            <w:r w:rsidR="00CF3E67"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 руководит прирожденный такт» </w:t>
            </w:r>
          </w:p>
          <w:p w:rsidR="004E238A" w:rsidRPr="00CF3E67" w:rsidRDefault="004E238A" w:rsidP="00CF3E67">
            <w:pPr>
              <w:ind w:left="3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Дистерве</w:t>
            </w:r>
            <w:r w:rsidR="00CF3E67"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spellEnd"/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«Скучные уроки годны лишь на то, чтобы внушить ненависть и к тем, кто их преподает, и ко всем</w:t>
            </w:r>
            <w:r w:rsidR="00CF3E67"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у преподаваемому» </w:t>
            </w:r>
          </w:p>
          <w:p w:rsidR="004E238A" w:rsidRPr="00CF3E67" w:rsidRDefault="00CF3E67" w:rsidP="00CF3E67">
            <w:pPr>
              <w:ind w:left="3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Ж.-Ж. Руссо</w:t>
            </w:r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«Сделайте трудное привычным, привычное станет легким, а легко</w:t>
            </w:r>
            <w:r w:rsidR="00CF3E67"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станет приятным» </w:t>
            </w:r>
          </w:p>
          <w:p w:rsidR="004E238A" w:rsidRPr="00CF3E67" w:rsidRDefault="00CF3E67" w:rsidP="00CF3E67">
            <w:pPr>
              <w:ind w:left="3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Аристотель</w:t>
            </w:r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«Секрет успешного воспитания лежит в у</w:t>
            </w:r>
            <w:r w:rsidR="00CF3E67"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важении к ученику» </w:t>
            </w:r>
          </w:p>
          <w:p w:rsidR="004E238A" w:rsidRPr="00CF3E67" w:rsidRDefault="00CF3E67" w:rsidP="00CF3E67">
            <w:pPr>
              <w:ind w:left="3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Эмерсон</w:t>
            </w:r>
            <w:proofErr w:type="spellEnd"/>
          </w:p>
          <w:p w:rsidR="004E238A" w:rsidRPr="00CF3E67" w:rsidRDefault="004E238A" w:rsidP="00CF3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CF3E67" w:rsidRDefault="004E238A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 не могут успешно кого-то учить, если в это же время усерд</w:t>
            </w:r>
            <w:r w:rsidR="00CF3E67"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но не учатся сами»</w:t>
            </w:r>
          </w:p>
          <w:p w:rsidR="004E238A" w:rsidRPr="00CF3E67" w:rsidRDefault="00CF3E67" w:rsidP="00CF3E67">
            <w:pPr>
              <w:ind w:left="3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</w:t>
            </w:r>
            <w:proofErr w:type="spellStart"/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Апшерони</w:t>
            </w:r>
            <w:proofErr w:type="spellEnd"/>
          </w:p>
          <w:p w:rsidR="00CF3E67" w:rsidRPr="00CF3E67" w:rsidRDefault="00600659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«Ребенок нуждается в вашей любви больше всего именно тогда, когд</w:t>
            </w:r>
            <w:r w:rsidR="00CF3E67" w:rsidRPr="00CF3E67">
              <w:rPr>
                <w:rFonts w:ascii="Times New Roman" w:hAnsi="Times New Roman" w:cs="Times New Roman"/>
                <w:sz w:val="24"/>
                <w:szCs w:val="24"/>
              </w:rPr>
              <w:t xml:space="preserve">а меньше всего её заслуживает» </w:t>
            </w:r>
          </w:p>
          <w:p w:rsidR="00600659" w:rsidRPr="00CF3E67" w:rsidRDefault="00600659" w:rsidP="00CF3E67">
            <w:pPr>
              <w:ind w:left="4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E67">
              <w:rPr>
                <w:rFonts w:ascii="Times New Roman" w:hAnsi="Times New Roman" w:cs="Times New Roman"/>
                <w:sz w:val="24"/>
                <w:szCs w:val="24"/>
              </w:rPr>
              <w:t>Э.Бомбек</w:t>
            </w:r>
            <w:proofErr w:type="spellEnd"/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«Говори, что знаешь, делай, что умеешь,</w:t>
            </w:r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при этом помни, что знать и уметь больше –</w:t>
            </w:r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никому не вредно».</w:t>
            </w:r>
          </w:p>
          <w:p w:rsidR="00600659" w:rsidRPr="00CF3E67" w:rsidRDefault="00600659" w:rsidP="00CF3E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238A" w:rsidRPr="00190352" w:rsidRDefault="00CF3E67" w:rsidP="00190352">
            <w:pPr>
              <w:ind w:left="35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E67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пословица</w:t>
            </w:r>
          </w:p>
        </w:tc>
        <w:tc>
          <w:tcPr>
            <w:tcW w:w="5446" w:type="dxa"/>
          </w:tcPr>
          <w:p w:rsid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МОУ СОШ №11</w:t>
            </w:r>
          </w:p>
          <w:p w:rsid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E238A" w:rsidRPr="004E238A" w:rsidRDefault="004E238A" w:rsidP="004E238A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E238A" w:rsidRDefault="004E238A" w:rsidP="004E238A">
            <w:pPr>
              <w:tabs>
                <w:tab w:val="num" w:pos="720"/>
              </w:tabs>
              <w:ind w:left="360"/>
              <w:jc w:val="right"/>
              <w:rPr>
                <w:rFonts w:eastAsia="Times New Roman"/>
                <w:b/>
                <w:i/>
                <w:sz w:val="24"/>
                <w:szCs w:val="24"/>
              </w:rPr>
            </w:pPr>
            <w:r w:rsidRPr="004E238A">
              <w:rPr>
                <w:rFonts w:eastAsia="Times New Roman"/>
                <w:b/>
                <w:i/>
                <w:sz w:val="24"/>
                <w:szCs w:val="24"/>
              </w:rPr>
              <w:t xml:space="preserve">Богом дан счастливый дар – </w:t>
            </w:r>
          </w:p>
          <w:p w:rsidR="004E238A" w:rsidRPr="004E238A" w:rsidRDefault="004E238A" w:rsidP="004E238A">
            <w:pPr>
              <w:tabs>
                <w:tab w:val="num" w:pos="720"/>
              </w:tabs>
              <w:ind w:left="360"/>
              <w:jc w:val="right"/>
              <w:rPr>
                <w:rFonts w:eastAsia="Times New Roman"/>
                <w:b/>
                <w:i/>
                <w:sz w:val="24"/>
                <w:szCs w:val="24"/>
              </w:rPr>
            </w:pPr>
            <w:r w:rsidRPr="004E238A">
              <w:rPr>
                <w:rFonts w:eastAsia="Times New Roman"/>
                <w:b/>
                <w:i/>
                <w:sz w:val="24"/>
                <w:szCs w:val="24"/>
              </w:rPr>
              <w:t>умение общаться.</w:t>
            </w:r>
          </w:p>
          <w:p w:rsidR="004E238A" w:rsidRPr="004E238A" w:rsidRDefault="004E238A" w:rsidP="004E238A">
            <w:pPr>
              <w:tabs>
                <w:tab w:val="num" w:pos="720"/>
              </w:tabs>
              <w:ind w:left="360"/>
              <w:jc w:val="right"/>
              <w:rPr>
                <w:rFonts w:eastAsia="Times New Roman"/>
                <w:b/>
                <w:i/>
                <w:sz w:val="24"/>
                <w:szCs w:val="24"/>
              </w:rPr>
            </w:pPr>
            <w:r w:rsidRPr="004E238A">
              <w:rPr>
                <w:rFonts w:eastAsia="Times New Roman"/>
                <w:b/>
                <w:i/>
                <w:sz w:val="24"/>
                <w:szCs w:val="24"/>
              </w:rPr>
              <w:t>А нам педагогам, этот дар просто необходим – мы общаемся с детьми.</w:t>
            </w:r>
          </w:p>
          <w:p w:rsidR="004E238A" w:rsidRDefault="004E238A" w:rsidP="004E238A"/>
          <w:p w:rsidR="00C350A5" w:rsidRDefault="00C350A5" w:rsidP="004E238A"/>
          <w:p w:rsidR="00C350A5" w:rsidRDefault="00C350A5" w:rsidP="004E238A"/>
          <w:p w:rsidR="00C350A5" w:rsidRDefault="00C350A5" w:rsidP="004E238A"/>
          <w:p w:rsidR="00C350A5" w:rsidRDefault="00C350A5" w:rsidP="004E238A"/>
          <w:p w:rsidR="00C350A5" w:rsidRDefault="00FC580C" w:rsidP="00C350A5">
            <w:pPr>
              <w:jc w:val="center"/>
            </w:pPr>
            <w:r>
              <w:pict>
                <v:shape id="_x0000_i1026" type="#_x0000_t136" style="width:247.5pt;height:144.75pt" fillcolor="#369" stroked="f">
                  <v:shadow color="#b2b2b2" opacity="52429f" offset="3pt"/>
                  <v:textpath style="font-family:&quot;Times New Roman&quot;;v-text-kern:t" trim="t" fitpath="t" string="ЭТО &#10;НАДО &#10;ЗНАТЬ"/>
                </v:shape>
              </w:pict>
            </w:r>
          </w:p>
          <w:p w:rsidR="00C350A5" w:rsidRDefault="00C350A5" w:rsidP="004E238A"/>
          <w:p w:rsidR="00C350A5" w:rsidRPr="00C350A5" w:rsidRDefault="00C350A5" w:rsidP="00C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A5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 учителям</w:t>
            </w: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A5" w:rsidRPr="00C350A5" w:rsidRDefault="00C350A5" w:rsidP="00C3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A5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  <w:p w:rsidR="00C350A5" w:rsidRPr="00C350A5" w:rsidRDefault="00C350A5" w:rsidP="00C350A5">
            <w:pPr>
              <w:jc w:val="center"/>
            </w:pPr>
            <w:r w:rsidRPr="00C350A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</w:tbl>
    <w:tbl>
      <w:tblPr>
        <w:tblStyle w:val="a3"/>
        <w:tblW w:w="16444" w:type="dxa"/>
        <w:tblInd w:w="-743" w:type="dxa"/>
        <w:tblLook w:val="04A0"/>
      </w:tblPr>
      <w:tblGrid>
        <w:gridCol w:w="5481"/>
        <w:gridCol w:w="5481"/>
        <w:gridCol w:w="5482"/>
      </w:tblGrid>
      <w:tr w:rsidR="004E238A" w:rsidTr="00600659">
        <w:tc>
          <w:tcPr>
            <w:tcW w:w="5481" w:type="dxa"/>
          </w:tcPr>
          <w:p w:rsidR="004E238A" w:rsidRPr="004E238A" w:rsidRDefault="004E238A" w:rsidP="00E03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Законы этики учителя: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   Относитесь к ученику с уважением, любовью, добротой.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   Не позволяйте себе грубые, безапелляционные суждения.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   Будьте тактичны, никогда не подчеркивайте своего превосходства как в общении с учеником, так и со своими коллегами.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   В любой конфликтной ситуации учитесь находить и предлагать; разумное оптимальное решение.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   Будьте терпимы к человеческим недостаткам и слабостям.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   Умейте щадить самолюбие и достоинство других людей.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   Стремитесь к тому, чтобы родители учеников были вашими единомышленниками.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   Никогда не выясняйте ни с кем отношений </w:t>
            </w:r>
            <w:r w:rsidRPr="004E23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4E23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присутствии посторонних.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   Ничего не начинайте </w:t>
            </w:r>
            <w:proofErr w:type="gramStart"/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гневе.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   В любой жизненной ситуации помните: вы — педагог, с вас строже</w:t>
            </w:r>
            <w:r w:rsidRPr="004E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спрос за поведение, образ мыслей. </w:t>
            </w:r>
          </w:p>
          <w:p w:rsidR="004E238A" w:rsidRPr="004E238A" w:rsidRDefault="004E238A" w:rsidP="004E2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proofErr w:type="gramStart"/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П</w:t>
            </w:r>
            <w:proofErr w:type="gramEnd"/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омните золотое правило этики: относитесь к людям так, как вы</w:t>
            </w:r>
            <w:r w:rsidRPr="004E2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 хотели, чтобы они относились к вам.</w:t>
            </w:r>
          </w:p>
          <w:p w:rsidR="004E238A" w:rsidRDefault="004E238A" w:rsidP="004E238A">
            <w:pPr>
              <w:tabs>
                <w:tab w:val="left" w:pos="2280"/>
              </w:tabs>
            </w:pPr>
          </w:p>
          <w:p w:rsidR="00600659" w:rsidRDefault="00600659" w:rsidP="006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учителя </w:t>
            </w:r>
          </w:p>
          <w:p w:rsidR="00600659" w:rsidRPr="00600659" w:rsidRDefault="00600659" w:rsidP="00600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 учеников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1. Учителя должны уважительно и доброжелательно общаться с родителями учеников.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2. Учитель консультирует родителей по вопросам образования учеников.</w:t>
            </w:r>
          </w:p>
          <w:p w:rsidR="00600659" w:rsidRPr="004E238A" w:rsidRDefault="00600659" w:rsidP="0060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3. Отношения учителей с родителями не должны оказывать влияния на оценку личности и знаний ученика.</w:t>
            </w:r>
          </w:p>
          <w:p w:rsidR="004E238A" w:rsidRPr="00CF3E67" w:rsidRDefault="00600659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4. На отношения учителей с учениками и на их оценку не должна влиять поддержка, оказываемая их родителями образовательному учреждению.</w:t>
            </w:r>
          </w:p>
        </w:tc>
        <w:tc>
          <w:tcPr>
            <w:tcW w:w="5481" w:type="dxa"/>
          </w:tcPr>
          <w:p w:rsidR="004E238A" w:rsidRPr="00600659" w:rsidRDefault="004E238A" w:rsidP="00E03E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238A">
              <w:rPr>
                <w:rFonts w:ascii="Times New Roman" w:hAnsi="Times New Roman" w:cs="Times New Roman"/>
                <w:b/>
                <w:sz w:val="28"/>
                <w:szCs w:val="24"/>
              </w:rPr>
              <w:t>Личность учителя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1. Учитель должен стремиться стать положительным примером для своих учеников.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2. Учитель должен стремиться стать авторитетом для своих учеников.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3. Учитель должен дорожить своей репутацией.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4. Учитель должен быть требователен к себе, стремиться к самосовершенствованию.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5. Учитель не должен терять чувства меры и самообладания.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6. Учитель должен соблюдать правила русского языка, культуру своей речи, не допускать использование ругательств, грубых и оскорбительных фраз.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7. Учитель должен быть честным человеком.</w:t>
            </w:r>
          </w:p>
          <w:p w:rsidR="004E238A" w:rsidRPr="004E238A" w:rsidRDefault="004E238A" w:rsidP="004E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>8. Учитель не может сплетничать и обсуждать вопросы с другими учителями и родителями других учеников, касающиеся взаимоотношений с учеником, его успеваемости, поведения и прочего, что может сформировать заведомо отрицательное предвзятое отношение к обсуждаемому ученику.</w:t>
            </w:r>
          </w:p>
          <w:p w:rsidR="00CF3E67" w:rsidRPr="00600659" w:rsidRDefault="00600659" w:rsidP="00CF3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E67" w:rsidRPr="00600659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– УЧИТЕЛЬ»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Цель: Укрепление престижа учителя в глазах социального окружения.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Педагоги  поддерживают имидж компетентного, доброго, любящего детей специалиста. Прививают любовь и уважение к культурному наследию и богато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истории  петербургской школы.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 xml:space="preserve">•           Педагоги работают над созданием высококлассного имиджа учреждения, используя максимум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интеллектуального потенциала.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Педагоги качественно реализуют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рственный стандарт образования.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Педагоги создают  деловой стиль взаимоотношений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дагогической среде.</w:t>
            </w:r>
          </w:p>
          <w:p w:rsidR="004E238A" w:rsidRPr="004E238A" w:rsidRDefault="00CF3E67" w:rsidP="00CF3E67">
            <w:pPr>
              <w:rPr>
                <w:b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Педагоги придерживаются единства требований к основным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 </w:t>
            </w:r>
          </w:p>
        </w:tc>
        <w:tc>
          <w:tcPr>
            <w:tcW w:w="5482" w:type="dxa"/>
          </w:tcPr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Поддерживают инициативу 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ессиональное творчество коллег.</w:t>
            </w:r>
          </w:p>
          <w:p w:rsidR="00CF3E67" w:rsidRPr="00600659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59">
              <w:rPr>
                <w:rFonts w:ascii="Times New Roman" w:hAnsi="Times New Roman" w:cs="Times New Roman"/>
                <w:sz w:val="24"/>
                <w:szCs w:val="24"/>
              </w:rPr>
              <w:t>•           Для педагога характерно постоянное самообразование и самосовершенствование.</w:t>
            </w:r>
          </w:p>
          <w:p w:rsidR="00C350A5" w:rsidRDefault="00C350A5" w:rsidP="00C350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F3E67" w:rsidRPr="00C350A5" w:rsidRDefault="00CF3E67" w:rsidP="00C350A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350A5">
              <w:rPr>
                <w:rFonts w:ascii="Times New Roman" w:hAnsi="Times New Roman" w:cs="Times New Roman"/>
                <w:b/>
                <w:sz w:val="32"/>
                <w:szCs w:val="24"/>
              </w:rPr>
              <w:t>10 наиболее распространённых нарушений в этике поведения учителя на уроке.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Обращение к ученику не по имени, а по фамилии.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Отсутствие извинения в адрес ученика в случае  своей оплошности.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>Приказной</w:t>
            </w:r>
            <w:proofErr w:type="gramStart"/>
            <w:r w:rsidRPr="00C350A5"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 w:rsidRPr="00C350A5">
              <w:rPr>
                <w:rFonts w:ascii="Times New Roman" w:hAnsi="Times New Roman"/>
                <w:sz w:val="28"/>
                <w:szCs w:val="24"/>
              </w:rPr>
              <w:t xml:space="preserve"> административный характер просьб учителя, без приглашающих интонаций, без слова "пожалуйста".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Невнимание к ответу ученика (прерывание речи ученика, беседа с другими во время ответа).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Постановка ребёнка в неудобное, унизительное положение на уроке.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Сравнение ученика с другим учеником, а не с самим собой.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Неумение выразить веру в ученика.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Отсутствие доброжелательности к учащемуся, нежелание учителя расценить поступок ученика в благоприятном для него смысле. </w:t>
            </w:r>
          </w:p>
          <w:p w:rsidR="00CF3E67" w:rsidRPr="00C350A5" w:rsidRDefault="00CF3E67" w:rsidP="00CF3E6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4"/>
              </w:rPr>
            </w:pPr>
            <w:r w:rsidRPr="00C350A5">
              <w:rPr>
                <w:rFonts w:ascii="Times New Roman" w:hAnsi="Times New Roman"/>
                <w:sz w:val="28"/>
                <w:szCs w:val="24"/>
              </w:rPr>
              <w:t xml:space="preserve">Неумение признать взрослость школьника, его право на другое мнение. </w:t>
            </w:r>
          </w:p>
          <w:p w:rsidR="00CF3E67" w:rsidRPr="004E238A" w:rsidRDefault="00CF3E67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A5">
              <w:rPr>
                <w:rFonts w:ascii="Times New Roman" w:hAnsi="Times New Roman" w:cs="Times New Roman"/>
                <w:sz w:val="28"/>
                <w:szCs w:val="24"/>
              </w:rPr>
              <w:t>10.  Неудачи ребёнка в учении нисколько не должны снижать общее уважение к нему как к человеку. Надо уметь разводить учебную отметку и оценку личности.</w:t>
            </w:r>
          </w:p>
          <w:p w:rsidR="004E238A" w:rsidRPr="00600659" w:rsidRDefault="004E238A" w:rsidP="00CF3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FB4" w:rsidRPr="004E4670" w:rsidRDefault="00ED3FB4" w:rsidP="00ED3FB4">
      <w:pPr>
        <w:pStyle w:val="a7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sz w:val="28"/>
          <w:szCs w:val="28"/>
        </w:rPr>
        <w:lastRenderedPageBreak/>
        <w:t xml:space="preserve">                                                       </w:t>
      </w:r>
      <w:r w:rsidRPr="004E4670">
        <w:rPr>
          <w:rFonts w:ascii="Calibri" w:hAnsi="Calibri"/>
          <w:i/>
          <w:sz w:val="28"/>
          <w:szCs w:val="28"/>
        </w:rPr>
        <w:t xml:space="preserve">«Взрослый должен опираться </w:t>
      </w:r>
      <w:proofErr w:type="gramStart"/>
      <w:r w:rsidRPr="004E4670">
        <w:rPr>
          <w:rFonts w:ascii="Calibri" w:hAnsi="Calibri"/>
          <w:i/>
          <w:sz w:val="28"/>
          <w:szCs w:val="28"/>
        </w:rPr>
        <w:t>на</w:t>
      </w:r>
      <w:proofErr w:type="gramEnd"/>
    </w:p>
    <w:p w:rsidR="00ED3FB4" w:rsidRPr="004E4670" w:rsidRDefault="00ED3FB4" w:rsidP="00ED3FB4">
      <w:pPr>
        <w:pStyle w:val="a7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i/>
          <w:sz w:val="28"/>
          <w:szCs w:val="28"/>
        </w:rPr>
        <w:t xml:space="preserve">                                                                 положительные качества в подростке,</w:t>
      </w:r>
    </w:p>
    <w:p w:rsidR="00ED3FB4" w:rsidRDefault="00ED3FB4" w:rsidP="00ED3FB4">
      <w:pPr>
        <w:pStyle w:val="a7"/>
        <w:jc w:val="center"/>
        <w:rPr>
          <w:rFonts w:ascii="Calibri" w:hAnsi="Calibri"/>
          <w:i/>
          <w:sz w:val="28"/>
          <w:szCs w:val="28"/>
        </w:rPr>
      </w:pPr>
      <w:r w:rsidRPr="004E4670">
        <w:rPr>
          <w:rFonts w:ascii="Calibri" w:hAnsi="Calibri"/>
          <w:i/>
          <w:sz w:val="28"/>
          <w:szCs w:val="28"/>
        </w:rPr>
        <w:t xml:space="preserve">                                                          а не бороться с его недостатками».</w:t>
      </w:r>
    </w:p>
    <w:p w:rsidR="004E238A" w:rsidRPr="004E238A" w:rsidRDefault="004E238A" w:rsidP="00C350A5">
      <w:pPr>
        <w:tabs>
          <w:tab w:val="left" w:pos="2280"/>
        </w:tabs>
      </w:pPr>
    </w:p>
    <w:sectPr w:rsidR="004E238A" w:rsidRPr="004E238A" w:rsidSect="00832A3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1A5"/>
    <w:multiLevelType w:val="hybridMultilevel"/>
    <w:tmpl w:val="25BE3284"/>
    <w:lvl w:ilvl="0" w:tplc="6E9842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3326C3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4914F5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53044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4" w:tplc="758845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</w:rPr>
    </w:lvl>
    <w:lvl w:ilvl="5" w:tplc="711CDC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6" w:tplc="3D0A1E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7" w:tplc="588684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ahoma" w:hAnsi="Tahoma" w:hint="default"/>
      </w:rPr>
    </w:lvl>
    <w:lvl w:ilvl="8" w:tplc="B99C2B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ahoma" w:hAnsi="Tahoma" w:hint="default"/>
      </w:rPr>
    </w:lvl>
  </w:abstractNum>
  <w:abstractNum w:abstractNumId="1">
    <w:nsid w:val="32897279"/>
    <w:multiLevelType w:val="hybridMultilevel"/>
    <w:tmpl w:val="BD5E5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D07E4"/>
    <w:multiLevelType w:val="hybridMultilevel"/>
    <w:tmpl w:val="E6D624DA"/>
    <w:lvl w:ilvl="0" w:tplc="222C3A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8B1646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94FC0A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E744C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0040CF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BC709E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1AEE86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19BC8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3D8693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3">
    <w:nsid w:val="51D92AE3"/>
    <w:multiLevelType w:val="hybridMultilevel"/>
    <w:tmpl w:val="0ECE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DB57D2"/>
    <w:multiLevelType w:val="hybridMultilevel"/>
    <w:tmpl w:val="A12E0F18"/>
    <w:lvl w:ilvl="0" w:tplc="7D78FC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E8F8F9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913628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C60E9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C7CED1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58FE9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77101A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8DF2F2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A434F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5">
    <w:nsid w:val="5E9708D9"/>
    <w:multiLevelType w:val="hybridMultilevel"/>
    <w:tmpl w:val="2864F2EE"/>
    <w:lvl w:ilvl="0" w:tplc="2ACE9D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560F9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5D04F1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3" w:tplc="2728B6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hint="default"/>
      </w:rPr>
    </w:lvl>
    <w:lvl w:ilvl="4" w:tplc="2BC694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hint="default"/>
      </w:rPr>
    </w:lvl>
    <w:lvl w:ilvl="5" w:tplc="FD9013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6" w:tplc="FCD406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7" w:tplc="C610F6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ahoma" w:hAnsi="Tahoma" w:hint="default"/>
      </w:rPr>
    </w:lvl>
    <w:lvl w:ilvl="8" w:tplc="A6C8B6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ahoma" w:hAnsi="Tahoma" w:hint="default"/>
      </w:rPr>
    </w:lvl>
  </w:abstractNum>
  <w:abstractNum w:abstractNumId="6">
    <w:nsid w:val="7395776E"/>
    <w:multiLevelType w:val="hybridMultilevel"/>
    <w:tmpl w:val="FEFE1F56"/>
    <w:lvl w:ilvl="0" w:tplc="74B609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308820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14CE6E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1C08C4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D9D8B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7D4C55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610ED3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6FA824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440602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7">
    <w:nsid w:val="75093D97"/>
    <w:multiLevelType w:val="hybridMultilevel"/>
    <w:tmpl w:val="02085968"/>
    <w:lvl w:ilvl="0" w:tplc="50F89A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6082D1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C9CC22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24289E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A91622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AFF621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E17CD6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EADC7F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5BD0A9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2A3A"/>
    <w:rsid w:val="0002258B"/>
    <w:rsid w:val="000424B4"/>
    <w:rsid w:val="00190352"/>
    <w:rsid w:val="00397FF0"/>
    <w:rsid w:val="004D6D92"/>
    <w:rsid w:val="004E238A"/>
    <w:rsid w:val="00600659"/>
    <w:rsid w:val="00731B28"/>
    <w:rsid w:val="007E1685"/>
    <w:rsid w:val="007F7A7A"/>
    <w:rsid w:val="00832A3A"/>
    <w:rsid w:val="00AE1CD0"/>
    <w:rsid w:val="00C350A5"/>
    <w:rsid w:val="00CF3E67"/>
    <w:rsid w:val="00D85A2A"/>
    <w:rsid w:val="00E03E8A"/>
    <w:rsid w:val="00E12A90"/>
    <w:rsid w:val="00E72366"/>
    <w:rsid w:val="00ED3FB4"/>
    <w:rsid w:val="00FC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A3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3FB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cp:lastPrinted>2002-01-01T21:41:00Z</cp:lastPrinted>
  <dcterms:created xsi:type="dcterms:W3CDTF">2012-12-07T01:34:00Z</dcterms:created>
  <dcterms:modified xsi:type="dcterms:W3CDTF">2015-04-20T12:24:00Z</dcterms:modified>
</cp:coreProperties>
</file>