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948" w:rsidRPr="00040FE4" w:rsidRDefault="00BA4948" w:rsidP="004817EC">
      <w:pPr>
        <w:pStyle w:val="a3"/>
        <w:shd w:val="clear" w:color="auto" w:fill="FFFFFF"/>
        <w:spacing w:before="225" w:beforeAutospacing="0" w:after="225" w:afterAutospacing="0" w:line="240" w:lineRule="atLeast"/>
        <w:contextualSpacing/>
        <w:rPr>
          <w:rFonts w:asciiTheme="majorHAnsi" w:hAnsiTheme="majorHAnsi" w:cs="Arial"/>
          <w:sz w:val="22"/>
          <w:szCs w:val="22"/>
        </w:rPr>
      </w:pPr>
      <w:r w:rsidRPr="00040FE4">
        <w:rPr>
          <w:rFonts w:asciiTheme="majorHAnsi" w:hAnsiTheme="majorHAnsi" w:cs="Arial"/>
          <w:sz w:val="22"/>
          <w:szCs w:val="22"/>
        </w:rPr>
        <w:t>Уважаемые родители!</w:t>
      </w:r>
    </w:p>
    <w:p w:rsidR="00BA4948" w:rsidRPr="00040FE4" w:rsidRDefault="00BA4948" w:rsidP="004817EC">
      <w:pPr>
        <w:pStyle w:val="a3"/>
        <w:shd w:val="clear" w:color="auto" w:fill="FFFFFF"/>
        <w:spacing w:before="225" w:beforeAutospacing="0" w:after="225" w:afterAutospacing="0" w:line="240" w:lineRule="atLeast"/>
        <w:contextualSpacing/>
        <w:rPr>
          <w:rFonts w:asciiTheme="majorHAnsi" w:hAnsiTheme="majorHAnsi" w:cs="Arial"/>
          <w:sz w:val="22"/>
          <w:szCs w:val="22"/>
        </w:rPr>
      </w:pPr>
      <w:r w:rsidRPr="00040FE4">
        <w:rPr>
          <w:rFonts w:asciiTheme="majorHAnsi" w:hAnsiTheme="majorHAnsi" w:cs="Arial"/>
          <w:sz w:val="22"/>
          <w:szCs w:val="22"/>
        </w:rPr>
        <w:t>Вы все знаете, что невнимание к ребёнку, неуважение его личности лишают возможностей самореализации в будущем. Если окружающие доброжелательно относятся к ребёнку, уделяют ему внимание, признают его права, он испытывает чувство уверенности, защищенности. У ребёнка преобладает бодрое, жизнерадостное настроение.</w:t>
      </w:r>
    </w:p>
    <w:p w:rsidR="00BA4948" w:rsidRPr="00040FE4" w:rsidRDefault="00BA4948" w:rsidP="004817EC">
      <w:pPr>
        <w:pStyle w:val="a3"/>
        <w:shd w:val="clear" w:color="auto" w:fill="FFFFFF"/>
        <w:spacing w:before="225" w:beforeAutospacing="0" w:after="225" w:afterAutospacing="0" w:line="240" w:lineRule="atLeast"/>
        <w:contextualSpacing/>
        <w:rPr>
          <w:rFonts w:asciiTheme="majorHAnsi" w:hAnsiTheme="majorHAnsi" w:cs="Arial"/>
          <w:sz w:val="22"/>
          <w:szCs w:val="22"/>
        </w:rPr>
      </w:pPr>
      <w:r w:rsidRPr="00040FE4">
        <w:rPr>
          <w:rFonts w:asciiTheme="majorHAnsi" w:hAnsiTheme="majorHAnsi" w:cs="Arial"/>
          <w:sz w:val="22"/>
          <w:szCs w:val="22"/>
        </w:rPr>
        <w:t xml:space="preserve">Если ребёнок эмоционально  благополучен он растет психологически здоровым человеком. Для психологического комфорта </w:t>
      </w:r>
      <w:proofErr w:type="gramStart"/>
      <w:r w:rsidRPr="00040FE4">
        <w:rPr>
          <w:rFonts w:asciiTheme="majorHAnsi" w:hAnsiTheme="majorHAnsi" w:cs="Arial"/>
          <w:sz w:val="22"/>
          <w:szCs w:val="22"/>
        </w:rPr>
        <w:t>важны</w:t>
      </w:r>
      <w:proofErr w:type="gramEnd"/>
      <w:r w:rsidRPr="00040FE4">
        <w:rPr>
          <w:rFonts w:asciiTheme="majorHAnsi" w:hAnsiTheme="majorHAnsi" w:cs="Arial"/>
          <w:sz w:val="22"/>
          <w:szCs w:val="22"/>
        </w:rPr>
        <w:t>:</w:t>
      </w:r>
    </w:p>
    <w:p w:rsidR="00BA4948" w:rsidRPr="00040FE4" w:rsidRDefault="00BA4948" w:rsidP="004817EC">
      <w:pPr>
        <w:pStyle w:val="a3"/>
        <w:shd w:val="clear" w:color="auto" w:fill="FFFFFF"/>
        <w:spacing w:before="225" w:beforeAutospacing="0" w:after="225" w:afterAutospacing="0" w:line="240" w:lineRule="atLeast"/>
        <w:contextualSpacing/>
        <w:rPr>
          <w:rFonts w:asciiTheme="majorHAnsi" w:hAnsiTheme="majorHAnsi" w:cs="Arial"/>
          <w:sz w:val="22"/>
          <w:szCs w:val="22"/>
        </w:rPr>
      </w:pPr>
      <w:r w:rsidRPr="00040FE4">
        <w:rPr>
          <w:rFonts w:asciiTheme="majorHAnsi" w:hAnsiTheme="majorHAnsi" w:cs="Arial"/>
          <w:sz w:val="22"/>
          <w:szCs w:val="22"/>
        </w:rPr>
        <w:t>эмоциональное самочувствие, эмоциональное благополучие.</w:t>
      </w:r>
    </w:p>
    <w:p w:rsidR="00BA4948" w:rsidRPr="00040FE4" w:rsidRDefault="00BA4948" w:rsidP="00BA4948">
      <w:pPr>
        <w:contextualSpacing/>
        <w:rPr>
          <w:rFonts w:asciiTheme="majorHAnsi" w:hAnsiTheme="majorHAnsi"/>
          <w:b/>
          <w:bCs/>
        </w:rPr>
      </w:pPr>
      <w:r w:rsidRPr="00040FE4">
        <w:rPr>
          <w:rFonts w:asciiTheme="majorHAnsi" w:hAnsiTheme="majorHAnsi"/>
          <w:b/>
          <w:bCs/>
        </w:rPr>
        <w:t>Помните!</w:t>
      </w:r>
    </w:p>
    <w:p w:rsidR="00BA4948" w:rsidRPr="00040FE4" w:rsidRDefault="00BA4948" w:rsidP="00BA4948">
      <w:pPr>
        <w:contextualSpacing/>
        <w:rPr>
          <w:rFonts w:asciiTheme="majorHAnsi" w:hAnsiTheme="majorHAnsi"/>
          <w:b/>
          <w:bCs/>
        </w:rPr>
      </w:pPr>
      <w:r w:rsidRPr="00040FE4">
        <w:rPr>
          <w:rFonts w:asciiTheme="majorHAnsi" w:hAnsiTheme="majorHAnsi"/>
          <w:b/>
          <w:bCs/>
        </w:rPr>
        <w:t>В период запечатления от 0 до 12 лет (и особенно от 0 до 3 лет) каждое Ваше действие, состояние и всё окружение ребёнка "запечатлевается" в его сознании и подсознании - от этого зависят основные успехи и неуспехи его взрослой жизни.</w:t>
      </w:r>
    </w:p>
    <w:p w:rsidR="00BA4948" w:rsidRPr="00591CC3" w:rsidRDefault="00BA4948" w:rsidP="00BA4948">
      <w:pPr>
        <w:shd w:val="clear" w:color="auto" w:fill="FFFFFF"/>
        <w:spacing w:after="0" w:line="240" w:lineRule="auto"/>
        <w:ind w:right="75"/>
        <w:rPr>
          <w:rFonts w:asciiTheme="majorHAnsi" w:eastAsia="Times New Roman" w:hAnsiTheme="majorHAnsi" w:cs="Times New Roman"/>
          <w:b/>
          <w:bCs/>
          <w:lang w:eastAsia="ru-RU"/>
        </w:rPr>
      </w:pPr>
      <w:r w:rsidRPr="00591CC3">
        <w:rPr>
          <w:rFonts w:asciiTheme="majorHAnsi" w:eastAsia="Times New Roman" w:hAnsiTheme="majorHAnsi" w:cs="Times New Roman"/>
          <w:spacing w:val="-2"/>
          <w:lang w:eastAsia="ru-RU"/>
        </w:rPr>
        <w:t>Поэтому:</w:t>
      </w:r>
    </w:p>
    <w:p w:rsidR="00BA4948" w:rsidRPr="00591CC3" w:rsidRDefault="00BA4948" w:rsidP="00E20D79">
      <w:pPr>
        <w:shd w:val="clear" w:color="auto" w:fill="FFFFFF"/>
        <w:spacing w:after="0" w:line="240" w:lineRule="auto"/>
        <w:ind w:right="75"/>
        <w:rPr>
          <w:rFonts w:asciiTheme="majorHAnsi" w:eastAsia="Times New Roman" w:hAnsiTheme="majorHAnsi" w:cs="Times New Roman"/>
          <w:b/>
          <w:bCs/>
          <w:lang w:eastAsia="ru-RU"/>
        </w:rPr>
      </w:pPr>
      <w:r w:rsidRPr="00591CC3">
        <w:rPr>
          <w:rFonts w:asciiTheme="majorHAnsi" w:eastAsia="Times New Roman" w:hAnsiTheme="majorHAnsi" w:cs="Times New Roman"/>
          <w:b/>
          <w:bCs/>
          <w:lang w:eastAsia="ru-RU"/>
        </w:rPr>
        <w:t>1.</w:t>
      </w:r>
      <w:r w:rsidRPr="00040FE4">
        <w:rPr>
          <w:rFonts w:asciiTheme="majorHAnsi" w:eastAsia="Times New Roman" w:hAnsiTheme="majorHAnsi" w:cs="Times New Roman"/>
          <w:b/>
          <w:bCs/>
          <w:lang w:eastAsia="ru-RU"/>
        </w:rPr>
        <w:t> </w:t>
      </w:r>
      <w:r w:rsidRPr="00591CC3">
        <w:rPr>
          <w:rFonts w:asciiTheme="majorHAnsi" w:eastAsia="Times New Roman" w:hAnsiTheme="majorHAnsi" w:cs="Times New Roman"/>
          <w:b/>
          <w:bCs/>
          <w:i/>
          <w:iCs/>
          <w:lang w:eastAsia="ru-RU"/>
        </w:rPr>
        <w:t>От 0 до 3 лет обеспечьте гармоничное окружение ребенку и информационную безопасность:</w:t>
      </w:r>
    </w:p>
    <w:p w:rsidR="00BA4948" w:rsidRPr="00040FE4" w:rsidRDefault="00BA4948" w:rsidP="000442BE">
      <w:pPr>
        <w:shd w:val="clear" w:color="auto" w:fill="FFFFFF"/>
        <w:spacing w:after="0" w:line="240" w:lineRule="auto"/>
        <w:ind w:right="75"/>
        <w:rPr>
          <w:rFonts w:asciiTheme="majorHAnsi" w:eastAsia="Times New Roman" w:hAnsiTheme="majorHAnsi" w:cs="Times New Roman"/>
          <w:b/>
          <w:bCs/>
          <w:lang w:eastAsia="ru-RU"/>
        </w:rPr>
      </w:pPr>
      <w:r w:rsidRPr="00040FE4">
        <w:rPr>
          <w:rFonts w:asciiTheme="majorHAnsi" w:eastAsia="Times New Roman" w:hAnsiTheme="majorHAnsi" w:cs="Times New Roman"/>
          <w:i/>
          <w:u w:val="single"/>
          <w:lang w:eastAsia="ru-RU"/>
        </w:rPr>
        <w:t>Исключите просмотр телепередач и нахождение ребёнка в комнате, где работает телевизор.</w:t>
      </w:r>
      <w:r w:rsidRPr="00040FE4">
        <w:rPr>
          <w:rFonts w:asciiTheme="majorHAnsi" w:eastAsia="Times New Roman" w:hAnsiTheme="majorHAnsi" w:cs="Times New Roman"/>
          <w:lang w:eastAsia="ru-RU"/>
        </w:rPr>
        <w:t xml:space="preserve"> В дальнейшем допустимы по Вашему строгому выбору развивающие передачи </w:t>
      </w:r>
      <w:r w:rsidRPr="00040FE4">
        <w:rPr>
          <w:rFonts w:asciiTheme="majorHAnsi" w:eastAsia="Times New Roman" w:hAnsiTheme="majorHAnsi" w:cs="Times New Roman"/>
          <w:b/>
          <w:bCs/>
          <w:lang w:eastAsia="ru-RU"/>
        </w:rPr>
        <w:t>15-30 минут в день</w:t>
      </w:r>
      <w:r w:rsidRPr="00040FE4">
        <w:rPr>
          <w:rFonts w:asciiTheme="majorHAnsi" w:eastAsia="Times New Roman" w:hAnsiTheme="majorHAnsi" w:cs="Times New Roman"/>
          <w:lang w:eastAsia="ru-RU"/>
        </w:rPr>
        <w:t>, обязательно с чёткой грамотной речью, а не с междометиями. Предпочтение отдавайте фильмам с идеальной моделью поведения детей в реальных условиях жизни.</w:t>
      </w:r>
      <w:r w:rsidRPr="00040FE4">
        <w:rPr>
          <w:rFonts w:asciiTheme="majorHAnsi" w:eastAsia="Times New Roman" w:hAnsiTheme="majorHAnsi" w:cs="Times New Roman"/>
          <w:b/>
          <w:bCs/>
          <w:lang w:eastAsia="ru-RU"/>
        </w:rPr>
        <w:t> </w:t>
      </w:r>
    </w:p>
    <w:p w:rsidR="00BA4948" w:rsidRPr="00591CC3" w:rsidRDefault="00BA4948" w:rsidP="00BA4948">
      <w:pPr>
        <w:shd w:val="clear" w:color="auto" w:fill="FFFFFF"/>
        <w:spacing w:after="0" w:line="240" w:lineRule="auto"/>
        <w:ind w:left="150" w:right="75" w:firstLine="450"/>
        <w:rPr>
          <w:rFonts w:asciiTheme="majorHAnsi" w:eastAsia="Times New Roman" w:hAnsiTheme="majorHAnsi" w:cs="Times New Roman"/>
          <w:b/>
          <w:bCs/>
          <w:lang w:eastAsia="ru-RU"/>
        </w:rPr>
      </w:pPr>
      <w:r w:rsidRPr="00591CC3">
        <w:rPr>
          <w:rFonts w:asciiTheme="majorHAnsi" w:eastAsia="Times New Roman" w:hAnsiTheme="majorHAnsi" w:cs="Times New Roman"/>
          <w:lang w:eastAsia="ru-RU"/>
        </w:rPr>
        <w:t xml:space="preserve">Исключите использование ребёнком компьютера до 6 лет (игры, обучение). </w:t>
      </w:r>
      <w:r w:rsidRPr="00591CC3">
        <w:rPr>
          <w:rFonts w:asciiTheme="majorHAnsi" w:eastAsia="Times New Roman" w:hAnsiTheme="majorHAnsi" w:cs="Times New Roman"/>
          <w:lang w:eastAsia="ru-RU"/>
        </w:rPr>
        <w:lastRenderedPageBreak/>
        <w:t>Специалисты допускают пользование компьютером для детей после 6 лет</w:t>
      </w:r>
      <w:r w:rsidRPr="00040FE4">
        <w:rPr>
          <w:rFonts w:asciiTheme="majorHAnsi" w:eastAsia="Times New Roman" w:hAnsiTheme="majorHAnsi" w:cs="Times New Roman"/>
          <w:lang w:eastAsia="ru-RU"/>
        </w:rPr>
        <w:t> </w:t>
      </w:r>
      <w:r w:rsidRPr="00591CC3">
        <w:rPr>
          <w:rFonts w:asciiTheme="majorHAnsi" w:eastAsia="Times New Roman" w:hAnsiTheme="majorHAnsi" w:cs="Times New Roman"/>
          <w:lang w:eastAsia="ru-RU"/>
        </w:rPr>
        <w:t>-</w:t>
      </w:r>
      <w:r w:rsidRPr="00040FE4">
        <w:rPr>
          <w:rFonts w:asciiTheme="majorHAnsi" w:eastAsia="Times New Roman" w:hAnsiTheme="majorHAnsi" w:cs="Times New Roman"/>
          <w:lang w:eastAsia="ru-RU"/>
        </w:rPr>
        <w:t> </w:t>
      </w:r>
      <w:r w:rsidRPr="00591CC3">
        <w:rPr>
          <w:rFonts w:asciiTheme="majorHAnsi" w:eastAsia="Times New Roman" w:hAnsiTheme="majorHAnsi" w:cs="Times New Roman"/>
          <w:lang w:eastAsia="ru-RU"/>
        </w:rPr>
        <w:t>10 минут, младших школьников</w:t>
      </w:r>
      <w:r w:rsidRPr="00040FE4">
        <w:rPr>
          <w:rFonts w:asciiTheme="majorHAnsi" w:eastAsia="Times New Roman" w:hAnsiTheme="majorHAnsi" w:cs="Times New Roman"/>
          <w:lang w:eastAsia="ru-RU"/>
        </w:rPr>
        <w:t> </w:t>
      </w:r>
      <w:r w:rsidRPr="00591CC3">
        <w:rPr>
          <w:rFonts w:asciiTheme="majorHAnsi" w:eastAsia="Times New Roman" w:hAnsiTheme="majorHAnsi" w:cs="Times New Roman"/>
          <w:lang w:eastAsia="ru-RU"/>
        </w:rPr>
        <w:t>-15 минут, учащихся 5-6 классов</w:t>
      </w:r>
      <w:r w:rsidRPr="00040FE4">
        <w:rPr>
          <w:rFonts w:asciiTheme="majorHAnsi" w:eastAsia="Times New Roman" w:hAnsiTheme="majorHAnsi" w:cs="Times New Roman"/>
          <w:lang w:eastAsia="ru-RU"/>
        </w:rPr>
        <w:t> </w:t>
      </w:r>
      <w:r w:rsidRPr="00591CC3">
        <w:rPr>
          <w:rFonts w:asciiTheme="majorHAnsi" w:eastAsia="Times New Roman" w:hAnsiTheme="majorHAnsi" w:cs="Times New Roman"/>
          <w:lang w:eastAsia="ru-RU"/>
        </w:rPr>
        <w:t>-</w:t>
      </w:r>
      <w:r w:rsidRPr="00040FE4">
        <w:rPr>
          <w:rFonts w:asciiTheme="majorHAnsi" w:eastAsia="Times New Roman" w:hAnsiTheme="majorHAnsi" w:cs="Times New Roman"/>
          <w:lang w:eastAsia="ru-RU"/>
        </w:rPr>
        <w:t> </w:t>
      </w:r>
      <w:r w:rsidRPr="00591CC3">
        <w:rPr>
          <w:rFonts w:asciiTheme="majorHAnsi" w:eastAsia="Times New Roman" w:hAnsiTheme="majorHAnsi" w:cs="Times New Roman"/>
          <w:lang w:eastAsia="ru-RU"/>
        </w:rPr>
        <w:t>20 минут, 8-9 классов</w:t>
      </w:r>
      <w:r w:rsidRPr="00040FE4">
        <w:rPr>
          <w:rFonts w:asciiTheme="majorHAnsi" w:eastAsia="Times New Roman" w:hAnsiTheme="majorHAnsi" w:cs="Times New Roman"/>
          <w:lang w:eastAsia="ru-RU"/>
        </w:rPr>
        <w:t> </w:t>
      </w:r>
      <w:r w:rsidRPr="00591CC3">
        <w:rPr>
          <w:rFonts w:asciiTheme="majorHAnsi" w:eastAsia="Times New Roman" w:hAnsiTheme="majorHAnsi" w:cs="Times New Roman"/>
          <w:lang w:eastAsia="ru-RU"/>
        </w:rPr>
        <w:t>-</w:t>
      </w:r>
      <w:r w:rsidRPr="00040FE4">
        <w:rPr>
          <w:rFonts w:asciiTheme="majorHAnsi" w:eastAsia="Times New Roman" w:hAnsiTheme="majorHAnsi" w:cs="Times New Roman"/>
          <w:lang w:eastAsia="ru-RU"/>
        </w:rPr>
        <w:t> </w:t>
      </w:r>
      <w:r w:rsidRPr="00591CC3">
        <w:rPr>
          <w:rFonts w:asciiTheme="majorHAnsi" w:eastAsia="Times New Roman" w:hAnsiTheme="majorHAnsi" w:cs="Times New Roman"/>
          <w:lang w:eastAsia="ru-RU"/>
        </w:rPr>
        <w:t>25 минут в день.</w:t>
      </w:r>
    </w:p>
    <w:p w:rsidR="00BA4948" w:rsidRPr="00591CC3" w:rsidRDefault="00BA4948" w:rsidP="00BA4948">
      <w:pPr>
        <w:shd w:val="clear" w:color="auto" w:fill="FFFFFF"/>
        <w:spacing w:after="0" w:line="240" w:lineRule="auto"/>
        <w:ind w:left="150" w:right="75" w:firstLine="450"/>
        <w:rPr>
          <w:rFonts w:asciiTheme="majorHAnsi" w:eastAsia="Times New Roman" w:hAnsiTheme="majorHAnsi" w:cs="Times New Roman"/>
          <w:b/>
          <w:bCs/>
          <w:i/>
          <w:lang w:eastAsia="ru-RU"/>
        </w:rPr>
      </w:pPr>
      <w:r w:rsidRPr="00591CC3">
        <w:rPr>
          <w:rFonts w:asciiTheme="majorHAnsi" w:eastAsia="Times New Roman" w:hAnsiTheme="majorHAnsi" w:cs="Times New Roman"/>
          <w:lang w:eastAsia="ru-RU"/>
        </w:rPr>
        <w:t>Кроме того,</w:t>
      </w:r>
      <w:r w:rsidRPr="00040FE4">
        <w:rPr>
          <w:rFonts w:asciiTheme="majorHAnsi" w:eastAsia="Times New Roman" w:hAnsiTheme="majorHAnsi" w:cs="Times New Roman"/>
          <w:lang w:eastAsia="ru-RU"/>
        </w:rPr>
        <w:t> </w:t>
      </w:r>
      <w:r w:rsidR="004817EC" w:rsidRPr="004817EC">
        <w:rPr>
          <w:rFonts w:asciiTheme="majorHAnsi" w:eastAsia="Times New Roman" w:hAnsiTheme="majorHAnsi" w:cs="Times New Roman"/>
          <w:i/>
          <w:lang w:eastAsia="ru-RU"/>
        </w:rPr>
        <w:t>до 7 лет у детского сознания нет защитного барьера от виртуальной агрессии</w:t>
      </w:r>
      <w:r w:rsidRPr="00591CC3">
        <w:rPr>
          <w:rFonts w:asciiTheme="majorHAnsi" w:eastAsia="Times New Roman" w:hAnsiTheme="majorHAnsi" w:cs="Times New Roman"/>
          <w:i/>
          <w:lang w:eastAsia="ru-RU"/>
        </w:rPr>
        <w:t>. Только после 12 лет дети имеют возможность хотя бы частично научиться разделять реальности</w:t>
      </w:r>
      <w:r w:rsidRPr="004817EC">
        <w:rPr>
          <w:rFonts w:asciiTheme="majorHAnsi" w:eastAsia="Times New Roman" w:hAnsiTheme="majorHAnsi" w:cs="Times New Roman"/>
          <w:i/>
          <w:lang w:eastAsia="ru-RU"/>
        </w:rPr>
        <w:t> </w:t>
      </w:r>
      <w:r w:rsidRPr="00591CC3">
        <w:rPr>
          <w:rFonts w:asciiTheme="majorHAnsi" w:eastAsia="Times New Roman" w:hAnsiTheme="majorHAnsi" w:cs="Times New Roman"/>
          <w:i/>
          <w:lang w:eastAsia="ru-RU"/>
        </w:rPr>
        <w:t>-</w:t>
      </w:r>
      <w:r w:rsidRPr="004817EC">
        <w:rPr>
          <w:rFonts w:asciiTheme="majorHAnsi" w:eastAsia="Times New Roman" w:hAnsiTheme="majorHAnsi" w:cs="Times New Roman"/>
          <w:i/>
          <w:lang w:eastAsia="ru-RU"/>
        </w:rPr>
        <w:t> </w:t>
      </w:r>
      <w:r w:rsidRPr="00591CC3">
        <w:rPr>
          <w:rFonts w:asciiTheme="majorHAnsi" w:eastAsia="Times New Roman" w:hAnsiTheme="majorHAnsi" w:cs="Times New Roman"/>
          <w:i/>
          <w:lang w:eastAsia="ru-RU"/>
        </w:rPr>
        <w:t>виртуальную и действительную.</w:t>
      </w:r>
    </w:p>
    <w:tbl>
      <w:tblPr>
        <w:tblW w:w="5000" w:type="pct"/>
        <w:jc w:val="center"/>
        <w:tblInd w:w="-962" w:type="dxa"/>
        <w:tblBorders>
          <w:top w:val="outset" w:sz="6" w:space="0" w:color="008080"/>
          <w:left w:val="outset" w:sz="6" w:space="0" w:color="008080"/>
          <w:bottom w:val="outset" w:sz="6" w:space="0" w:color="008080"/>
          <w:right w:val="outset" w:sz="6" w:space="0" w:color="008080"/>
        </w:tblBorders>
        <w:shd w:val="clear" w:color="auto" w:fill="DDFFFF"/>
        <w:tblCellMar>
          <w:top w:w="30" w:type="dxa"/>
          <w:left w:w="30" w:type="dxa"/>
          <w:bottom w:w="30" w:type="dxa"/>
          <w:right w:w="30" w:type="dxa"/>
        </w:tblCellMar>
        <w:tblLook w:val="04A0"/>
      </w:tblPr>
      <w:tblGrid>
        <w:gridCol w:w="4720"/>
      </w:tblGrid>
      <w:tr w:rsidR="00BA4948" w:rsidRPr="00591CC3" w:rsidTr="00BA4948">
        <w:trPr>
          <w:jc w:val="center"/>
        </w:trPr>
        <w:tc>
          <w:tcPr>
            <w:tcW w:w="5000" w:type="pct"/>
            <w:tcBorders>
              <w:top w:val="outset" w:sz="6" w:space="0" w:color="008080"/>
              <w:left w:val="outset" w:sz="6" w:space="0" w:color="008080"/>
              <w:bottom w:val="outset" w:sz="6" w:space="0" w:color="008080"/>
              <w:right w:val="outset" w:sz="6" w:space="0" w:color="008080"/>
            </w:tcBorders>
            <w:shd w:val="clear" w:color="auto" w:fill="DDFFFF"/>
            <w:vAlign w:val="center"/>
            <w:hideMark/>
          </w:tcPr>
          <w:p w:rsidR="00BA4948" w:rsidRPr="00591CC3" w:rsidRDefault="00BA4948" w:rsidP="00BA4948">
            <w:pPr>
              <w:spacing w:after="0" w:line="240" w:lineRule="auto"/>
              <w:rPr>
                <w:rFonts w:asciiTheme="majorHAnsi" w:eastAsia="Times New Roman" w:hAnsiTheme="majorHAnsi" w:cs="Times New Roman"/>
                <w:lang w:eastAsia="ru-RU"/>
              </w:rPr>
            </w:pPr>
            <w:r w:rsidRPr="00591CC3">
              <w:rPr>
                <w:rFonts w:asciiTheme="majorHAnsi" w:eastAsia="Times New Roman" w:hAnsiTheme="majorHAnsi" w:cs="Times New Roman"/>
                <w:b/>
                <w:bCs/>
                <w:lang w:eastAsia="ru-RU"/>
              </w:rPr>
              <w:t> </w:t>
            </w:r>
            <w:r w:rsidRPr="00591CC3">
              <w:rPr>
                <w:rFonts w:asciiTheme="majorHAnsi" w:eastAsia="Times New Roman" w:hAnsiTheme="majorHAnsi" w:cs="Times New Roman"/>
                <w:b/>
                <w:bCs/>
                <w:spacing w:val="-1"/>
                <w:lang w:eastAsia="ru-RU"/>
              </w:rPr>
              <w:t>Компьютерные игры психиатры всего мира считают наркотиком нового поколе</w:t>
            </w:r>
            <w:r w:rsidRPr="00591CC3">
              <w:rPr>
                <w:rFonts w:asciiTheme="majorHAnsi" w:eastAsia="Times New Roman" w:hAnsiTheme="majorHAnsi" w:cs="Times New Roman"/>
                <w:b/>
                <w:bCs/>
                <w:lang w:eastAsia="ru-RU"/>
              </w:rPr>
              <w:t>ния, уводящим ребёнка из мира настоящего в мир иллюзий. Вырастая, он будет тра</w:t>
            </w:r>
            <w:r w:rsidRPr="00591CC3">
              <w:rPr>
                <w:rFonts w:asciiTheme="majorHAnsi" w:eastAsia="Times New Roman" w:hAnsiTheme="majorHAnsi" w:cs="Times New Roman"/>
                <w:b/>
                <w:bCs/>
                <w:spacing w:val="-2"/>
                <w:lang w:eastAsia="ru-RU"/>
              </w:rPr>
              <w:t>тить своё свободное время на компьютерные игры в ущерб своей настоящей жизни.</w:t>
            </w:r>
          </w:p>
        </w:tc>
      </w:tr>
    </w:tbl>
    <w:p w:rsidR="00BA4948" w:rsidRPr="00591CC3" w:rsidRDefault="00BA4948" w:rsidP="00BA4948">
      <w:pPr>
        <w:shd w:val="clear" w:color="auto" w:fill="FFFFFF"/>
        <w:spacing w:after="0" w:line="240" w:lineRule="auto"/>
        <w:ind w:left="150" w:right="75" w:firstLine="450"/>
        <w:rPr>
          <w:rFonts w:asciiTheme="majorHAnsi" w:eastAsia="Times New Roman" w:hAnsiTheme="majorHAnsi" w:cs="Times New Roman"/>
          <w:b/>
          <w:bCs/>
          <w:lang w:eastAsia="ru-RU"/>
        </w:rPr>
      </w:pPr>
      <w:r w:rsidRPr="00591CC3">
        <w:rPr>
          <w:rFonts w:asciiTheme="majorHAnsi" w:eastAsia="Times New Roman" w:hAnsiTheme="majorHAnsi" w:cs="Times New Roman"/>
          <w:b/>
          <w:bCs/>
          <w:lang w:eastAsia="ru-RU"/>
        </w:rPr>
        <w:t> </w:t>
      </w:r>
    </w:p>
    <w:p w:rsidR="000442BE" w:rsidRPr="00040FE4" w:rsidRDefault="000442BE" w:rsidP="000442BE">
      <w:pPr>
        <w:shd w:val="clear" w:color="auto" w:fill="FFFFFF"/>
        <w:spacing w:after="0" w:line="240" w:lineRule="auto"/>
        <w:ind w:right="74"/>
        <w:contextualSpacing/>
        <w:rPr>
          <w:rFonts w:asciiTheme="majorHAnsi" w:eastAsia="Times New Roman" w:hAnsiTheme="majorHAnsi" w:cs="Times New Roman"/>
          <w:bCs/>
          <w:lang w:eastAsia="ru-RU"/>
        </w:rPr>
      </w:pPr>
      <w:r w:rsidRPr="00040FE4">
        <w:rPr>
          <w:rFonts w:asciiTheme="majorHAnsi" w:eastAsia="Times New Roman" w:hAnsiTheme="majorHAnsi" w:cs="Times New Roman"/>
          <w:bCs/>
          <w:lang w:eastAsia="ru-RU"/>
        </w:rPr>
        <w:t xml:space="preserve">Так же: </w:t>
      </w:r>
    </w:p>
    <w:p w:rsidR="000442BE" w:rsidRPr="00040FE4" w:rsidRDefault="00BA4948" w:rsidP="000442BE">
      <w:pPr>
        <w:shd w:val="clear" w:color="auto" w:fill="FFFFFF"/>
        <w:spacing w:after="0" w:line="240" w:lineRule="auto"/>
        <w:ind w:right="74"/>
        <w:contextualSpacing/>
        <w:rPr>
          <w:rFonts w:asciiTheme="majorHAnsi" w:eastAsia="Times New Roman" w:hAnsiTheme="majorHAnsi" w:cs="Times New Roman"/>
          <w:b/>
          <w:bCs/>
          <w:lang w:eastAsia="ru-RU"/>
        </w:rPr>
      </w:pPr>
      <w:r w:rsidRPr="00591CC3">
        <w:rPr>
          <w:rFonts w:asciiTheme="majorHAnsi" w:eastAsia="Times New Roman" w:hAnsiTheme="majorHAnsi" w:cs="Times New Roman"/>
          <w:bCs/>
          <w:lang w:eastAsia="ru-RU"/>
        </w:rPr>
        <w:t>исключите прослушивание дисгармоничной музыки,</w:t>
      </w:r>
      <w:r w:rsidRPr="00591CC3">
        <w:rPr>
          <w:rFonts w:asciiTheme="majorHAnsi" w:eastAsia="Times New Roman" w:hAnsiTheme="majorHAnsi" w:cs="Times New Roman"/>
          <w:b/>
          <w:bCs/>
          <w:lang w:eastAsia="ru-RU"/>
        </w:rPr>
        <w:t xml:space="preserve"> </w:t>
      </w:r>
    </w:p>
    <w:p w:rsidR="00BA4948" w:rsidRPr="00591CC3" w:rsidRDefault="00BA4948" w:rsidP="000442BE">
      <w:pPr>
        <w:shd w:val="clear" w:color="auto" w:fill="FFFFFF"/>
        <w:spacing w:after="0" w:line="240" w:lineRule="auto"/>
        <w:ind w:right="74"/>
        <w:contextualSpacing/>
        <w:rPr>
          <w:rFonts w:asciiTheme="majorHAnsi" w:eastAsia="Times New Roman" w:hAnsiTheme="majorHAnsi" w:cs="Times New Roman"/>
          <w:bCs/>
          <w:lang w:eastAsia="ru-RU"/>
        </w:rPr>
      </w:pPr>
      <w:r w:rsidRPr="00591CC3">
        <w:rPr>
          <w:rFonts w:asciiTheme="majorHAnsi" w:eastAsia="Times New Roman" w:hAnsiTheme="majorHAnsi" w:cs="Times New Roman"/>
          <w:bCs/>
          <w:lang w:eastAsia="ru-RU"/>
        </w:rPr>
        <w:t>окружите ребёнка природными материалами;</w:t>
      </w:r>
    </w:p>
    <w:p w:rsidR="000442BE" w:rsidRPr="00040FE4" w:rsidRDefault="00BA4948" w:rsidP="000442BE">
      <w:pPr>
        <w:shd w:val="clear" w:color="auto" w:fill="FFFFFF"/>
        <w:spacing w:after="0" w:line="240" w:lineRule="auto"/>
        <w:ind w:right="74"/>
        <w:contextualSpacing/>
        <w:rPr>
          <w:rFonts w:asciiTheme="majorHAnsi" w:eastAsia="Times New Roman" w:hAnsiTheme="majorHAnsi" w:cs="Times New Roman"/>
          <w:lang w:eastAsia="ru-RU"/>
        </w:rPr>
      </w:pPr>
      <w:r w:rsidRPr="00591CC3">
        <w:rPr>
          <w:rFonts w:asciiTheme="majorHAnsi" w:eastAsia="Times New Roman" w:hAnsiTheme="majorHAnsi" w:cs="Times New Roman"/>
          <w:lang w:eastAsia="ru-RU"/>
        </w:rPr>
        <w:t>широко используйте</w:t>
      </w:r>
      <w:r w:rsidRPr="00040FE4">
        <w:rPr>
          <w:rFonts w:asciiTheme="majorHAnsi" w:eastAsia="Times New Roman" w:hAnsiTheme="majorHAnsi" w:cs="Times New Roman"/>
          <w:lang w:eastAsia="ru-RU"/>
        </w:rPr>
        <w:t> </w:t>
      </w:r>
      <w:r w:rsidRPr="00591CC3">
        <w:rPr>
          <w:rFonts w:asciiTheme="majorHAnsi" w:eastAsia="Times New Roman" w:hAnsiTheme="majorHAnsi" w:cs="Times New Roman"/>
          <w:b/>
          <w:bCs/>
          <w:lang w:eastAsia="ru-RU"/>
        </w:rPr>
        <w:t>пение</w:t>
      </w:r>
      <w:r w:rsidRPr="00040FE4">
        <w:rPr>
          <w:rFonts w:asciiTheme="majorHAnsi" w:eastAsia="Times New Roman" w:hAnsiTheme="majorHAnsi" w:cs="Times New Roman"/>
          <w:lang w:eastAsia="ru-RU"/>
        </w:rPr>
        <w:t> </w:t>
      </w:r>
      <w:r w:rsidRPr="00591CC3">
        <w:rPr>
          <w:rFonts w:asciiTheme="majorHAnsi" w:eastAsia="Times New Roman" w:hAnsiTheme="majorHAnsi" w:cs="Times New Roman"/>
          <w:lang w:eastAsia="ru-RU"/>
        </w:rPr>
        <w:t>без инструментального сопровождения (колыбе</w:t>
      </w:r>
      <w:r w:rsidRPr="00591CC3">
        <w:rPr>
          <w:rFonts w:asciiTheme="majorHAnsi" w:eastAsia="Times New Roman" w:hAnsiTheme="majorHAnsi" w:cs="Times New Roman"/>
          <w:spacing w:val="-1"/>
          <w:lang w:eastAsia="ru-RU"/>
        </w:rPr>
        <w:t>льные и т. п.); обязательно давайте возможность ребёнку</w:t>
      </w:r>
      <w:r w:rsidRPr="00040FE4">
        <w:rPr>
          <w:rFonts w:asciiTheme="majorHAnsi" w:eastAsia="Times New Roman" w:hAnsiTheme="majorHAnsi" w:cs="Times New Roman"/>
          <w:spacing w:val="-1"/>
          <w:lang w:eastAsia="ru-RU"/>
        </w:rPr>
        <w:t> </w:t>
      </w:r>
      <w:r w:rsidRPr="00591CC3">
        <w:rPr>
          <w:rFonts w:asciiTheme="majorHAnsi" w:eastAsia="Times New Roman" w:hAnsiTheme="majorHAnsi" w:cs="Times New Roman"/>
          <w:b/>
          <w:bCs/>
          <w:spacing w:val="-1"/>
          <w:lang w:eastAsia="ru-RU"/>
        </w:rPr>
        <w:t>побыть в тишине</w:t>
      </w:r>
      <w:r w:rsidRPr="00040FE4">
        <w:rPr>
          <w:rFonts w:asciiTheme="majorHAnsi" w:eastAsia="Times New Roman" w:hAnsiTheme="majorHAnsi" w:cs="Times New Roman"/>
          <w:spacing w:val="-1"/>
          <w:lang w:eastAsia="ru-RU"/>
        </w:rPr>
        <w:t> </w:t>
      </w:r>
      <w:r w:rsidRPr="00591CC3">
        <w:rPr>
          <w:rFonts w:asciiTheme="majorHAnsi" w:eastAsia="Times New Roman" w:hAnsiTheme="majorHAnsi" w:cs="Times New Roman"/>
          <w:spacing w:val="-1"/>
          <w:lang w:eastAsia="ru-RU"/>
        </w:rPr>
        <w:t>(без музы</w:t>
      </w:r>
      <w:r w:rsidRPr="00591CC3">
        <w:rPr>
          <w:rFonts w:asciiTheme="majorHAnsi" w:eastAsia="Times New Roman" w:hAnsiTheme="majorHAnsi" w:cs="Times New Roman"/>
          <w:lang w:eastAsia="ru-RU"/>
        </w:rPr>
        <w:t xml:space="preserve">ки и т. д.); используйте любые средства традиционной культуры (музыка, танцы, рисование, лепка, особенно традиционные народные праздники). </w:t>
      </w:r>
    </w:p>
    <w:p w:rsidR="00BA4948" w:rsidRPr="00591CC3" w:rsidRDefault="00BA4948" w:rsidP="000442BE">
      <w:pPr>
        <w:shd w:val="clear" w:color="auto" w:fill="FFFFFF"/>
        <w:spacing w:after="0" w:line="240" w:lineRule="auto"/>
        <w:ind w:right="74"/>
        <w:contextualSpacing/>
        <w:rPr>
          <w:rFonts w:asciiTheme="majorHAnsi" w:eastAsia="Times New Roman" w:hAnsiTheme="majorHAnsi" w:cs="Times New Roman"/>
          <w:bCs/>
          <w:lang w:eastAsia="ru-RU"/>
        </w:rPr>
      </w:pPr>
      <w:r w:rsidRPr="00591CC3">
        <w:rPr>
          <w:rFonts w:asciiTheme="majorHAnsi" w:eastAsia="Times New Roman" w:hAnsiTheme="majorHAnsi" w:cs="Times New Roman"/>
          <w:lang w:eastAsia="ru-RU"/>
        </w:rPr>
        <w:t>Любой стресс, перенесённый ребёнком, можно устранить, дав ему</w:t>
      </w:r>
      <w:r w:rsidRPr="00040FE4">
        <w:rPr>
          <w:rFonts w:asciiTheme="majorHAnsi" w:eastAsia="Times New Roman" w:hAnsiTheme="majorHAnsi" w:cs="Times New Roman"/>
          <w:lang w:eastAsia="ru-RU"/>
        </w:rPr>
        <w:t> </w:t>
      </w:r>
      <w:r w:rsidRPr="00591CC3">
        <w:rPr>
          <w:rFonts w:asciiTheme="majorHAnsi" w:eastAsia="Times New Roman" w:hAnsiTheme="majorHAnsi" w:cs="Times New Roman"/>
          <w:b/>
          <w:bCs/>
          <w:lang w:eastAsia="ru-RU"/>
        </w:rPr>
        <w:t>краски</w:t>
      </w:r>
      <w:r w:rsidRPr="00040FE4">
        <w:rPr>
          <w:rFonts w:asciiTheme="majorHAnsi" w:eastAsia="Times New Roman" w:hAnsiTheme="majorHAnsi" w:cs="Times New Roman"/>
          <w:lang w:eastAsia="ru-RU"/>
        </w:rPr>
        <w:t> </w:t>
      </w:r>
      <w:r w:rsidRPr="00591CC3">
        <w:rPr>
          <w:rFonts w:asciiTheme="majorHAnsi" w:eastAsia="Times New Roman" w:hAnsiTheme="majorHAnsi" w:cs="Times New Roman"/>
          <w:lang w:eastAsia="ru-RU"/>
        </w:rPr>
        <w:t>и попросив нарисовать, что ему хочется,</w:t>
      </w:r>
      <w:r w:rsidRPr="00040FE4">
        <w:rPr>
          <w:rFonts w:asciiTheme="majorHAnsi" w:eastAsia="Times New Roman" w:hAnsiTheme="majorHAnsi" w:cs="Times New Roman"/>
          <w:lang w:eastAsia="ru-RU"/>
        </w:rPr>
        <w:t> </w:t>
      </w:r>
      <w:r w:rsidRPr="00591CC3">
        <w:rPr>
          <w:rFonts w:asciiTheme="majorHAnsi" w:eastAsia="Times New Roman" w:hAnsiTheme="majorHAnsi" w:cs="Times New Roman"/>
          <w:lang w:eastAsia="ru-RU"/>
        </w:rPr>
        <w:t>-</w:t>
      </w:r>
      <w:r w:rsidRPr="00040FE4">
        <w:rPr>
          <w:rFonts w:asciiTheme="majorHAnsi" w:eastAsia="Times New Roman" w:hAnsiTheme="majorHAnsi" w:cs="Times New Roman"/>
          <w:lang w:eastAsia="ru-RU"/>
        </w:rPr>
        <w:t> </w:t>
      </w:r>
      <w:r w:rsidRPr="00591CC3">
        <w:rPr>
          <w:rFonts w:asciiTheme="majorHAnsi" w:eastAsia="Times New Roman" w:hAnsiTheme="majorHAnsi" w:cs="Times New Roman"/>
          <w:lang w:eastAsia="ru-RU"/>
        </w:rPr>
        <w:t xml:space="preserve">выплеснуть красками негатив. </w:t>
      </w:r>
      <w:proofErr w:type="gramStart"/>
      <w:r w:rsidRPr="00591CC3">
        <w:rPr>
          <w:rFonts w:asciiTheme="majorHAnsi" w:eastAsia="Times New Roman" w:hAnsiTheme="majorHAnsi" w:cs="Times New Roman"/>
          <w:lang w:eastAsia="ru-RU"/>
        </w:rPr>
        <w:t>Почаще</w:t>
      </w:r>
      <w:proofErr w:type="gramEnd"/>
      <w:r w:rsidRPr="00591CC3">
        <w:rPr>
          <w:rFonts w:asciiTheme="majorHAnsi" w:eastAsia="Times New Roman" w:hAnsiTheme="majorHAnsi" w:cs="Times New Roman"/>
          <w:lang w:eastAsia="ru-RU"/>
        </w:rPr>
        <w:t xml:space="preserve"> предоставляйте ребёнку такую возможность. Восстанавливает равновесие нервной системы и раскрашивание древних узоров и </w:t>
      </w:r>
      <w:r w:rsidRPr="00591CC3">
        <w:rPr>
          <w:rFonts w:asciiTheme="majorHAnsi" w:eastAsia="Times New Roman" w:hAnsiTheme="majorHAnsi" w:cs="Times New Roman"/>
          <w:lang w:eastAsia="ru-RU"/>
        </w:rPr>
        <w:lastRenderedPageBreak/>
        <w:t>картинок в традиционном народном стиле. С колыбели</w:t>
      </w:r>
      <w:r w:rsidRPr="00040FE4">
        <w:rPr>
          <w:rFonts w:asciiTheme="majorHAnsi" w:eastAsia="Times New Roman" w:hAnsiTheme="majorHAnsi" w:cs="Times New Roman"/>
          <w:lang w:eastAsia="ru-RU"/>
        </w:rPr>
        <w:t> </w:t>
      </w:r>
      <w:r w:rsidRPr="00591CC3">
        <w:rPr>
          <w:rFonts w:asciiTheme="majorHAnsi" w:eastAsia="Times New Roman" w:hAnsiTheme="majorHAnsi" w:cs="Times New Roman"/>
          <w:b/>
          <w:bCs/>
          <w:lang w:eastAsia="ru-RU"/>
        </w:rPr>
        <w:t>читайте писателей-классиков</w:t>
      </w:r>
      <w:r w:rsidRPr="00040FE4">
        <w:rPr>
          <w:rFonts w:asciiTheme="majorHAnsi" w:eastAsia="Times New Roman" w:hAnsiTheme="majorHAnsi" w:cs="Times New Roman"/>
          <w:lang w:eastAsia="ru-RU"/>
        </w:rPr>
        <w:t> </w:t>
      </w:r>
      <w:r w:rsidRPr="00591CC3">
        <w:rPr>
          <w:rFonts w:asciiTheme="majorHAnsi" w:eastAsia="Times New Roman" w:hAnsiTheme="majorHAnsi" w:cs="Times New Roman"/>
          <w:lang w:eastAsia="ru-RU"/>
        </w:rPr>
        <w:t>(А. С. Пушкина и др.), что окажет особое влияние на будущую грамотность;</w:t>
      </w:r>
      <w:r w:rsidRPr="00040FE4">
        <w:rPr>
          <w:rFonts w:asciiTheme="majorHAnsi" w:eastAsia="Times New Roman" w:hAnsiTheme="majorHAnsi" w:cs="Times New Roman"/>
          <w:lang w:eastAsia="ru-RU"/>
        </w:rPr>
        <w:t> </w:t>
      </w:r>
      <w:r w:rsidRPr="00591CC3">
        <w:rPr>
          <w:rFonts w:asciiTheme="majorHAnsi" w:eastAsia="Times New Roman" w:hAnsiTheme="majorHAnsi" w:cs="Times New Roman"/>
          <w:bCs/>
          <w:lang w:eastAsia="ru-RU"/>
        </w:rPr>
        <w:t>используйте книги, картинки, слайды, диафильмы, кукольный театр, игрушки.</w:t>
      </w:r>
    </w:p>
    <w:p w:rsidR="00BA4948" w:rsidRPr="00591CC3" w:rsidRDefault="00BA4948" w:rsidP="00E20D79">
      <w:pPr>
        <w:shd w:val="clear" w:color="auto" w:fill="FFFFFF"/>
        <w:spacing w:after="0" w:line="240" w:lineRule="auto"/>
        <w:ind w:left="150" w:right="74"/>
        <w:contextualSpacing/>
        <w:rPr>
          <w:rFonts w:asciiTheme="majorHAnsi" w:eastAsia="Times New Roman" w:hAnsiTheme="majorHAnsi" w:cs="Times New Roman"/>
          <w:b/>
          <w:bCs/>
          <w:lang w:eastAsia="ru-RU"/>
        </w:rPr>
      </w:pPr>
      <w:r w:rsidRPr="00591CC3">
        <w:rPr>
          <w:rFonts w:asciiTheme="majorHAnsi" w:eastAsia="Times New Roman" w:hAnsiTheme="majorHAnsi" w:cs="Times New Roman"/>
          <w:b/>
          <w:bCs/>
          <w:i/>
          <w:iCs/>
          <w:lang w:eastAsia="ru-RU"/>
        </w:rPr>
        <w:t>2.</w:t>
      </w:r>
      <w:r w:rsidRPr="00040FE4">
        <w:rPr>
          <w:rFonts w:asciiTheme="majorHAnsi" w:eastAsia="Times New Roman" w:hAnsiTheme="majorHAnsi" w:cs="Times New Roman"/>
          <w:b/>
          <w:bCs/>
          <w:i/>
          <w:iCs/>
          <w:lang w:eastAsia="ru-RU"/>
        </w:rPr>
        <w:t> </w:t>
      </w:r>
      <w:r w:rsidRPr="00591CC3">
        <w:rPr>
          <w:rFonts w:asciiTheme="majorHAnsi" w:eastAsia="Times New Roman" w:hAnsiTheme="majorHAnsi" w:cs="Times New Roman"/>
          <w:b/>
          <w:bCs/>
          <w:i/>
          <w:iCs/>
          <w:lang w:eastAsia="ru-RU"/>
        </w:rPr>
        <w:t>Не позволяйте ребёнку смотреть и слушать то, что</w:t>
      </w:r>
      <w:r w:rsidR="004817EC">
        <w:rPr>
          <w:rFonts w:asciiTheme="majorHAnsi" w:eastAsia="Times New Roman" w:hAnsiTheme="majorHAnsi" w:cs="Times New Roman"/>
          <w:b/>
          <w:bCs/>
          <w:i/>
          <w:iCs/>
          <w:lang w:eastAsia="ru-RU"/>
        </w:rPr>
        <w:t xml:space="preserve">, </w:t>
      </w:r>
      <w:r w:rsidRPr="00591CC3">
        <w:rPr>
          <w:rFonts w:asciiTheme="majorHAnsi" w:eastAsia="Times New Roman" w:hAnsiTheme="majorHAnsi" w:cs="Times New Roman"/>
          <w:b/>
          <w:bCs/>
          <w:i/>
          <w:iCs/>
          <w:lang w:eastAsia="ru-RU"/>
        </w:rPr>
        <w:t xml:space="preserve"> по Вашему мнению</w:t>
      </w:r>
      <w:r w:rsidR="00E20D79">
        <w:rPr>
          <w:rFonts w:asciiTheme="majorHAnsi" w:eastAsia="Times New Roman" w:hAnsiTheme="majorHAnsi" w:cs="Times New Roman"/>
          <w:b/>
          <w:bCs/>
          <w:i/>
          <w:iCs/>
          <w:lang w:eastAsia="ru-RU"/>
        </w:rPr>
        <w:t>,</w:t>
      </w:r>
      <w:r w:rsidRPr="00591CC3">
        <w:rPr>
          <w:rFonts w:asciiTheme="majorHAnsi" w:eastAsia="Times New Roman" w:hAnsiTheme="majorHAnsi" w:cs="Times New Roman"/>
          <w:b/>
          <w:bCs/>
          <w:i/>
          <w:iCs/>
          <w:lang w:eastAsia="ru-RU"/>
        </w:rPr>
        <w:t xml:space="preserve"> не является образцом для подражания.</w:t>
      </w:r>
    </w:p>
    <w:p w:rsidR="00BA4948" w:rsidRPr="00591CC3" w:rsidRDefault="00BA4948" w:rsidP="000442BE">
      <w:pPr>
        <w:shd w:val="clear" w:color="auto" w:fill="FFFFFF"/>
        <w:spacing w:after="0" w:line="240" w:lineRule="auto"/>
        <w:ind w:left="150" w:right="74" w:firstLine="450"/>
        <w:contextualSpacing/>
        <w:rPr>
          <w:rFonts w:asciiTheme="majorHAnsi" w:eastAsia="Times New Roman" w:hAnsiTheme="majorHAnsi" w:cs="Times New Roman"/>
          <w:b/>
          <w:bCs/>
          <w:lang w:eastAsia="ru-RU"/>
        </w:rPr>
      </w:pPr>
      <w:r w:rsidRPr="00591CC3">
        <w:rPr>
          <w:rFonts w:asciiTheme="majorHAnsi" w:eastAsia="Times New Roman" w:hAnsiTheme="majorHAnsi" w:cs="Times New Roman"/>
          <w:lang w:eastAsia="ru-RU"/>
        </w:rPr>
        <w:t>Обращайтесь с ребёнком и окружающим миром так, как Вы хотели бы, чтобы обращались с Вами</w:t>
      </w:r>
      <w:r w:rsidRPr="00040FE4">
        <w:rPr>
          <w:rFonts w:asciiTheme="majorHAnsi" w:eastAsia="Times New Roman" w:hAnsiTheme="majorHAnsi" w:cs="Times New Roman"/>
          <w:lang w:eastAsia="ru-RU"/>
        </w:rPr>
        <w:t> </w:t>
      </w:r>
      <w:r w:rsidRPr="00591CC3">
        <w:rPr>
          <w:rFonts w:asciiTheme="majorHAnsi" w:eastAsia="Times New Roman" w:hAnsiTheme="majorHAnsi" w:cs="Times New Roman"/>
          <w:lang w:eastAsia="ru-RU"/>
        </w:rPr>
        <w:t>-</w:t>
      </w:r>
      <w:r w:rsidRPr="00040FE4">
        <w:rPr>
          <w:rFonts w:asciiTheme="majorHAnsi" w:eastAsia="Times New Roman" w:hAnsiTheme="majorHAnsi" w:cs="Times New Roman"/>
          <w:lang w:eastAsia="ru-RU"/>
        </w:rPr>
        <w:t> </w:t>
      </w:r>
      <w:r w:rsidRPr="00591CC3">
        <w:rPr>
          <w:rFonts w:asciiTheme="majorHAnsi" w:eastAsia="Times New Roman" w:hAnsiTheme="majorHAnsi" w:cs="Times New Roman"/>
          <w:lang w:eastAsia="ru-RU"/>
        </w:rPr>
        <w:t>терпеливо и доброжелательно. Главное в педагогике</w:t>
      </w:r>
      <w:r w:rsidRPr="00040FE4">
        <w:rPr>
          <w:rFonts w:asciiTheme="majorHAnsi" w:eastAsia="Times New Roman" w:hAnsiTheme="majorHAnsi" w:cs="Times New Roman"/>
          <w:lang w:eastAsia="ru-RU"/>
        </w:rPr>
        <w:t> </w:t>
      </w:r>
      <w:r w:rsidRPr="00591CC3">
        <w:rPr>
          <w:rFonts w:asciiTheme="majorHAnsi" w:eastAsia="Times New Roman" w:hAnsiTheme="majorHAnsi" w:cs="Times New Roman"/>
          <w:lang w:eastAsia="ru-RU"/>
        </w:rPr>
        <w:t>-</w:t>
      </w:r>
      <w:r w:rsidRPr="00040FE4">
        <w:rPr>
          <w:rFonts w:asciiTheme="majorHAnsi" w:eastAsia="Times New Roman" w:hAnsiTheme="majorHAnsi" w:cs="Times New Roman"/>
          <w:lang w:eastAsia="ru-RU"/>
        </w:rPr>
        <w:t> </w:t>
      </w:r>
      <w:r w:rsidRPr="00591CC3">
        <w:rPr>
          <w:rFonts w:asciiTheme="majorHAnsi" w:eastAsia="Times New Roman" w:hAnsiTheme="majorHAnsi" w:cs="Times New Roman"/>
          <w:bCs/>
          <w:lang w:eastAsia="ru-RU"/>
        </w:rPr>
        <w:t>любить детей и подавать личный пример</w:t>
      </w:r>
      <w:r w:rsidR="00E20D79" w:rsidRPr="00E20D79">
        <w:rPr>
          <w:rFonts w:asciiTheme="majorHAnsi" w:eastAsia="Times New Roman" w:hAnsiTheme="majorHAnsi" w:cs="Times New Roman"/>
          <w:bCs/>
          <w:lang w:eastAsia="ru-RU"/>
        </w:rPr>
        <w:t>.</w:t>
      </w:r>
      <w:r w:rsidRPr="00591CC3">
        <w:rPr>
          <w:rFonts w:asciiTheme="majorHAnsi" w:eastAsia="Times New Roman" w:hAnsiTheme="majorHAnsi" w:cs="Times New Roman"/>
          <w:b/>
          <w:bCs/>
          <w:lang w:eastAsia="ru-RU"/>
        </w:rPr>
        <w:t> </w:t>
      </w:r>
    </w:p>
    <w:p w:rsidR="00BA4948" w:rsidRPr="00591CC3" w:rsidRDefault="00BA4948" w:rsidP="00E20D79">
      <w:pPr>
        <w:shd w:val="clear" w:color="auto" w:fill="FFFFFF"/>
        <w:spacing w:after="0" w:line="240" w:lineRule="auto"/>
        <w:ind w:left="150" w:right="74"/>
        <w:contextualSpacing/>
        <w:rPr>
          <w:rFonts w:asciiTheme="majorHAnsi" w:eastAsia="Times New Roman" w:hAnsiTheme="majorHAnsi" w:cs="Times New Roman"/>
          <w:b/>
          <w:bCs/>
          <w:lang w:eastAsia="ru-RU"/>
        </w:rPr>
      </w:pPr>
      <w:r w:rsidRPr="00591CC3">
        <w:rPr>
          <w:rFonts w:asciiTheme="majorHAnsi" w:eastAsia="Times New Roman" w:hAnsiTheme="majorHAnsi" w:cs="Times New Roman"/>
          <w:b/>
          <w:bCs/>
          <w:i/>
          <w:iCs/>
          <w:lang w:eastAsia="ru-RU"/>
        </w:rPr>
        <w:t>3. Ежедневно уделяйте внимание ребёнку</w:t>
      </w:r>
      <w:r w:rsidRPr="00591CC3">
        <w:rPr>
          <w:rFonts w:asciiTheme="majorHAnsi" w:eastAsia="Times New Roman" w:hAnsiTheme="majorHAnsi" w:cs="Times New Roman"/>
          <w:lang w:eastAsia="ru-RU"/>
        </w:rPr>
        <w:t>, не забывайте о его существовании.</w:t>
      </w:r>
    </w:p>
    <w:p w:rsidR="00BA4948" w:rsidRPr="00591CC3" w:rsidRDefault="00BA4948" w:rsidP="000442BE">
      <w:pPr>
        <w:shd w:val="clear" w:color="auto" w:fill="FFFFFF"/>
        <w:spacing w:after="0" w:line="240" w:lineRule="auto"/>
        <w:ind w:left="150" w:right="74" w:firstLine="450"/>
        <w:contextualSpacing/>
        <w:rPr>
          <w:rFonts w:asciiTheme="majorHAnsi" w:eastAsia="Times New Roman" w:hAnsiTheme="majorHAnsi" w:cs="Times New Roman"/>
          <w:b/>
          <w:bCs/>
          <w:lang w:eastAsia="ru-RU"/>
        </w:rPr>
      </w:pPr>
      <w:r w:rsidRPr="00591CC3">
        <w:rPr>
          <w:rFonts w:asciiTheme="majorHAnsi" w:eastAsia="Times New Roman" w:hAnsiTheme="majorHAnsi" w:cs="Times New Roman"/>
          <w:lang w:eastAsia="ru-RU"/>
        </w:rPr>
        <w:t>В те минуты, когда Вы концентрируетесь только на нём, он развивается. Вы</w:t>
      </w:r>
      <w:r w:rsidRPr="00040FE4">
        <w:rPr>
          <w:rFonts w:asciiTheme="majorHAnsi" w:eastAsia="Times New Roman" w:hAnsiTheme="majorHAnsi" w:cs="Times New Roman"/>
          <w:lang w:eastAsia="ru-RU"/>
        </w:rPr>
        <w:t> </w:t>
      </w:r>
      <w:r w:rsidRPr="00591CC3">
        <w:rPr>
          <w:rFonts w:asciiTheme="majorHAnsi" w:eastAsia="Times New Roman" w:hAnsiTheme="majorHAnsi" w:cs="Times New Roman"/>
          <w:lang w:eastAsia="ru-RU"/>
        </w:rPr>
        <w:t>-</w:t>
      </w:r>
      <w:r w:rsidRPr="00040FE4">
        <w:rPr>
          <w:rFonts w:asciiTheme="majorHAnsi" w:eastAsia="Times New Roman" w:hAnsiTheme="majorHAnsi" w:cs="Times New Roman"/>
          <w:lang w:eastAsia="ru-RU"/>
        </w:rPr>
        <w:t> </w:t>
      </w:r>
      <w:r w:rsidRPr="00591CC3">
        <w:rPr>
          <w:rFonts w:asciiTheme="majorHAnsi" w:eastAsia="Times New Roman" w:hAnsiTheme="majorHAnsi" w:cs="Times New Roman"/>
          <w:lang w:eastAsia="ru-RU"/>
        </w:rPr>
        <w:t>его</w:t>
      </w:r>
      <w:r w:rsidRPr="00040FE4">
        <w:rPr>
          <w:rFonts w:asciiTheme="majorHAnsi" w:eastAsia="Times New Roman" w:hAnsiTheme="majorHAnsi" w:cs="Times New Roman"/>
          <w:lang w:eastAsia="ru-RU"/>
        </w:rPr>
        <w:t> </w:t>
      </w:r>
      <w:r w:rsidRPr="00591CC3">
        <w:rPr>
          <w:rFonts w:asciiTheme="majorHAnsi" w:eastAsia="Times New Roman" w:hAnsiTheme="majorHAnsi" w:cs="Times New Roman"/>
          <w:spacing w:val="-3"/>
          <w:lang w:eastAsia="ru-RU"/>
        </w:rPr>
        <w:t>здоровье, его "питание".</w:t>
      </w:r>
      <w:r w:rsidRPr="00040FE4">
        <w:rPr>
          <w:rFonts w:asciiTheme="majorHAnsi" w:eastAsia="Times New Roman" w:hAnsiTheme="majorHAnsi" w:cs="Times New Roman"/>
          <w:spacing w:val="-3"/>
          <w:lang w:eastAsia="ru-RU"/>
        </w:rPr>
        <w:t> </w:t>
      </w:r>
      <w:r w:rsidR="002539DB" w:rsidRPr="00591CC3">
        <w:rPr>
          <w:rFonts w:asciiTheme="majorHAnsi" w:eastAsia="Times New Roman" w:hAnsiTheme="majorHAnsi" w:cs="Times New Roman"/>
          <w:spacing w:val="-3"/>
          <w:lang w:eastAsia="ru-RU"/>
        </w:rPr>
        <w:t xml:space="preserve"> </w:t>
      </w:r>
      <w:r w:rsidRPr="00591CC3">
        <w:rPr>
          <w:rFonts w:asciiTheme="majorHAnsi" w:eastAsia="Times New Roman" w:hAnsiTheme="majorHAnsi" w:cs="Times New Roman"/>
          <w:spacing w:val="-3"/>
          <w:lang w:eastAsia="ru-RU"/>
        </w:rPr>
        <w:t>До</w:t>
      </w:r>
      <w:r w:rsidRPr="00040FE4">
        <w:rPr>
          <w:rFonts w:asciiTheme="majorHAnsi" w:eastAsia="Times New Roman" w:hAnsiTheme="majorHAnsi" w:cs="Times New Roman"/>
          <w:spacing w:val="-3"/>
          <w:lang w:eastAsia="ru-RU"/>
        </w:rPr>
        <w:t> </w:t>
      </w:r>
      <w:r w:rsidRPr="00591CC3">
        <w:rPr>
          <w:rFonts w:asciiTheme="majorHAnsi" w:eastAsia="Times New Roman" w:hAnsiTheme="majorHAnsi" w:cs="Times New Roman"/>
          <w:lang w:eastAsia="ru-RU"/>
        </w:rPr>
        <w:t>семи лет ребёнок не может развиваться без Вас, ему никто и ничто (никакие технологии или произведения искусства) не может заменить внимание, тепло и любовь матери.</w:t>
      </w:r>
    </w:p>
    <w:p w:rsidR="00BA4948" w:rsidRPr="00591CC3" w:rsidRDefault="00BA4948" w:rsidP="000442BE">
      <w:pPr>
        <w:shd w:val="clear" w:color="auto" w:fill="FFFFFF"/>
        <w:spacing w:after="0" w:line="240" w:lineRule="auto"/>
        <w:ind w:left="150" w:right="75" w:firstLine="450"/>
        <w:rPr>
          <w:rFonts w:asciiTheme="majorHAnsi" w:eastAsia="Times New Roman" w:hAnsiTheme="majorHAnsi" w:cs="Times New Roman"/>
          <w:b/>
          <w:bCs/>
          <w:lang w:eastAsia="ru-RU"/>
        </w:rPr>
      </w:pPr>
      <w:r w:rsidRPr="00591CC3">
        <w:rPr>
          <w:rFonts w:asciiTheme="majorHAnsi" w:eastAsia="Times New Roman" w:hAnsiTheme="majorHAnsi" w:cs="Times New Roman"/>
          <w:bCs/>
          <w:lang w:eastAsia="ru-RU"/>
        </w:rPr>
        <w:t> </w:t>
      </w:r>
      <w:r w:rsidR="000442BE" w:rsidRPr="00040FE4">
        <w:rPr>
          <w:rFonts w:asciiTheme="majorHAnsi" w:eastAsia="Times New Roman" w:hAnsiTheme="majorHAnsi" w:cs="Times New Roman"/>
          <w:bCs/>
          <w:lang w:eastAsia="ru-RU"/>
        </w:rPr>
        <w:t>О</w:t>
      </w:r>
      <w:r w:rsidRPr="00591CC3">
        <w:rPr>
          <w:rFonts w:asciiTheme="majorHAnsi" w:eastAsia="Times New Roman" w:hAnsiTheme="majorHAnsi" w:cs="Times New Roman"/>
          <w:lang w:eastAsia="ru-RU"/>
        </w:rPr>
        <w:t>бнимайте своих детей</w:t>
      </w:r>
      <w:r w:rsidR="000442BE" w:rsidRPr="00040FE4">
        <w:rPr>
          <w:rFonts w:asciiTheme="majorHAnsi" w:eastAsia="Times New Roman" w:hAnsiTheme="majorHAnsi" w:cs="Times New Roman"/>
          <w:lang w:eastAsia="ru-RU"/>
        </w:rPr>
        <w:t xml:space="preserve"> чаще</w:t>
      </w:r>
      <w:r w:rsidRPr="00591CC3">
        <w:rPr>
          <w:rFonts w:asciiTheme="majorHAnsi" w:eastAsia="Times New Roman" w:hAnsiTheme="majorHAnsi" w:cs="Times New Roman"/>
          <w:lang w:eastAsia="ru-RU"/>
        </w:rPr>
        <w:t>, берите их на руки</w:t>
      </w:r>
      <w:r w:rsidRPr="00040FE4">
        <w:rPr>
          <w:rFonts w:asciiTheme="majorHAnsi" w:eastAsia="Times New Roman" w:hAnsiTheme="majorHAnsi" w:cs="Times New Roman"/>
          <w:lang w:eastAsia="ru-RU"/>
        </w:rPr>
        <w:t> </w:t>
      </w:r>
      <w:r w:rsidRPr="00591CC3">
        <w:rPr>
          <w:rFonts w:asciiTheme="majorHAnsi" w:eastAsia="Times New Roman" w:hAnsiTheme="majorHAnsi" w:cs="Times New Roman"/>
          <w:lang w:eastAsia="ru-RU"/>
        </w:rPr>
        <w:t>-</w:t>
      </w:r>
      <w:r w:rsidRPr="00040FE4">
        <w:rPr>
          <w:rFonts w:asciiTheme="majorHAnsi" w:eastAsia="Times New Roman" w:hAnsiTheme="majorHAnsi" w:cs="Times New Roman"/>
          <w:lang w:eastAsia="ru-RU"/>
        </w:rPr>
        <w:t> </w:t>
      </w:r>
      <w:r w:rsidRPr="00591CC3">
        <w:rPr>
          <w:rFonts w:asciiTheme="majorHAnsi" w:eastAsia="Times New Roman" w:hAnsiTheme="majorHAnsi" w:cs="Times New Roman"/>
          <w:lang w:eastAsia="ru-RU"/>
        </w:rPr>
        <w:t xml:space="preserve">это питает их и телесно, и </w:t>
      </w:r>
      <w:proofErr w:type="spellStart"/>
      <w:r w:rsidRPr="00591CC3">
        <w:rPr>
          <w:rFonts w:asciiTheme="majorHAnsi" w:eastAsia="Times New Roman" w:hAnsiTheme="majorHAnsi" w:cs="Times New Roman"/>
          <w:lang w:eastAsia="ru-RU"/>
        </w:rPr>
        <w:t>психо-эмоционально</w:t>
      </w:r>
      <w:proofErr w:type="spellEnd"/>
      <w:r w:rsidRPr="00591CC3">
        <w:rPr>
          <w:rFonts w:asciiTheme="majorHAnsi" w:eastAsia="Times New Roman" w:hAnsiTheme="majorHAnsi" w:cs="Times New Roman"/>
          <w:lang w:eastAsia="ru-RU"/>
        </w:rPr>
        <w:t xml:space="preserve">. До 7 лет интенсивно формируется привязанность ребёнка и тёплое чувство любви к родителям. </w:t>
      </w:r>
    </w:p>
    <w:p w:rsidR="00BA4948" w:rsidRPr="00591CC3" w:rsidRDefault="00BA4948" w:rsidP="00E20D79">
      <w:pPr>
        <w:shd w:val="clear" w:color="auto" w:fill="FFFFFF"/>
        <w:spacing w:after="0" w:line="240" w:lineRule="auto"/>
        <w:ind w:right="75"/>
        <w:rPr>
          <w:rFonts w:asciiTheme="majorHAnsi" w:eastAsia="Times New Roman" w:hAnsiTheme="majorHAnsi" w:cs="Times New Roman"/>
          <w:b/>
          <w:bCs/>
          <w:lang w:eastAsia="ru-RU"/>
        </w:rPr>
      </w:pPr>
      <w:r w:rsidRPr="00591CC3">
        <w:rPr>
          <w:rFonts w:asciiTheme="majorHAnsi" w:eastAsia="Times New Roman" w:hAnsiTheme="majorHAnsi" w:cs="Times New Roman"/>
          <w:b/>
          <w:bCs/>
          <w:lang w:eastAsia="ru-RU"/>
        </w:rPr>
        <w:t>4.</w:t>
      </w:r>
      <w:r w:rsidRPr="00040FE4">
        <w:rPr>
          <w:rFonts w:asciiTheme="majorHAnsi" w:eastAsia="Times New Roman" w:hAnsiTheme="majorHAnsi" w:cs="Times New Roman"/>
          <w:b/>
          <w:bCs/>
          <w:lang w:eastAsia="ru-RU"/>
        </w:rPr>
        <w:t> </w:t>
      </w:r>
      <w:r w:rsidRPr="00591CC3">
        <w:rPr>
          <w:rFonts w:asciiTheme="majorHAnsi" w:eastAsia="Times New Roman" w:hAnsiTheme="majorHAnsi" w:cs="Times New Roman"/>
          <w:b/>
          <w:bCs/>
          <w:i/>
          <w:iCs/>
          <w:lang w:eastAsia="ru-RU"/>
        </w:rPr>
        <w:t>Научитесь играть с ребёнком.</w:t>
      </w:r>
    </w:p>
    <w:p w:rsidR="00BA4948" w:rsidRPr="00591CC3" w:rsidRDefault="00BA4948" w:rsidP="00BA4948">
      <w:pPr>
        <w:shd w:val="clear" w:color="auto" w:fill="FFFFFF"/>
        <w:spacing w:after="0" w:line="240" w:lineRule="auto"/>
        <w:ind w:left="150" w:right="75" w:firstLine="450"/>
        <w:rPr>
          <w:rFonts w:asciiTheme="majorHAnsi" w:eastAsia="Times New Roman" w:hAnsiTheme="majorHAnsi" w:cs="Times New Roman"/>
          <w:b/>
          <w:bCs/>
          <w:lang w:eastAsia="ru-RU"/>
        </w:rPr>
      </w:pPr>
      <w:r w:rsidRPr="00591CC3">
        <w:rPr>
          <w:rFonts w:asciiTheme="majorHAnsi" w:eastAsia="Times New Roman" w:hAnsiTheme="majorHAnsi" w:cs="Times New Roman"/>
          <w:b/>
          <w:bCs/>
          <w:lang w:eastAsia="ru-RU"/>
        </w:rPr>
        <w:t> </w:t>
      </w:r>
      <w:r w:rsidRPr="00591CC3">
        <w:rPr>
          <w:rFonts w:asciiTheme="majorHAnsi" w:eastAsia="Times New Roman" w:hAnsiTheme="majorHAnsi" w:cs="Times New Roman"/>
          <w:lang w:eastAsia="ru-RU"/>
        </w:rPr>
        <w:t xml:space="preserve">Подбирайте гармоничные игрушки (а не безобразных роботов), стимулирующие познавательную активность ребёнка, из природных материалов, естественных цветов, самодельные игрушки, предметы взрослого быта. Игрушки должны давать простор для творчества ребенка. Ограничьте использование игрушек типа </w:t>
      </w:r>
      <w:proofErr w:type="spellStart"/>
      <w:r w:rsidRPr="00591CC3">
        <w:rPr>
          <w:rFonts w:asciiTheme="majorHAnsi" w:eastAsia="Times New Roman" w:hAnsiTheme="majorHAnsi" w:cs="Times New Roman"/>
          <w:lang w:eastAsia="ru-RU"/>
        </w:rPr>
        <w:t>Барби</w:t>
      </w:r>
      <w:proofErr w:type="spellEnd"/>
      <w:r w:rsidRPr="00591CC3">
        <w:rPr>
          <w:rFonts w:asciiTheme="majorHAnsi" w:eastAsia="Times New Roman" w:hAnsiTheme="majorHAnsi" w:cs="Times New Roman"/>
          <w:lang w:eastAsia="ru-RU"/>
        </w:rPr>
        <w:t xml:space="preserve">, в которых завершённое творчество </w:t>
      </w:r>
      <w:r w:rsidRPr="00591CC3">
        <w:rPr>
          <w:rFonts w:asciiTheme="majorHAnsi" w:eastAsia="Times New Roman" w:hAnsiTheme="majorHAnsi" w:cs="Times New Roman"/>
          <w:lang w:eastAsia="ru-RU"/>
        </w:rPr>
        <w:lastRenderedPageBreak/>
        <w:t xml:space="preserve">взрослых застывает в формах, тормозящих воображение ребёнка и стимулирующих </w:t>
      </w:r>
      <w:proofErr w:type="spellStart"/>
      <w:r w:rsidRPr="00591CC3">
        <w:rPr>
          <w:rFonts w:asciiTheme="majorHAnsi" w:eastAsia="Times New Roman" w:hAnsiTheme="majorHAnsi" w:cs="Times New Roman"/>
          <w:lang w:eastAsia="ru-RU"/>
        </w:rPr>
        <w:t>эгоцентричность</w:t>
      </w:r>
      <w:proofErr w:type="spellEnd"/>
      <w:r w:rsidRPr="00591CC3">
        <w:rPr>
          <w:rFonts w:asciiTheme="majorHAnsi" w:eastAsia="Times New Roman" w:hAnsiTheme="majorHAnsi" w:cs="Times New Roman"/>
          <w:lang w:eastAsia="ru-RU"/>
        </w:rPr>
        <w:t>.</w:t>
      </w:r>
    </w:p>
    <w:p w:rsidR="00BA4948" w:rsidRDefault="00BA4948" w:rsidP="00BA4948">
      <w:pPr>
        <w:shd w:val="clear" w:color="auto" w:fill="FFFFFF"/>
        <w:spacing w:after="0" w:line="240" w:lineRule="auto"/>
        <w:ind w:left="150" w:right="75" w:firstLine="450"/>
        <w:rPr>
          <w:rFonts w:asciiTheme="majorHAnsi" w:eastAsia="Times New Roman" w:hAnsiTheme="majorHAnsi" w:cs="Times New Roman"/>
          <w:lang w:eastAsia="ru-RU"/>
        </w:rPr>
      </w:pPr>
      <w:r w:rsidRPr="00591CC3">
        <w:rPr>
          <w:rFonts w:asciiTheme="majorHAnsi" w:eastAsia="Times New Roman" w:hAnsiTheme="majorHAnsi" w:cs="Times New Roman"/>
          <w:b/>
          <w:bCs/>
          <w:lang w:eastAsia="ru-RU"/>
        </w:rPr>
        <w:t> </w:t>
      </w:r>
      <w:r w:rsidRPr="00591CC3">
        <w:rPr>
          <w:rFonts w:asciiTheme="majorHAnsi" w:eastAsia="Times New Roman" w:hAnsiTheme="majorHAnsi" w:cs="Times New Roman"/>
          <w:lang w:eastAsia="ru-RU"/>
        </w:rPr>
        <w:t>Обязательно играйте с ребёнком на воздухе, лучше с несколькими детьми.</w:t>
      </w:r>
    </w:p>
    <w:p w:rsidR="002539DB" w:rsidRPr="00040FE4" w:rsidRDefault="002539DB" w:rsidP="002539DB">
      <w:pPr>
        <w:shd w:val="clear" w:color="auto" w:fill="FFFFFF"/>
        <w:spacing w:after="0" w:line="240" w:lineRule="auto"/>
        <w:ind w:left="150" w:right="75" w:firstLine="450"/>
        <w:rPr>
          <w:rFonts w:asciiTheme="majorHAnsi" w:eastAsia="Times New Roman" w:hAnsiTheme="majorHAnsi" w:cs="Times New Roman"/>
          <w:lang w:eastAsia="ru-RU"/>
        </w:rPr>
      </w:pPr>
      <w:r w:rsidRPr="00591CC3">
        <w:rPr>
          <w:rFonts w:asciiTheme="majorHAnsi" w:eastAsia="Times New Roman" w:hAnsiTheme="majorHAnsi" w:cs="Times New Roman"/>
          <w:lang w:eastAsia="ru-RU"/>
        </w:rPr>
        <w:t xml:space="preserve">Не тормозите познавательную активность ребенка. </w:t>
      </w:r>
      <w:r w:rsidR="004817EC">
        <w:rPr>
          <w:rFonts w:asciiTheme="majorHAnsi" w:eastAsia="Times New Roman" w:hAnsiTheme="majorHAnsi" w:cs="Times New Roman"/>
          <w:lang w:eastAsia="ru-RU"/>
        </w:rPr>
        <w:t xml:space="preserve"> Активный интерес к окружающему миру и исследование его – основа дальнейшего желания учиться.</w:t>
      </w:r>
    </w:p>
    <w:p w:rsidR="00BA4948" w:rsidRPr="00591CC3" w:rsidRDefault="00BA4948" w:rsidP="00E20D79">
      <w:pPr>
        <w:shd w:val="clear" w:color="auto" w:fill="FFFFFF"/>
        <w:spacing w:after="0" w:line="240" w:lineRule="auto"/>
        <w:ind w:left="150" w:right="75"/>
        <w:rPr>
          <w:rFonts w:asciiTheme="majorHAnsi" w:eastAsia="Times New Roman" w:hAnsiTheme="majorHAnsi" w:cs="Times New Roman"/>
          <w:b/>
          <w:bCs/>
          <w:lang w:eastAsia="ru-RU"/>
        </w:rPr>
      </w:pPr>
      <w:r w:rsidRPr="00591CC3">
        <w:rPr>
          <w:rFonts w:asciiTheme="majorHAnsi" w:eastAsia="Times New Roman" w:hAnsiTheme="majorHAnsi" w:cs="Times New Roman"/>
          <w:b/>
          <w:bCs/>
          <w:lang w:eastAsia="ru-RU"/>
        </w:rPr>
        <w:t>5.</w:t>
      </w:r>
      <w:r w:rsidRPr="00040FE4">
        <w:rPr>
          <w:rFonts w:asciiTheme="majorHAnsi" w:eastAsia="Times New Roman" w:hAnsiTheme="majorHAnsi" w:cs="Times New Roman"/>
          <w:b/>
          <w:bCs/>
          <w:lang w:eastAsia="ru-RU"/>
        </w:rPr>
        <w:t> </w:t>
      </w:r>
      <w:r w:rsidRPr="00591CC3">
        <w:rPr>
          <w:rFonts w:asciiTheme="majorHAnsi" w:eastAsia="Times New Roman" w:hAnsiTheme="majorHAnsi" w:cs="Times New Roman"/>
          <w:b/>
          <w:bCs/>
          <w:i/>
          <w:iCs/>
          <w:lang w:eastAsia="ru-RU"/>
        </w:rPr>
        <w:t>Ежедневно разговаривайте с ребенком</w:t>
      </w:r>
      <w:r w:rsidRPr="00591CC3">
        <w:rPr>
          <w:rFonts w:asciiTheme="majorHAnsi" w:eastAsia="Times New Roman" w:hAnsiTheme="majorHAnsi" w:cs="Times New Roman"/>
          <w:lang w:eastAsia="ru-RU"/>
        </w:rPr>
        <w:t>, чётко произнося слова и грамотно строя обороты речи; не коверкайте слова, имитируя речь детей. Общаясь с ребёнком, старайтесь, чтобы его глаза и Ваши находились на одном уровне (в дальнейшем при общении ребёнок будет смотреть в глаза собеседнику).</w:t>
      </w:r>
    </w:p>
    <w:p w:rsidR="00BA4948" w:rsidRDefault="00BA4948" w:rsidP="00BA4948">
      <w:pPr>
        <w:shd w:val="clear" w:color="auto" w:fill="FFFFFF"/>
        <w:spacing w:after="0" w:line="240" w:lineRule="auto"/>
        <w:ind w:left="150" w:right="75" w:firstLine="450"/>
        <w:rPr>
          <w:rFonts w:asciiTheme="majorHAnsi" w:eastAsia="Times New Roman" w:hAnsiTheme="majorHAnsi" w:cs="Times New Roman"/>
          <w:b/>
          <w:bCs/>
          <w:lang w:eastAsia="ru-RU"/>
        </w:rPr>
      </w:pPr>
      <w:r w:rsidRPr="00591CC3">
        <w:rPr>
          <w:rFonts w:asciiTheme="majorHAnsi" w:eastAsia="Times New Roman" w:hAnsiTheme="majorHAnsi" w:cs="Times New Roman"/>
          <w:lang w:eastAsia="ru-RU"/>
        </w:rPr>
        <w:t>Повторяйте любимые произведения ребёнку много раз. Чем лучше он их знает, тем чаще просит читать</w:t>
      </w:r>
      <w:r w:rsidR="000442BE" w:rsidRPr="00040FE4">
        <w:rPr>
          <w:rFonts w:asciiTheme="majorHAnsi" w:eastAsia="Times New Roman" w:hAnsiTheme="majorHAnsi" w:cs="Times New Roman"/>
          <w:lang w:eastAsia="ru-RU"/>
        </w:rPr>
        <w:t>.</w:t>
      </w:r>
      <w:r w:rsidRPr="00591CC3">
        <w:rPr>
          <w:rFonts w:asciiTheme="majorHAnsi" w:eastAsia="Times New Roman" w:hAnsiTheme="majorHAnsi" w:cs="Times New Roman"/>
          <w:b/>
          <w:bCs/>
          <w:lang w:eastAsia="ru-RU"/>
        </w:rPr>
        <w:t> </w:t>
      </w:r>
    </w:p>
    <w:p w:rsidR="00040FE4" w:rsidRPr="00040FE4" w:rsidRDefault="00040FE4" w:rsidP="00040FE4">
      <w:pPr>
        <w:shd w:val="clear" w:color="auto" w:fill="FFFFFF"/>
        <w:spacing w:after="0" w:line="240" w:lineRule="auto"/>
        <w:ind w:left="150" w:right="75" w:firstLine="450"/>
        <w:rPr>
          <w:rFonts w:asciiTheme="majorHAnsi" w:eastAsia="Times New Roman" w:hAnsiTheme="majorHAnsi" w:cs="Times New Roman"/>
          <w:bCs/>
          <w:iCs/>
          <w:lang w:eastAsia="ru-RU"/>
        </w:rPr>
      </w:pPr>
      <w:r w:rsidRPr="00591CC3">
        <w:rPr>
          <w:rFonts w:asciiTheme="majorHAnsi" w:eastAsia="Times New Roman" w:hAnsiTheme="majorHAnsi" w:cs="Times New Roman"/>
          <w:bCs/>
          <w:iCs/>
          <w:lang w:eastAsia="ru-RU"/>
        </w:rPr>
        <w:t>Обсуждайте с ребёнком все события, происходящие с ним.</w:t>
      </w:r>
    </w:p>
    <w:p w:rsidR="00BA4948" w:rsidRDefault="00BA4948" w:rsidP="00E20D79">
      <w:pPr>
        <w:shd w:val="clear" w:color="auto" w:fill="FFFFFF"/>
        <w:spacing w:after="0" w:line="240" w:lineRule="auto"/>
        <w:ind w:left="150" w:right="75"/>
        <w:rPr>
          <w:rFonts w:asciiTheme="majorHAnsi" w:eastAsia="Times New Roman" w:hAnsiTheme="majorHAnsi" w:cs="Times New Roman"/>
          <w:i/>
          <w:iCs/>
          <w:lang w:eastAsia="ru-RU"/>
        </w:rPr>
      </w:pPr>
      <w:r w:rsidRPr="00591CC3">
        <w:rPr>
          <w:rFonts w:asciiTheme="majorHAnsi" w:eastAsia="Times New Roman" w:hAnsiTheme="majorHAnsi" w:cs="Times New Roman"/>
          <w:b/>
          <w:bCs/>
          <w:lang w:eastAsia="ru-RU"/>
        </w:rPr>
        <w:t>6. </w:t>
      </w:r>
      <w:r w:rsidRPr="00040FE4">
        <w:rPr>
          <w:rFonts w:asciiTheme="majorHAnsi" w:eastAsia="Times New Roman" w:hAnsiTheme="majorHAnsi" w:cs="Times New Roman"/>
          <w:b/>
          <w:bCs/>
          <w:lang w:eastAsia="ru-RU"/>
        </w:rPr>
        <w:t> </w:t>
      </w:r>
      <w:r w:rsidRPr="00591CC3">
        <w:rPr>
          <w:rFonts w:asciiTheme="majorHAnsi" w:eastAsia="Times New Roman" w:hAnsiTheme="majorHAnsi" w:cs="Times New Roman"/>
          <w:b/>
          <w:bCs/>
          <w:i/>
          <w:iCs/>
          <w:lang w:eastAsia="ru-RU"/>
        </w:rPr>
        <w:t>В воспитании придерживайтесь принципа "</w:t>
      </w:r>
      <w:proofErr w:type="spellStart"/>
      <w:proofErr w:type="gramStart"/>
      <w:r w:rsidRPr="00591CC3">
        <w:rPr>
          <w:rFonts w:asciiTheme="majorHAnsi" w:eastAsia="Times New Roman" w:hAnsiTheme="majorHAnsi" w:cs="Times New Roman"/>
          <w:b/>
          <w:bCs/>
          <w:i/>
          <w:iCs/>
          <w:lang w:eastAsia="ru-RU"/>
        </w:rPr>
        <w:t>табу-редки</w:t>
      </w:r>
      <w:proofErr w:type="spellEnd"/>
      <w:proofErr w:type="gramEnd"/>
      <w:r w:rsidRPr="00591CC3">
        <w:rPr>
          <w:rFonts w:asciiTheme="majorHAnsi" w:eastAsia="Times New Roman" w:hAnsiTheme="majorHAnsi" w:cs="Times New Roman"/>
          <w:b/>
          <w:bCs/>
          <w:i/>
          <w:iCs/>
          <w:lang w:eastAsia="ru-RU"/>
        </w:rPr>
        <w:t>"</w:t>
      </w:r>
      <w:r w:rsidRPr="00591CC3">
        <w:rPr>
          <w:rFonts w:asciiTheme="majorHAnsi" w:eastAsia="Times New Roman" w:hAnsiTheme="majorHAnsi" w:cs="Times New Roman"/>
          <w:i/>
          <w:iCs/>
          <w:lang w:eastAsia="ru-RU"/>
        </w:rPr>
        <w:t>.</w:t>
      </w:r>
    </w:p>
    <w:p w:rsidR="004817EC" w:rsidRPr="00591CC3" w:rsidRDefault="004817EC" w:rsidP="00BA4948">
      <w:pPr>
        <w:shd w:val="clear" w:color="auto" w:fill="FFFFFF"/>
        <w:spacing w:after="0" w:line="240" w:lineRule="auto"/>
        <w:ind w:left="150" w:right="75" w:firstLine="450"/>
        <w:rPr>
          <w:rFonts w:asciiTheme="majorHAnsi" w:eastAsia="Times New Roman" w:hAnsiTheme="majorHAnsi" w:cs="Times New Roman"/>
          <w:bCs/>
          <w:i/>
          <w:lang w:eastAsia="ru-RU"/>
        </w:rPr>
      </w:pPr>
      <w:r w:rsidRPr="004817EC">
        <w:rPr>
          <w:rFonts w:asciiTheme="majorHAnsi" w:eastAsia="Times New Roman" w:hAnsiTheme="majorHAnsi" w:cs="Times New Roman"/>
          <w:bCs/>
          <w:i/>
          <w:lang w:eastAsia="ru-RU"/>
        </w:rPr>
        <w:t>Табу (запрет) должен быть обязательным, но редким, в соответствии с нормами традиционного воспитания.</w:t>
      </w:r>
    </w:p>
    <w:p w:rsidR="00604E44" w:rsidRPr="00040FE4" w:rsidRDefault="00BA4948" w:rsidP="00BA4948">
      <w:pPr>
        <w:shd w:val="clear" w:color="auto" w:fill="FFFFFF"/>
        <w:spacing w:after="0" w:line="240" w:lineRule="auto"/>
        <w:ind w:left="150" w:right="75" w:firstLine="450"/>
        <w:rPr>
          <w:rFonts w:asciiTheme="majorHAnsi" w:eastAsia="Times New Roman" w:hAnsiTheme="majorHAnsi" w:cs="Times New Roman"/>
          <w:lang w:eastAsia="ru-RU"/>
        </w:rPr>
      </w:pPr>
      <w:r w:rsidRPr="00591CC3">
        <w:rPr>
          <w:rFonts w:asciiTheme="majorHAnsi" w:eastAsia="Times New Roman" w:hAnsiTheme="majorHAnsi" w:cs="Times New Roman"/>
          <w:lang w:eastAsia="ru-RU"/>
        </w:rPr>
        <w:t xml:space="preserve">Запрещается только то, что запрещено кодексом общественного поведения и </w:t>
      </w:r>
      <w:r w:rsidR="00604E44" w:rsidRPr="00040FE4">
        <w:rPr>
          <w:rFonts w:asciiTheme="majorHAnsi" w:eastAsia="Times New Roman" w:hAnsiTheme="majorHAnsi" w:cs="Times New Roman"/>
          <w:lang w:eastAsia="ru-RU"/>
        </w:rPr>
        <w:t>то</w:t>
      </w:r>
      <w:r w:rsidRPr="00591CC3">
        <w:rPr>
          <w:rFonts w:asciiTheme="majorHAnsi" w:eastAsia="Times New Roman" w:hAnsiTheme="majorHAnsi" w:cs="Times New Roman"/>
          <w:lang w:eastAsia="ru-RU"/>
        </w:rPr>
        <w:t>, что опасно для жизни.</w:t>
      </w:r>
    </w:p>
    <w:p w:rsidR="00040FE4" w:rsidRDefault="00BA4948" w:rsidP="00604E44">
      <w:pPr>
        <w:shd w:val="clear" w:color="auto" w:fill="FFFFFF"/>
        <w:spacing w:after="0" w:line="240" w:lineRule="auto"/>
        <w:ind w:left="147" w:right="74"/>
        <w:contextualSpacing/>
        <w:rPr>
          <w:rFonts w:asciiTheme="majorHAnsi" w:eastAsia="Times New Roman" w:hAnsiTheme="majorHAnsi" w:cs="Times New Roman"/>
          <w:bCs/>
          <w:i/>
          <w:iCs/>
          <w:lang w:eastAsia="ru-RU"/>
        </w:rPr>
      </w:pPr>
      <w:r w:rsidRPr="00591CC3">
        <w:rPr>
          <w:rFonts w:asciiTheme="majorHAnsi" w:eastAsia="Times New Roman" w:hAnsiTheme="majorHAnsi" w:cs="Times New Roman"/>
          <w:bCs/>
          <w:i/>
          <w:iCs/>
          <w:lang w:eastAsia="ru-RU"/>
        </w:rPr>
        <w:t>Никогда не наказывайте ребенка, находясь в злобе.</w:t>
      </w:r>
    </w:p>
    <w:p w:rsidR="00BA4948" w:rsidRPr="00591CC3" w:rsidRDefault="00604E44" w:rsidP="004817EC">
      <w:pPr>
        <w:shd w:val="clear" w:color="auto" w:fill="FFFFFF"/>
        <w:spacing w:after="0" w:line="240" w:lineRule="auto"/>
        <w:ind w:left="147" w:right="74"/>
        <w:contextualSpacing/>
        <w:rPr>
          <w:rFonts w:asciiTheme="majorHAnsi" w:eastAsia="Times New Roman" w:hAnsiTheme="majorHAnsi" w:cs="Times New Roman"/>
          <w:b/>
          <w:bCs/>
          <w:lang w:eastAsia="ru-RU"/>
        </w:rPr>
      </w:pPr>
      <w:r w:rsidRPr="00040FE4">
        <w:rPr>
          <w:rFonts w:asciiTheme="majorHAnsi" w:eastAsia="Times New Roman" w:hAnsiTheme="majorHAnsi" w:cs="Times New Roman"/>
          <w:bCs/>
          <w:lang w:eastAsia="ru-RU"/>
        </w:rPr>
        <w:t xml:space="preserve"> </w:t>
      </w:r>
      <w:r w:rsidR="00E20D79">
        <w:rPr>
          <w:rFonts w:asciiTheme="majorHAnsi" w:eastAsia="Times New Roman" w:hAnsiTheme="majorHAnsi" w:cs="Times New Roman"/>
          <w:b/>
          <w:bCs/>
          <w:lang w:eastAsia="ru-RU"/>
        </w:rPr>
        <w:t>7</w:t>
      </w:r>
      <w:r w:rsidR="00BA4948" w:rsidRPr="00591CC3">
        <w:rPr>
          <w:rFonts w:asciiTheme="majorHAnsi" w:eastAsia="Times New Roman" w:hAnsiTheme="majorHAnsi" w:cs="Times New Roman"/>
          <w:b/>
          <w:bCs/>
          <w:lang w:eastAsia="ru-RU"/>
        </w:rPr>
        <w:t>.</w:t>
      </w:r>
      <w:r w:rsidR="00BA4948" w:rsidRPr="00040FE4">
        <w:rPr>
          <w:rFonts w:asciiTheme="majorHAnsi" w:eastAsia="Times New Roman" w:hAnsiTheme="majorHAnsi" w:cs="Times New Roman"/>
          <w:b/>
          <w:bCs/>
          <w:lang w:eastAsia="ru-RU"/>
        </w:rPr>
        <w:t> </w:t>
      </w:r>
      <w:r w:rsidR="00BA4948" w:rsidRPr="00591CC3">
        <w:rPr>
          <w:rFonts w:asciiTheme="majorHAnsi" w:eastAsia="Times New Roman" w:hAnsiTheme="majorHAnsi" w:cs="Times New Roman"/>
          <w:b/>
          <w:bCs/>
          <w:i/>
          <w:iCs/>
          <w:spacing w:val="-2"/>
          <w:lang w:eastAsia="ru-RU"/>
        </w:rPr>
        <w:t>Относитесь к ребёнку с учётом его пола и его роли в будущей семейной жизни</w:t>
      </w:r>
      <w:r w:rsidR="00BA4948" w:rsidRPr="00591CC3">
        <w:rPr>
          <w:rFonts w:asciiTheme="majorHAnsi" w:eastAsia="Times New Roman" w:hAnsiTheme="majorHAnsi" w:cs="Times New Roman"/>
          <w:b/>
          <w:bCs/>
          <w:spacing w:val="-2"/>
          <w:lang w:eastAsia="ru-RU"/>
        </w:rPr>
        <w:t>.</w:t>
      </w:r>
    </w:p>
    <w:p w:rsidR="00BA4948" w:rsidRPr="00591CC3" w:rsidRDefault="00E20D79" w:rsidP="00E20D79">
      <w:pPr>
        <w:shd w:val="clear" w:color="auto" w:fill="FFFFFF"/>
        <w:spacing w:after="0" w:line="240" w:lineRule="auto"/>
        <w:ind w:left="150" w:right="75"/>
        <w:rPr>
          <w:rFonts w:asciiTheme="majorHAnsi" w:eastAsia="Times New Roman" w:hAnsiTheme="majorHAnsi" w:cs="Times New Roman"/>
          <w:b/>
          <w:bCs/>
          <w:lang w:eastAsia="ru-RU"/>
        </w:rPr>
      </w:pPr>
      <w:r>
        <w:rPr>
          <w:rFonts w:asciiTheme="majorHAnsi" w:eastAsia="Times New Roman" w:hAnsiTheme="majorHAnsi" w:cs="Times New Roman"/>
          <w:b/>
          <w:bCs/>
          <w:i/>
          <w:iCs/>
          <w:lang w:eastAsia="ru-RU"/>
        </w:rPr>
        <w:t>8</w:t>
      </w:r>
      <w:r w:rsidR="00BA4948" w:rsidRPr="00591CC3">
        <w:rPr>
          <w:rFonts w:asciiTheme="majorHAnsi" w:eastAsia="Times New Roman" w:hAnsiTheme="majorHAnsi" w:cs="Times New Roman"/>
          <w:b/>
          <w:bCs/>
          <w:i/>
          <w:iCs/>
          <w:lang w:eastAsia="ru-RU"/>
        </w:rPr>
        <w:t>. Только принимая и одновременно отдавая, ребёнок находится в гармонии.</w:t>
      </w:r>
    </w:p>
    <w:p w:rsidR="00BA4948" w:rsidRPr="00591CC3" w:rsidRDefault="00BA4948" w:rsidP="00040FE4">
      <w:pPr>
        <w:shd w:val="clear" w:color="auto" w:fill="FFFFFF"/>
        <w:spacing w:after="0" w:line="240" w:lineRule="auto"/>
        <w:ind w:left="150" w:right="75" w:firstLine="450"/>
        <w:rPr>
          <w:rFonts w:asciiTheme="majorHAnsi" w:eastAsia="Times New Roman" w:hAnsiTheme="majorHAnsi" w:cs="Times New Roman"/>
          <w:b/>
          <w:bCs/>
          <w:lang w:eastAsia="ru-RU"/>
        </w:rPr>
      </w:pPr>
      <w:r w:rsidRPr="00591CC3">
        <w:rPr>
          <w:rFonts w:asciiTheme="majorHAnsi" w:eastAsia="Times New Roman" w:hAnsiTheme="majorHAnsi" w:cs="Times New Roman"/>
          <w:lang w:eastAsia="ru-RU"/>
        </w:rPr>
        <w:t xml:space="preserve">Ребёнок принимает (потребляет) от родителей заботу о нем. Его кормят, с ним гуляют и играют. Он получает информацию </w:t>
      </w:r>
      <w:r w:rsidRPr="00591CC3">
        <w:rPr>
          <w:rFonts w:asciiTheme="majorHAnsi" w:eastAsia="Times New Roman" w:hAnsiTheme="majorHAnsi" w:cs="Times New Roman"/>
          <w:lang w:eastAsia="ru-RU"/>
        </w:rPr>
        <w:lastRenderedPageBreak/>
        <w:t xml:space="preserve">от них и через них (обучение, театр, цирк, концерт, музей и т. п.) и все проявления родительской любви, прежде всего посев добродетелей. Ребёнок отдает (не отдавать нельзя, так как возникают проблемы в </w:t>
      </w:r>
      <w:proofErr w:type="spellStart"/>
      <w:r w:rsidRPr="00591CC3">
        <w:rPr>
          <w:rFonts w:asciiTheme="majorHAnsi" w:eastAsia="Times New Roman" w:hAnsiTheme="majorHAnsi" w:cs="Times New Roman"/>
          <w:lang w:eastAsia="ru-RU"/>
        </w:rPr>
        <w:t>психо-эмоциональной</w:t>
      </w:r>
      <w:proofErr w:type="spellEnd"/>
      <w:r w:rsidRPr="00591CC3">
        <w:rPr>
          <w:rFonts w:asciiTheme="majorHAnsi" w:eastAsia="Times New Roman" w:hAnsiTheme="majorHAnsi" w:cs="Times New Roman"/>
          <w:lang w:eastAsia="ru-RU"/>
        </w:rPr>
        <w:t xml:space="preserve"> сфере)</w:t>
      </w:r>
      <w:r w:rsidRPr="00040FE4">
        <w:rPr>
          <w:rFonts w:asciiTheme="majorHAnsi" w:eastAsia="Times New Roman" w:hAnsiTheme="majorHAnsi" w:cs="Times New Roman"/>
          <w:lang w:eastAsia="ru-RU"/>
        </w:rPr>
        <w:t> </w:t>
      </w:r>
      <w:r w:rsidRPr="00591CC3">
        <w:rPr>
          <w:rFonts w:asciiTheme="majorHAnsi" w:eastAsia="Times New Roman" w:hAnsiTheme="majorHAnsi" w:cs="Times New Roman"/>
          <w:lang w:eastAsia="ru-RU"/>
        </w:rPr>
        <w:t>-</w:t>
      </w:r>
      <w:r w:rsidRPr="00040FE4">
        <w:rPr>
          <w:rFonts w:asciiTheme="majorHAnsi" w:eastAsia="Times New Roman" w:hAnsiTheme="majorHAnsi" w:cs="Times New Roman"/>
          <w:lang w:eastAsia="ru-RU"/>
        </w:rPr>
        <w:t> </w:t>
      </w:r>
      <w:r w:rsidRPr="00591CC3">
        <w:rPr>
          <w:rFonts w:asciiTheme="majorHAnsi" w:eastAsia="Times New Roman" w:hAnsiTheme="majorHAnsi" w:cs="Times New Roman"/>
          <w:lang w:eastAsia="ru-RU"/>
        </w:rPr>
        <w:t xml:space="preserve">в виде благодарности, извинения, помощи и внимания к родителям, ласки. Обязателен посильный труд из трёх компонентов: </w:t>
      </w:r>
      <w:proofErr w:type="spellStart"/>
      <w:r w:rsidRPr="00591CC3">
        <w:rPr>
          <w:rFonts w:asciiTheme="majorHAnsi" w:eastAsia="Times New Roman" w:hAnsiTheme="majorHAnsi" w:cs="Times New Roman"/>
          <w:lang w:eastAsia="ru-RU"/>
        </w:rPr>
        <w:t>самообеспечение</w:t>
      </w:r>
      <w:proofErr w:type="spellEnd"/>
      <w:r w:rsidRPr="00591CC3">
        <w:rPr>
          <w:rFonts w:asciiTheme="majorHAnsi" w:eastAsia="Times New Roman" w:hAnsiTheme="majorHAnsi" w:cs="Times New Roman"/>
          <w:lang w:eastAsia="ru-RU"/>
        </w:rPr>
        <w:t>, отклик на нужду ближнего, домашний, сельскохозяйственный труд, а также работа по способностям</w:t>
      </w:r>
      <w:r w:rsidRPr="00040FE4">
        <w:rPr>
          <w:rFonts w:asciiTheme="majorHAnsi" w:eastAsia="Times New Roman" w:hAnsiTheme="majorHAnsi" w:cs="Times New Roman"/>
          <w:lang w:eastAsia="ru-RU"/>
        </w:rPr>
        <w:t> </w:t>
      </w:r>
      <w:r w:rsidRPr="00591CC3">
        <w:rPr>
          <w:rFonts w:asciiTheme="majorHAnsi" w:eastAsia="Times New Roman" w:hAnsiTheme="majorHAnsi" w:cs="Times New Roman"/>
          <w:lang w:eastAsia="ru-RU"/>
        </w:rPr>
        <w:t>-</w:t>
      </w:r>
      <w:r w:rsidRPr="00040FE4">
        <w:rPr>
          <w:rFonts w:asciiTheme="majorHAnsi" w:eastAsia="Times New Roman" w:hAnsiTheme="majorHAnsi" w:cs="Times New Roman"/>
          <w:lang w:eastAsia="ru-RU"/>
        </w:rPr>
        <w:t> </w:t>
      </w:r>
      <w:r w:rsidRPr="00591CC3">
        <w:rPr>
          <w:rFonts w:asciiTheme="majorHAnsi" w:eastAsia="Times New Roman" w:hAnsiTheme="majorHAnsi" w:cs="Times New Roman"/>
          <w:lang w:eastAsia="ru-RU"/>
        </w:rPr>
        <w:t xml:space="preserve">учёба, музыка, спорт, изучение иностранного языка и т. </w:t>
      </w:r>
      <w:proofErr w:type="spellStart"/>
      <w:r w:rsidRPr="00591CC3">
        <w:rPr>
          <w:rFonts w:asciiTheme="majorHAnsi" w:eastAsia="Times New Roman" w:hAnsiTheme="majorHAnsi" w:cs="Times New Roman"/>
          <w:lang w:eastAsia="ru-RU"/>
        </w:rPr>
        <w:t>д</w:t>
      </w:r>
      <w:proofErr w:type="spellEnd"/>
    </w:p>
    <w:p w:rsidR="00BA4948" w:rsidRPr="00591CC3" w:rsidRDefault="00BA4948" w:rsidP="00BA4948">
      <w:pPr>
        <w:shd w:val="clear" w:color="auto" w:fill="FFFFFF"/>
        <w:spacing w:after="0" w:line="240" w:lineRule="auto"/>
        <w:ind w:left="150" w:right="75" w:firstLine="450"/>
        <w:rPr>
          <w:rFonts w:asciiTheme="majorHAnsi" w:eastAsia="Times New Roman" w:hAnsiTheme="majorHAnsi" w:cs="Times New Roman"/>
          <w:b/>
          <w:bCs/>
          <w:lang w:eastAsia="ru-RU"/>
        </w:rPr>
      </w:pPr>
      <w:r w:rsidRPr="00591CC3">
        <w:rPr>
          <w:rFonts w:asciiTheme="majorHAnsi" w:eastAsia="Times New Roman" w:hAnsiTheme="majorHAnsi" w:cs="Times New Roman"/>
          <w:lang w:eastAsia="ru-RU"/>
        </w:rPr>
        <w:t>С самого раннего детства следует "ловить" каждое желание ребёнка потрудиться.</w:t>
      </w:r>
      <w:r w:rsidRPr="00591CC3">
        <w:rPr>
          <w:rFonts w:asciiTheme="majorHAnsi" w:eastAsia="Times New Roman" w:hAnsiTheme="majorHAnsi" w:cs="Times New Roman"/>
          <w:b/>
          <w:bCs/>
          <w:lang w:eastAsia="ru-RU"/>
        </w:rPr>
        <w:t> </w:t>
      </w:r>
    </w:p>
    <w:p w:rsidR="00040FE4" w:rsidRDefault="00040FE4" w:rsidP="00BA4948">
      <w:pPr>
        <w:shd w:val="clear" w:color="auto" w:fill="FFFFFF"/>
        <w:spacing w:after="0" w:line="240" w:lineRule="auto"/>
        <w:ind w:left="150" w:right="75" w:firstLine="450"/>
        <w:rPr>
          <w:rFonts w:asciiTheme="majorHAnsi" w:eastAsia="Times New Roman" w:hAnsiTheme="majorHAnsi" w:cs="Times New Roman"/>
          <w:bCs/>
          <w:lang w:eastAsia="ru-RU"/>
        </w:rPr>
      </w:pPr>
    </w:p>
    <w:p w:rsidR="00040FE4" w:rsidRDefault="00040FE4" w:rsidP="00BA4948">
      <w:pPr>
        <w:shd w:val="clear" w:color="auto" w:fill="FFFFFF"/>
        <w:spacing w:after="0" w:line="240" w:lineRule="auto"/>
        <w:ind w:left="150" w:right="75" w:firstLine="450"/>
        <w:rPr>
          <w:rFonts w:asciiTheme="majorHAnsi" w:eastAsia="Times New Roman" w:hAnsiTheme="majorHAnsi" w:cs="Times New Roman"/>
          <w:bCs/>
          <w:lang w:eastAsia="ru-RU"/>
        </w:rPr>
      </w:pPr>
      <w:r w:rsidRPr="00040FE4">
        <w:rPr>
          <w:rFonts w:asciiTheme="majorHAnsi" w:eastAsia="Times New Roman" w:hAnsiTheme="majorHAnsi" w:cs="Times New Roman"/>
          <w:bCs/>
          <w:lang w:eastAsia="ru-RU"/>
        </w:rPr>
        <w:t>Одно из условий полноценного развития ребёнка</w:t>
      </w:r>
      <w:r>
        <w:rPr>
          <w:rFonts w:asciiTheme="majorHAnsi" w:eastAsia="Times New Roman" w:hAnsiTheme="majorHAnsi" w:cs="Times New Roman"/>
          <w:bCs/>
          <w:lang w:eastAsia="ru-RU"/>
        </w:rPr>
        <w:t xml:space="preserve"> </w:t>
      </w:r>
      <w:r w:rsidRPr="00040FE4">
        <w:rPr>
          <w:rFonts w:asciiTheme="majorHAnsi" w:eastAsia="Times New Roman" w:hAnsiTheme="majorHAnsi" w:cs="Times New Roman"/>
          <w:bCs/>
          <w:lang w:eastAsia="ru-RU"/>
        </w:rPr>
        <w:t xml:space="preserve">- психологическая защищенность, т.е. осознание того, что его любят в любых жизненных ситуациях. </w:t>
      </w:r>
      <w:r w:rsidR="004817EC">
        <w:rPr>
          <w:rFonts w:asciiTheme="majorHAnsi" w:eastAsia="Times New Roman" w:hAnsiTheme="majorHAnsi" w:cs="Times New Roman"/>
          <w:bCs/>
          <w:lang w:eastAsia="ru-RU"/>
        </w:rPr>
        <w:t xml:space="preserve"> </w:t>
      </w:r>
      <w:r w:rsidRPr="00040FE4">
        <w:rPr>
          <w:rFonts w:asciiTheme="majorHAnsi" w:eastAsia="Times New Roman" w:hAnsiTheme="majorHAnsi" w:cs="Times New Roman"/>
          <w:bCs/>
          <w:lang w:eastAsia="ru-RU"/>
        </w:rPr>
        <w:t>В диалоге рождается доверие и взаимопонимания, умение видеть чувства свои и окружающих. А  это важнейшая задача воспитания</w:t>
      </w:r>
      <w:r w:rsidR="004817EC">
        <w:rPr>
          <w:rFonts w:asciiTheme="majorHAnsi" w:eastAsia="Times New Roman" w:hAnsiTheme="majorHAnsi" w:cs="Times New Roman"/>
          <w:bCs/>
          <w:lang w:eastAsia="ru-RU"/>
        </w:rPr>
        <w:t xml:space="preserve"> детей </w:t>
      </w:r>
      <w:r w:rsidRPr="00040FE4">
        <w:rPr>
          <w:rFonts w:asciiTheme="majorHAnsi" w:eastAsia="Times New Roman" w:hAnsiTheme="majorHAnsi" w:cs="Times New Roman"/>
          <w:bCs/>
          <w:lang w:eastAsia="ru-RU"/>
        </w:rPr>
        <w:t xml:space="preserve"> дошкольного возраста.</w:t>
      </w:r>
    </w:p>
    <w:p w:rsidR="006D1160" w:rsidRDefault="006D1160" w:rsidP="00BA4948">
      <w:pPr>
        <w:shd w:val="clear" w:color="auto" w:fill="FFFFFF"/>
        <w:spacing w:after="0" w:line="240" w:lineRule="auto"/>
        <w:ind w:left="150" w:right="75" w:firstLine="450"/>
        <w:rPr>
          <w:rFonts w:asciiTheme="majorHAnsi" w:eastAsia="Times New Roman" w:hAnsiTheme="majorHAnsi" w:cs="Times New Roman"/>
          <w:bCs/>
          <w:lang w:eastAsia="ru-RU"/>
        </w:rPr>
      </w:pPr>
    </w:p>
    <w:p w:rsidR="006D1160" w:rsidRDefault="006D1160" w:rsidP="00BA4948">
      <w:pPr>
        <w:shd w:val="clear" w:color="auto" w:fill="FFFFFF"/>
        <w:spacing w:after="0" w:line="240" w:lineRule="auto"/>
        <w:ind w:left="150" w:right="75" w:firstLine="450"/>
        <w:rPr>
          <w:rFonts w:asciiTheme="majorHAnsi" w:eastAsia="Times New Roman" w:hAnsiTheme="majorHAnsi" w:cs="Times New Roman"/>
          <w:bCs/>
          <w:lang w:eastAsia="ru-RU"/>
        </w:rPr>
      </w:pPr>
    </w:p>
    <w:p w:rsidR="004817EC" w:rsidRDefault="004817EC" w:rsidP="00BA4948">
      <w:pPr>
        <w:shd w:val="clear" w:color="auto" w:fill="FFFFFF"/>
        <w:spacing w:after="0" w:line="240" w:lineRule="auto"/>
        <w:ind w:left="150" w:right="75" w:firstLine="450"/>
        <w:rPr>
          <w:rFonts w:asciiTheme="majorHAnsi" w:eastAsia="Times New Roman" w:hAnsiTheme="majorHAnsi" w:cs="Times New Roman"/>
          <w:bCs/>
          <w:lang w:eastAsia="ru-RU"/>
        </w:rPr>
      </w:pPr>
    </w:p>
    <w:p w:rsidR="004817EC" w:rsidRDefault="004817EC" w:rsidP="00BA4948">
      <w:pPr>
        <w:shd w:val="clear" w:color="auto" w:fill="FFFFFF"/>
        <w:spacing w:after="0" w:line="240" w:lineRule="auto"/>
        <w:ind w:left="150" w:right="75" w:firstLine="450"/>
        <w:rPr>
          <w:rFonts w:asciiTheme="majorHAnsi" w:eastAsia="Times New Roman" w:hAnsiTheme="majorHAnsi" w:cs="Times New Roman"/>
          <w:bCs/>
          <w:lang w:eastAsia="ru-RU"/>
        </w:rPr>
      </w:pPr>
    </w:p>
    <w:p w:rsidR="004817EC" w:rsidRDefault="004817EC" w:rsidP="00BA4948">
      <w:pPr>
        <w:shd w:val="clear" w:color="auto" w:fill="FFFFFF"/>
        <w:spacing w:after="0" w:line="240" w:lineRule="auto"/>
        <w:ind w:left="150" w:right="75" w:firstLine="450"/>
        <w:rPr>
          <w:rFonts w:asciiTheme="majorHAnsi" w:eastAsia="Times New Roman" w:hAnsiTheme="majorHAnsi" w:cs="Times New Roman"/>
          <w:bCs/>
          <w:lang w:eastAsia="ru-RU"/>
        </w:rPr>
      </w:pPr>
    </w:p>
    <w:p w:rsidR="004817EC" w:rsidRDefault="004817EC" w:rsidP="00BA4948">
      <w:pPr>
        <w:shd w:val="clear" w:color="auto" w:fill="FFFFFF"/>
        <w:spacing w:after="0" w:line="240" w:lineRule="auto"/>
        <w:ind w:left="150" w:right="75" w:firstLine="450"/>
        <w:rPr>
          <w:rFonts w:asciiTheme="majorHAnsi" w:eastAsia="Times New Roman" w:hAnsiTheme="majorHAnsi" w:cs="Times New Roman"/>
          <w:bCs/>
          <w:lang w:eastAsia="ru-RU"/>
        </w:rPr>
      </w:pPr>
    </w:p>
    <w:p w:rsidR="004817EC" w:rsidRDefault="004817EC" w:rsidP="00BA4948">
      <w:pPr>
        <w:shd w:val="clear" w:color="auto" w:fill="FFFFFF"/>
        <w:spacing w:after="0" w:line="240" w:lineRule="auto"/>
        <w:ind w:left="150" w:right="75" w:firstLine="450"/>
        <w:rPr>
          <w:rFonts w:asciiTheme="majorHAnsi" w:eastAsia="Times New Roman" w:hAnsiTheme="majorHAnsi" w:cs="Times New Roman"/>
          <w:bCs/>
          <w:lang w:eastAsia="ru-RU"/>
        </w:rPr>
      </w:pPr>
    </w:p>
    <w:p w:rsidR="004817EC" w:rsidRDefault="004817EC" w:rsidP="00BA4948">
      <w:pPr>
        <w:shd w:val="clear" w:color="auto" w:fill="FFFFFF"/>
        <w:spacing w:after="0" w:line="240" w:lineRule="auto"/>
        <w:ind w:left="150" w:right="75" w:firstLine="450"/>
        <w:rPr>
          <w:rFonts w:asciiTheme="majorHAnsi" w:eastAsia="Times New Roman" w:hAnsiTheme="majorHAnsi" w:cs="Times New Roman"/>
          <w:bCs/>
          <w:lang w:eastAsia="ru-RU"/>
        </w:rPr>
      </w:pPr>
    </w:p>
    <w:p w:rsidR="002539DB" w:rsidRDefault="002539DB" w:rsidP="002539DB">
      <w:pPr>
        <w:shd w:val="clear" w:color="auto" w:fill="FFFFFF"/>
        <w:spacing w:after="0" w:line="240" w:lineRule="auto"/>
        <w:ind w:right="75"/>
        <w:rPr>
          <w:rFonts w:asciiTheme="majorHAnsi" w:eastAsia="Times New Roman" w:hAnsiTheme="majorHAnsi" w:cs="Times New Roman"/>
          <w:bCs/>
          <w:lang w:eastAsia="ru-RU"/>
        </w:rPr>
      </w:pPr>
      <w:r>
        <w:rPr>
          <w:rFonts w:asciiTheme="majorHAnsi" w:eastAsia="Times New Roman" w:hAnsiTheme="majorHAnsi" w:cs="Times New Roman"/>
          <w:bCs/>
          <w:noProof/>
          <w:lang w:eastAsia="ru-RU"/>
        </w:rPr>
        <w:drawing>
          <wp:inline distT="0" distB="0" distL="0" distR="0">
            <wp:extent cx="2959100" cy="661567"/>
            <wp:effectExtent l="19050" t="0" r="0" b="0"/>
            <wp:docPr id="4" name="Рисунок 4" descr="C:\Users\Миша\Desktop\для работы\клип арт\babochka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иша\Desktop\для работы\клип арт\babochka51.png"/>
                    <pic:cNvPicPr>
                      <a:picLocks noChangeAspect="1" noChangeArrowheads="1"/>
                    </pic:cNvPicPr>
                  </pic:nvPicPr>
                  <pic:blipFill>
                    <a:blip r:embed="rId8" cstate="print"/>
                    <a:srcRect/>
                    <a:stretch>
                      <a:fillRect/>
                    </a:stretch>
                  </pic:blipFill>
                  <pic:spPr bwMode="auto">
                    <a:xfrm>
                      <a:off x="0" y="0"/>
                      <a:ext cx="2959100" cy="661567"/>
                    </a:xfrm>
                    <a:prstGeom prst="rect">
                      <a:avLst/>
                    </a:prstGeom>
                    <a:noFill/>
                    <a:ln w="9525">
                      <a:noFill/>
                      <a:miter lim="800000"/>
                      <a:headEnd/>
                      <a:tailEnd/>
                    </a:ln>
                  </pic:spPr>
                </pic:pic>
              </a:graphicData>
            </a:graphic>
          </wp:inline>
        </w:drawing>
      </w:r>
    </w:p>
    <w:p w:rsidR="004817EC" w:rsidRDefault="004817EC" w:rsidP="006D1160">
      <w:pPr>
        <w:spacing w:after="0"/>
        <w:jc w:val="center"/>
        <w:rPr>
          <w:rFonts w:asciiTheme="majorHAnsi" w:hAnsiTheme="majorHAnsi"/>
          <w:i/>
          <w:outline/>
          <w:shadow/>
          <w:sz w:val="24"/>
          <w:szCs w:val="24"/>
        </w:rPr>
      </w:pPr>
    </w:p>
    <w:p w:rsidR="006D1160" w:rsidRPr="008134E8" w:rsidRDefault="006D1160" w:rsidP="006D1160">
      <w:pPr>
        <w:spacing w:after="0"/>
        <w:jc w:val="center"/>
        <w:rPr>
          <w:rFonts w:asciiTheme="majorHAnsi" w:hAnsiTheme="majorHAnsi"/>
          <w:i/>
          <w:outline/>
          <w:shadow/>
          <w:sz w:val="24"/>
          <w:szCs w:val="24"/>
        </w:rPr>
      </w:pPr>
      <w:r w:rsidRPr="008134E8">
        <w:rPr>
          <w:rFonts w:asciiTheme="majorHAnsi" w:hAnsiTheme="majorHAnsi"/>
          <w:i/>
          <w:outline/>
          <w:shadow/>
          <w:sz w:val="24"/>
          <w:szCs w:val="24"/>
        </w:rPr>
        <w:lastRenderedPageBreak/>
        <w:t xml:space="preserve">Государственное бюджетное образовательное учреждение </w:t>
      </w:r>
      <w:proofErr w:type="gramStart"/>
      <w:r w:rsidRPr="008134E8">
        <w:rPr>
          <w:rFonts w:asciiTheme="majorHAnsi" w:hAnsiTheme="majorHAnsi"/>
          <w:i/>
          <w:outline/>
          <w:shadow/>
          <w:sz w:val="24"/>
          <w:szCs w:val="24"/>
        </w:rPr>
        <w:t>г</w:t>
      </w:r>
      <w:proofErr w:type="gramEnd"/>
      <w:r w:rsidRPr="008134E8">
        <w:rPr>
          <w:rFonts w:asciiTheme="majorHAnsi" w:hAnsiTheme="majorHAnsi"/>
          <w:i/>
          <w:outline/>
          <w:shadow/>
          <w:sz w:val="24"/>
          <w:szCs w:val="24"/>
        </w:rPr>
        <w:t>. Москвы средняя образовательная школа №929 дошкольное отделение по адресу:</w:t>
      </w:r>
    </w:p>
    <w:p w:rsidR="006D1160" w:rsidRDefault="006D1160" w:rsidP="006D1160">
      <w:pPr>
        <w:spacing w:after="0"/>
        <w:jc w:val="center"/>
        <w:rPr>
          <w:rFonts w:asciiTheme="majorHAnsi" w:hAnsiTheme="majorHAnsi"/>
          <w:i/>
          <w:outline/>
          <w:shadow/>
          <w:sz w:val="24"/>
          <w:szCs w:val="24"/>
        </w:rPr>
      </w:pPr>
      <w:r w:rsidRPr="008134E8">
        <w:rPr>
          <w:rFonts w:asciiTheme="majorHAnsi" w:hAnsiTheme="majorHAnsi"/>
          <w:i/>
          <w:outline/>
          <w:shadow/>
          <w:sz w:val="24"/>
          <w:szCs w:val="24"/>
        </w:rPr>
        <w:t>Дмитровское шоссе, д.29 корп.2</w:t>
      </w:r>
    </w:p>
    <w:p w:rsidR="002539DB" w:rsidRDefault="002539DB" w:rsidP="006D1160">
      <w:pPr>
        <w:spacing w:after="0"/>
        <w:jc w:val="center"/>
        <w:rPr>
          <w:rFonts w:asciiTheme="majorHAnsi" w:hAnsiTheme="majorHAnsi"/>
          <w:i/>
          <w:outline/>
          <w:shadow/>
          <w:sz w:val="24"/>
          <w:szCs w:val="24"/>
        </w:rPr>
      </w:pPr>
    </w:p>
    <w:p w:rsidR="002539DB" w:rsidRPr="008134E8" w:rsidRDefault="002539DB" w:rsidP="006D1160">
      <w:pPr>
        <w:spacing w:after="0"/>
        <w:jc w:val="center"/>
        <w:rPr>
          <w:rFonts w:asciiTheme="majorHAnsi" w:hAnsiTheme="majorHAnsi"/>
          <w:i/>
          <w:outline/>
          <w:shadow/>
          <w:sz w:val="24"/>
          <w:szCs w:val="24"/>
        </w:rPr>
      </w:pPr>
    </w:p>
    <w:p w:rsidR="006D1160" w:rsidRDefault="006D1160" w:rsidP="00BA4948">
      <w:pPr>
        <w:shd w:val="clear" w:color="auto" w:fill="FFFFFF"/>
        <w:spacing w:after="0" w:line="240" w:lineRule="auto"/>
        <w:ind w:left="150" w:right="75" w:firstLine="450"/>
        <w:rPr>
          <w:rFonts w:asciiTheme="majorHAnsi" w:eastAsia="Times New Roman" w:hAnsiTheme="majorHAnsi" w:cs="Times New Roman"/>
          <w:bCs/>
          <w:lang w:eastAsia="ru-RU"/>
        </w:rPr>
      </w:pPr>
      <w:r w:rsidRPr="006D1160">
        <w:rPr>
          <w:rFonts w:asciiTheme="majorHAnsi" w:eastAsia="Times New Roman" w:hAnsiTheme="majorHAnsi" w:cs="Times New Roman"/>
          <w:bCs/>
          <w:lang w:eastAsia="ru-RU"/>
        </w:rPr>
        <w:drawing>
          <wp:inline distT="0" distB="0" distL="0" distR="0">
            <wp:extent cx="1915160" cy="1436370"/>
            <wp:effectExtent l="19050" t="0" r="8890" b="0"/>
            <wp:docPr id="5" name="Рисунок 3" descr="C:\Users\Миша\Desktop\мое\faml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иша\Desktop\мое\famlove.jpg"/>
                    <pic:cNvPicPr>
                      <a:picLocks noChangeAspect="1" noChangeArrowheads="1"/>
                    </pic:cNvPicPr>
                  </pic:nvPicPr>
                  <pic:blipFill>
                    <a:blip r:embed="rId9" cstate="print"/>
                    <a:srcRect/>
                    <a:stretch>
                      <a:fillRect/>
                    </a:stretch>
                  </pic:blipFill>
                  <pic:spPr bwMode="auto">
                    <a:xfrm>
                      <a:off x="0" y="0"/>
                      <a:ext cx="1915160" cy="1436370"/>
                    </a:xfrm>
                    <a:prstGeom prst="rect">
                      <a:avLst/>
                    </a:prstGeom>
                    <a:noFill/>
                    <a:ln w="9525">
                      <a:noFill/>
                      <a:miter lim="800000"/>
                      <a:headEnd/>
                      <a:tailEnd/>
                    </a:ln>
                  </pic:spPr>
                </pic:pic>
              </a:graphicData>
            </a:graphic>
          </wp:inline>
        </w:drawing>
      </w:r>
    </w:p>
    <w:p w:rsidR="006D1160" w:rsidRDefault="006D1160" w:rsidP="00BA4948">
      <w:pPr>
        <w:shd w:val="clear" w:color="auto" w:fill="FFFFFF"/>
        <w:spacing w:after="0" w:line="240" w:lineRule="auto"/>
        <w:ind w:left="150" w:right="75" w:firstLine="450"/>
        <w:rPr>
          <w:rFonts w:asciiTheme="majorHAnsi" w:eastAsia="Times New Roman" w:hAnsiTheme="majorHAnsi" w:cs="Times New Roman"/>
          <w:bCs/>
          <w:lang w:eastAsia="ru-RU"/>
        </w:rPr>
      </w:pPr>
    </w:p>
    <w:p w:rsidR="006D1160" w:rsidRDefault="006D1160" w:rsidP="00BA4948">
      <w:pPr>
        <w:shd w:val="clear" w:color="auto" w:fill="FFFFFF"/>
        <w:spacing w:after="0" w:line="240" w:lineRule="auto"/>
        <w:ind w:left="150" w:right="75" w:firstLine="450"/>
        <w:rPr>
          <w:rFonts w:asciiTheme="majorHAnsi" w:eastAsia="Times New Roman" w:hAnsiTheme="majorHAnsi" w:cs="Times New Roman"/>
          <w:bCs/>
          <w:lang w:eastAsia="ru-RU"/>
        </w:rPr>
      </w:pPr>
    </w:p>
    <w:p w:rsidR="002539DB" w:rsidRDefault="006D1160" w:rsidP="006D1160">
      <w:pPr>
        <w:shd w:val="clear" w:color="auto" w:fill="FFFFFF"/>
        <w:spacing w:after="0" w:line="240" w:lineRule="auto"/>
        <w:ind w:left="150" w:right="75" w:firstLine="450"/>
        <w:jc w:val="center"/>
        <w:rPr>
          <w:rFonts w:asciiTheme="majorHAnsi" w:eastAsia="Times New Roman" w:hAnsiTheme="majorHAnsi" w:cs="Times New Roman"/>
          <w:b/>
          <w:bCs/>
          <w:i/>
          <w:shadow/>
          <w:color w:val="548DD4" w:themeColor="text2" w:themeTint="99"/>
          <w:sz w:val="40"/>
          <w:lang w:eastAsia="ru-RU"/>
        </w:rPr>
      </w:pPr>
      <w:r w:rsidRPr="002539DB">
        <w:rPr>
          <w:rFonts w:asciiTheme="majorHAnsi" w:eastAsia="Times New Roman" w:hAnsiTheme="majorHAnsi" w:cs="Times New Roman"/>
          <w:b/>
          <w:bCs/>
          <w:i/>
          <w:shadow/>
          <w:color w:val="548DD4" w:themeColor="text2" w:themeTint="99"/>
          <w:sz w:val="40"/>
          <w:lang w:eastAsia="ru-RU"/>
        </w:rPr>
        <w:t xml:space="preserve">Здоровье </w:t>
      </w:r>
      <w:r w:rsidR="002539DB">
        <w:rPr>
          <w:rFonts w:asciiTheme="majorHAnsi" w:eastAsia="Times New Roman" w:hAnsiTheme="majorHAnsi" w:cs="Times New Roman"/>
          <w:b/>
          <w:bCs/>
          <w:i/>
          <w:shadow/>
          <w:color w:val="548DD4" w:themeColor="text2" w:themeTint="99"/>
          <w:sz w:val="40"/>
          <w:lang w:eastAsia="ru-RU"/>
        </w:rPr>
        <w:t>–</w:t>
      </w:r>
      <w:r w:rsidRPr="002539DB">
        <w:rPr>
          <w:rFonts w:asciiTheme="majorHAnsi" w:eastAsia="Times New Roman" w:hAnsiTheme="majorHAnsi" w:cs="Times New Roman"/>
          <w:b/>
          <w:bCs/>
          <w:i/>
          <w:shadow/>
          <w:color w:val="548DD4" w:themeColor="text2" w:themeTint="99"/>
          <w:sz w:val="40"/>
          <w:lang w:eastAsia="ru-RU"/>
        </w:rPr>
        <w:t xml:space="preserve"> </w:t>
      </w:r>
    </w:p>
    <w:p w:rsidR="006D1160" w:rsidRDefault="006D1160" w:rsidP="006D1160">
      <w:pPr>
        <w:shd w:val="clear" w:color="auto" w:fill="FFFFFF"/>
        <w:spacing w:after="0" w:line="240" w:lineRule="auto"/>
        <w:ind w:left="150" w:right="75" w:firstLine="450"/>
        <w:jc w:val="center"/>
        <w:rPr>
          <w:rFonts w:asciiTheme="majorHAnsi" w:eastAsia="Times New Roman" w:hAnsiTheme="majorHAnsi" w:cs="Times New Roman"/>
          <w:b/>
          <w:bCs/>
          <w:i/>
          <w:shadow/>
          <w:color w:val="548DD4" w:themeColor="text2" w:themeTint="99"/>
          <w:sz w:val="40"/>
          <w:lang w:eastAsia="ru-RU"/>
        </w:rPr>
      </w:pPr>
      <w:r w:rsidRPr="002539DB">
        <w:rPr>
          <w:rFonts w:asciiTheme="majorHAnsi" w:eastAsia="Times New Roman" w:hAnsiTheme="majorHAnsi" w:cs="Times New Roman"/>
          <w:b/>
          <w:bCs/>
          <w:i/>
          <w:shadow/>
          <w:color w:val="548DD4" w:themeColor="text2" w:themeTint="99"/>
          <w:sz w:val="40"/>
          <w:lang w:eastAsia="ru-RU"/>
        </w:rPr>
        <w:t>с любовью!</w:t>
      </w:r>
    </w:p>
    <w:p w:rsidR="002539DB" w:rsidRDefault="002539DB" w:rsidP="006D1160">
      <w:pPr>
        <w:shd w:val="clear" w:color="auto" w:fill="FFFFFF"/>
        <w:spacing w:after="0" w:line="240" w:lineRule="auto"/>
        <w:ind w:left="150" w:right="75" w:firstLine="450"/>
        <w:jc w:val="center"/>
        <w:rPr>
          <w:rFonts w:asciiTheme="majorHAnsi" w:eastAsia="Times New Roman" w:hAnsiTheme="majorHAnsi" w:cs="Times New Roman"/>
          <w:b/>
          <w:bCs/>
          <w:i/>
          <w:shadow/>
          <w:color w:val="548DD4" w:themeColor="text2" w:themeTint="99"/>
          <w:sz w:val="40"/>
          <w:lang w:eastAsia="ru-RU"/>
        </w:rPr>
      </w:pPr>
    </w:p>
    <w:p w:rsidR="002539DB" w:rsidRPr="00591CC3" w:rsidRDefault="002539DB" w:rsidP="002539DB">
      <w:pPr>
        <w:shd w:val="clear" w:color="auto" w:fill="FFFFFF"/>
        <w:spacing w:after="0" w:line="240" w:lineRule="auto"/>
        <w:ind w:right="75"/>
        <w:rPr>
          <w:rFonts w:asciiTheme="majorHAnsi" w:eastAsia="Times New Roman" w:hAnsiTheme="majorHAnsi" w:cs="Times New Roman"/>
          <w:b/>
          <w:bCs/>
          <w:i/>
          <w:shadow/>
          <w:color w:val="548DD4" w:themeColor="text2" w:themeTint="99"/>
          <w:sz w:val="40"/>
          <w:lang w:eastAsia="ru-RU"/>
        </w:rPr>
      </w:pPr>
      <w:r>
        <w:rPr>
          <w:noProof/>
          <w:lang w:eastAsia="ru-RU"/>
        </w:rPr>
        <w:drawing>
          <wp:inline distT="0" distB="0" distL="0" distR="0">
            <wp:extent cx="2874877" cy="2015805"/>
            <wp:effectExtent l="19050" t="0" r="1673" b="0"/>
            <wp:docPr id="1" name="Рисунок 1" descr="7 лиц, не имеющих постоянного места житель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лиц, не имеющих постоянного места жительства"/>
                    <pic:cNvPicPr>
                      <a:picLocks noChangeAspect="1" noChangeArrowheads="1"/>
                    </pic:cNvPicPr>
                  </pic:nvPicPr>
                  <pic:blipFill>
                    <a:blip r:embed="rId10" cstate="print"/>
                    <a:srcRect/>
                    <a:stretch>
                      <a:fillRect/>
                    </a:stretch>
                  </pic:blipFill>
                  <pic:spPr bwMode="auto">
                    <a:xfrm>
                      <a:off x="0" y="0"/>
                      <a:ext cx="2872676" cy="2014262"/>
                    </a:xfrm>
                    <a:prstGeom prst="rect">
                      <a:avLst/>
                    </a:prstGeom>
                    <a:noFill/>
                    <a:ln w="9525">
                      <a:noFill/>
                      <a:miter lim="800000"/>
                      <a:headEnd/>
                      <a:tailEnd/>
                    </a:ln>
                  </pic:spPr>
                </pic:pic>
              </a:graphicData>
            </a:graphic>
          </wp:inline>
        </w:drawing>
      </w:r>
    </w:p>
    <w:sectPr w:rsidR="002539DB" w:rsidRPr="00591CC3" w:rsidSect="00BA4948">
      <w:pgSz w:w="16838" w:h="11906" w:orient="landscape"/>
      <w:pgMar w:top="720" w:right="720" w:bottom="720" w:left="720" w:header="708" w:footer="708" w:gutter="0"/>
      <w:pgBorders w:offsetFrom="page">
        <w:top w:val="double" w:sz="4" w:space="24" w:color="548DD4" w:themeColor="text2" w:themeTint="99" w:shadow="1"/>
        <w:left w:val="double" w:sz="4" w:space="24" w:color="548DD4" w:themeColor="text2" w:themeTint="99" w:shadow="1"/>
        <w:bottom w:val="double" w:sz="4" w:space="24" w:color="548DD4" w:themeColor="text2" w:themeTint="99" w:shadow="1"/>
        <w:right w:val="double" w:sz="4" w:space="24" w:color="548DD4" w:themeColor="text2" w:themeTint="99" w:shadow="1"/>
      </w:pgBorders>
      <w:cols w:num="3"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160" w:rsidRDefault="006D1160" w:rsidP="006D1160">
      <w:pPr>
        <w:spacing w:after="0" w:line="240" w:lineRule="auto"/>
      </w:pPr>
      <w:r>
        <w:separator/>
      </w:r>
    </w:p>
  </w:endnote>
  <w:endnote w:type="continuationSeparator" w:id="0">
    <w:p w:rsidR="006D1160" w:rsidRDefault="006D1160" w:rsidP="006D1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160" w:rsidRDefault="006D1160" w:rsidP="006D1160">
      <w:pPr>
        <w:spacing w:after="0" w:line="240" w:lineRule="auto"/>
      </w:pPr>
      <w:r>
        <w:separator/>
      </w:r>
    </w:p>
  </w:footnote>
  <w:footnote w:type="continuationSeparator" w:id="0">
    <w:p w:rsidR="006D1160" w:rsidRDefault="006D1160" w:rsidP="006D1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6E00"/>
    <w:multiLevelType w:val="multilevel"/>
    <w:tmpl w:val="FA5646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3D011CB2"/>
    <w:multiLevelType w:val="hybridMultilevel"/>
    <w:tmpl w:val="FA0EABD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058"/>
  </w:hdrShapeDefaults>
  <w:footnotePr>
    <w:footnote w:id="-1"/>
    <w:footnote w:id="0"/>
  </w:footnotePr>
  <w:endnotePr>
    <w:endnote w:id="-1"/>
    <w:endnote w:id="0"/>
  </w:endnotePr>
  <w:compat/>
  <w:rsids>
    <w:rsidRoot w:val="00BA4948"/>
    <w:rsid w:val="00040FE4"/>
    <w:rsid w:val="000442BE"/>
    <w:rsid w:val="002539DB"/>
    <w:rsid w:val="004817EC"/>
    <w:rsid w:val="00490ABE"/>
    <w:rsid w:val="004E4917"/>
    <w:rsid w:val="00604E44"/>
    <w:rsid w:val="00611D11"/>
    <w:rsid w:val="00652D3C"/>
    <w:rsid w:val="006D1160"/>
    <w:rsid w:val="00BA4948"/>
    <w:rsid w:val="00E20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D3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49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442BE"/>
    <w:pPr>
      <w:ind w:left="720"/>
      <w:contextualSpacing/>
    </w:pPr>
  </w:style>
  <w:style w:type="paragraph" w:styleId="a5">
    <w:name w:val="header"/>
    <w:basedOn w:val="a"/>
    <w:link w:val="a6"/>
    <w:uiPriority w:val="99"/>
    <w:semiHidden/>
    <w:unhideWhenUsed/>
    <w:rsid w:val="006D116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D1160"/>
  </w:style>
  <w:style w:type="paragraph" w:styleId="a7">
    <w:name w:val="footer"/>
    <w:basedOn w:val="a"/>
    <w:link w:val="a8"/>
    <w:uiPriority w:val="99"/>
    <w:semiHidden/>
    <w:unhideWhenUsed/>
    <w:rsid w:val="006D116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D1160"/>
  </w:style>
  <w:style w:type="paragraph" w:styleId="a9">
    <w:name w:val="Balloon Text"/>
    <w:basedOn w:val="a"/>
    <w:link w:val="aa"/>
    <w:uiPriority w:val="99"/>
    <w:semiHidden/>
    <w:unhideWhenUsed/>
    <w:rsid w:val="006D116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D11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309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8B2E8-305D-4B1A-B5FF-C2A0FCF3A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948</Words>
  <Characters>5410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Миша</cp:lastModifiedBy>
  <cp:revision>1</cp:revision>
  <dcterms:created xsi:type="dcterms:W3CDTF">2014-10-29T16:02:00Z</dcterms:created>
  <dcterms:modified xsi:type="dcterms:W3CDTF">2014-10-29T17:25:00Z</dcterms:modified>
</cp:coreProperties>
</file>