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1" w:rsidRPr="0070193D" w:rsidRDefault="00BD1731" w:rsidP="00BD1731">
      <w:pPr>
        <w:rPr>
          <w:rFonts w:ascii="Times New Roman" w:hAnsi="Times New Roman"/>
          <w:b/>
        </w:rPr>
      </w:pP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-27940</wp:posOffset>
            </wp:positionH>
            <wp:positionV relativeFrom="line">
              <wp:posOffset>120650</wp:posOffset>
            </wp:positionV>
            <wp:extent cx="864235" cy="651510"/>
            <wp:effectExtent l="19050" t="0" r="0" b="0"/>
            <wp:wrapNone/>
            <wp:docPr id="119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193D">
        <w:rPr>
          <w:rFonts w:ascii="Times New Roman" w:hAnsi="Times New Roman"/>
          <w:b/>
        </w:rPr>
        <w:t>Государственное бюджетное общеобразовательное учреждение</w:t>
      </w:r>
    </w:p>
    <w:p w:rsidR="00BD1731" w:rsidRPr="0070193D" w:rsidRDefault="00BD1731" w:rsidP="00BD1731">
      <w:pPr>
        <w:jc w:val="center"/>
        <w:rPr>
          <w:rFonts w:ascii="Times New Roman" w:hAnsi="Times New Roman"/>
          <w:b/>
        </w:rPr>
      </w:pPr>
      <w:r w:rsidRPr="0070193D">
        <w:rPr>
          <w:rFonts w:ascii="Times New Roman" w:hAnsi="Times New Roman"/>
          <w:b/>
        </w:rPr>
        <w:t xml:space="preserve">    лицей № 572 Невского района Санкт-Петербурга</w:t>
      </w:r>
    </w:p>
    <w:p w:rsidR="00BD1731" w:rsidRDefault="00BD1731" w:rsidP="00BD1731">
      <w:pPr>
        <w:rPr>
          <w:rFonts w:ascii="Times New Roman" w:hAnsi="Times New Roman"/>
          <w:b/>
          <w:sz w:val="32"/>
          <w:szCs w:val="32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32"/>
          <w:szCs w:val="32"/>
        </w:rPr>
      </w:pPr>
      <w:r w:rsidRPr="000821EB"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W w:w="10065" w:type="dxa"/>
        <w:tblInd w:w="-34" w:type="dxa"/>
        <w:tblLook w:val="04A0"/>
      </w:tblPr>
      <w:tblGrid>
        <w:gridCol w:w="3162"/>
        <w:gridCol w:w="6903"/>
      </w:tblGrid>
      <w:tr w:rsidR="00BD1731" w:rsidRPr="00334768" w:rsidTr="009B148D">
        <w:tc>
          <w:tcPr>
            <w:tcW w:w="3162" w:type="dxa"/>
          </w:tcPr>
          <w:p w:rsidR="00BD1731" w:rsidRPr="00334768" w:rsidRDefault="00BD1731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 xml:space="preserve">193231,Санкт-Петербург </w:t>
            </w:r>
          </w:p>
          <w:p w:rsidR="00BD1731" w:rsidRPr="00334768" w:rsidRDefault="00BD1731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ул. Латышских стрелков, д.9,к.1</w:t>
            </w:r>
          </w:p>
        </w:tc>
        <w:tc>
          <w:tcPr>
            <w:tcW w:w="6903" w:type="dxa"/>
          </w:tcPr>
          <w:p w:rsidR="00BD1731" w:rsidRPr="00334768" w:rsidRDefault="00BD1731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Тел. 583-26-33 Факс 583-26-33</w:t>
            </w:r>
          </w:p>
          <w:p w:rsidR="00BD1731" w:rsidRPr="007049A4" w:rsidRDefault="00BD1731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34768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7049A4">
              <w:rPr>
                <w:rFonts w:ascii="Times New Roman" w:hAnsi="Times New Roman"/>
                <w:sz w:val="16"/>
                <w:szCs w:val="16"/>
              </w:rPr>
              <w:t>-</w:t>
            </w:r>
            <w:r w:rsidRPr="0033476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school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572@</w:t>
              </w:r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D1731" w:rsidRPr="008D35AD" w:rsidRDefault="00BD1731" w:rsidP="009B148D">
            <w:pPr>
              <w:tabs>
                <w:tab w:val="left" w:pos="4044"/>
              </w:tabs>
              <w:ind w:left="3758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gbou</w:t>
              </w:r>
              <w:proofErr w:type="spellEnd"/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572.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3476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BD1731" w:rsidRDefault="00BD1731" w:rsidP="00BD1731">
      <w:pPr>
        <w:ind w:left="5812"/>
        <w:rPr>
          <w:rFonts w:ascii="Times New Roman" w:hAnsi="Times New Roman"/>
          <w:b/>
          <w:sz w:val="28"/>
          <w:szCs w:val="28"/>
        </w:rPr>
      </w:pPr>
      <w:r w:rsidRPr="0070193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СРЕЗОВЫЕ РАБОТЫ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«АЛГЕБРА»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 учителем математики</w:t>
      </w:r>
    </w:p>
    <w:p w:rsidR="00BD1731" w:rsidRPr="008D35AD" w:rsidRDefault="00BD1731" w:rsidP="00BD1731">
      <w:pPr>
        <w:rPr>
          <w:rFonts w:asciiTheme="minorHAnsi" w:hAnsiTheme="minorHAnsi"/>
        </w:rPr>
      </w:pPr>
    </w:p>
    <w:p w:rsidR="00BD1731" w:rsidRDefault="00BD1731" w:rsidP="00BD173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Казюра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Ларисой Николаевной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6A40FE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Санкт-Петербург, 2015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750ED5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 w:rsidRPr="00750ED5">
        <w:rPr>
          <w:rFonts w:ascii="Times New Roman" w:hAnsi="Times New Roman"/>
          <w:b/>
          <w:sz w:val="28"/>
          <w:szCs w:val="28"/>
        </w:rPr>
        <w:t>Работа для 8 класса №2</w:t>
      </w:r>
    </w:p>
    <w:p w:rsidR="00BD1731" w:rsidRPr="00750ED5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 w:rsidRPr="00750ED5">
        <w:rPr>
          <w:rFonts w:ascii="Times New Roman" w:hAnsi="Times New Roman"/>
          <w:b/>
          <w:sz w:val="28"/>
          <w:szCs w:val="28"/>
        </w:rPr>
        <w:t>Вариант 1</w:t>
      </w:r>
    </w:p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вы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ние, зна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ко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яв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ля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наи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мень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шим.</w:t>
      </w:r>
    </w:p>
    <w:p w:rsidR="00BD1731" w:rsidRPr="00750ED5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 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BD1731" w:rsidRPr="00750ED5" w:rsidTr="009B148D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1) </w:t>
            </w:r>
            <w:r w:rsidRPr="00750ED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19075" cy="361950"/>
                  <wp:effectExtent l="19050" t="0" r="9525" b="0"/>
                  <wp:docPr id="120" name="Рисунок 21" descr="http://sdamgia.ru/formula/2c/2cccf7dfe660f8f26b49eb1cc0f280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formula/2c/2cccf7dfe660f8f26b49eb1cc0f280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2) </w:t>
            </w:r>
            <w:r w:rsidRPr="00750ED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61950" cy="152400"/>
                  <wp:effectExtent l="19050" t="0" r="0" b="0"/>
                  <wp:docPr id="121" name="Рисунок 22" descr="http://sdamgia.ru/formula/44/442026b9868398c93f33151b4f30e2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amgia.ru/formula/44/442026b9868398c93f33151b4f30e2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3) </w:t>
            </w:r>
            <w:r w:rsidRPr="00750ED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52425" cy="342900"/>
                  <wp:effectExtent l="19050" t="0" r="9525" b="0"/>
                  <wp:docPr id="122" name="Рисунок 23" descr="http://sdamgia.ru/formula/69/69cf4718127c6f74a9799894ec7fd9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69/69cf4718127c6f74a9799894ec7fd9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4) </w:t>
            </w:r>
            <w:r w:rsidRPr="00750ED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52425" cy="342900"/>
                  <wp:effectExtent l="19050" t="0" r="9525" b="0"/>
                  <wp:docPr id="123" name="Рисунок 24" descr="http://sdamgia.ru/formula/c9/c9388499c15b4008d7d97ba0e29cb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amgia.ru/formula/c9/c9388499c15b4008d7d97ba0e29cb6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731" w:rsidRPr="00750ED5" w:rsidRDefault="00BD1731" w:rsidP="009B148D">
            <w:pPr>
              <w:spacing w:before="75"/>
              <w:rPr>
                <w:rFonts w:ascii="Times New Roman" w:hAnsi="Times New Roman"/>
              </w:rPr>
            </w:pPr>
          </w:p>
        </w:tc>
      </w:tr>
    </w:tbl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из точек, от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на ко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ор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пря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мой, со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ству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числу</w:t>
      </w:r>
      <w:proofErr w:type="gramStart"/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42900"/>
            <wp:effectExtent l="19050" t="0" r="0" b="0"/>
            <wp:docPr id="124" name="Рисунок 29" descr="http://sdamgia.ru/formula/75/75b4713989941f498e0a8c21ead0a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75/75b4713989941f498e0a8c21ead0a7c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акая это точка?</w:t>
      </w:r>
    </w:p>
    <w:p w:rsidR="00BD1731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  <w:noProof/>
        </w:rPr>
        <w:drawing>
          <wp:inline distT="0" distB="0" distL="0" distR="0">
            <wp:extent cx="2857500" cy="609600"/>
            <wp:effectExtent l="19050" t="0" r="0" b="0"/>
            <wp:docPr id="125" name="Рисунок 30" descr="http://sdamgia.ru/get_file?id=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get_file?id=22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shd w:val="clear" w:color="auto" w:fill="FFFFFF"/>
        <w:jc w:val="both"/>
        <w:rPr>
          <w:rFonts w:ascii="Times New Roman" w:hAnsi="Times New Roman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чис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лах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26" name="Рисунок 33" descr="http://sdamgia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33350"/>
            <wp:effectExtent l="19050" t="0" r="0" b="0"/>
            <wp:docPr id="127" name="Рисунок 34" descr="http://sdamgia.ru/formula/92/92eb5ffee6ae2fec3ad71c7775315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92/92eb5ffee6ae2fec3ad71c777531578f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вест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но, что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52400"/>
            <wp:effectExtent l="19050" t="0" r="9525" b="0"/>
            <wp:docPr id="128" name="Рисунок 35" descr="http://sdamgia.ru/formula/46/46fa7900cc397f3a4b3fa2e72d6885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46/46fa7900cc397f3a4b3fa2e72d6885e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Среди при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ниже не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 вы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те </w:t>
      </w:r>
      <w:proofErr w:type="gramStart"/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</w:t>
      </w:r>
      <w:proofErr w:type="gramEnd"/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BD1731" w:rsidRPr="00750ED5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  <w:i/>
          <w:iCs/>
        </w:rPr>
        <w:t>В от</w:t>
      </w:r>
      <w:r w:rsidRPr="00750ED5">
        <w:rPr>
          <w:rFonts w:ascii="Times New Roman" w:hAnsi="Times New Roman"/>
          <w:i/>
          <w:iCs/>
        </w:rPr>
        <w:softHyphen/>
        <w:t>ве</w:t>
      </w:r>
      <w:r w:rsidRPr="00750ED5">
        <w:rPr>
          <w:rFonts w:ascii="Times New Roman" w:hAnsi="Times New Roman"/>
          <w:i/>
          <w:iCs/>
        </w:rPr>
        <w:softHyphen/>
        <w:t>те ука</w:t>
      </w:r>
      <w:r w:rsidRPr="00750ED5">
        <w:rPr>
          <w:rFonts w:ascii="Times New Roman" w:hAnsi="Times New Roman"/>
          <w:i/>
          <w:iCs/>
        </w:rPr>
        <w:softHyphen/>
        <w:t>жи</w:t>
      </w:r>
      <w:r w:rsidRPr="00750ED5">
        <w:rPr>
          <w:rFonts w:ascii="Times New Roman" w:hAnsi="Times New Roman"/>
          <w:i/>
          <w:iCs/>
        </w:rPr>
        <w:softHyphen/>
        <w:t>те номер пра</w:t>
      </w:r>
      <w:r w:rsidRPr="00750ED5">
        <w:rPr>
          <w:rFonts w:ascii="Times New Roman" w:hAnsi="Times New Roman"/>
          <w:i/>
          <w:iCs/>
        </w:rPr>
        <w:softHyphen/>
        <w:t>виль</w:t>
      </w:r>
      <w:r w:rsidRPr="00750ED5">
        <w:rPr>
          <w:rFonts w:ascii="Times New Roman" w:hAnsi="Times New Roman"/>
          <w:i/>
          <w:iCs/>
        </w:rPr>
        <w:softHyphen/>
        <w:t>но</w:t>
      </w:r>
      <w:r w:rsidRPr="00750ED5">
        <w:rPr>
          <w:rFonts w:ascii="Times New Roman" w:hAnsi="Times New Roman"/>
          <w:i/>
          <w:iCs/>
        </w:rPr>
        <w:softHyphen/>
        <w:t>го ва</w:t>
      </w:r>
      <w:r w:rsidRPr="00750ED5">
        <w:rPr>
          <w:rFonts w:ascii="Times New Roman" w:hAnsi="Times New Roman"/>
          <w:i/>
          <w:iCs/>
        </w:rPr>
        <w:softHyphen/>
        <w:t>ри</w:t>
      </w:r>
      <w:r w:rsidRPr="00750ED5">
        <w:rPr>
          <w:rFonts w:ascii="Times New Roman" w:hAnsi="Times New Roman"/>
          <w:i/>
          <w:iCs/>
        </w:rPr>
        <w:softHyphen/>
        <w:t>ан</w:t>
      </w:r>
      <w:r w:rsidRPr="00750ED5">
        <w:rPr>
          <w:rFonts w:ascii="Times New Roman" w:hAnsi="Times New Roman"/>
          <w:i/>
          <w:iCs/>
        </w:rPr>
        <w:softHyphen/>
        <w:t>та.</w:t>
      </w:r>
    </w:p>
    <w:p w:rsidR="00BD1731" w:rsidRPr="00750ED5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 </w:t>
      </w:r>
    </w:p>
    <w:p w:rsidR="00BD1731" w:rsidRPr="00750ED5" w:rsidRDefault="00BD1731" w:rsidP="00BD1731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1) </w:t>
      </w:r>
      <w:r w:rsidRPr="00750ED5">
        <w:rPr>
          <w:rFonts w:ascii="Times New Roman" w:hAnsi="Times New Roman"/>
          <w:noProof/>
        </w:rPr>
        <w:drawing>
          <wp:inline distT="0" distB="0" distL="0" distR="0">
            <wp:extent cx="685800" cy="133350"/>
            <wp:effectExtent l="19050" t="0" r="0" b="0"/>
            <wp:docPr id="129" name="Рисунок 36" descr="http://sdamgia.ru/formula/d1/d1c225e55578b029e57bc5fbadc21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d1/d1c225e55578b029e57bc5fbadc2168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2) </w:t>
      </w:r>
      <w:r w:rsidRPr="00750ED5">
        <w:rPr>
          <w:rFonts w:ascii="Times New Roman" w:hAnsi="Times New Roman"/>
          <w:noProof/>
        </w:rPr>
        <w:drawing>
          <wp:inline distT="0" distB="0" distL="0" distR="0">
            <wp:extent cx="552450" cy="152400"/>
            <wp:effectExtent l="19050" t="0" r="0" b="0"/>
            <wp:docPr id="130" name="Рисунок 37" descr="http://sdamgia.ru/formula/27/27217f687dacc38018cafa2b6a59a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27/27217f687dacc38018cafa2b6a59aa9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3) </w:t>
      </w:r>
      <w:r w:rsidRPr="00750ED5">
        <w:rPr>
          <w:rFonts w:ascii="Times New Roman" w:hAnsi="Times New Roman"/>
          <w:noProof/>
        </w:rPr>
        <w:drawing>
          <wp:inline distT="0" distB="0" distL="0" distR="0">
            <wp:extent cx="571500" cy="152400"/>
            <wp:effectExtent l="19050" t="0" r="0" b="0"/>
            <wp:docPr id="131" name="Рисунок 38" descr="http://sdamgia.ru/formula/99/995284e50cf7758b65c17646a8183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99/995284e50cf7758b65c17646a8183fb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4) Верно 1, 2 и 3</w:t>
      </w:r>
    </w:p>
    <w:p w:rsidR="00BD1731" w:rsidRPr="00750ED5" w:rsidRDefault="00BD1731" w:rsidP="00BD1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Ре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урав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ние:  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361950"/>
            <wp:effectExtent l="19050" t="0" r="0" b="0"/>
            <wp:docPr id="132" name="Рисунок 45" descr="http://sdamgia.ru/formula/f6/f647b29cbb6e05e4e7d73b9886656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f6/f647b29cbb6e05e4e7d73b98866565f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71450"/>
            <wp:effectExtent l="19050" t="0" r="0" b="0"/>
            <wp:docPr id="133" name="Рисунок 48" descr="http://sdamgia.ru/formula/70/70de3a1fed3f1894280f745ffd7d5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70/70de3a1fed3f1894280f745ffd7d5af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19050" t="0" r="9525" b="0"/>
            <wp:docPr id="134" name="Рисунок 49" descr="http://sdamgia.ru/formula/92/92c39d77adb8dd9b4e146dd1e8d535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92/92c39d77adb8dd9b4e146dd1e8d5354c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19050" t="0" r="9525" b="0"/>
            <wp:docPr id="135" name="Рисунок 50" descr="http://sdamgia.ru/formula/d5/d52d2809a7320fcca7c61bed8a032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d5/d52d2809a7320fcca7c61bed8a032c7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381000"/>
            <wp:effectExtent l="19050" t="0" r="9525" b="0"/>
            <wp:docPr id="136" name="Рисунок 51" descr="http://sdamgia.ru/formula/ed/ed2f61c0ab4fd3521aef21ccf8afb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ed/ed2f61c0ab4fd3521aef21ccf8afb06f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19050" t="0" r="9525" b="0"/>
            <wp:docPr id="137" name="Рисунок 52" descr="http://sdamgia.ru/formula/40/404c420ae321bc72db8d85942b01a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40/404c420ae321bc72db8d85942b01af6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наи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боль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шее зна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50E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x</w:t>
      </w:r>
      <w:proofErr w:type="spellEnd"/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удо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вле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тво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ря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щее си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 не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</w:t>
      </w:r>
    </w:p>
    <w:p w:rsidR="00BD1731" w:rsidRPr="00750ED5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750ED5">
        <w:rPr>
          <w:rFonts w:ascii="Times New Roman" w:hAnsi="Times New Roman"/>
        </w:rPr>
        <w:t> </w:t>
      </w:r>
    </w:p>
    <w:p w:rsidR="00BD1731" w:rsidRPr="00750ED5" w:rsidRDefault="00BD1731" w:rsidP="00BD1731">
      <w:pPr>
        <w:shd w:val="clear" w:color="auto" w:fill="FFFFFF"/>
        <w:jc w:val="center"/>
        <w:rPr>
          <w:rFonts w:ascii="Times New Roman" w:hAnsi="Times New Roman"/>
        </w:rPr>
      </w:pPr>
      <w:r w:rsidRPr="00750ED5">
        <w:rPr>
          <w:rFonts w:ascii="Times New Roman" w:hAnsi="Times New Roman"/>
          <w:noProof/>
        </w:rPr>
        <w:drawing>
          <wp:inline distT="0" distB="0" distL="0" distR="0">
            <wp:extent cx="876300" cy="476250"/>
            <wp:effectExtent l="19050" t="0" r="0" b="0"/>
            <wp:docPr id="138" name="Рисунок 58" descr="http://sdamgia.ru/formula/96/9663011229dbb643b3a210dfc10e2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96/9663011229dbb643b3a210dfc10e250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381000"/>
            <wp:effectExtent l="19050" t="0" r="0" b="0"/>
            <wp:docPr id="139" name="Рисунок 60" descr="http://sdamgia.ru/formula/8b/8b0f67c677f8d39f39cbb1a9d8e4b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8b/8b0f67c677f8d39f39cbb1a9d8e4b78b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33350"/>
            <wp:effectExtent l="19050" t="0" r="9525" b="0"/>
            <wp:docPr id="140" name="Рисунок 61" descr="http://sdamgia.ru/formula/5d/5d940c3a49e20319f66d5615fbe53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5d/5d940c3a49e20319f66d5615fbe5344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В на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 учеб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года в школе было 1250 уча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щих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ся, а к концу года их стало 950. На сколь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про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цен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 умень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лось за год число уча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щих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ся?</w:t>
      </w: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гра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из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силы тока при под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цепи, со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рео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стат, к ис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тока. По вер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оси от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сила тока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133350"/>
            <wp:effectExtent l="19050" t="0" r="9525" b="0"/>
            <wp:docPr id="141" name="Рисунок 66" descr="http://sdamgia.ru/formula/dd/dd7536794b63bf90eccfd37f9b147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dd/dd7536794b63bf90eccfd37f9b147d7f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A), по го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 — время </w:t>
      </w: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" cy="114300"/>
            <wp:effectExtent l="19050" t="0" r="9525" b="0"/>
            <wp:docPr id="142" name="Рисунок 67" descr="http://sdamgia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сек). По ри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опре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силу тока через 6 се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кунд с мо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под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дан</w:t>
      </w: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цепи.</w:t>
      </w: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628775"/>
            <wp:effectExtent l="19050" t="0" r="0" b="0"/>
            <wp:docPr id="143" name="Рисунок 70" descr="http://sdamgia.ru/get_file?id=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get_file?id=22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750ED5" w:rsidRDefault="00BD1731" w:rsidP="00BD17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750ED5" w:rsidRDefault="00BD1731" w:rsidP="00BD1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со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ствие между функ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 и их гра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фи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</w:t>
      </w:r>
      <w:r w:rsidRPr="00750E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</w:t>
      </w:r>
      <w:r w:rsidRPr="0075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ции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BD1731" w:rsidRPr="00750ED5" w:rsidTr="009B148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ind w:firstLine="3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А) </w:t>
            </w:r>
            <w:proofErr w:type="spellStart"/>
            <w:r w:rsidRPr="00750ED5">
              <w:rPr>
                <w:rFonts w:ascii="Times New Roman" w:hAnsi="Times New Roman"/>
                <w:i/>
                <w:iCs/>
              </w:rPr>
              <w:t>y</w:t>
            </w:r>
            <w:proofErr w:type="spellEnd"/>
            <w:r w:rsidRPr="00750ED5">
              <w:rPr>
                <w:rFonts w:ascii="Times New Roman" w:hAnsi="Times New Roman"/>
              </w:rPr>
              <w:t> = −2</w:t>
            </w:r>
            <w:r w:rsidRPr="00750ED5">
              <w:rPr>
                <w:rFonts w:ascii="Times New Roman" w:hAnsi="Times New Roman"/>
                <w:i/>
                <w:iCs/>
              </w:rPr>
              <w:t>x</w:t>
            </w:r>
            <w:r w:rsidRPr="00750ED5">
              <w:rPr>
                <w:rFonts w:ascii="Times New Roman" w:hAnsi="Times New Roman"/>
              </w:rPr>
              <w:t> + 4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ind w:firstLine="3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Б) </w:t>
            </w:r>
            <w:proofErr w:type="spellStart"/>
            <w:r w:rsidRPr="00750ED5">
              <w:rPr>
                <w:rFonts w:ascii="Times New Roman" w:hAnsi="Times New Roman"/>
                <w:i/>
                <w:iCs/>
              </w:rPr>
              <w:t>y</w:t>
            </w:r>
            <w:proofErr w:type="spellEnd"/>
            <w:r w:rsidRPr="00750ED5">
              <w:rPr>
                <w:rFonts w:ascii="Times New Roman" w:hAnsi="Times New Roman"/>
              </w:rPr>
              <w:t> = 2</w:t>
            </w:r>
            <w:r w:rsidRPr="00750ED5">
              <w:rPr>
                <w:rFonts w:ascii="Times New Roman" w:hAnsi="Times New Roman"/>
                <w:i/>
                <w:iCs/>
              </w:rPr>
              <w:t>x</w:t>
            </w:r>
            <w:r w:rsidRPr="00750ED5">
              <w:rPr>
                <w:rFonts w:ascii="Times New Roman" w:hAnsi="Times New Roman"/>
              </w:rPr>
              <w:t> − 4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750ED5" w:rsidRDefault="00BD1731" w:rsidP="009B148D">
            <w:pPr>
              <w:ind w:firstLine="375"/>
              <w:rPr>
                <w:rFonts w:ascii="Times New Roman" w:hAnsi="Times New Roman"/>
              </w:rPr>
            </w:pPr>
            <w:r w:rsidRPr="00750ED5">
              <w:rPr>
                <w:rFonts w:ascii="Times New Roman" w:hAnsi="Times New Roman"/>
              </w:rPr>
              <w:t>В) </w:t>
            </w:r>
            <w:proofErr w:type="spellStart"/>
            <w:r w:rsidRPr="00750ED5">
              <w:rPr>
                <w:rFonts w:ascii="Times New Roman" w:hAnsi="Times New Roman"/>
                <w:i/>
                <w:iCs/>
              </w:rPr>
              <w:t>y</w:t>
            </w:r>
            <w:r w:rsidRPr="00750ED5">
              <w:rPr>
                <w:rFonts w:ascii="Times New Roman" w:hAnsi="Times New Roman"/>
              </w:rPr>
              <w:t>=</w:t>
            </w:r>
            <w:proofErr w:type="spellEnd"/>
            <w:r w:rsidRPr="00750ED5">
              <w:rPr>
                <w:rFonts w:ascii="Times New Roman" w:hAnsi="Times New Roman"/>
              </w:rPr>
              <w:t xml:space="preserve"> 2</w:t>
            </w:r>
            <w:r w:rsidRPr="00750ED5">
              <w:rPr>
                <w:rFonts w:ascii="Times New Roman" w:hAnsi="Times New Roman"/>
                <w:i/>
                <w:iCs/>
              </w:rPr>
              <w:t>x</w:t>
            </w:r>
            <w:r w:rsidRPr="00750ED5">
              <w:rPr>
                <w:rFonts w:ascii="Times New Roman" w:hAnsi="Times New Roman"/>
              </w:rPr>
              <w:t> + 4</w:t>
            </w:r>
          </w:p>
        </w:tc>
      </w:tr>
    </w:tbl>
    <w:p w:rsidR="00BD1731" w:rsidRPr="00750ED5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</w:t>
      </w:r>
      <w:r w:rsidRPr="0075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фи</w:t>
      </w:r>
      <w:r w:rsidRPr="00750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ки</w:t>
      </w:r>
    </w:p>
    <w:p w:rsidR="00BD1731" w:rsidRPr="00750ED5" w:rsidRDefault="00BD1731" w:rsidP="00BD173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750ED5" w:rsidRDefault="00BD1731" w:rsidP="00BD1731">
      <w:pPr>
        <w:pStyle w:val="a4"/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857500"/>
            <wp:effectExtent l="19050" t="0" r="0" b="0"/>
            <wp:docPr id="144" name="Рисунок 64" descr="http://sdamgia.ru/get_file?id=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get_file?id=62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750ED5" w:rsidRDefault="00BD1731" w:rsidP="00BD1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Мощ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по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ян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тока (в ват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тах) вы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чис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по фор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 = 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, где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 — сила тока (в ам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рах),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 — со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тив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ние (в </w:t>
      </w:r>
      <w:proofErr w:type="spellStart"/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омах</w:t>
      </w:r>
      <w:proofErr w:type="spellEnd"/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). Поль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зу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ясь этой фор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лой, най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со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тив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75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</w:t>
      </w:r>
      <w:proofErr w:type="spellStart"/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омах</w:t>
      </w:r>
      <w:proofErr w:type="spellEnd"/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t>), если мощ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со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став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 150 ватт, а сила тока равна 5 ам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</w:t>
      </w:r>
      <w:r w:rsidRPr="00750ED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рам.</w:t>
      </w:r>
    </w:p>
    <w:p w:rsidR="00BD1731" w:rsidRPr="00750ED5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Default="00BD1731" w:rsidP="00BD1731">
      <w:pPr>
        <w:rPr>
          <w:rFonts w:asciiTheme="minorHAnsi" w:hAnsiTheme="minorHAnsi"/>
        </w:rPr>
      </w:pPr>
    </w:p>
    <w:p w:rsidR="00BD1731" w:rsidRDefault="00BD1731" w:rsidP="00BD1731">
      <w:pPr>
        <w:rPr>
          <w:rFonts w:asciiTheme="minorHAnsi" w:hAnsiTheme="minorHAnsi"/>
        </w:rPr>
      </w:pPr>
    </w:p>
    <w:p w:rsidR="00BD1731" w:rsidRDefault="00BD1731" w:rsidP="00BD1731">
      <w:pPr>
        <w:rPr>
          <w:rFonts w:asciiTheme="minorHAnsi" w:hAnsiTheme="minorHAnsi"/>
        </w:rPr>
      </w:pPr>
    </w:p>
    <w:p w:rsidR="00BD1731" w:rsidRDefault="00BD1731" w:rsidP="00BD1731">
      <w:pPr>
        <w:rPr>
          <w:rFonts w:asciiTheme="minorHAnsi" w:hAnsiTheme="minorHAnsi"/>
        </w:rPr>
      </w:pPr>
    </w:p>
    <w:p w:rsidR="00BD1731" w:rsidRPr="00C6782C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 w:rsidRPr="00C6782C">
        <w:rPr>
          <w:rFonts w:ascii="Times New Roman" w:hAnsi="Times New Roman"/>
          <w:b/>
          <w:sz w:val="28"/>
          <w:szCs w:val="28"/>
        </w:rPr>
        <w:lastRenderedPageBreak/>
        <w:t>Работа для 8 класса №2</w:t>
      </w:r>
    </w:p>
    <w:p w:rsidR="00BD1731" w:rsidRPr="00C6782C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 w:rsidRPr="00C6782C">
        <w:rPr>
          <w:rFonts w:ascii="Times New Roman" w:hAnsi="Times New Roman"/>
          <w:b/>
          <w:sz w:val="28"/>
          <w:szCs w:val="28"/>
        </w:rPr>
        <w:t>Вариант 2</w:t>
      </w:r>
    </w:p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в от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 вер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ра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венств.</w:t>
      </w:r>
    </w:p>
    <w:p w:rsidR="00BD1731" w:rsidRPr="00C6782C" w:rsidRDefault="00BD1731" w:rsidP="00BD1731">
      <w:pPr>
        <w:shd w:val="clear" w:color="auto" w:fill="FFFFFF"/>
        <w:jc w:val="both"/>
        <w:rPr>
          <w:rFonts w:ascii="Times New Roman" w:hAnsi="Times New Roman"/>
        </w:rPr>
      </w:pPr>
      <w:r w:rsidRPr="00C6782C">
        <w:rPr>
          <w:rFonts w:ascii="Times New Roman" w:hAnsi="Times New Roman"/>
          <w:i/>
          <w:iCs/>
        </w:rPr>
        <w:t>Но</w:t>
      </w:r>
      <w:r w:rsidRPr="00C6782C">
        <w:rPr>
          <w:rFonts w:ascii="Times New Roman" w:hAnsi="Times New Roman"/>
          <w:i/>
          <w:iCs/>
        </w:rPr>
        <w:softHyphen/>
        <w:t>ме</w:t>
      </w:r>
      <w:r w:rsidRPr="00C6782C">
        <w:rPr>
          <w:rFonts w:ascii="Times New Roman" w:hAnsi="Times New Roman"/>
          <w:i/>
          <w:iCs/>
        </w:rPr>
        <w:softHyphen/>
        <w:t>ра за</w:t>
      </w:r>
      <w:r w:rsidRPr="00C6782C">
        <w:rPr>
          <w:rFonts w:ascii="Times New Roman" w:hAnsi="Times New Roman"/>
          <w:i/>
          <w:iCs/>
        </w:rPr>
        <w:softHyphen/>
        <w:t>пи</w:t>
      </w:r>
      <w:r w:rsidRPr="00C6782C">
        <w:rPr>
          <w:rFonts w:ascii="Times New Roman" w:hAnsi="Times New Roman"/>
          <w:i/>
          <w:iCs/>
        </w:rPr>
        <w:softHyphen/>
        <w:t>ши</w:t>
      </w:r>
      <w:r w:rsidRPr="00C6782C">
        <w:rPr>
          <w:rFonts w:ascii="Times New Roman" w:hAnsi="Times New Roman"/>
          <w:i/>
          <w:iCs/>
        </w:rPr>
        <w:softHyphen/>
        <w:t>те в по</w:t>
      </w:r>
      <w:r w:rsidRPr="00C6782C">
        <w:rPr>
          <w:rFonts w:ascii="Times New Roman" w:hAnsi="Times New Roman"/>
          <w:i/>
          <w:iCs/>
        </w:rPr>
        <w:softHyphen/>
        <w:t>ряд</w:t>
      </w:r>
      <w:r w:rsidRPr="00C6782C">
        <w:rPr>
          <w:rFonts w:ascii="Times New Roman" w:hAnsi="Times New Roman"/>
          <w:i/>
          <w:iCs/>
        </w:rPr>
        <w:softHyphen/>
        <w:t>ке воз</w:t>
      </w:r>
      <w:r w:rsidRPr="00C6782C">
        <w:rPr>
          <w:rFonts w:ascii="Times New Roman" w:hAnsi="Times New Roman"/>
          <w:i/>
          <w:iCs/>
        </w:rPr>
        <w:softHyphen/>
        <w:t>рас</w:t>
      </w:r>
      <w:r w:rsidRPr="00C6782C">
        <w:rPr>
          <w:rFonts w:ascii="Times New Roman" w:hAnsi="Times New Roman"/>
          <w:i/>
          <w:iCs/>
        </w:rPr>
        <w:softHyphen/>
        <w:t>та</w:t>
      </w:r>
      <w:r w:rsidRPr="00C6782C">
        <w:rPr>
          <w:rFonts w:ascii="Times New Roman" w:hAnsi="Times New Roman"/>
          <w:i/>
          <w:iCs/>
        </w:rPr>
        <w:softHyphen/>
        <w:t>ния без про</w:t>
      </w:r>
      <w:r w:rsidRPr="00C6782C">
        <w:rPr>
          <w:rFonts w:ascii="Times New Roman" w:hAnsi="Times New Roman"/>
          <w:i/>
          <w:iCs/>
        </w:rPr>
        <w:softHyphen/>
        <w:t>бе</w:t>
      </w:r>
      <w:r w:rsidRPr="00C6782C">
        <w:rPr>
          <w:rFonts w:ascii="Times New Roman" w:hAnsi="Times New Roman"/>
          <w:i/>
          <w:iCs/>
        </w:rPr>
        <w:softHyphen/>
        <w:t>лов, за</w:t>
      </w:r>
      <w:r w:rsidRPr="00C6782C">
        <w:rPr>
          <w:rFonts w:ascii="Times New Roman" w:hAnsi="Times New Roman"/>
          <w:i/>
          <w:iCs/>
        </w:rPr>
        <w:softHyphen/>
        <w:t>пя</w:t>
      </w:r>
      <w:r w:rsidRPr="00C6782C">
        <w:rPr>
          <w:rFonts w:ascii="Times New Roman" w:hAnsi="Times New Roman"/>
          <w:i/>
          <w:iCs/>
        </w:rPr>
        <w:softHyphen/>
        <w:t>тых и дру</w:t>
      </w:r>
      <w:r w:rsidRPr="00C6782C">
        <w:rPr>
          <w:rFonts w:ascii="Times New Roman" w:hAnsi="Times New Roman"/>
          <w:i/>
          <w:iCs/>
        </w:rPr>
        <w:softHyphen/>
        <w:t>гих до</w:t>
      </w:r>
      <w:r w:rsidRPr="00C6782C">
        <w:rPr>
          <w:rFonts w:ascii="Times New Roman" w:hAnsi="Times New Roman"/>
          <w:i/>
          <w:iCs/>
        </w:rPr>
        <w:softHyphen/>
        <w:t>пол</w:t>
      </w:r>
      <w:r w:rsidRPr="00C6782C">
        <w:rPr>
          <w:rFonts w:ascii="Times New Roman" w:hAnsi="Times New Roman"/>
          <w:i/>
          <w:iCs/>
        </w:rPr>
        <w:softHyphen/>
        <w:t>ни</w:t>
      </w:r>
      <w:r w:rsidRPr="00C6782C">
        <w:rPr>
          <w:rFonts w:ascii="Times New Roman" w:hAnsi="Times New Roman"/>
          <w:i/>
          <w:iCs/>
        </w:rPr>
        <w:softHyphen/>
        <w:t>тель</w:t>
      </w:r>
      <w:r w:rsidRPr="00C6782C">
        <w:rPr>
          <w:rFonts w:ascii="Times New Roman" w:hAnsi="Times New Roman"/>
          <w:i/>
          <w:iCs/>
        </w:rPr>
        <w:softHyphen/>
        <w:t>ных сим</w:t>
      </w:r>
      <w:r w:rsidRPr="00C6782C">
        <w:rPr>
          <w:rFonts w:ascii="Times New Roman" w:hAnsi="Times New Roman"/>
          <w:i/>
          <w:iCs/>
        </w:rPr>
        <w:softHyphen/>
        <w:t>во</w:t>
      </w:r>
      <w:r w:rsidRPr="00C6782C">
        <w:rPr>
          <w:rFonts w:ascii="Times New Roman" w:hAnsi="Times New Roman"/>
          <w:i/>
          <w:iCs/>
        </w:rPr>
        <w:softHyphen/>
        <w:t>лов.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BD1731" w:rsidRPr="00C6782C" w:rsidTr="009B148D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1) </w:t>
            </w: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61975" cy="342900"/>
                  <wp:effectExtent l="19050" t="0" r="9525" b="0"/>
                  <wp:docPr id="145" name="Рисунок 1" descr="http://sdamgia.ru/formula/15/15c0453dccad816d552df79d970ca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formula/15/15c0453dccad816d552df79d970ca2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2) </w:t>
            </w: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342900"/>
                  <wp:effectExtent l="19050" t="0" r="0" b="0"/>
                  <wp:docPr id="146" name="Рисунок 2" descr="http://sdamgia.ru/formula/ef/ef2a69b1354031c0b532d44cd56d7c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amgia.ru/formula/ef/ef2a69b1354031c0b532d44cd56d7c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3) </w:t>
            </w: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57250" cy="342900"/>
                  <wp:effectExtent l="19050" t="0" r="0" b="0"/>
                  <wp:docPr id="147" name="Рисунок 3" descr="http://sdamgia.ru/formula/8f/8f2453c5627199b15ad7da66e865e6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8f/8f2453c5627199b15ad7da66e865e6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 w:line="720" w:lineRule="auto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4) </w:t>
            </w: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42950" cy="457200"/>
                  <wp:effectExtent l="19050" t="0" r="0" b="0"/>
                  <wp:docPr id="148" name="Рисунок 4" descr="http://sdamgia.ru/formula/20/207d56a98fa67ca44196a3e3e72039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20/207d56a98fa67ca44196a3e3e72039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 из чисел 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342900"/>
            <wp:effectExtent l="19050" t="0" r="0" b="0"/>
            <wp:docPr id="149" name="Рисунок 9" descr="http://sdamgia.ru/formula/e5/e5bf25131f63b0895efb69e2c12ec7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e5/e5bf25131f63b0895efb69e2c12ec7c9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от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но </w:t>
      </w:r>
      <w:proofErr w:type="gramStart"/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ор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</w:t>
      </w:r>
      <w:proofErr w:type="gramEnd"/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мой точ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кой 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50" name="Рисунок 10" descr="http://sdamgia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это число.</w:t>
      </w:r>
    </w:p>
    <w:p w:rsidR="00BD1731" w:rsidRPr="00C6782C" w:rsidRDefault="00BD1731" w:rsidP="00BD1731">
      <w:pPr>
        <w:pStyle w:val="a4"/>
        <w:shd w:val="clear" w:color="auto" w:fill="FFFFFF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733425"/>
            <wp:effectExtent l="19050" t="0" r="9525" b="0"/>
            <wp:docPr id="151" name="Рисунок 11" descr="http://sdamgia.ru/get_file?id=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597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вест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но, что</w:t>
      </w: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152400"/>
            <wp:effectExtent l="19050" t="0" r="0" b="0"/>
            <wp:docPr id="152" name="Рисунок 15" descr="http://sdamgia.ru/formula/76/7607454bf2d683206b895abd13701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76/7607454bf2d683206b895abd1370127b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Какое из ука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зан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утвер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жде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ний верно?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52400"/>
            <wp:effectExtent l="19050" t="0" r="0" b="0"/>
            <wp:docPr id="153" name="Рисунок 16" descr="http://sdamgia.ru/formula/65/6503a67d4be13cd631cf2adee356c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65/6503a67d4be13cd631cf2adee356c348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52400"/>
            <wp:effectExtent l="19050" t="0" r="9525" b="0"/>
            <wp:docPr id="154" name="Рисунок 17" descr="http://sdamgia.ru/formula/5f/5ffc75f59aa77d5876fb0c0829e21b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5f/5ffc75f59aa77d5876fb0c0829e21bfe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52400"/>
            <wp:effectExtent l="19050" t="0" r="9525" b="0"/>
            <wp:docPr id="155" name="Рисунок 18" descr="http://sdamgia.ru/formula/aa/aa4cc67f4d662326bb913a4a87e2e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aa/aa4cc67f4d662326bb913a4a87e2e1b8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52400"/>
            <wp:effectExtent l="19050" t="0" r="9525" b="0"/>
            <wp:docPr id="156" name="Рисунок 19" descr="http://sdamgia.ru/formula/53/533f999fcffad23d984ea7acc06de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53/533f999fcffad23d984ea7acc06de1a6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урав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323850"/>
            <wp:effectExtent l="19050" t="0" r="9525" b="0"/>
            <wp:docPr id="157" name="Рисунок 25" descr="http://sdamgia.ru/formula/64/646afa91d487402a47c561dcd38fcf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64/646afa91d487402a47c561dcd38fcfce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71450"/>
            <wp:effectExtent l="19050" t="0" r="0" b="0"/>
            <wp:docPr id="158" name="Рисунок 27" descr="http://sdamgia.ru/formula/c8/c8fcd1430d612cbca23ad8d5ac1e9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c8/c8fcd1430d612cbca23ad8d5ac1e90d8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C678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19050" t="0" r="9525" b="0"/>
            <wp:docPr id="159" name="Рисунок 28" descr="http://sdamgia.ru/formula/23/23c84d997a96c01070da30a570435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23/23c84d997a96c01070da30a570435e3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19050" t="0" r="9525" b="0"/>
            <wp:docPr id="160" name="Рисунок 29" descr="http://sdamgia.ru/formula/bc/bcef58c37a5bb7116a7524f9bddc9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bc/bcef58c37a5bb7116a7524f9bddc99e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19050" t="0" r="9525" b="0"/>
            <wp:docPr id="161" name="Рисунок 30" descr="http://sdamgia.ru/formula/73/73710c8f40a6a27bb17c84b90cb5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73/73710c8f40a6a27bb17c84b90cb5c43a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171450"/>
            <wp:effectExtent l="19050" t="0" r="9525" b="0"/>
            <wp:docPr id="162" name="Рисунок 31" descr="http://sdamgia.ru/formula/2d/2ddabff28145b6ab26c79d3fdf901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2d/2ddabff28145b6ab26c79d3fdf90197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наи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боль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шее зна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</w:t>
      </w: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163" name="Рисунок 37" descr="http://sdamgia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удо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вле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тво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ря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щее си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 не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C6782C" w:rsidRDefault="00BD1731" w:rsidP="00BD1731">
      <w:pPr>
        <w:pStyle w:val="a4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476250"/>
            <wp:effectExtent l="19050" t="0" r="0" b="0"/>
            <wp:docPr id="164" name="Рисунок 38" descr="http://sdamgia.ru/formula/bf/bf3a218c90a03e90889c2661d293b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bf/bf3a218c90a03e90889c2661d293b8a1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hd w:val="clear" w:color="auto" w:fill="FFFFFF"/>
        <w:spacing w:after="0" w:line="60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381000"/>
            <wp:effectExtent l="19050" t="0" r="9525" b="0"/>
            <wp:docPr id="165" name="Рисунок 41" descr="http://sdamgia.ru/formula/b0/b06b2a1f50c76cba8f43b1b1eb6f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b0/b06b2a1f50c76cba8f43b1b1eb6f135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66" name="Рисунок 42" descr="http://sdamgia.ru/formula/9c/9c32acaf16780c714de0cf23bb1082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9c/9c32acaf16780c714de0cf23bb1082df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Клуб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стоит 180 руб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за ки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грамм, а ви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град – 160 руб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лей за ки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грамм. На сколь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про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цен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 клуб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до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 ви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гра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да?</w:t>
      </w:r>
    </w:p>
    <w:p w:rsidR="00BD1731" w:rsidRPr="00C6782C" w:rsidRDefault="00BD1731" w:rsidP="00BD1731">
      <w:pPr>
        <w:shd w:val="clear" w:color="auto" w:fill="FFFFFF"/>
        <w:spacing w:line="480" w:lineRule="auto"/>
        <w:jc w:val="both"/>
        <w:rPr>
          <w:rFonts w:ascii="Times New Roman" w:hAnsi="Times New Roman"/>
        </w:rPr>
      </w:pP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C6782C" w:rsidRDefault="00BD1731" w:rsidP="00BD17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На ри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 изоб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жен гра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фик по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тела, бро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под углом к го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ту. По вер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оси от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кла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ет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рас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от земли (в м), по го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оси — прой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ный путь (в м). По ри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 опре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те, на какой вы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будет на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дить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тело в мо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мент вре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ни, когда оно про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тит 60 мет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ров.</w:t>
      </w:r>
      <w:r w:rsidRPr="00C6782C">
        <w:rPr>
          <w:rFonts w:ascii="Times New Roman" w:hAnsi="Times New Roman" w:cs="Times New Roman"/>
          <w:sz w:val="24"/>
          <w:szCs w:val="24"/>
        </w:rPr>
        <w:t xml:space="preserve"> 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762125"/>
            <wp:effectExtent l="19050" t="0" r="9525" b="0"/>
            <wp:docPr id="167" name="Рисунок 59" descr="http://sdamgia.ru/get_file?id=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get_file?id=224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C6782C" w:rsidRDefault="00BD1731" w:rsidP="00BD17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31" w:rsidRPr="00C6782C" w:rsidRDefault="00BD1731" w:rsidP="00BD173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ствие между гра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фи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 функ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ций и фор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ми, ко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рые их за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</w:t>
      </w:r>
      <w:r w:rsidRPr="00C67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ют.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BD1731" w:rsidRPr="00C6782C" w:rsidTr="009B148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А)</w:t>
            </w:r>
          </w:p>
          <w:p w:rsidR="00BD1731" w:rsidRPr="00C6782C" w:rsidRDefault="00BD1731" w:rsidP="009B148D">
            <w:pPr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71625" cy="1619250"/>
                  <wp:effectExtent l="19050" t="0" r="9525" b="0"/>
                  <wp:docPr id="168" name="Рисунок 45" descr="http://sdamgia.ru/docs/DE0E276E497AB3784C3FC4CC20248DC0/questions/G13.R.5.01/xs3qvrsrcA64B5D52DFFBBFE84B8789C782653A82_1_1349957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damgia.ru/docs/DE0E276E497AB3784C3FC4CC20248DC0/questions/G13.R.5.01/xs3qvrsrcA64B5D52DFFBBFE84B8789C782653A82_1_1349957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Б)</w:t>
            </w:r>
          </w:p>
          <w:p w:rsidR="00BD1731" w:rsidRPr="00C6782C" w:rsidRDefault="00BD1731" w:rsidP="009B148D">
            <w:pPr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71625" cy="1619250"/>
                  <wp:effectExtent l="19050" t="0" r="9525" b="0"/>
                  <wp:docPr id="169" name="Рисунок 46" descr="http://sdamgia.ru/docs/DE0E276E497AB3784C3FC4CC20248DC0/questions/G13.R.5.01/xs3qvrsrcCDF4313B8EA58BE54AD4F7FA9C139C09_1_1349957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damgia.ru/docs/DE0E276E497AB3784C3FC4CC20248DC0/questions/G13.R.5.01/xs3qvrsrcCDF4313B8EA58BE54AD4F7FA9C139C09_1_1349957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1731" w:rsidRPr="00C6782C" w:rsidRDefault="00BD1731" w:rsidP="009B148D">
            <w:pPr>
              <w:spacing w:before="75"/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</w:rPr>
              <w:t>В)</w:t>
            </w:r>
          </w:p>
          <w:p w:rsidR="00BD1731" w:rsidRPr="00C6782C" w:rsidRDefault="00BD1731" w:rsidP="009B148D">
            <w:pPr>
              <w:rPr>
                <w:rFonts w:ascii="Times New Roman" w:hAnsi="Times New Roman"/>
              </w:rPr>
            </w:pPr>
            <w:r w:rsidRPr="00C6782C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71625" cy="1619250"/>
                  <wp:effectExtent l="19050" t="0" r="9525" b="0"/>
                  <wp:docPr id="170" name="Рисунок 47" descr="http://sdamgia.ru/docs/DE0E276E497AB3784C3FC4CC20248DC0/questions/G13.R.5.01/xs3qvrsrc7A4B33DDF5A1A7E44E8350735951F063_1_1349957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damgia.ru/docs/DE0E276E497AB3784C3FC4CC20248DC0/questions/G13.R.5.01/xs3qvrsrc7A4B33DDF5A1A7E44E8350735951F063_1_1349957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52400"/>
            <wp:effectExtent l="19050" t="0" r="0" b="0"/>
            <wp:docPr id="171" name="Рисунок 48" descr="http://sdamgia.ru/formula/c4/c4533a5f878d2fe1864fb9d4d5046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c4/c4533a5f878d2fe1864fb9d4d5046e05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52400"/>
            <wp:effectExtent l="19050" t="0" r="9525" b="0"/>
            <wp:docPr id="172" name="Рисунок 49" descr="http://sdamgia.ru/formula/20/202e1a80a5dcb3041ed9658ca3efb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20/202e1a80a5dcb3041ed9658ca3efb145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71450"/>
            <wp:effectExtent l="19050" t="0" r="9525" b="0"/>
            <wp:docPr id="173" name="Рисунок 50" descr="http://sdamgia.ru/formula/da/daa63ef966cc412541190bc879473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da/daa63ef966cc412541190bc8794731de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52400"/>
            <wp:effectExtent l="19050" t="0" r="9525" b="0"/>
            <wp:docPr id="174" name="Рисунок 51" descr="http://sdamgia.ru/formula/98/9830b0ed5a957ff5ebfc7624a5ed45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98/9830b0ed5a957ff5ebfc7624a5ed45c5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31" w:rsidRPr="00C6782C" w:rsidRDefault="00BD1731" w:rsidP="00BD17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Цен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ное уско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при дви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по окруж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(в м/c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вы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чис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лить по фор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90500"/>
            <wp:effectExtent l="19050" t="0" r="0" b="0"/>
            <wp:docPr id="175" name="Рисунок 62" descr="http://sdamgia.ru/formula/80/800bc45889aa64fee28b9f5981519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80/800bc45889aa64fee28b9f5981519445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14300"/>
            <wp:effectExtent l="19050" t="0" r="9525" b="0"/>
            <wp:docPr id="176" name="Рисунок 63" descr="http://sdamgia.ru/formula/26/260b57b4fdee8c5a001c09b555ccd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26/260b57b4fdee8c5a001c09b555ccd28d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— уг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вая ско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рость (в с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−1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), а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— ра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ус окруж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сти. Поль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зу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ясь этой фор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лой, най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рас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C678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(в мет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рах), если уг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вая ско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рость равна 3 с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−1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, а цен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тро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ное уско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равно 45 м/c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C678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1731" w:rsidRPr="00C6782C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Pr="00C6782C" w:rsidRDefault="00BD1731" w:rsidP="00BD17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1731" w:rsidRDefault="00BD1731" w:rsidP="00BD1731">
      <w:pPr>
        <w:rPr>
          <w:rFonts w:asciiTheme="minorHAnsi" w:hAnsiTheme="minorHAnsi"/>
        </w:rPr>
      </w:pPr>
    </w:p>
    <w:p w:rsidR="00F865CF" w:rsidRDefault="00F865CF"/>
    <w:sectPr w:rsidR="00F865CF" w:rsidSect="00BD173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1187"/>
    <w:multiLevelType w:val="hybridMultilevel"/>
    <w:tmpl w:val="A05C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07BD"/>
    <w:multiLevelType w:val="hybridMultilevel"/>
    <w:tmpl w:val="C53A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31"/>
    <w:rsid w:val="00BD1731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1"/>
    <w:pPr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7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1731"/>
  </w:style>
  <w:style w:type="paragraph" w:styleId="a5">
    <w:name w:val="Balloon Text"/>
    <w:basedOn w:val="a"/>
    <w:link w:val="a6"/>
    <w:uiPriority w:val="99"/>
    <w:semiHidden/>
    <w:unhideWhenUsed/>
    <w:rsid w:val="00BD1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hyperlink" Target="http://gbou572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hyperlink" Target="mailto:school572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593</Words>
  <Characters>3382</Characters>
  <Application>Microsoft Office Word</Application>
  <DocSecurity>0</DocSecurity>
  <Lines>28</Lines>
  <Paragraphs>7</Paragraphs>
  <ScaleCrop>false</ScaleCrop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2015-04-20T19:28:00Z</dcterms:created>
  <dcterms:modified xsi:type="dcterms:W3CDTF">2015-04-20T19:33:00Z</dcterms:modified>
</cp:coreProperties>
</file>