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8A" w:rsidRPr="005B278A" w:rsidRDefault="005B278A" w:rsidP="005B27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278A">
        <w:rPr>
          <w:rFonts w:ascii="Times New Roman" w:hAnsi="Times New Roman" w:cs="Times New Roman"/>
          <w:b/>
          <w:i/>
          <w:sz w:val="28"/>
          <w:szCs w:val="28"/>
        </w:rPr>
        <w:t xml:space="preserve">Развитие внимания у детей старшего дошкольного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младшего школьного </w:t>
      </w:r>
      <w:r w:rsidRPr="005B278A">
        <w:rPr>
          <w:rFonts w:ascii="Times New Roman" w:hAnsi="Times New Roman" w:cs="Times New Roman"/>
          <w:b/>
          <w:i/>
          <w:sz w:val="28"/>
          <w:szCs w:val="28"/>
        </w:rPr>
        <w:t>возраста.</w:t>
      </w:r>
    </w:p>
    <w:p w:rsidR="005B278A" w:rsidRDefault="005B278A" w:rsidP="005B278A"/>
    <w:p w:rsidR="005B278A" w:rsidRPr="005B278A" w:rsidRDefault="005B278A" w:rsidP="005B278A">
      <w:pPr>
        <w:rPr>
          <w:rFonts w:ascii="Times New Roman" w:hAnsi="Times New Roman" w:cs="Times New Roman"/>
          <w:i/>
          <w:sz w:val="28"/>
          <w:szCs w:val="28"/>
        </w:rPr>
      </w:pPr>
      <w:r w:rsidRPr="005B278A">
        <w:rPr>
          <w:rFonts w:ascii="Times New Roman" w:hAnsi="Times New Roman" w:cs="Times New Roman"/>
          <w:i/>
          <w:sz w:val="28"/>
          <w:szCs w:val="28"/>
        </w:rPr>
        <w:t xml:space="preserve">Успехи детей  в учебной деятельности зависят от уровня  развития такого познавательного процесса, как </w:t>
      </w:r>
      <w:r w:rsidRPr="005B278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внимание. </w:t>
      </w:r>
      <w:r w:rsidRPr="005B278A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детей старшего </w:t>
      </w:r>
      <w:r w:rsidRPr="005B278A">
        <w:rPr>
          <w:rFonts w:ascii="Times New Roman" w:hAnsi="Times New Roman" w:cs="Times New Roman"/>
          <w:i/>
          <w:sz w:val="28"/>
          <w:szCs w:val="28"/>
        </w:rPr>
        <w:t>дошкольного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и младшего школьного </w:t>
      </w:r>
      <w:r w:rsidRPr="005B278A">
        <w:rPr>
          <w:rFonts w:ascii="Times New Roman" w:hAnsi="Times New Roman" w:cs="Times New Roman"/>
          <w:i/>
          <w:sz w:val="28"/>
          <w:szCs w:val="28"/>
        </w:rPr>
        <w:t xml:space="preserve"> возраста свойственно  непроизвольное и  произвольное внимание.</w:t>
      </w:r>
    </w:p>
    <w:p w:rsidR="005B278A" w:rsidRPr="005B278A" w:rsidRDefault="005B278A" w:rsidP="005B278A">
      <w:pPr>
        <w:rPr>
          <w:rFonts w:ascii="Times New Roman" w:hAnsi="Times New Roman" w:cs="Times New Roman"/>
          <w:i/>
          <w:sz w:val="28"/>
          <w:szCs w:val="28"/>
        </w:rPr>
      </w:pPr>
      <w:r w:rsidRPr="005B278A">
        <w:rPr>
          <w:rFonts w:ascii="Times New Roman" w:hAnsi="Times New Roman" w:cs="Times New Roman"/>
          <w:i/>
          <w:sz w:val="28"/>
          <w:szCs w:val="28"/>
        </w:rPr>
        <w:t>Непроизвольное внимание  характерно для познавательной деятельно</w:t>
      </w:r>
      <w:r>
        <w:rPr>
          <w:rFonts w:ascii="Times New Roman" w:hAnsi="Times New Roman" w:cs="Times New Roman"/>
          <w:i/>
          <w:sz w:val="28"/>
          <w:szCs w:val="28"/>
        </w:rPr>
        <w:t>сти.</w:t>
      </w:r>
      <w:r w:rsidRPr="005B278A">
        <w:rPr>
          <w:rFonts w:ascii="Times New Roman" w:hAnsi="Times New Roman" w:cs="Times New Roman"/>
          <w:i/>
          <w:sz w:val="28"/>
          <w:szCs w:val="28"/>
        </w:rPr>
        <w:t xml:space="preserve">  Дети запоминают все яркое и эмоциональное.</w:t>
      </w:r>
    </w:p>
    <w:p w:rsidR="005B278A" w:rsidRPr="005B278A" w:rsidRDefault="005B278A" w:rsidP="005B278A">
      <w:pPr>
        <w:rPr>
          <w:rFonts w:ascii="Times New Roman" w:hAnsi="Times New Roman" w:cs="Times New Roman"/>
          <w:i/>
          <w:sz w:val="28"/>
          <w:szCs w:val="28"/>
        </w:rPr>
      </w:pPr>
      <w:r w:rsidRPr="005B278A">
        <w:rPr>
          <w:rFonts w:ascii="Times New Roman" w:hAnsi="Times New Roman" w:cs="Times New Roman"/>
          <w:i/>
          <w:sz w:val="28"/>
          <w:szCs w:val="28"/>
        </w:rPr>
        <w:t>Произвольное в</w:t>
      </w:r>
      <w:r>
        <w:rPr>
          <w:rFonts w:ascii="Times New Roman" w:hAnsi="Times New Roman" w:cs="Times New Roman"/>
          <w:i/>
          <w:sz w:val="28"/>
          <w:szCs w:val="28"/>
        </w:rPr>
        <w:t xml:space="preserve">нимание  требует от  детей </w:t>
      </w:r>
      <w:r w:rsidR="002C5418">
        <w:rPr>
          <w:rFonts w:ascii="Times New Roman" w:hAnsi="Times New Roman" w:cs="Times New Roman"/>
          <w:i/>
          <w:sz w:val="28"/>
          <w:szCs w:val="28"/>
        </w:rPr>
        <w:t xml:space="preserve"> волевых усилий. </w:t>
      </w:r>
      <w:r w:rsidRPr="005B278A">
        <w:rPr>
          <w:rFonts w:ascii="Times New Roman" w:hAnsi="Times New Roman" w:cs="Times New Roman"/>
          <w:i/>
          <w:sz w:val="28"/>
          <w:szCs w:val="28"/>
        </w:rPr>
        <w:t>Из множества сигналов, доступных восприятию, внимание выделяет определенный предмет или мысль и начинает занимать сознание детей.</w:t>
      </w:r>
    </w:p>
    <w:p w:rsidR="00852A63" w:rsidRDefault="005B278A" w:rsidP="005B2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5B278A">
        <w:rPr>
          <w:rFonts w:ascii="Times New Roman" w:hAnsi="Times New Roman" w:cs="Times New Roman"/>
          <w:i/>
          <w:sz w:val="28"/>
          <w:szCs w:val="28"/>
        </w:rPr>
        <w:t>ля формирования устойчивых навыков у</w:t>
      </w:r>
      <w:r>
        <w:rPr>
          <w:rFonts w:ascii="Times New Roman" w:hAnsi="Times New Roman" w:cs="Times New Roman"/>
          <w:i/>
          <w:sz w:val="28"/>
          <w:szCs w:val="28"/>
        </w:rPr>
        <w:t>чебной деятельности детям</w:t>
      </w:r>
      <w:r w:rsidRPr="005B278A">
        <w:rPr>
          <w:rFonts w:ascii="Times New Roman" w:hAnsi="Times New Roman" w:cs="Times New Roman"/>
          <w:i/>
          <w:sz w:val="28"/>
          <w:szCs w:val="28"/>
        </w:rPr>
        <w:t xml:space="preserve"> необходим хороший уровень </w:t>
      </w:r>
      <w:r w:rsidRPr="00852A6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произвольного внимания</w:t>
      </w:r>
      <w:r w:rsidRPr="005B278A">
        <w:rPr>
          <w:rFonts w:ascii="Times New Roman" w:hAnsi="Times New Roman" w:cs="Times New Roman"/>
          <w:i/>
          <w:sz w:val="28"/>
          <w:szCs w:val="28"/>
        </w:rPr>
        <w:t>. Для того</w:t>
      </w:r>
      <w:proofErr w:type="gramStart"/>
      <w:r w:rsidRPr="005B278A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5B278A">
        <w:rPr>
          <w:rFonts w:ascii="Times New Roman" w:hAnsi="Times New Roman" w:cs="Times New Roman"/>
          <w:i/>
          <w:sz w:val="28"/>
          <w:szCs w:val="28"/>
        </w:rPr>
        <w:t xml:space="preserve"> чтобы они справились с заданием, необходимо развитие свойств внимания: </w:t>
      </w:r>
      <w:r w:rsidRPr="00852A6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устойчивости, объема, переключения и ра</w:t>
      </w:r>
      <w:r w:rsidRPr="00852A6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спределения</w:t>
      </w:r>
      <w:r>
        <w:rPr>
          <w:rFonts w:ascii="Times New Roman" w:hAnsi="Times New Roman" w:cs="Times New Roman"/>
          <w:i/>
          <w:sz w:val="28"/>
          <w:szCs w:val="28"/>
        </w:rPr>
        <w:t>. То есть дети</w:t>
      </w:r>
      <w:r w:rsidRPr="005B278A">
        <w:rPr>
          <w:rFonts w:ascii="Times New Roman" w:hAnsi="Times New Roman" w:cs="Times New Roman"/>
          <w:i/>
          <w:sz w:val="28"/>
          <w:szCs w:val="28"/>
        </w:rPr>
        <w:t xml:space="preserve"> должны уметь держать в памяти несколько объектов, длительное время должны быть сосредоточены на объектах, одновременно выполнять несколько видов деятельности, быстро переключаться с одного об</w:t>
      </w:r>
      <w:r>
        <w:rPr>
          <w:rFonts w:ascii="Times New Roman" w:hAnsi="Times New Roman" w:cs="Times New Roman"/>
          <w:i/>
          <w:sz w:val="28"/>
          <w:szCs w:val="28"/>
        </w:rPr>
        <w:t xml:space="preserve">ъекта на другой. </w:t>
      </w:r>
    </w:p>
    <w:p w:rsidR="005B278A" w:rsidRPr="005B278A" w:rsidRDefault="005B278A" w:rsidP="005B278A">
      <w:pPr>
        <w:rPr>
          <w:rFonts w:ascii="Times New Roman" w:hAnsi="Times New Roman" w:cs="Times New Roman"/>
          <w:i/>
          <w:sz w:val="28"/>
          <w:szCs w:val="28"/>
        </w:rPr>
      </w:pPr>
      <w:r w:rsidRPr="005B278A">
        <w:rPr>
          <w:rFonts w:ascii="Times New Roman" w:hAnsi="Times New Roman" w:cs="Times New Roman"/>
          <w:i/>
          <w:sz w:val="28"/>
          <w:szCs w:val="28"/>
        </w:rPr>
        <w:t xml:space="preserve"> Хорошим  средством  организации внимания является речь. Речь способствует формированию произвольного внимания.</w:t>
      </w:r>
    </w:p>
    <w:p w:rsidR="005B278A" w:rsidRPr="005B278A" w:rsidRDefault="005B278A" w:rsidP="005B278A">
      <w:pPr>
        <w:rPr>
          <w:rFonts w:ascii="Times New Roman" w:hAnsi="Times New Roman" w:cs="Times New Roman"/>
          <w:i/>
          <w:sz w:val="28"/>
          <w:szCs w:val="28"/>
        </w:rPr>
      </w:pPr>
      <w:r w:rsidRPr="005B27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2A6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Свойства внимания необходимо  развивать.</w:t>
      </w:r>
      <w:r w:rsidRPr="005B278A">
        <w:rPr>
          <w:rFonts w:ascii="Times New Roman" w:hAnsi="Times New Roman" w:cs="Times New Roman"/>
          <w:i/>
          <w:sz w:val="28"/>
          <w:szCs w:val="28"/>
        </w:rPr>
        <w:t xml:space="preserve">  Ребёнок должен понимать, почему нужно  быть внимательным.  Для этого его необходимо научить быть внимательным.</w:t>
      </w:r>
    </w:p>
    <w:p w:rsidR="005B278A" w:rsidRPr="00852A63" w:rsidRDefault="00852A63" w:rsidP="005B2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внимания</w:t>
      </w:r>
      <w:r w:rsidR="005B278A" w:rsidRPr="00852A63">
        <w:rPr>
          <w:rFonts w:ascii="Times New Roman" w:hAnsi="Times New Roman" w:cs="Times New Roman"/>
          <w:i/>
          <w:sz w:val="28"/>
          <w:szCs w:val="28"/>
        </w:rPr>
        <w:t xml:space="preserve"> – процесс  сложный. И чтобы внимание  грамотно развивалось, ведущие педагоги и психологи рекомендуют проводить с детьми различные игры и упражнения.</w:t>
      </w:r>
    </w:p>
    <w:p w:rsidR="005B278A" w:rsidRPr="00852A63" w:rsidRDefault="005B278A" w:rsidP="005B278A">
      <w:pPr>
        <w:rPr>
          <w:rFonts w:ascii="Times New Roman" w:hAnsi="Times New Roman" w:cs="Times New Roman"/>
          <w:i/>
          <w:sz w:val="28"/>
          <w:szCs w:val="28"/>
        </w:rPr>
      </w:pPr>
    </w:p>
    <w:p w:rsidR="00852A63" w:rsidRDefault="00852A63" w:rsidP="00852A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2A63" w:rsidRDefault="00852A63" w:rsidP="00852A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5418" w:rsidRDefault="002C5418" w:rsidP="00852A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278A" w:rsidRDefault="005B278A" w:rsidP="00852A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52A63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Упражнения и игры на развитие</w:t>
      </w:r>
      <w:r w:rsidR="002C5418">
        <w:rPr>
          <w:rFonts w:ascii="Times New Roman" w:hAnsi="Times New Roman" w:cs="Times New Roman"/>
          <w:b/>
          <w:i/>
          <w:sz w:val="28"/>
          <w:szCs w:val="28"/>
        </w:rPr>
        <w:t xml:space="preserve"> речевого </w:t>
      </w:r>
      <w:r w:rsidRPr="00852A63">
        <w:rPr>
          <w:rFonts w:ascii="Times New Roman" w:hAnsi="Times New Roman" w:cs="Times New Roman"/>
          <w:b/>
          <w:i/>
          <w:sz w:val="28"/>
          <w:szCs w:val="28"/>
        </w:rPr>
        <w:t xml:space="preserve"> внимания.</w:t>
      </w:r>
    </w:p>
    <w:p w:rsidR="002C5418" w:rsidRDefault="002C5418" w:rsidP="00852A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5418" w:rsidRPr="002C5418" w:rsidRDefault="002C5418" w:rsidP="002C54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1.Исправь ошибки в сочинении Незнайки о своем огороде.</w:t>
      </w:r>
    </w:p>
    <w:p w:rsidR="002C5418" w:rsidRPr="002C5418" w:rsidRDefault="002C5418" w:rsidP="002C54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Капусту выкапываем из земли. Морковь не едят </w:t>
      </w:r>
      <w:proofErr w:type="gramStart"/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сырой</w:t>
      </w:r>
      <w:proofErr w:type="gramEnd"/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Когда люди режут свеклу, то всегда плачут. Картошку можно жарить. У редиски большая косточка. Огурец – сочный фрукт. Кабачок – самый маленький овощ. Пугало нужно, чтобы привлекать бабочек.</w:t>
      </w:r>
    </w:p>
    <w:p w:rsidR="002C5418" w:rsidRPr="002C5418" w:rsidRDefault="002C5418" w:rsidP="002C5418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Внимательно слушай каждое задание, а затем точно выполняй его, но только тогда, когда услышишь слово «ПРОСЬБА».</w:t>
      </w:r>
    </w:p>
    <w:p w:rsidR="002C5418" w:rsidRPr="002C5418" w:rsidRDefault="002C5418" w:rsidP="002C5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Просьба: подними руки вверх.</w:t>
      </w:r>
    </w:p>
    <w:p w:rsidR="002C5418" w:rsidRPr="002C5418" w:rsidRDefault="002C5418" w:rsidP="002C5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вниз.</w:t>
      </w:r>
    </w:p>
    <w:p w:rsidR="002C5418" w:rsidRPr="002C5418" w:rsidRDefault="002C5418" w:rsidP="002C5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Просьба: руки в стороны.</w:t>
      </w:r>
    </w:p>
    <w:p w:rsidR="002C5418" w:rsidRPr="002C5418" w:rsidRDefault="002C5418" w:rsidP="002C5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вперед.</w:t>
      </w:r>
    </w:p>
    <w:p w:rsidR="002C5418" w:rsidRPr="002C5418" w:rsidRDefault="002C5418" w:rsidP="002C5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Присядь.</w:t>
      </w:r>
    </w:p>
    <w:p w:rsidR="002C5418" w:rsidRPr="002C5418" w:rsidRDefault="002C5418" w:rsidP="002C5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Просьба: встань.</w:t>
      </w:r>
    </w:p>
    <w:p w:rsidR="002C5418" w:rsidRPr="002C5418" w:rsidRDefault="002C5418" w:rsidP="002C5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Попрыгай на одной ноге.</w:t>
      </w:r>
    </w:p>
    <w:p w:rsidR="002C5418" w:rsidRPr="002C5418" w:rsidRDefault="002C5418" w:rsidP="002C5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Просьба: покружись.</w:t>
      </w:r>
    </w:p>
    <w:p w:rsidR="002C5418" w:rsidRPr="002C5418" w:rsidRDefault="002C5418" w:rsidP="002C5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Просьба: похлопай в ладоши.</w:t>
      </w:r>
    </w:p>
    <w:p w:rsidR="002C5418" w:rsidRPr="002C5418" w:rsidRDefault="002C5418" w:rsidP="002C5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Опусти руки.</w:t>
      </w:r>
    </w:p>
    <w:p w:rsidR="002C5418" w:rsidRPr="002C5418" w:rsidRDefault="002C5418" w:rsidP="002C5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Просьба: топни левой ногой.</w:t>
      </w:r>
    </w:p>
    <w:p w:rsidR="002C5418" w:rsidRPr="002C5418" w:rsidRDefault="002C5418" w:rsidP="002C54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Просьба: возьмись правой рукой за левое ухо и т.д.</w:t>
      </w:r>
    </w:p>
    <w:p w:rsidR="002C5418" w:rsidRPr="002C5418" w:rsidRDefault="002C5418" w:rsidP="002C5418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Послушай пары слов. Назови предметы, указанные свойства которых непостоянны.</w:t>
      </w:r>
    </w:p>
    <w:p w:rsidR="002C5418" w:rsidRPr="002C5418" w:rsidRDefault="002C5418" w:rsidP="002C54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Сладкое мороженое – сладкая конфета – сладкий виноград.</w:t>
      </w:r>
    </w:p>
    <w:p w:rsidR="002C5418" w:rsidRPr="002C5418" w:rsidRDefault="002C5418" w:rsidP="002C54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Белая ромашка – белый снег – белый халат.</w:t>
      </w:r>
    </w:p>
    <w:p w:rsidR="002C5418" w:rsidRPr="002C5418" w:rsidRDefault="002C5418" w:rsidP="002C54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Металлическая сковорода – металлические рельсы – металлическая ложка.</w:t>
      </w:r>
    </w:p>
    <w:p w:rsidR="002C5418" w:rsidRPr="002C5418" w:rsidRDefault="002C5418" w:rsidP="002C54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Соленая селедка – соленый огурец – соленые грибы.</w:t>
      </w:r>
    </w:p>
    <w:p w:rsidR="002C5418" w:rsidRPr="002C5418" w:rsidRDefault="002C5418" w:rsidP="002C54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Прямоугольная книжка – прямоугольное окно – прямоугольный стол.</w:t>
      </w:r>
    </w:p>
    <w:p w:rsidR="002C5418" w:rsidRPr="002C5418" w:rsidRDefault="002C5418" w:rsidP="002C54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Деревянная ложка – деревянный стул – деревянная рама.</w:t>
      </w:r>
    </w:p>
    <w:p w:rsidR="002C5418" w:rsidRPr="002C5418" w:rsidRDefault="002C5418" w:rsidP="002C5418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Отгадай загадки – обманки.</w:t>
      </w:r>
    </w:p>
    <w:p w:rsidR="002C5418" w:rsidRPr="002C5418" w:rsidRDefault="002C5418" w:rsidP="002C5418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животе висит карман,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нем дочку носит… (пеликан?)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Собирает с грядок внук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 стручков зеленый… (лук?)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луч солнечный потух,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лесу завыл большой… (петух?)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зовется царь зверей,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Потому что… (воробей?)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огороде до сих пор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землею…(помидор?)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Серый шарик только тронь,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уколет тихий…(конь?)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Ему бананы рвать не лень,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Свой хобот вытянул… (олень?)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лесу идем, в лукошки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Наберем одной… (картошки?)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Друга лучше не найдешь,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Лает громко верный… (еж?)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Объясни, могут ли происходить в жизни перечисленные события.</w:t>
      </w:r>
    </w:p>
    <w:p w:rsidR="002C5418" w:rsidRPr="002C5418" w:rsidRDefault="002C5418" w:rsidP="002C5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Свинья летает.</w:t>
      </w:r>
    </w:p>
    <w:p w:rsidR="002C5418" w:rsidRPr="002C5418" w:rsidRDefault="002C5418" w:rsidP="002C5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Рыба бежит к морю.</w:t>
      </w:r>
    </w:p>
    <w:p w:rsidR="002C5418" w:rsidRPr="002C5418" w:rsidRDefault="002C5418" w:rsidP="002C5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Петух кукарекает.</w:t>
      </w:r>
    </w:p>
    <w:p w:rsidR="002C5418" w:rsidRPr="002C5418" w:rsidRDefault="002C5418" w:rsidP="002C5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Муравей тащит бревно.</w:t>
      </w:r>
    </w:p>
    <w:p w:rsidR="002C5418" w:rsidRPr="002C5418" w:rsidRDefault="002C5418" w:rsidP="002C5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Носорог залез в нору.</w:t>
      </w:r>
    </w:p>
    <w:p w:rsidR="002C5418" w:rsidRPr="002C5418" w:rsidRDefault="002C5418" w:rsidP="002C5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Соловей ловит медведя.</w:t>
      </w:r>
    </w:p>
    <w:p w:rsidR="002C5418" w:rsidRPr="002C5418" w:rsidRDefault="002C5418" w:rsidP="002C5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младше дочки.</w:t>
      </w:r>
    </w:p>
    <w:p w:rsidR="002C5418" w:rsidRPr="002C5418" w:rsidRDefault="002C5418" w:rsidP="002C5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Дедушка старше внука.</w:t>
      </w:r>
    </w:p>
    <w:p w:rsidR="002C5418" w:rsidRPr="002C5418" w:rsidRDefault="002C5418" w:rsidP="002C5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холодильнике жарятся котлеты.</w:t>
      </w:r>
    </w:p>
    <w:p w:rsidR="002C5418" w:rsidRPr="002C5418" w:rsidRDefault="002C5418" w:rsidP="002C5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кукушки вывелись котята.</w:t>
      </w:r>
    </w:p>
    <w:p w:rsidR="002C5418" w:rsidRPr="002C5418" w:rsidRDefault="002C5418" w:rsidP="002C5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Мальчики играют в баскетбол.</w:t>
      </w:r>
    </w:p>
    <w:p w:rsidR="002C5418" w:rsidRPr="002C5418" w:rsidRDefault="002C5418" w:rsidP="002C54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Пингвин ударил леопарда своим рогом и пр.</w:t>
      </w:r>
    </w:p>
    <w:p w:rsidR="002C5418" w:rsidRPr="002C5418" w:rsidRDefault="002C5418" w:rsidP="002C5418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Найди и объясни ошибки в шуточных стихах.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нам пришли </w:t>
      </w:r>
      <w:proofErr w:type="gramStart"/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зверята</w:t>
      </w:r>
      <w:proofErr w:type="gramEnd"/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Белочки, ежата,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Утюги, моржи,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Голуби, стрижи.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нам пришли </w:t>
      </w:r>
      <w:proofErr w:type="gramStart"/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зверята</w:t>
      </w:r>
      <w:proofErr w:type="gramEnd"/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Щуки и телята,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Кошки и вороны,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Тигры, макароны.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нам пришли </w:t>
      </w:r>
      <w:proofErr w:type="gramStart"/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зверята</w:t>
      </w:r>
      <w:proofErr w:type="gramEnd"/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Окуни, ягнята,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Лоси и кукушки,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Пироги и плюшки.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нам пришли </w:t>
      </w:r>
      <w:proofErr w:type="gramStart"/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зверята</w:t>
      </w:r>
      <w:proofErr w:type="gramEnd"/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Цапли, жеребята,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Волки, лисы, утки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И… спасибо шутке!</w:t>
      </w: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8.Выбери из трех объектов один лишний. Объясни ход рассуждений.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C5418" w:rsidRPr="002C5418" w:rsidTr="009713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ГЛАЗА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НОС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БРОВИ</w:t>
            </w:r>
          </w:p>
        </w:tc>
      </w:tr>
      <w:tr w:rsidR="002C5418" w:rsidRPr="002C5418" w:rsidTr="009713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СТОЛ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ПОЛКА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СТУЛ</w:t>
            </w:r>
          </w:p>
        </w:tc>
      </w:tr>
      <w:tr w:rsidR="002C5418" w:rsidRPr="002C5418" w:rsidTr="009713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СКОВОРОДА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БЛЮДЦЕ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КАСТРЮЛЯ</w:t>
            </w:r>
          </w:p>
        </w:tc>
      </w:tr>
      <w:tr w:rsidR="002C5418" w:rsidRPr="002C5418" w:rsidTr="009713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СЛИВА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ПЕРСИК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ГРУША</w:t>
            </w:r>
          </w:p>
        </w:tc>
      </w:tr>
      <w:tr w:rsidR="002C5418" w:rsidRPr="002C5418" w:rsidTr="009713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ПРОСТЫНЯ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ПОДОДЕЯЛЬНИК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НАВОЛОЧКА</w:t>
            </w:r>
          </w:p>
        </w:tc>
      </w:tr>
      <w:tr w:rsidR="002C5418" w:rsidRPr="002C5418" w:rsidTr="009713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НОЧНИК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ТОРШЕР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СВЕЧА</w:t>
            </w:r>
          </w:p>
        </w:tc>
      </w:tr>
      <w:tr w:rsidR="002C5418" w:rsidRPr="002C5418" w:rsidTr="009713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АВТОБУС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ТРОЛЛЕЙБУС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ТРАМВАЙ</w:t>
            </w:r>
          </w:p>
        </w:tc>
      </w:tr>
      <w:tr w:rsidR="002C5418" w:rsidRPr="002C5418" w:rsidTr="009713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ОГУРЕЦ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МОРКОВЬ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СВЕКЛА</w:t>
            </w:r>
          </w:p>
        </w:tc>
      </w:tr>
      <w:tr w:rsidR="002C5418" w:rsidRPr="002C5418" w:rsidTr="009713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ЮБКА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БРЮКИ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ШОРТЫ</w:t>
            </w:r>
          </w:p>
        </w:tc>
      </w:tr>
      <w:tr w:rsidR="002C5418" w:rsidRPr="002C5418" w:rsidTr="009713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КОЗА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СВИНЬЯ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18" w:rsidRPr="002C5418" w:rsidRDefault="002C5418" w:rsidP="002C5418">
            <w:pPr>
              <w:jc w:val="center"/>
              <w:rPr>
                <w:i/>
                <w:sz w:val="28"/>
                <w:szCs w:val="28"/>
              </w:rPr>
            </w:pPr>
            <w:r w:rsidRPr="002C5418">
              <w:rPr>
                <w:i/>
                <w:sz w:val="28"/>
                <w:szCs w:val="28"/>
              </w:rPr>
              <w:t>КОРОВА</w:t>
            </w:r>
          </w:p>
        </w:tc>
      </w:tr>
    </w:tbl>
    <w:p w:rsidR="002C5418" w:rsidRPr="002C5418" w:rsidRDefault="002C5418" w:rsidP="002C5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 Реши задачи-шутки.</w:t>
      </w:r>
    </w:p>
    <w:p w:rsidR="002C5418" w:rsidRPr="002C5418" w:rsidRDefault="002C5418" w:rsidP="002C54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Наташа сорвала в саду 3 сливы, 2 груши и 2 морковки. Сколько фруктов набрала Наташа?</w:t>
      </w:r>
    </w:p>
    <w:p w:rsidR="002C5418" w:rsidRPr="002C5418" w:rsidRDefault="002C5418" w:rsidP="002C54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 стаканов воды можно принести дуршлагом?</w:t>
      </w:r>
    </w:p>
    <w:p w:rsidR="002C5418" w:rsidRPr="002C5418" w:rsidRDefault="002C5418" w:rsidP="002C54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несет арбуз. Сын говорит: «Мама, ты возьми меня на руки, а я понесу арбуз». Поможет сын матери?</w:t>
      </w:r>
    </w:p>
    <w:p w:rsidR="002C5418" w:rsidRPr="002C5418" w:rsidRDefault="002C5418" w:rsidP="002C54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балконе сидели 3 голубя и 2 воробья. К ним прилетела одна бабочка. Сколько птиц стало?</w:t>
      </w:r>
    </w:p>
    <w:p w:rsidR="002C5418" w:rsidRPr="002C5418" w:rsidRDefault="002C5418" w:rsidP="002C54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Петя, Нина, Надя, Вова и Юра играли в прятки. Кого было больше: мальчиков или девочек?</w:t>
      </w:r>
    </w:p>
    <w:p w:rsidR="002C5418" w:rsidRPr="002C5418" w:rsidRDefault="002C5418" w:rsidP="002C54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едят жирафы, когда земля покрыта снегом?</w:t>
      </w:r>
    </w:p>
    <w:p w:rsidR="002C5418" w:rsidRPr="002C5418" w:rsidRDefault="002C5418" w:rsidP="002C54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группе детского сада лыжи есть у пяти детей. Наступило лето. </w:t>
      </w:r>
      <w:proofErr w:type="gramStart"/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 детей смогут</w:t>
      </w:r>
      <w:proofErr w:type="gramEnd"/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покататься на лыжах?</w:t>
      </w:r>
    </w:p>
    <w:p w:rsidR="002C5418" w:rsidRPr="002C5418" w:rsidRDefault="002C5418" w:rsidP="002C54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Малыш бросил в ванну ложку, вилку и нож. Сколько предметов поплывет по воде?</w:t>
      </w:r>
    </w:p>
    <w:p w:rsidR="002C5418" w:rsidRPr="002C5418" w:rsidRDefault="002C5418" w:rsidP="002C54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елке 8 веток. На каждой ветке выросло по одному плоду. Сколько всего выросло яблок?</w:t>
      </w:r>
    </w:p>
    <w:p w:rsidR="002C5418" w:rsidRPr="002C5418" w:rsidRDefault="002C5418" w:rsidP="002C54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Горело 4 свечи, одна погасла. Сколько осталось свечей?</w:t>
      </w:r>
    </w:p>
    <w:p w:rsidR="002C5418" w:rsidRPr="002C5418" w:rsidRDefault="002C5418" w:rsidP="002C5418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5418" w:rsidRPr="002C5418" w:rsidRDefault="002C5418" w:rsidP="002C5418">
      <w:pPr>
        <w:rPr>
          <w:rFonts w:ascii="Times New Roman" w:hAnsi="Times New Roman" w:cs="Times New Roman"/>
          <w:i/>
          <w:sz w:val="28"/>
          <w:szCs w:val="28"/>
        </w:rPr>
      </w:pPr>
    </w:p>
    <w:p w:rsidR="005B278A" w:rsidRPr="00852A63" w:rsidRDefault="005B278A" w:rsidP="005B278A">
      <w:pPr>
        <w:rPr>
          <w:rFonts w:ascii="Times New Roman" w:hAnsi="Times New Roman" w:cs="Times New Roman"/>
          <w:i/>
          <w:sz w:val="28"/>
          <w:szCs w:val="28"/>
        </w:rPr>
      </w:pPr>
    </w:p>
    <w:p w:rsidR="006B2DD6" w:rsidRPr="00852A63" w:rsidRDefault="002C5418" w:rsidP="005B278A">
      <w:pPr>
        <w:rPr>
          <w:rFonts w:ascii="Times New Roman" w:hAnsi="Times New Roman" w:cs="Times New Roman"/>
          <w:i/>
          <w:sz w:val="28"/>
          <w:szCs w:val="28"/>
        </w:rPr>
      </w:pPr>
    </w:p>
    <w:sectPr w:rsidR="006B2DD6" w:rsidRPr="0085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3B60"/>
    <w:multiLevelType w:val="hybridMultilevel"/>
    <w:tmpl w:val="39B4F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00D1E"/>
    <w:multiLevelType w:val="hybridMultilevel"/>
    <w:tmpl w:val="B3623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B18BC"/>
    <w:multiLevelType w:val="hybridMultilevel"/>
    <w:tmpl w:val="4E627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485C53"/>
    <w:multiLevelType w:val="hybridMultilevel"/>
    <w:tmpl w:val="36A6C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8A"/>
    <w:rsid w:val="002C5418"/>
    <w:rsid w:val="005B278A"/>
    <w:rsid w:val="00710E6D"/>
    <w:rsid w:val="00852A63"/>
    <w:rsid w:val="00F5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2015-04-19T19:40:00Z</dcterms:created>
  <dcterms:modified xsi:type="dcterms:W3CDTF">2015-04-19T20:06:00Z</dcterms:modified>
</cp:coreProperties>
</file>