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085" w:rsidRDefault="007E7085" w:rsidP="007E7085">
      <w:pPr>
        <w:rPr>
          <w:sz w:val="44"/>
          <w:szCs w:val="44"/>
          <w:u w:val="single"/>
        </w:rPr>
      </w:pPr>
      <w:r>
        <w:rPr>
          <w:b/>
          <w:bCs/>
          <w:noProof/>
          <w:sz w:val="44"/>
          <w:szCs w:val="44"/>
          <w:lang w:eastAsia="ru-RU"/>
        </w:rPr>
        <w:t xml:space="preserve">                   </w:t>
      </w:r>
      <w:r>
        <w:rPr>
          <w:b/>
          <w:bCs/>
          <w:noProof/>
          <w:sz w:val="44"/>
          <w:szCs w:val="44"/>
          <w:lang w:eastAsia="ru-RU"/>
        </w:rPr>
        <w:t xml:space="preserve"> ЧТО ТАКОЕ ЛОГОПУНКТ?</w:t>
      </w:r>
      <w:r>
        <w:rPr>
          <w:b/>
          <w:bCs/>
          <w:sz w:val="44"/>
          <w:szCs w:val="44"/>
        </w:rPr>
        <w:br/>
      </w:r>
    </w:p>
    <w:p w:rsidR="007E7085" w:rsidRPr="007E7085" w:rsidRDefault="007E7085" w:rsidP="007E7085">
      <w:pPr>
        <w:rPr>
          <w:sz w:val="44"/>
          <w:szCs w:val="44"/>
          <w:u w:val="single"/>
        </w:rPr>
      </w:pPr>
      <w:r>
        <w:rPr>
          <w:b/>
          <w:bCs/>
        </w:rPr>
        <w:t>Логопедический пункт (сокращенно «</w:t>
      </w:r>
      <w:proofErr w:type="spellStart"/>
      <w:r>
        <w:rPr>
          <w:b/>
          <w:bCs/>
        </w:rPr>
        <w:t>логопункт</w:t>
      </w:r>
      <w:proofErr w:type="spellEnd"/>
      <w:r>
        <w:rPr>
          <w:b/>
          <w:bCs/>
        </w:rPr>
        <w:t>») — это место, где оказывается помощь детям с речевыми нарушениями без перевода ребенка в другую (специализированную) группу.</w:t>
      </w:r>
    </w:p>
    <w:p w:rsidR="007E7085" w:rsidRDefault="007E7085" w:rsidP="007E7085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                                   </w:t>
      </w:r>
      <w:r>
        <w:rPr>
          <w:b/>
          <w:bCs/>
          <w:color w:val="000000" w:themeColor="text1"/>
          <w:sz w:val="32"/>
          <w:szCs w:val="32"/>
        </w:rPr>
        <w:t xml:space="preserve">Каких детей берут на </w:t>
      </w:r>
      <w:proofErr w:type="spellStart"/>
      <w:r>
        <w:rPr>
          <w:b/>
          <w:bCs/>
          <w:color w:val="000000" w:themeColor="text1"/>
          <w:sz w:val="32"/>
          <w:szCs w:val="32"/>
        </w:rPr>
        <w:t>логопункт</w:t>
      </w:r>
      <w:proofErr w:type="spellEnd"/>
      <w:r>
        <w:rPr>
          <w:b/>
          <w:bCs/>
          <w:color w:val="000000" w:themeColor="text1"/>
          <w:sz w:val="32"/>
          <w:szCs w:val="32"/>
        </w:rPr>
        <w:t>?</w:t>
      </w:r>
    </w:p>
    <w:p w:rsidR="007E7085" w:rsidRDefault="007E7085" w:rsidP="007E7085">
      <w:r>
        <w:rPr>
          <w:b/>
          <w:bCs/>
        </w:rPr>
        <w:t xml:space="preserve">На логопедический пункт зачисляются дети с 5 лет с несложными (по сравнению с диагнозами для логопедических садов) речевыми нарушениями. На логопедические пункты берут не всех детей обычного детского сада, а только самых нуждающихся в помощи. Существует очередность в зависимости от степени тяжести нарушения речи. В первую очередь зачисляются дети 6 лет, которым через год поступать в школу. То есть ребята из подготовительной группы. А </w:t>
      </w:r>
      <w:proofErr w:type="gramStart"/>
      <w:r>
        <w:rPr>
          <w:b/>
          <w:bCs/>
        </w:rPr>
        <w:t>так же</w:t>
      </w:r>
      <w:proofErr w:type="gramEnd"/>
      <w:r>
        <w:rPr>
          <w:b/>
          <w:bCs/>
        </w:rPr>
        <w:t xml:space="preserve"> те, кто не закончил занятия с логопедом в прошлом году. На оставшиеся места зачисляется часть детей старшей группы. Все остальные, нуждающиеся в помощи логопеда, ставятся на очередь. Дети более младшего возраста из средней группы могут получить логопедическую помощь, только если на </w:t>
      </w:r>
      <w:proofErr w:type="spellStart"/>
      <w:r>
        <w:rPr>
          <w:b/>
          <w:bCs/>
        </w:rPr>
        <w:t>логопункте</w:t>
      </w:r>
      <w:proofErr w:type="spellEnd"/>
      <w:r>
        <w:rPr>
          <w:b/>
          <w:bCs/>
        </w:rPr>
        <w:t xml:space="preserve"> работает не один логопед, а два.</w:t>
      </w:r>
    </w:p>
    <w:p w:rsidR="007E7085" w:rsidRDefault="007E7085" w:rsidP="007E7085">
      <w:pPr>
        <w:rPr>
          <w:b/>
          <w:bCs/>
        </w:rPr>
      </w:pPr>
      <w:r>
        <w:rPr>
          <w:b/>
          <w:bCs/>
        </w:rPr>
        <w:t xml:space="preserve">С каким диагнозом (логопедическим заключением) можно попасть на </w:t>
      </w:r>
      <w:proofErr w:type="spellStart"/>
      <w:r>
        <w:rPr>
          <w:b/>
          <w:bCs/>
        </w:rPr>
        <w:t>логопункт</w:t>
      </w:r>
      <w:proofErr w:type="spellEnd"/>
      <w:r>
        <w:rPr>
          <w:b/>
          <w:bCs/>
        </w:rPr>
        <w:t>?</w:t>
      </w:r>
    </w:p>
    <w:p w:rsidR="007E7085" w:rsidRDefault="007E7085" w:rsidP="007E7085">
      <w:r>
        <w:rPr>
          <w:b/>
          <w:bCs/>
        </w:rPr>
        <w:t xml:space="preserve">Чаще всего принимаются дети с такими логопедическими заключениями: нарушение произношения отдельных звуков (у детей с </w:t>
      </w:r>
      <w:proofErr w:type="spellStart"/>
      <w:r>
        <w:rPr>
          <w:b/>
          <w:bCs/>
        </w:rPr>
        <w:t>дислалией</w:t>
      </w:r>
      <w:proofErr w:type="spellEnd"/>
      <w:r>
        <w:rPr>
          <w:b/>
          <w:bCs/>
        </w:rPr>
        <w:t xml:space="preserve">, дизартрией или стертой формой дизартрии) — ФНР, фонетико-фонематическое недоразвитие речи (у детей с </w:t>
      </w:r>
      <w:proofErr w:type="spellStart"/>
      <w:r>
        <w:rPr>
          <w:b/>
          <w:bCs/>
        </w:rPr>
        <w:t>дислалией</w:t>
      </w:r>
      <w:proofErr w:type="spellEnd"/>
      <w:r>
        <w:rPr>
          <w:b/>
          <w:bCs/>
        </w:rPr>
        <w:t>, дизартрией или стертой формой дизартрии) — ФФНР.</w:t>
      </w:r>
    </w:p>
    <w:p w:rsidR="007E7085" w:rsidRDefault="007E7085" w:rsidP="007E7085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                    В каком режиме проходят занятия на </w:t>
      </w:r>
      <w:proofErr w:type="spellStart"/>
      <w:r>
        <w:rPr>
          <w:b/>
          <w:bCs/>
          <w:color w:val="000000" w:themeColor="text1"/>
          <w:sz w:val="32"/>
          <w:szCs w:val="32"/>
        </w:rPr>
        <w:t>логопункте</w:t>
      </w:r>
      <w:proofErr w:type="spellEnd"/>
      <w:r>
        <w:rPr>
          <w:b/>
          <w:bCs/>
          <w:color w:val="000000" w:themeColor="text1"/>
          <w:sz w:val="32"/>
          <w:szCs w:val="32"/>
        </w:rPr>
        <w:t>?</w:t>
      </w:r>
    </w:p>
    <w:p w:rsidR="007E7085" w:rsidRDefault="007E7085" w:rsidP="007E7085">
      <w:r>
        <w:rPr>
          <w:b/>
          <w:bCs/>
        </w:rPr>
        <w:t xml:space="preserve">Фронтальные (с группой детей) — 2 раза в неделю, индивидуально-подгрупповые занятия — 2 раза в неделю. Наилучший эффект, конечно же, дают индивидуальные занятия. Как часто проводятся с вашим ребенком индивидуальные занятия и их продолжительность определяет логопед в зависимости от степени выраженности речевого нарушения, возраста малыша и его психофизических особенностей. В основном индивидуальные занятия на </w:t>
      </w:r>
      <w:proofErr w:type="spellStart"/>
      <w:r>
        <w:rPr>
          <w:b/>
          <w:bCs/>
        </w:rPr>
        <w:t>логопункте</w:t>
      </w:r>
      <w:proofErr w:type="spellEnd"/>
      <w:r>
        <w:rPr>
          <w:b/>
          <w:bCs/>
        </w:rPr>
        <w:t xml:space="preserve"> длятся от 10 до 15 минут. Цель индивидуальных логопедических занятий — коррекция звукопроизношения и развитие фонематических процессов. В первую половину дня логопед работает 3-4 дня в неделю. Во вторую половину дня — 1 — 2 раза в неделю. Чаще всего во второй половине дня проводятся индивидуальные занятия и консультации с родителями.</w:t>
      </w:r>
    </w:p>
    <w:p w:rsidR="007E7085" w:rsidRDefault="007E7085" w:rsidP="007E7085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</w:t>
      </w:r>
      <w:r>
        <w:rPr>
          <w:b/>
          <w:bCs/>
          <w:color w:val="000000" w:themeColor="text1"/>
          <w:sz w:val="28"/>
          <w:szCs w:val="28"/>
        </w:rPr>
        <w:t xml:space="preserve">Сколько детей зачисляется на </w:t>
      </w:r>
      <w:proofErr w:type="spellStart"/>
      <w:r>
        <w:rPr>
          <w:b/>
          <w:bCs/>
          <w:color w:val="000000" w:themeColor="text1"/>
          <w:sz w:val="28"/>
          <w:szCs w:val="28"/>
        </w:rPr>
        <w:t>логопункт</w:t>
      </w:r>
      <w:proofErr w:type="spellEnd"/>
      <w:r>
        <w:rPr>
          <w:b/>
          <w:bCs/>
          <w:color w:val="000000" w:themeColor="text1"/>
          <w:sz w:val="28"/>
          <w:szCs w:val="28"/>
        </w:rPr>
        <w:t>?</w:t>
      </w:r>
    </w:p>
    <w:p w:rsidR="007E7085" w:rsidRDefault="007E7085" w:rsidP="007E7085">
      <w:r>
        <w:rPr>
          <w:b/>
          <w:bCs/>
        </w:rPr>
        <w:t xml:space="preserve">Количество детей, одновременно занимающихся на логопедическом пункте, не должно превышать 20 человек. Так как логопедическая помощь требуется большому количеству детей с разными видами речевых диагнозов, то сроки работы с каждым из детей могут сильно различаться. Поэтому с </w:t>
      </w:r>
      <w:proofErr w:type="spellStart"/>
      <w:r>
        <w:rPr>
          <w:b/>
          <w:bCs/>
        </w:rPr>
        <w:t>логопункта</w:t>
      </w:r>
      <w:proofErr w:type="spellEnd"/>
      <w:r>
        <w:rPr>
          <w:b/>
          <w:bCs/>
        </w:rPr>
        <w:t xml:space="preserve"> в детском саду дети выводятся не всей группой, а индивидуально, по мере исправления речевого нарушения. А на освободившееся место сразу же зачисляется другой ребенок из стоящих на очереди.</w:t>
      </w:r>
    </w:p>
    <w:p w:rsidR="007E7085" w:rsidRDefault="007E7085" w:rsidP="007E7085">
      <w:pPr>
        <w:rPr>
          <w:b/>
          <w:bCs/>
        </w:rPr>
      </w:pPr>
      <w:r>
        <w:rPr>
          <w:b/>
          <w:bCs/>
        </w:rPr>
        <w:t xml:space="preserve">Таким образом, </w:t>
      </w:r>
      <w:proofErr w:type="spellStart"/>
      <w:r>
        <w:rPr>
          <w:b/>
          <w:bCs/>
        </w:rPr>
        <w:t>логопункт</w:t>
      </w:r>
      <w:proofErr w:type="spellEnd"/>
      <w:r>
        <w:rPr>
          <w:b/>
          <w:bCs/>
        </w:rPr>
        <w:t xml:space="preserve"> в детском саду — это открытая и крайне подвижная система. В одиночку решить задачу полной коррекции речи детей логопеду очень тяжело. Поэтому он усиленно привлекает к работе и родителей, и специалистов детского сада.</w:t>
      </w:r>
    </w:p>
    <w:p w:rsidR="007E7085" w:rsidRDefault="007E7085" w:rsidP="007E7085">
      <w:r>
        <w:rPr>
          <w:b/>
          <w:bCs/>
        </w:rPr>
        <w:t xml:space="preserve"> Для успешного исправления речи детей </w:t>
      </w:r>
      <w:r>
        <w:rPr>
          <w:b/>
          <w:bCs/>
          <w:color w:val="000000" w:themeColor="text1"/>
          <w:sz w:val="28"/>
          <w:szCs w:val="28"/>
        </w:rPr>
        <w:t>просто необходима помощь родителей</w:t>
      </w:r>
      <w:r>
        <w:rPr>
          <w:b/>
          <w:bCs/>
        </w:rPr>
        <w:t xml:space="preserve">! Они должны выполнять все рекомендации логопеда, регулярно посещать консультации со </w:t>
      </w:r>
      <w:r>
        <w:rPr>
          <w:b/>
          <w:bCs/>
        </w:rPr>
        <w:lastRenderedPageBreak/>
        <w:t>специалистом, выполнять домашние задания, которые выдаются один раз в неделю. И, конечно, со стороны родителей необходим пристальный контроль за речью малыша.</w:t>
      </w:r>
    </w:p>
    <w:p w:rsidR="007E7085" w:rsidRDefault="007E7085" w:rsidP="007E7085">
      <w:r>
        <w:rPr>
          <w:b/>
          <w:bCs/>
        </w:rPr>
        <w:t>Обязательно сообщите логопеду о своем желании попасть на логопедические занятия.</w:t>
      </w:r>
    </w:p>
    <w:p w:rsidR="007E7085" w:rsidRDefault="007E7085" w:rsidP="007E7085">
      <w:pPr>
        <w:rPr>
          <w:b/>
          <w:bCs/>
        </w:rPr>
      </w:pPr>
      <w:r>
        <w:rPr>
          <w:b/>
          <w:bCs/>
        </w:rPr>
        <w:t>Основания к зачислению: нарушение звукопроизношения</w:t>
      </w:r>
    </w:p>
    <w:p w:rsidR="007E7085" w:rsidRDefault="007E7085" w:rsidP="007E7085">
      <w:pPr>
        <w:rPr>
          <w:b/>
          <w:bCs/>
        </w:rPr>
      </w:pPr>
      <w:r>
        <w:rPr>
          <w:b/>
          <w:bCs/>
        </w:rPr>
        <w:t xml:space="preserve">       У нас в детском саду в нашем </w:t>
      </w:r>
      <w:proofErr w:type="spellStart"/>
      <w:r>
        <w:rPr>
          <w:b/>
          <w:bCs/>
        </w:rPr>
        <w:t>логопункте</w:t>
      </w:r>
      <w:proofErr w:type="spellEnd"/>
      <w:r>
        <w:rPr>
          <w:b/>
          <w:bCs/>
        </w:rPr>
        <w:t>:</w:t>
      </w:r>
      <w:r>
        <w:rPr>
          <w:b/>
          <w:bCs/>
        </w:rPr>
        <w:t xml:space="preserve"> </w:t>
      </w:r>
      <w:r>
        <w:rPr>
          <w:b/>
          <w:bCs/>
        </w:rPr>
        <w:t>наполняемость: 20-25 детей.</w:t>
      </w:r>
      <w:r>
        <w:rPr>
          <w:b/>
          <w:bCs/>
        </w:rPr>
        <w:br/>
        <w:t>Контингент: дети с Фонетико</w:t>
      </w:r>
      <w:r>
        <w:rPr>
          <w:b/>
          <w:bCs/>
        </w:rPr>
        <w:t>-</w:t>
      </w:r>
      <w:r>
        <w:rPr>
          <w:b/>
          <w:bCs/>
        </w:rPr>
        <w:t xml:space="preserve"> Фонематическими Нару</w:t>
      </w:r>
      <w:r>
        <w:rPr>
          <w:b/>
          <w:bCs/>
        </w:rPr>
        <w:t>шениями речи,НВОНР,ФНР.</w:t>
      </w:r>
      <w:bookmarkStart w:id="0" w:name="_GoBack"/>
      <w:bookmarkEnd w:id="0"/>
      <w:r>
        <w:rPr>
          <w:b/>
          <w:bCs/>
        </w:rPr>
        <w:br/>
        <w:t>Возраст: 5-7 лет.</w:t>
      </w:r>
      <w:r>
        <w:rPr>
          <w:b/>
          <w:bCs/>
        </w:rPr>
        <w:br/>
        <w:t xml:space="preserve">Формы работы: индивидуальные, </w:t>
      </w:r>
      <w:proofErr w:type="spellStart"/>
      <w:r>
        <w:rPr>
          <w:b/>
          <w:bCs/>
        </w:rPr>
        <w:t>подгрупповые,фронтальные</w:t>
      </w:r>
      <w:proofErr w:type="spellEnd"/>
      <w:r>
        <w:rPr>
          <w:b/>
          <w:bCs/>
        </w:rPr>
        <w:t>.</w:t>
      </w:r>
      <w:r>
        <w:rPr>
          <w:b/>
          <w:bCs/>
        </w:rPr>
        <w:br/>
        <w:t>Длительность: от 10 до 30 минут.</w:t>
      </w:r>
      <w:r>
        <w:rPr>
          <w:b/>
          <w:bCs/>
        </w:rPr>
        <w:br/>
        <w:t>Частота посещений: 2-4 раза в неделю.</w:t>
      </w:r>
      <w:r>
        <w:rPr>
          <w:b/>
          <w:bCs/>
        </w:rPr>
        <w:br/>
        <w:t>Основные задачи: </w:t>
      </w:r>
      <w:r>
        <w:rPr>
          <w:b/>
          <w:bCs/>
        </w:rPr>
        <w:br/>
        <w:t>- преодоление фонетико-фонематических недостатков речи;</w:t>
      </w:r>
      <w:r>
        <w:rPr>
          <w:b/>
          <w:bCs/>
        </w:rPr>
        <w:br/>
        <w:t>- предупреждение нарушений чтения и письма;</w:t>
      </w:r>
      <w:r>
        <w:rPr>
          <w:b/>
          <w:bCs/>
        </w:rPr>
        <w:br/>
        <w:t>- консультативная помощь воспитателям и родителям.</w:t>
      </w:r>
      <w:r>
        <w:rPr>
          <w:b/>
          <w:bCs/>
        </w:rPr>
        <w:br/>
        <w:t>Длительность пребывания: от 2-3 месяцев до 1-1,5 года.</w:t>
      </w:r>
    </w:p>
    <w:p w:rsidR="007E7085" w:rsidRDefault="007E7085" w:rsidP="007E7085">
      <w:pPr>
        <w:rPr>
          <w:b/>
          <w:bCs/>
        </w:rPr>
      </w:pPr>
      <w:r>
        <w:rPr>
          <w:b/>
          <w:bCs/>
        </w:rPr>
        <w:t>Взаимосвязь: логопед, родители, воспитатели.</w:t>
      </w:r>
    </w:p>
    <w:p w:rsidR="000F5AED" w:rsidRDefault="000F5AED"/>
    <w:sectPr w:rsidR="000F5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085"/>
    <w:rsid w:val="000F5AED"/>
    <w:rsid w:val="007E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FFA3A-4182-4DCA-8C3B-ACBADEB4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08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6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604</Words>
  <Characters>3444</Characters>
  <Application>Microsoft Office Word</Application>
  <DocSecurity>0</DocSecurity>
  <Lines>28</Lines>
  <Paragraphs>8</Paragraphs>
  <ScaleCrop>false</ScaleCrop>
  <Company/>
  <LinksUpToDate>false</LinksUpToDate>
  <CharactersWithSpaces>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Шафоростова</dc:creator>
  <cp:keywords/>
  <dc:description/>
  <cp:lastModifiedBy>Елена Шафоростова</cp:lastModifiedBy>
  <cp:revision>2</cp:revision>
  <dcterms:created xsi:type="dcterms:W3CDTF">2015-04-19T11:44:00Z</dcterms:created>
  <dcterms:modified xsi:type="dcterms:W3CDTF">2015-04-19T11:46:00Z</dcterms:modified>
</cp:coreProperties>
</file>