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13" w:rsidRPr="0015120C" w:rsidRDefault="0015120C" w:rsidP="00B860B3">
      <w:pPr>
        <w:rPr>
          <w:b/>
          <w:u w:val="single"/>
        </w:rPr>
      </w:pPr>
      <w:r>
        <w:t xml:space="preserve">                                                          </w:t>
      </w:r>
      <w:r w:rsidR="00005996" w:rsidRPr="0015120C">
        <w:rPr>
          <w:b/>
          <w:u w:val="single"/>
        </w:rPr>
        <w:t>Итоговый тест по программе 8 класса.</w:t>
      </w:r>
    </w:p>
    <w:p w:rsidR="00005996" w:rsidRPr="0015120C" w:rsidRDefault="00005996" w:rsidP="00005996">
      <w:pPr>
        <w:jc w:val="center"/>
        <w:rPr>
          <w:b/>
          <w:i/>
        </w:rPr>
      </w:pPr>
      <w:r w:rsidRPr="0015120C">
        <w:rPr>
          <w:b/>
          <w:i/>
        </w:rPr>
        <w:t>Вариант 1.</w:t>
      </w:r>
    </w:p>
    <w:p w:rsidR="00005996" w:rsidRDefault="00005996" w:rsidP="00005996">
      <w:r>
        <w:t>А1. В каком ряду в обоих словах на месте пропуска пишется буква И?</w:t>
      </w:r>
    </w:p>
    <w:p w:rsidR="00005996" w:rsidRDefault="00005996" w:rsidP="00005996">
      <w:pPr>
        <w:pStyle w:val="a3"/>
        <w:numPr>
          <w:ilvl w:val="0"/>
          <w:numId w:val="1"/>
        </w:numPr>
      </w:pPr>
      <w:r>
        <w:t>Лаур..ат, ком..тет</w:t>
      </w:r>
    </w:p>
    <w:p w:rsidR="00005996" w:rsidRDefault="00005996" w:rsidP="00005996">
      <w:pPr>
        <w:pStyle w:val="a3"/>
        <w:numPr>
          <w:ilvl w:val="0"/>
          <w:numId w:val="1"/>
        </w:numPr>
      </w:pPr>
      <w:r>
        <w:t>Арт..ллерия, об..лиск</w:t>
      </w:r>
    </w:p>
    <w:p w:rsidR="00005996" w:rsidRDefault="00005996" w:rsidP="00005996">
      <w:pPr>
        <w:pStyle w:val="a3"/>
        <w:numPr>
          <w:ilvl w:val="0"/>
          <w:numId w:val="1"/>
        </w:numPr>
      </w:pPr>
      <w:r>
        <w:t>Арх..тектура, д..плом</w:t>
      </w:r>
    </w:p>
    <w:p w:rsidR="00005996" w:rsidRDefault="00005996" w:rsidP="00005996">
      <w:pPr>
        <w:pStyle w:val="a3"/>
        <w:numPr>
          <w:ilvl w:val="0"/>
          <w:numId w:val="1"/>
        </w:numPr>
      </w:pPr>
      <w:r>
        <w:t>Пр..велегия, р..золюция</w:t>
      </w:r>
    </w:p>
    <w:p w:rsidR="00005996" w:rsidRDefault="00005996" w:rsidP="00005996">
      <w:r>
        <w:t>А2. В каком ряду в обоих словах на месте пропуска пишется одна согласная буква?</w:t>
      </w:r>
    </w:p>
    <w:p w:rsidR="00005996" w:rsidRDefault="00D564C7" w:rsidP="00005996">
      <w:pPr>
        <w:pStyle w:val="a3"/>
        <w:numPr>
          <w:ilvl w:val="0"/>
          <w:numId w:val="2"/>
        </w:numPr>
      </w:pPr>
      <w:r>
        <w:t>А..естат, кава..ерия</w:t>
      </w:r>
    </w:p>
    <w:p w:rsidR="00D564C7" w:rsidRDefault="00D564C7" w:rsidP="00005996">
      <w:pPr>
        <w:pStyle w:val="a3"/>
        <w:numPr>
          <w:ilvl w:val="0"/>
          <w:numId w:val="2"/>
        </w:numPr>
      </w:pPr>
      <w:r>
        <w:t>Пье..а, иску..ный</w:t>
      </w:r>
    </w:p>
    <w:p w:rsidR="00D564C7" w:rsidRDefault="00D564C7" w:rsidP="00005996">
      <w:pPr>
        <w:pStyle w:val="a3"/>
        <w:numPr>
          <w:ilvl w:val="0"/>
          <w:numId w:val="2"/>
        </w:numPr>
      </w:pPr>
      <w:r>
        <w:t>Бе..етристика, инте..ект</w:t>
      </w:r>
    </w:p>
    <w:p w:rsidR="00D564C7" w:rsidRDefault="00D564C7" w:rsidP="00005996">
      <w:pPr>
        <w:pStyle w:val="a3"/>
        <w:numPr>
          <w:ilvl w:val="0"/>
          <w:numId w:val="2"/>
        </w:numPr>
      </w:pPr>
      <w:r>
        <w:t>Конгре.., диску..ия</w:t>
      </w:r>
    </w:p>
    <w:p w:rsidR="00D564C7" w:rsidRDefault="00D564C7" w:rsidP="00D564C7">
      <w:r>
        <w:t>А3. В каком ряду в обоих словах верно выделена буква, обозначающая ударный гласный звук?</w:t>
      </w:r>
    </w:p>
    <w:p w:rsidR="00D564C7" w:rsidRDefault="00D564C7" w:rsidP="00D564C7">
      <w:pPr>
        <w:pStyle w:val="a3"/>
        <w:numPr>
          <w:ilvl w:val="0"/>
          <w:numId w:val="3"/>
        </w:numPr>
      </w:pPr>
      <w:r>
        <w:t>срЕдства, облегчИть</w:t>
      </w:r>
    </w:p>
    <w:p w:rsidR="00D564C7" w:rsidRDefault="00D564C7" w:rsidP="00D564C7">
      <w:pPr>
        <w:pStyle w:val="a3"/>
        <w:numPr>
          <w:ilvl w:val="0"/>
          <w:numId w:val="3"/>
        </w:numPr>
      </w:pPr>
      <w:r>
        <w:t>шАвель, включИм</w:t>
      </w:r>
    </w:p>
    <w:p w:rsidR="00D564C7" w:rsidRDefault="00D564C7" w:rsidP="00D564C7">
      <w:pPr>
        <w:pStyle w:val="a3"/>
        <w:numPr>
          <w:ilvl w:val="0"/>
          <w:numId w:val="3"/>
        </w:numPr>
      </w:pPr>
      <w:r>
        <w:t>красивЕе, повторИт</w:t>
      </w:r>
    </w:p>
    <w:p w:rsidR="00D564C7" w:rsidRDefault="00D564C7" w:rsidP="00D564C7">
      <w:pPr>
        <w:pStyle w:val="a3"/>
        <w:numPr>
          <w:ilvl w:val="0"/>
          <w:numId w:val="3"/>
        </w:numPr>
      </w:pPr>
      <w:r>
        <w:t>инАче, собрАла</w:t>
      </w:r>
    </w:p>
    <w:p w:rsidR="00D564C7" w:rsidRDefault="00D564C7" w:rsidP="00D564C7">
      <w:r>
        <w:t>А4. Какая группа слов является словосочетанием?</w:t>
      </w:r>
    </w:p>
    <w:p w:rsidR="00D564C7" w:rsidRDefault="00D564C7" w:rsidP="00D564C7">
      <w:pPr>
        <w:pStyle w:val="a3"/>
        <w:numPr>
          <w:ilvl w:val="0"/>
          <w:numId w:val="4"/>
        </w:numPr>
      </w:pPr>
      <w:r>
        <w:t>Через сутки</w:t>
      </w:r>
    </w:p>
    <w:p w:rsidR="00D564C7" w:rsidRDefault="00D564C7" w:rsidP="00D564C7">
      <w:pPr>
        <w:pStyle w:val="a3"/>
        <w:numPr>
          <w:ilvl w:val="0"/>
          <w:numId w:val="4"/>
        </w:numPr>
      </w:pPr>
      <w:r>
        <w:t>Машина нагружена</w:t>
      </w:r>
    </w:p>
    <w:p w:rsidR="00D564C7" w:rsidRDefault="00D564C7" w:rsidP="00D564C7">
      <w:pPr>
        <w:pStyle w:val="a3"/>
        <w:numPr>
          <w:ilvl w:val="0"/>
          <w:numId w:val="4"/>
        </w:numPr>
      </w:pPr>
      <w:r>
        <w:t>Кресло-качалка</w:t>
      </w:r>
    </w:p>
    <w:p w:rsidR="00D564C7" w:rsidRDefault="00D564C7" w:rsidP="00D564C7">
      <w:pPr>
        <w:pStyle w:val="a3"/>
        <w:numPr>
          <w:ilvl w:val="0"/>
          <w:numId w:val="4"/>
        </w:numPr>
      </w:pPr>
      <w:r>
        <w:t>Довольно жарко</w:t>
      </w:r>
    </w:p>
    <w:p w:rsidR="00D564C7" w:rsidRDefault="00770A22" w:rsidP="00770A22">
      <w:r>
        <w:t>А5. Укажите предложение с составным именным сказуемым.</w:t>
      </w:r>
    </w:p>
    <w:p w:rsidR="00770A22" w:rsidRDefault="00770A22" w:rsidP="00770A22">
      <w:pPr>
        <w:pStyle w:val="a3"/>
        <w:numPr>
          <w:ilvl w:val="0"/>
          <w:numId w:val="5"/>
        </w:numPr>
      </w:pPr>
      <w:r>
        <w:t>Знайте, что я всегда рад помочь вам.</w:t>
      </w:r>
    </w:p>
    <w:p w:rsidR="00770A22" w:rsidRDefault="00770A22" w:rsidP="00770A22">
      <w:pPr>
        <w:pStyle w:val="a3"/>
        <w:numPr>
          <w:ilvl w:val="0"/>
          <w:numId w:val="5"/>
        </w:numPr>
      </w:pPr>
      <w:r>
        <w:t>Облако представлялось то косматым медведем, то гривастым львом.</w:t>
      </w:r>
    </w:p>
    <w:p w:rsidR="00770A22" w:rsidRDefault="00770A22" w:rsidP="00770A22">
      <w:pPr>
        <w:pStyle w:val="a3"/>
        <w:numPr>
          <w:ilvl w:val="0"/>
          <w:numId w:val="5"/>
        </w:numPr>
      </w:pPr>
      <w:r>
        <w:t>Команда будет выступать на своем поле.</w:t>
      </w:r>
    </w:p>
    <w:p w:rsidR="00770A22" w:rsidRDefault="00770A22" w:rsidP="00770A22">
      <w:pPr>
        <w:pStyle w:val="a3"/>
        <w:numPr>
          <w:ilvl w:val="0"/>
          <w:numId w:val="5"/>
        </w:numPr>
      </w:pPr>
      <w:r>
        <w:t>Оксана любила покрасоваться.</w:t>
      </w:r>
    </w:p>
    <w:p w:rsidR="00770A22" w:rsidRDefault="00770A22" w:rsidP="00702DFD">
      <w:pPr>
        <w:jc w:val="both"/>
      </w:pPr>
      <w:r>
        <w:t>А6. Какое предложение является неопределенно-личным?</w:t>
      </w:r>
    </w:p>
    <w:p w:rsidR="00770A22" w:rsidRDefault="00770A22" w:rsidP="00770A22">
      <w:pPr>
        <w:pStyle w:val="a3"/>
        <w:numPr>
          <w:ilvl w:val="0"/>
          <w:numId w:val="6"/>
        </w:numPr>
      </w:pPr>
      <w:r>
        <w:t>Переходите улицу внимательнее.</w:t>
      </w:r>
    </w:p>
    <w:p w:rsidR="00770A22" w:rsidRDefault="00770A22" w:rsidP="00770A22">
      <w:pPr>
        <w:pStyle w:val="a3"/>
        <w:numPr>
          <w:ilvl w:val="0"/>
          <w:numId w:val="6"/>
        </w:numPr>
      </w:pPr>
      <w:r>
        <w:t>Мне вдруг сделалось страшно.</w:t>
      </w:r>
    </w:p>
    <w:p w:rsidR="00770A22" w:rsidRDefault="00770A22" w:rsidP="00770A22">
      <w:pPr>
        <w:pStyle w:val="a3"/>
        <w:numPr>
          <w:ilvl w:val="0"/>
          <w:numId w:val="6"/>
        </w:numPr>
      </w:pPr>
      <w:r>
        <w:t>И на обломках самовластья напишут наши имена.</w:t>
      </w:r>
    </w:p>
    <w:p w:rsidR="00770A22" w:rsidRDefault="00770A22" w:rsidP="00770A22">
      <w:pPr>
        <w:pStyle w:val="a3"/>
        <w:numPr>
          <w:ilvl w:val="0"/>
          <w:numId w:val="6"/>
        </w:numPr>
      </w:pPr>
      <w:r>
        <w:t>Маленькая комната в гостинице.</w:t>
      </w:r>
    </w:p>
    <w:p w:rsidR="00770A22" w:rsidRDefault="00770A22" w:rsidP="00770A22">
      <w:r>
        <w:t>А7. В состав какого предложения входит неполное предложение?</w:t>
      </w:r>
    </w:p>
    <w:p w:rsidR="00770A22" w:rsidRDefault="00770A22" w:rsidP="00770A22">
      <w:pPr>
        <w:pStyle w:val="a3"/>
        <w:numPr>
          <w:ilvl w:val="0"/>
          <w:numId w:val="7"/>
        </w:numPr>
      </w:pPr>
      <w:r>
        <w:t>Пишу, читаю без лампады.</w:t>
      </w:r>
    </w:p>
    <w:p w:rsidR="00770A22" w:rsidRDefault="00770A22" w:rsidP="00770A22">
      <w:pPr>
        <w:pStyle w:val="a3"/>
        <w:numPr>
          <w:ilvl w:val="0"/>
          <w:numId w:val="7"/>
        </w:numPr>
      </w:pPr>
      <w:r>
        <w:t>Брат любит черный чай, а я –зеленый.</w:t>
      </w:r>
    </w:p>
    <w:p w:rsidR="00770A22" w:rsidRDefault="00770A22" w:rsidP="00770A22">
      <w:pPr>
        <w:pStyle w:val="a3"/>
        <w:numPr>
          <w:ilvl w:val="0"/>
          <w:numId w:val="7"/>
        </w:numPr>
      </w:pPr>
      <w:r>
        <w:t>Мне что-то не по себе.</w:t>
      </w:r>
    </w:p>
    <w:p w:rsidR="00770A22" w:rsidRDefault="00702DFD" w:rsidP="00770A22">
      <w:pPr>
        <w:pStyle w:val="a3"/>
        <w:numPr>
          <w:ilvl w:val="0"/>
          <w:numId w:val="7"/>
        </w:numPr>
      </w:pPr>
      <w:r>
        <w:t>Суворов учил брать не числом, а умением.</w:t>
      </w:r>
    </w:p>
    <w:p w:rsidR="00702DFD" w:rsidRDefault="00702DFD" w:rsidP="00702DFD">
      <w:r>
        <w:lastRenderedPageBreak/>
        <w:t>А8. В каком предложении знаки препинания расставлены неправильно?</w:t>
      </w:r>
    </w:p>
    <w:p w:rsidR="00702DFD" w:rsidRDefault="00702DFD" w:rsidP="00702DFD">
      <w:pPr>
        <w:pStyle w:val="a3"/>
        <w:numPr>
          <w:ilvl w:val="0"/>
          <w:numId w:val="8"/>
        </w:numPr>
      </w:pPr>
      <w:r>
        <w:t>Желая до восхода солнца попытать нашего счастья (на тягу можно ходить поутру), мы решили переночевать на ближайшей мельнице.</w:t>
      </w:r>
    </w:p>
    <w:p w:rsidR="00702DFD" w:rsidRDefault="00702DFD" w:rsidP="00702DFD">
      <w:pPr>
        <w:pStyle w:val="a3"/>
        <w:numPr>
          <w:ilvl w:val="0"/>
          <w:numId w:val="8"/>
        </w:numPr>
      </w:pPr>
      <w:r>
        <w:t>«Моя работа кончена, Паоло, - сказал он мне однажды. – Береги себя и возвращайся домой».</w:t>
      </w:r>
    </w:p>
    <w:p w:rsidR="00702DFD" w:rsidRDefault="00702DFD" w:rsidP="00702DFD">
      <w:pPr>
        <w:pStyle w:val="a3"/>
        <w:numPr>
          <w:ilvl w:val="0"/>
          <w:numId w:val="8"/>
        </w:numPr>
      </w:pPr>
      <w:r>
        <w:t>Все здесь было необычайно: и молчаливые горы, и суровые скалы, и даже эти одинокие дома на далеком берегу.</w:t>
      </w:r>
    </w:p>
    <w:p w:rsidR="00702DFD" w:rsidRDefault="00702DFD" w:rsidP="00702DFD">
      <w:pPr>
        <w:pStyle w:val="a3"/>
        <w:numPr>
          <w:ilvl w:val="0"/>
          <w:numId w:val="8"/>
        </w:numPr>
      </w:pPr>
      <w:r>
        <w:t>«Очевидно, он что-то знает такое, чего я не знаю» - думал я про полковника.</w:t>
      </w:r>
    </w:p>
    <w:p w:rsidR="00702DFD" w:rsidRDefault="00B60AF6" w:rsidP="00702DFD">
      <w:r>
        <w:t>А9. В каком предложении нужно поставить только одну запятую? (Знаки препинания не расставлены).</w:t>
      </w:r>
    </w:p>
    <w:p w:rsidR="00B60AF6" w:rsidRDefault="00B60AF6" w:rsidP="00B60AF6">
      <w:pPr>
        <w:pStyle w:val="a3"/>
        <w:numPr>
          <w:ilvl w:val="0"/>
          <w:numId w:val="9"/>
        </w:numPr>
      </w:pPr>
      <w:r>
        <w:t>Джульетта ты как день.</w:t>
      </w:r>
    </w:p>
    <w:p w:rsidR="00B60AF6" w:rsidRDefault="00B60AF6" w:rsidP="00B60AF6">
      <w:pPr>
        <w:pStyle w:val="a3"/>
        <w:numPr>
          <w:ilvl w:val="0"/>
          <w:numId w:val="9"/>
        </w:numPr>
      </w:pPr>
      <w:r>
        <w:t>И невозможное возможно.</w:t>
      </w:r>
    </w:p>
    <w:p w:rsidR="00B60AF6" w:rsidRDefault="00B60AF6" w:rsidP="00B60AF6">
      <w:pPr>
        <w:pStyle w:val="a3"/>
        <w:numPr>
          <w:ilvl w:val="0"/>
          <w:numId w:val="9"/>
        </w:numPr>
      </w:pPr>
      <w:r>
        <w:t>Существует кстати интересная легенда о происхождении этого названия.</w:t>
      </w:r>
    </w:p>
    <w:p w:rsidR="00B60AF6" w:rsidRDefault="00B60AF6" w:rsidP="00B60AF6">
      <w:pPr>
        <w:pStyle w:val="a3"/>
        <w:numPr>
          <w:ilvl w:val="0"/>
          <w:numId w:val="9"/>
        </w:numPr>
      </w:pPr>
      <w:r>
        <w:t>Увы мой стих не блещет новизной разнообразьем перемен нежданных.</w:t>
      </w:r>
    </w:p>
    <w:p w:rsidR="00B60AF6" w:rsidRDefault="00B60AF6" w:rsidP="00B60AF6">
      <w:r>
        <w:t>А10. В каком предложении знаки препинания расставлены неправильно?</w:t>
      </w:r>
    </w:p>
    <w:p w:rsidR="00B60AF6" w:rsidRDefault="00B60AF6" w:rsidP="00B60AF6">
      <w:pPr>
        <w:pStyle w:val="a3"/>
        <w:numPr>
          <w:ilvl w:val="0"/>
          <w:numId w:val="10"/>
        </w:numPr>
      </w:pPr>
      <w:r>
        <w:t>Несмотря на сильный встречный ветер и большую волну, катер продолжал упорно двигаться вперед.</w:t>
      </w:r>
    </w:p>
    <w:p w:rsidR="00B60AF6" w:rsidRDefault="00B60AF6" w:rsidP="00B60AF6">
      <w:pPr>
        <w:pStyle w:val="a3"/>
        <w:numPr>
          <w:ilvl w:val="0"/>
          <w:numId w:val="10"/>
        </w:numPr>
      </w:pPr>
      <w:r>
        <w:t>Хлеб берут рукой и кладут на тарелку, специально для него предназначенную.</w:t>
      </w:r>
    </w:p>
    <w:p w:rsidR="00B60AF6" w:rsidRDefault="00B60AF6" w:rsidP="00B60AF6">
      <w:pPr>
        <w:pStyle w:val="a3"/>
        <w:numPr>
          <w:ilvl w:val="0"/>
          <w:numId w:val="10"/>
        </w:numPr>
      </w:pPr>
      <w:r>
        <w:t>Он переоделся, позавтракал в буфете и вернувшись в номер, позвонил в справочное бюро вокзала.</w:t>
      </w:r>
    </w:p>
    <w:p w:rsidR="00B60AF6" w:rsidRDefault="00B60AF6" w:rsidP="00B60AF6">
      <w:pPr>
        <w:pStyle w:val="a3"/>
        <w:numPr>
          <w:ilvl w:val="0"/>
          <w:numId w:val="10"/>
        </w:numPr>
      </w:pPr>
      <w:r>
        <w:t>Сад был окружен забором, старым, ветхим.</w:t>
      </w:r>
    </w:p>
    <w:p w:rsidR="000D7D62" w:rsidRDefault="000D7D62" w:rsidP="00B60AF6">
      <w:r>
        <w:t xml:space="preserve">А11. Укажите грамматически правильное продолжение предложения  </w:t>
      </w:r>
      <w:r w:rsidRPr="000D7D62">
        <w:rPr>
          <w:b/>
          <w:i/>
        </w:rPr>
        <w:t>Пустив стрелу,</w:t>
      </w:r>
    </w:p>
    <w:p w:rsidR="000D7D62" w:rsidRDefault="000D7D62" w:rsidP="000D7D62">
      <w:pPr>
        <w:pStyle w:val="a3"/>
        <w:numPr>
          <w:ilvl w:val="0"/>
          <w:numId w:val="11"/>
        </w:numPr>
      </w:pPr>
      <w:r>
        <w:t>Она упала на купеческий двор.</w:t>
      </w:r>
    </w:p>
    <w:p w:rsidR="000D7D62" w:rsidRDefault="000D7D62" w:rsidP="000D7D62">
      <w:pPr>
        <w:pStyle w:val="a3"/>
        <w:numPr>
          <w:ilvl w:val="0"/>
          <w:numId w:val="11"/>
        </w:numPr>
      </w:pPr>
      <w:r>
        <w:t>Ивану-царевичу не повезло: стрела упала в болото.</w:t>
      </w:r>
    </w:p>
    <w:p w:rsidR="000D7D62" w:rsidRDefault="000D7D62" w:rsidP="000D7D62">
      <w:pPr>
        <w:pStyle w:val="a3"/>
        <w:numPr>
          <w:ilvl w:val="0"/>
          <w:numId w:val="11"/>
        </w:numPr>
      </w:pPr>
      <w:r>
        <w:t xml:space="preserve"> Ее долго пришлось искать.</w:t>
      </w:r>
    </w:p>
    <w:p w:rsidR="000D7D62" w:rsidRDefault="000D7D62" w:rsidP="000D7D62">
      <w:pPr>
        <w:pStyle w:val="a3"/>
        <w:numPr>
          <w:ilvl w:val="0"/>
          <w:numId w:val="11"/>
        </w:numPr>
      </w:pPr>
      <w:r>
        <w:t>Иван- царевич отправился на ее поиски.</w:t>
      </w:r>
    </w:p>
    <w:p w:rsidR="000D7D62" w:rsidRDefault="000D7D62" w:rsidP="000D7D62">
      <w:pPr>
        <w:pStyle w:val="a3"/>
        <w:ind w:left="948"/>
        <w:jc w:val="center"/>
      </w:pPr>
    </w:p>
    <w:p w:rsidR="000D7D62" w:rsidRDefault="000D7D62" w:rsidP="000D7D62">
      <w:pPr>
        <w:pStyle w:val="a3"/>
        <w:ind w:left="948"/>
        <w:jc w:val="center"/>
        <w:rPr>
          <w:b/>
          <w:i/>
        </w:rPr>
      </w:pPr>
      <w:r w:rsidRPr="000D7D62">
        <w:rPr>
          <w:b/>
          <w:i/>
        </w:rPr>
        <w:t>Прочитайте текст и выполните задания В1 – В6.</w:t>
      </w:r>
    </w:p>
    <w:p w:rsidR="000D7D62" w:rsidRPr="007F1764" w:rsidRDefault="00B860B3" w:rsidP="000D7D62">
      <w:pPr>
        <w:rPr>
          <w:i/>
        </w:rPr>
      </w:pPr>
      <w:r w:rsidRPr="007F1764">
        <w:rPr>
          <w:i/>
        </w:rPr>
        <w:t>(1)В государствен</w:t>
      </w:r>
      <w:r w:rsidR="0015120C">
        <w:rPr>
          <w:i/>
        </w:rPr>
        <w:t xml:space="preserve">ном механизме и во всех деяниях </w:t>
      </w:r>
      <w:r w:rsidRPr="007F1764">
        <w:rPr>
          <w:i/>
        </w:rPr>
        <w:t>высших чиновников от императора и губернаторов до каких - нибудь мелких делопроизводителей царствовал один и тот же порядок. (2)Во-первых, они не опасались ответственности и получали возможность творить что хотели, не ожидая наказания или возмездия.(3) Лишь на короткие мгновения им угрожали бессмысленными бунтами, легко подавляемыми. (4) Во- вторых, в основе всех действий по управлению страной, министерством, департаментом или другим казенным учреждением лежал личный произвол, каприз, принцип «что хочу, то и ворочу». (5) Произвол всегда оставался основным и единственным способом управления. (6) Именно в таком свете Салтыкову – Щедрину открылась русская история на протяжении веков, которую он в фантастической форме изобразил в знаменитой «Истории одного города»</w:t>
      </w:r>
      <w:r w:rsidR="007F1764" w:rsidRPr="007F1764">
        <w:rPr>
          <w:i/>
        </w:rPr>
        <w:t>, конечно преувеличив и сатирически заострив свои наблюдения над русской жизнью.</w:t>
      </w:r>
    </w:p>
    <w:p w:rsidR="007F1764" w:rsidRDefault="007F1764" w:rsidP="000D7D62"/>
    <w:p w:rsidR="007F1764" w:rsidRDefault="007F1764" w:rsidP="000D7D62">
      <w:r>
        <w:lastRenderedPageBreak/>
        <w:t>В1. Напишите цифрой количество рядов однородных членов в предложении (1).</w:t>
      </w:r>
    </w:p>
    <w:p w:rsidR="007F1764" w:rsidRDefault="007F1764" w:rsidP="000D7D62">
      <w:r>
        <w:t>В2. Из предложения (3) выпишите словосочетание со связью ПРИМЫКАНИЕ.</w:t>
      </w:r>
    </w:p>
    <w:p w:rsidR="007F1764" w:rsidRDefault="007F1764" w:rsidP="000D7D62">
      <w:r>
        <w:t>В3. Напишите номера предложений, в которых есть обособленные обстоятельства.</w:t>
      </w:r>
    </w:p>
    <w:p w:rsidR="007F1764" w:rsidRDefault="007F1764" w:rsidP="000D7D62">
      <w:r>
        <w:t>В4.  Укажите тип сказуемого в предложении (5).</w:t>
      </w:r>
    </w:p>
    <w:p w:rsidR="007F1764" w:rsidRDefault="007F1764" w:rsidP="000D7D62">
      <w:r>
        <w:t>В5. Найдите предложение с несогласованным определением, выраженным определенно-личным предложением. Напишите его номер.</w:t>
      </w:r>
    </w:p>
    <w:p w:rsidR="007F1764" w:rsidRPr="007F1764" w:rsidRDefault="007F1764" w:rsidP="000D7D62">
      <w:r>
        <w:t xml:space="preserve">В6. Напишите цифрой количество вводных слов в данном тексте. </w:t>
      </w:r>
    </w:p>
    <w:sectPr w:rsidR="007F1764" w:rsidRPr="007F1764" w:rsidSect="005D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07" w:rsidRDefault="00A13D07" w:rsidP="00702DFD">
      <w:pPr>
        <w:spacing w:after="0" w:line="240" w:lineRule="auto"/>
      </w:pPr>
      <w:r>
        <w:separator/>
      </w:r>
    </w:p>
  </w:endnote>
  <w:endnote w:type="continuationSeparator" w:id="1">
    <w:p w:rsidR="00A13D07" w:rsidRDefault="00A13D07" w:rsidP="0070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07" w:rsidRDefault="00A13D07" w:rsidP="00702DFD">
      <w:pPr>
        <w:spacing w:after="0" w:line="240" w:lineRule="auto"/>
      </w:pPr>
      <w:r>
        <w:separator/>
      </w:r>
    </w:p>
  </w:footnote>
  <w:footnote w:type="continuationSeparator" w:id="1">
    <w:p w:rsidR="00A13D07" w:rsidRDefault="00A13D07" w:rsidP="0070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B0D"/>
    <w:multiLevelType w:val="hybridMultilevel"/>
    <w:tmpl w:val="1E1C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CCF"/>
    <w:multiLevelType w:val="hybridMultilevel"/>
    <w:tmpl w:val="8FE4CA4C"/>
    <w:lvl w:ilvl="0" w:tplc="CB9A491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37382A6C"/>
    <w:multiLevelType w:val="hybridMultilevel"/>
    <w:tmpl w:val="7A965940"/>
    <w:lvl w:ilvl="0" w:tplc="64080BE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>
    <w:nsid w:val="474E34AC"/>
    <w:multiLevelType w:val="hybridMultilevel"/>
    <w:tmpl w:val="96F82490"/>
    <w:lvl w:ilvl="0" w:tplc="1BFCFD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8176D78"/>
    <w:multiLevelType w:val="hybridMultilevel"/>
    <w:tmpl w:val="D832B7EA"/>
    <w:lvl w:ilvl="0" w:tplc="C1321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5454FA"/>
    <w:multiLevelType w:val="hybridMultilevel"/>
    <w:tmpl w:val="616E245C"/>
    <w:lvl w:ilvl="0" w:tplc="B7C22B1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>
    <w:nsid w:val="69A64372"/>
    <w:multiLevelType w:val="hybridMultilevel"/>
    <w:tmpl w:val="3FB808E2"/>
    <w:lvl w:ilvl="0" w:tplc="55EEF1A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>
    <w:nsid w:val="6D287952"/>
    <w:multiLevelType w:val="hybridMultilevel"/>
    <w:tmpl w:val="111E2CF6"/>
    <w:lvl w:ilvl="0" w:tplc="190E988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77030587"/>
    <w:multiLevelType w:val="hybridMultilevel"/>
    <w:tmpl w:val="3C829D04"/>
    <w:lvl w:ilvl="0" w:tplc="AFCEF436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">
    <w:nsid w:val="7DA61C2A"/>
    <w:multiLevelType w:val="hybridMultilevel"/>
    <w:tmpl w:val="9C529040"/>
    <w:lvl w:ilvl="0" w:tplc="22B275E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0">
    <w:nsid w:val="7E9F7A37"/>
    <w:multiLevelType w:val="hybridMultilevel"/>
    <w:tmpl w:val="F2BA7078"/>
    <w:lvl w:ilvl="0" w:tplc="5A3887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996"/>
    <w:rsid w:val="00005996"/>
    <w:rsid w:val="000B7529"/>
    <w:rsid w:val="000D7D62"/>
    <w:rsid w:val="0015120C"/>
    <w:rsid w:val="005C6E2E"/>
    <w:rsid w:val="005D2D13"/>
    <w:rsid w:val="00702DFD"/>
    <w:rsid w:val="00770A22"/>
    <w:rsid w:val="007F1764"/>
    <w:rsid w:val="008A2C7D"/>
    <w:rsid w:val="00A13D07"/>
    <w:rsid w:val="00B60AF6"/>
    <w:rsid w:val="00B860B3"/>
    <w:rsid w:val="00D564C7"/>
    <w:rsid w:val="00FE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2DFD"/>
  </w:style>
  <w:style w:type="paragraph" w:styleId="a6">
    <w:name w:val="footer"/>
    <w:basedOn w:val="a"/>
    <w:link w:val="a7"/>
    <w:uiPriority w:val="99"/>
    <w:semiHidden/>
    <w:unhideWhenUsed/>
    <w:rsid w:val="0070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2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2011-05-19T13:11:00Z</dcterms:created>
  <dcterms:modified xsi:type="dcterms:W3CDTF">2011-05-19T18:54:00Z</dcterms:modified>
</cp:coreProperties>
</file>