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B9" w:rsidRPr="00D94E14" w:rsidRDefault="00D94E14" w:rsidP="00D94E1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4E14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D94E14" w:rsidRPr="00D94E14" w:rsidRDefault="00D94E14" w:rsidP="00D94E1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4E14">
        <w:rPr>
          <w:rFonts w:ascii="Times New Roman" w:hAnsi="Times New Roman" w:cs="Times New Roman"/>
          <w:sz w:val="28"/>
          <w:szCs w:val="28"/>
        </w:rPr>
        <w:t>Дополнительное образование детей</w:t>
      </w:r>
    </w:p>
    <w:p w:rsidR="00D94E14" w:rsidRDefault="00D94E14" w:rsidP="00D94E1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4E14">
        <w:rPr>
          <w:rFonts w:ascii="Times New Roman" w:hAnsi="Times New Roman" w:cs="Times New Roman"/>
          <w:sz w:val="28"/>
          <w:szCs w:val="28"/>
        </w:rPr>
        <w:t>Подростковый центр «Челээш» с. Бай-Хаак</w:t>
      </w:r>
    </w:p>
    <w:p w:rsidR="009747C7" w:rsidRPr="00D94E14" w:rsidRDefault="009747C7" w:rsidP="00E43BB9"/>
    <w:p w:rsidR="009747C7" w:rsidRPr="00D94E14" w:rsidRDefault="009747C7" w:rsidP="00E43BB9"/>
    <w:p w:rsidR="009747C7" w:rsidRPr="00D94E14" w:rsidRDefault="009747C7" w:rsidP="00E43BB9"/>
    <w:p w:rsidR="009747C7" w:rsidRPr="009747C7" w:rsidRDefault="0028383A" w:rsidP="00E43BB9">
      <w:r w:rsidRPr="0028383A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1.75pt;height:263.25pt" fillcolor="#06c" strokecolor="#9cf" strokeweight="1.5pt">
            <v:shadow on="t" color="#900"/>
            <v:textpath style="font-family:&quot;Impact&quot;;font-size:18pt;v-text-kern:t" trim="t" fitpath="t" string="Инновационный педагогический проект &#10;« Этнокультурные традиции &#10;как средство воспитания &#10;в МБОУ ДОД Подростковом центре &quot;Челээш&quot;&#10;"/>
          </v:shape>
        </w:pict>
      </w:r>
    </w:p>
    <w:p w:rsidR="009747C7" w:rsidRDefault="009747C7" w:rsidP="00E43BB9"/>
    <w:p w:rsidR="00D94E14" w:rsidRDefault="00D94E14" w:rsidP="00E43BB9"/>
    <w:p w:rsidR="00D94E14" w:rsidRDefault="00D94E14" w:rsidP="00E43BB9"/>
    <w:p w:rsidR="00D94E14" w:rsidRDefault="00D94E14" w:rsidP="00E43BB9"/>
    <w:p w:rsidR="00D94E14" w:rsidRDefault="00D94E14" w:rsidP="00E43BB9"/>
    <w:p w:rsidR="00D94E14" w:rsidRDefault="00D94E14" w:rsidP="00E43BB9"/>
    <w:p w:rsidR="00D94E14" w:rsidRDefault="00D94E14" w:rsidP="00E43BB9"/>
    <w:p w:rsidR="00D94E14" w:rsidRDefault="00D94E14" w:rsidP="00E43BB9"/>
    <w:p w:rsidR="00D94E14" w:rsidRPr="00D94E14" w:rsidRDefault="00D94E14" w:rsidP="00E43BB9">
      <w:pPr>
        <w:rPr>
          <w:rFonts w:ascii="Times New Roman" w:hAnsi="Times New Roman" w:cs="Times New Roman"/>
          <w:sz w:val="28"/>
          <w:szCs w:val="28"/>
        </w:rPr>
      </w:pPr>
      <w:r w:rsidRPr="00D94E14">
        <w:rPr>
          <w:sz w:val="28"/>
          <w:szCs w:val="28"/>
        </w:rPr>
        <w:t xml:space="preserve">                                                   </w:t>
      </w:r>
      <w:r w:rsidR="002F0991">
        <w:rPr>
          <w:sz w:val="28"/>
          <w:szCs w:val="28"/>
        </w:rPr>
        <w:t xml:space="preserve">                  </w:t>
      </w:r>
      <w:r w:rsidRPr="00D94E14">
        <w:rPr>
          <w:sz w:val="28"/>
          <w:szCs w:val="28"/>
        </w:rPr>
        <w:t xml:space="preserve"> </w:t>
      </w:r>
      <w:r w:rsidRPr="00D94E14">
        <w:rPr>
          <w:rFonts w:ascii="Times New Roman" w:hAnsi="Times New Roman" w:cs="Times New Roman"/>
          <w:sz w:val="28"/>
          <w:szCs w:val="28"/>
        </w:rPr>
        <w:t>Автор</w:t>
      </w:r>
      <w:proofErr w:type="gramStart"/>
      <w:r w:rsidRPr="00D94E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94E14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2F0991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D94E14">
        <w:rPr>
          <w:rFonts w:ascii="Times New Roman" w:hAnsi="Times New Roman" w:cs="Times New Roman"/>
          <w:sz w:val="28"/>
          <w:szCs w:val="28"/>
        </w:rPr>
        <w:t>по</w:t>
      </w:r>
      <w:r w:rsidR="002F0991">
        <w:rPr>
          <w:rFonts w:ascii="Times New Roman" w:hAnsi="Times New Roman" w:cs="Times New Roman"/>
          <w:sz w:val="28"/>
          <w:szCs w:val="28"/>
        </w:rPr>
        <w:t xml:space="preserve">   ВР                                   </w:t>
      </w:r>
    </w:p>
    <w:p w:rsidR="002F0991" w:rsidRDefault="00D94E14" w:rsidP="00E43BB9">
      <w:pPr>
        <w:rPr>
          <w:rFonts w:ascii="Times New Roman" w:hAnsi="Times New Roman" w:cs="Times New Roman"/>
          <w:sz w:val="28"/>
          <w:szCs w:val="28"/>
        </w:rPr>
      </w:pPr>
      <w:r w:rsidRPr="00D94E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Pr="00D94E14">
        <w:rPr>
          <w:rFonts w:ascii="Times New Roman" w:hAnsi="Times New Roman" w:cs="Times New Roman"/>
          <w:sz w:val="28"/>
          <w:szCs w:val="28"/>
        </w:rPr>
        <w:t>Нурсат</w:t>
      </w:r>
      <w:proofErr w:type="spellEnd"/>
      <w:r w:rsidRPr="00D94E14">
        <w:rPr>
          <w:rFonts w:ascii="Times New Roman" w:hAnsi="Times New Roman" w:cs="Times New Roman"/>
          <w:sz w:val="28"/>
          <w:szCs w:val="28"/>
        </w:rPr>
        <w:t xml:space="preserve"> Мария Владимировна         </w:t>
      </w:r>
    </w:p>
    <w:p w:rsidR="002F0991" w:rsidRDefault="002F0991" w:rsidP="00E43BB9">
      <w:pPr>
        <w:rPr>
          <w:rFonts w:ascii="Times New Roman" w:hAnsi="Times New Roman" w:cs="Times New Roman"/>
          <w:sz w:val="28"/>
          <w:szCs w:val="28"/>
        </w:rPr>
      </w:pPr>
    </w:p>
    <w:p w:rsidR="009747C7" w:rsidRPr="009747C7" w:rsidRDefault="009747C7" w:rsidP="00E43BB9"/>
    <w:p w:rsidR="009747C7" w:rsidRPr="00657B28" w:rsidRDefault="009747C7" w:rsidP="009747C7">
      <w:pPr>
        <w:pStyle w:val="a3"/>
        <w:jc w:val="center"/>
        <w:rPr>
          <w:b/>
        </w:rPr>
      </w:pPr>
      <w:r w:rsidRPr="00657B28">
        <w:rPr>
          <w:b/>
        </w:rPr>
        <w:lastRenderedPageBreak/>
        <w:t>Оглавление</w:t>
      </w:r>
    </w:p>
    <w:p w:rsidR="009747C7" w:rsidRPr="00657B28" w:rsidRDefault="009747C7" w:rsidP="009747C7">
      <w:pPr>
        <w:pStyle w:val="a3"/>
        <w:jc w:val="both"/>
      </w:pPr>
      <w:r w:rsidRPr="00657B28">
        <w:t xml:space="preserve">Оглавление                                                                                         </w:t>
      </w:r>
      <w:r w:rsidR="00657B28">
        <w:t xml:space="preserve">                               1</w:t>
      </w:r>
    </w:p>
    <w:p w:rsidR="009747C7" w:rsidRPr="00657B28" w:rsidRDefault="009747C7" w:rsidP="009747C7">
      <w:pPr>
        <w:pStyle w:val="a3"/>
        <w:jc w:val="both"/>
      </w:pPr>
      <w:r w:rsidRPr="00657B28">
        <w:t xml:space="preserve">Методический паспорт проекта    </w:t>
      </w:r>
      <w:r w:rsidR="00BE6636" w:rsidRPr="00BE6636">
        <w:t xml:space="preserve">                                                                                  2</w:t>
      </w:r>
      <w:r w:rsidRPr="00657B28">
        <w:t xml:space="preserve">                                                    </w:t>
      </w:r>
      <w:r w:rsidR="00657B28">
        <w:t xml:space="preserve">                               </w:t>
      </w:r>
    </w:p>
    <w:p w:rsidR="009747C7" w:rsidRPr="00BE6636" w:rsidRDefault="009747C7" w:rsidP="009747C7">
      <w:pPr>
        <w:pStyle w:val="a3"/>
        <w:jc w:val="both"/>
      </w:pPr>
      <w:r w:rsidRPr="00657B28">
        <w:t xml:space="preserve">Пояснительная записка    </w:t>
      </w:r>
      <w:r w:rsidR="00BE6636" w:rsidRPr="00BE6636">
        <w:t xml:space="preserve">                                                                                                 4</w:t>
      </w:r>
      <w:r w:rsidRPr="00657B28">
        <w:t xml:space="preserve">                                                                              </w:t>
      </w:r>
      <w:r w:rsidR="00BE6636">
        <w:t xml:space="preserve">                               </w:t>
      </w:r>
    </w:p>
    <w:p w:rsidR="009747C7" w:rsidRPr="00BE6636" w:rsidRDefault="009747C7" w:rsidP="009747C7">
      <w:pPr>
        <w:pStyle w:val="a3"/>
        <w:jc w:val="both"/>
      </w:pPr>
      <w:r w:rsidRPr="00657B28">
        <w:t xml:space="preserve">Этапы реализации проекта                                                                </w:t>
      </w:r>
      <w:r w:rsidR="00BE6636">
        <w:t xml:space="preserve">                              </w:t>
      </w:r>
      <w:r w:rsidR="00BE6636" w:rsidRPr="00BE6636">
        <w:t>5</w:t>
      </w:r>
    </w:p>
    <w:p w:rsidR="009747C7" w:rsidRPr="00BE6636" w:rsidRDefault="009747C7" w:rsidP="009747C7">
      <w:pPr>
        <w:pStyle w:val="a3"/>
        <w:jc w:val="both"/>
      </w:pPr>
      <w:r w:rsidRPr="00657B28">
        <w:t xml:space="preserve">Материальное воплощение проекта                                                                               </w:t>
      </w:r>
      <w:r w:rsidR="00BE6636" w:rsidRPr="00BE6636">
        <w:t>6</w:t>
      </w:r>
    </w:p>
    <w:p w:rsidR="009747C7" w:rsidRPr="00352834" w:rsidRDefault="00BE6636" w:rsidP="00E43BB9">
      <w:pPr>
        <w:rPr>
          <w:rFonts w:ascii="Times New Roman" w:hAnsi="Times New Roman" w:cs="Times New Roman"/>
          <w:sz w:val="24"/>
          <w:szCs w:val="24"/>
        </w:rPr>
      </w:pPr>
      <w:r w:rsidRPr="00352834">
        <w:rPr>
          <w:rFonts w:ascii="Times New Roman" w:hAnsi="Times New Roman" w:cs="Times New Roman"/>
          <w:sz w:val="24"/>
          <w:szCs w:val="24"/>
        </w:rPr>
        <w:t>Содержание                                                                                                                         7</w:t>
      </w:r>
    </w:p>
    <w:p w:rsidR="009747C7" w:rsidRPr="00657B28" w:rsidRDefault="00BE6636" w:rsidP="00E43BB9">
      <w:pPr>
        <w:rPr>
          <w:sz w:val="24"/>
          <w:szCs w:val="24"/>
        </w:rPr>
      </w:pPr>
      <w:r w:rsidRPr="00352834">
        <w:rPr>
          <w:rFonts w:ascii="Times New Roman" w:hAnsi="Times New Roman" w:cs="Times New Roman"/>
          <w:sz w:val="24"/>
          <w:szCs w:val="24"/>
        </w:rPr>
        <w:t xml:space="preserve">Заключение                                                                                                                            </w:t>
      </w:r>
      <w:r>
        <w:rPr>
          <w:sz w:val="24"/>
          <w:szCs w:val="24"/>
        </w:rPr>
        <w:t>10</w:t>
      </w:r>
    </w:p>
    <w:p w:rsidR="009747C7" w:rsidRPr="009747C7" w:rsidRDefault="009747C7" w:rsidP="00E43BB9"/>
    <w:p w:rsidR="009747C7" w:rsidRPr="009747C7" w:rsidRDefault="009747C7" w:rsidP="00E43BB9"/>
    <w:p w:rsidR="009747C7" w:rsidRPr="009747C7" w:rsidRDefault="009747C7" w:rsidP="00E43BB9"/>
    <w:p w:rsidR="009747C7" w:rsidRPr="009747C7" w:rsidRDefault="009747C7" w:rsidP="00E43BB9"/>
    <w:p w:rsidR="009747C7" w:rsidRPr="009747C7" w:rsidRDefault="009747C7" w:rsidP="00E43BB9"/>
    <w:p w:rsidR="009747C7" w:rsidRPr="009747C7" w:rsidRDefault="009747C7" w:rsidP="00E43BB9"/>
    <w:p w:rsidR="009747C7" w:rsidRPr="009747C7" w:rsidRDefault="009747C7" w:rsidP="00E43BB9"/>
    <w:p w:rsidR="009747C7" w:rsidRPr="009747C7" w:rsidRDefault="009747C7" w:rsidP="00E43BB9"/>
    <w:p w:rsidR="009747C7" w:rsidRPr="009747C7" w:rsidRDefault="009747C7" w:rsidP="00E43BB9"/>
    <w:p w:rsidR="009747C7" w:rsidRPr="009747C7" w:rsidRDefault="009747C7" w:rsidP="00E43BB9"/>
    <w:p w:rsidR="009747C7" w:rsidRPr="009747C7" w:rsidRDefault="009747C7" w:rsidP="00E43BB9"/>
    <w:p w:rsidR="009747C7" w:rsidRPr="009747C7" w:rsidRDefault="009747C7" w:rsidP="00E43BB9"/>
    <w:p w:rsidR="009747C7" w:rsidRPr="009747C7" w:rsidRDefault="009747C7" w:rsidP="00E43BB9"/>
    <w:p w:rsidR="009747C7" w:rsidRDefault="009747C7" w:rsidP="00E43BB9"/>
    <w:p w:rsidR="00657B28" w:rsidRDefault="00657B28" w:rsidP="00E43BB9"/>
    <w:p w:rsidR="00657B28" w:rsidRDefault="00657B28" w:rsidP="00E43BB9"/>
    <w:p w:rsidR="00657B28" w:rsidRDefault="00657B28" w:rsidP="00E43BB9"/>
    <w:p w:rsidR="00BE6636" w:rsidRDefault="00BE6636" w:rsidP="00E43BB9"/>
    <w:p w:rsidR="00BE6636" w:rsidRPr="009747C7" w:rsidRDefault="00BE6636" w:rsidP="00E43BB9"/>
    <w:p w:rsidR="009747C7" w:rsidRPr="009747C7" w:rsidRDefault="009747C7" w:rsidP="00E43BB9"/>
    <w:p w:rsidR="00022D17" w:rsidRPr="00452B67" w:rsidRDefault="009747C7" w:rsidP="00A93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B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 </w:t>
      </w:r>
      <w:r w:rsidR="00022D17" w:rsidRPr="00452B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 ВИЗИТНАЯ КАРТОЧКА» ПРОЕКТА</w:t>
      </w:r>
    </w:p>
    <w:tbl>
      <w:tblPr>
        <w:tblW w:w="0" w:type="auto"/>
        <w:tblCellSpacing w:w="0" w:type="dxa"/>
        <w:tblInd w:w="-9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6"/>
        <w:gridCol w:w="6935"/>
      </w:tblGrid>
      <w:tr w:rsidR="00657B28" w:rsidRPr="00657B28" w:rsidTr="00657B28">
        <w:trPr>
          <w:trHeight w:val="501"/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B28" w:rsidRPr="00657B28" w:rsidRDefault="00657B28" w:rsidP="0097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B28" w:rsidRPr="00657B28" w:rsidRDefault="00657B28" w:rsidP="0097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B28">
              <w:rPr>
                <w:rFonts w:ascii="Times New Roman" w:hAnsi="Times New Roman" w:cs="Times New Roman"/>
                <w:sz w:val="28"/>
                <w:szCs w:val="28"/>
              </w:rPr>
              <w:t>« Этнокультурные традиции как средство воспитания детей в МБОУ ДОД Подростковом центре «Челээш» с. Бай-Хаак»</w:t>
            </w:r>
          </w:p>
        </w:tc>
      </w:tr>
      <w:tr w:rsidR="00657B28" w:rsidRPr="00657B28" w:rsidTr="00657B28">
        <w:trPr>
          <w:trHeight w:val="1323"/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B28" w:rsidRPr="00657B28" w:rsidRDefault="00657B28" w:rsidP="00974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Фамилия, имя, отчество автора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B28" w:rsidRPr="00657B28" w:rsidRDefault="00657B28" w:rsidP="00974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7B28" w:rsidRPr="00657B28" w:rsidRDefault="00657B28" w:rsidP="00974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Нурсат</w:t>
            </w:r>
            <w:proofErr w:type="spellEnd"/>
            <w:r w:rsidRPr="0065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Владимировна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заместитель директора по воспитательной работе</w:t>
            </w:r>
          </w:p>
          <w:p w:rsidR="00657B28" w:rsidRPr="00657B28" w:rsidRDefault="00657B28" w:rsidP="00974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7B28" w:rsidRPr="00657B28" w:rsidTr="00022D17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B28" w:rsidRPr="00657B28" w:rsidRDefault="00657B28" w:rsidP="00974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образовательного учреждения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B28" w:rsidRPr="00657B28" w:rsidRDefault="00657B28" w:rsidP="00974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дополнительное образование детей Подростковый центр «Челээш» с. Бай-Хаак</w:t>
            </w:r>
          </w:p>
        </w:tc>
      </w:tr>
      <w:tr w:rsidR="00657B28" w:rsidRPr="00657B28" w:rsidTr="00022D17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B28" w:rsidRPr="00657B28" w:rsidRDefault="00657B28" w:rsidP="00974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проекта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B28" w:rsidRPr="00657B28" w:rsidRDefault="00657B28" w:rsidP="00974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</w:t>
            </w:r>
          </w:p>
        </w:tc>
      </w:tr>
      <w:tr w:rsidR="00657B28" w:rsidRPr="00657B28" w:rsidTr="009E1309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28" w:rsidRPr="00657B28" w:rsidRDefault="00657B28" w:rsidP="00972A2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B28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28" w:rsidRPr="00657B28" w:rsidRDefault="00657B28" w:rsidP="00972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B28">
              <w:rPr>
                <w:rFonts w:ascii="Times New Roman" w:hAnsi="Times New Roman" w:cs="Times New Roman"/>
                <w:sz w:val="28"/>
                <w:szCs w:val="28"/>
              </w:rPr>
              <w:t>-Закон РФ об образовании, Устав МБОУ ДОД ПЦ «Челээш»</w:t>
            </w:r>
          </w:p>
          <w:p w:rsidR="00657B28" w:rsidRPr="00657B28" w:rsidRDefault="00657B28" w:rsidP="00972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B28">
              <w:rPr>
                <w:rFonts w:ascii="Times New Roman" w:hAnsi="Times New Roman" w:cs="Times New Roman"/>
                <w:sz w:val="28"/>
                <w:szCs w:val="28"/>
              </w:rPr>
              <w:t>-Постановление председателя администрации Тандинского кожуун</w:t>
            </w:r>
            <w:proofErr w:type="gramStart"/>
            <w:r w:rsidRPr="00657B2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657B28">
              <w:rPr>
                <w:rFonts w:ascii="Times New Roman" w:hAnsi="Times New Roman" w:cs="Times New Roman"/>
                <w:sz w:val="28"/>
                <w:szCs w:val="28"/>
              </w:rPr>
              <w:t xml:space="preserve"> Приказ  начальника отдела образования администрации Тандинского кожууна  № 71/2 от 01.12. 2011 г.   «О Положении </w:t>
            </w:r>
            <w:proofErr w:type="spellStart"/>
            <w:r w:rsidRPr="00657B28">
              <w:rPr>
                <w:rFonts w:ascii="Times New Roman" w:hAnsi="Times New Roman" w:cs="Times New Roman"/>
                <w:sz w:val="28"/>
                <w:szCs w:val="28"/>
              </w:rPr>
              <w:t>кож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уунных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инновационных проектных площадок </w:t>
            </w:r>
            <w:r w:rsidRPr="00657B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7B28" w:rsidRPr="00657B28" w:rsidRDefault="00657B28" w:rsidP="00972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B28">
              <w:rPr>
                <w:rFonts w:ascii="Times New Roman" w:hAnsi="Times New Roman" w:cs="Times New Roman"/>
                <w:sz w:val="28"/>
                <w:szCs w:val="28"/>
              </w:rPr>
              <w:t xml:space="preserve">- Приказ отдела образования администрации </w:t>
            </w:r>
            <w:proofErr w:type="spellStart"/>
            <w:r w:rsidRPr="00657B28">
              <w:rPr>
                <w:rFonts w:ascii="Times New Roman" w:hAnsi="Times New Roman" w:cs="Times New Roman"/>
                <w:sz w:val="28"/>
                <w:szCs w:val="28"/>
              </w:rPr>
              <w:t>Тандинского</w:t>
            </w:r>
            <w:proofErr w:type="spellEnd"/>
            <w:r w:rsidRPr="00657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7B28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657B28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</w:t>
            </w:r>
            <w:proofErr w:type="spellStart"/>
            <w:r w:rsidRPr="00657B28">
              <w:rPr>
                <w:rFonts w:ascii="Times New Roman" w:hAnsi="Times New Roman" w:cs="Times New Roman"/>
                <w:sz w:val="28"/>
                <w:szCs w:val="28"/>
              </w:rPr>
              <w:t>кожуунных</w:t>
            </w:r>
            <w:proofErr w:type="spellEnd"/>
            <w:r w:rsidRPr="00657B28">
              <w:rPr>
                <w:rFonts w:ascii="Times New Roman" w:hAnsi="Times New Roman" w:cs="Times New Roman"/>
                <w:sz w:val="28"/>
                <w:szCs w:val="28"/>
              </w:rPr>
              <w:t xml:space="preserve"> проектных площадок» от 06.03.2012г. №19/4 </w:t>
            </w:r>
          </w:p>
          <w:p w:rsidR="00657B28" w:rsidRPr="00657B28" w:rsidRDefault="00657B28" w:rsidP="00972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B28">
              <w:rPr>
                <w:rFonts w:ascii="Times New Roman" w:hAnsi="Times New Roman" w:cs="Times New Roman"/>
                <w:sz w:val="28"/>
                <w:szCs w:val="28"/>
              </w:rPr>
              <w:t xml:space="preserve">- «Положение о творческой группе </w:t>
            </w:r>
            <w:proofErr w:type="spellStart"/>
            <w:r w:rsidRPr="00657B28">
              <w:rPr>
                <w:rFonts w:ascii="Times New Roman" w:hAnsi="Times New Roman" w:cs="Times New Roman"/>
                <w:sz w:val="28"/>
                <w:szCs w:val="28"/>
              </w:rPr>
              <w:t>инновационно-экспериментальной</w:t>
            </w:r>
            <w:proofErr w:type="spellEnd"/>
            <w:r w:rsidRPr="00657B2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 МБОУ ДОД  Подростковом центре «Челээш»  (утвержден   директором МБОУ ДОД ПЦ «Челээш»  от 06.03.12г</w:t>
            </w:r>
            <w:proofErr w:type="gramStart"/>
            <w:r w:rsidRPr="00657B28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657B28" w:rsidRPr="00657B28" w:rsidRDefault="00657B28" w:rsidP="00972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B28">
              <w:rPr>
                <w:rFonts w:ascii="Times New Roman" w:hAnsi="Times New Roman" w:cs="Times New Roman"/>
                <w:sz w:val="28"/>
                <w:szCs w:val="28"/>
              </w:rPr>
              <w:t xml:space="preserve">-План работы творческой группы </w:t>
            </w:r>
            <w:proofErr w:type="spellStart"/>
            <w:r w:rsidRPr="00657B28">
              <w:rPr>
                <w:rFonts w:ascii="Times New Roman" w:hAnsi="Times New Roman" w:cs="Times New Roman"/>
                <w:sz w:val="28"/>
                <w:szCs w:val="28"/>
              </w:rPr>
              <w:t>инновационно-экспериментальной</w:t>
            </w:r>
            <w:proofErr w:type="spellEnd"/>
            <w:r w:rsidRPr="00657B2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 МБОУ ДОД  Подростковом центре «Челээш»  (утвержден  директором МБОУ ДОД ПЦ «Челээш»  от.06.03.12г)</w:t>
            </w:r>
          </w:p>
        </w:tc>
      </w:tr>
      <w:tr w:rsidR="00657B28" w:rsidRPr="00657B28" w:rsidTr="00022D17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B28" w:rsidRPr="00657B28" w:rsidRDefault="00657B28" w:rsidP="00974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B28" w:rsidRPr="00657B28" w:rsidRDefault="00657B28" w:rsidP="00425F19">
            <w:pPr>
              <w:spacing w:after="300" w:line="3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65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выявить и обосновать процесс конструирования образовательной среды  учреждения и опытно-поисковым путем проверить эффективность педагогических условий воспитания национального </w:t>
            </w:r>
            <w:r w:rsidRPr="0065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самосознания детей.</w:t>
            </w:r>
          </w:p>
        </w:tc>
      </w:tr>
      <w:tr w:rsidR="00657B28" w:rsidRPr="00657B28" w:rsidTr="00022D17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B28" w:rsidRPr="00657B28" w:rsidRDefault="00657B28" w:rsidP="00974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Методические задачи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B28" w:rsidRPr="00657B28" w:rsidRDefault="00657B28" w:rsidP="00657B28">
            <w:pPr>
              <w:spacing w:after="0" w:line="30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ребенка</w:t>
            </w:r>
            <w:r w:rsidRPr="007E4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столько как носителя знаний, сколько как человека культуры. Культура формирует духовную жизнь ребенка, закладывая основы интеллектуального и эмоционального развития</w:t>
            </w:r>
            <w:r w:rsidRPr="00657B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воспитывая потребности и способности.</w:t>
            </w:r>
          </w:p>
          <w:p w:rsidR="00657B28" w:rsidRPr="00657B28" w:rsidRDefault="00657B28" w:rsidP="00657B28">
            <w:pPr>
              <w:spacing w:after="0" w:line="30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57B28" w:rsidRPr="00657B28" w:rsidRDefault="00657B28" w:rsidP="00657B28">
            <w:pPr>
              <w:spacing w:after="0" w:line="30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7B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 этнокультурное воспитание как целостный процесс передачи педагога ребенку культурных ценностей, традиций, социальных норм того этноса.</w:t>
            </w:r>
          </w:p>
          <w:p w:rsidR="00657B28" w:rsidRPr="00657B28" w:rsidRDefault="00657B28" w:rsidP="00657B28">
            <w:pPr>
              <w:spacing w:after="0" w:line="30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57B28" w:rsidRPr="00657B28" w:rsidRDefault="00657B28" w:rsidP="00657B28">
            <w:pPr>
              <w:spacing w:after="0" w:line="30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7B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использование традиций и обычаев в воспитании национального самосознания детей  позволяет оказать влияние на их социальное, духовное, нравственное, психическое, физическое развитие.</w:t>
            </w:r>
          </w:p>
          <w:p w:rsidR="00657B28" w:rsidRPr="00657B28" w:rsidRDefault="00657B28" w:rsidP="00974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7B28" w:rsidRPr="00657B28" w:rsidTr="000B70D5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28" w:rsidRPr="00657B28" w:rsidRDefault="00657B28" w:rsidP="00972A2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28" w:rsidRDefault="00657B28" w:rsidP="00972A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B28">
              <w:rPr>
                <w:rFonts w:ascii="Times New Roman" w:hAnsi="Times New Roman" w:cs="Times New Roman"/>
                <w:sz w:val="28"/>
                <w:szCs w:val="28"/>
              </w:rPr>
              <w:t xml:space="preserve">1)содержательный образовательно-воспитательный досуг, в котором сформируется познавательный и творческий интерес детей </w:t>
            </w:r>
          </w:p>
          <w:p w:rsidR="00657B28" w:rsidRPr="00657B28" w:rsidRDefault="00657B28" w:rsidP="00972A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B28">
              <w:rPr>
                <w:rFonts w:ascii="Times New Roman" w:hAnsi="Times New Roman" w:cs="Times New Roman"/>
                <w:sz w:val="28"/>
                <w:szCs w:val="28"/>
              </w:rPr>
              <w:t>2)продукты деятельности учащихся: рисунки, поделки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B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B28">
              <w:rPr>
                <w:rFonts w:ascii="Times New Roman" w:hAnsi="Times New Roman" w:cs="Times New Roman"/>
                <w:sz w:val="28"/>
                <w:szCs w:val="28"/>
              </w:rPr>
              <w:t xml:space="preserve">коллекции, </w:t>
            </w:r>
            <w:r w:rsidR="00071490">
              <w:rPr>
                <w:rFonts w:ascii="Times New Roman" w:hAnsi="Times New Roman" w:cs="Times New Roman"/>
                <w:sz w:val="28"/>
                <w:szCs w:val="28"/>
              </w:rPr>
              <w:t xml:space="preserve">выставки, </w:t>
            </w:r>
            <w:r w:rsidRPr="00657B28">
              <w:rPr>
                <w:rFonts w:ascii="Times New Roman" w:hAnsi="Times New Roman" w:cs="Times New Roman"/>
                <w:sz w:val="28"/>
                <w:szCs w:val="28"/>
              </w:rPr>
              <w:t>тексты сочинений, рабочие тетради и др.</w:t>
            </w:r>
          </w:p>
          <w:p w:rsidR="00657B28" w:rsidRPr="00657B28" w:rsidRDefault="00657B28" w:rsidP="00972A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B28">
              <w:rPr>
                <w:rFonts w:ascii="Times New Roman" w:hAnsi="Times New Roman" w:cs="Times New Roman"/>
                <w:sz w:val="28"/>
                <w:szCs w:val="28"/>
              </w:rPr>
              <w:t>3)Ожидаемый результат от педагога представляется в формах: методических рекомендаций, разработок занятий, планов, авторской программы, методов и приемов, разработанной в совокупности условий, выпуски газет, фотоальбомов и пр.</w:t>
            </w:r>
          </w:p>
        </w:tc>
      </w:tr>
      <w:tr w:rsidR="00657B28" w:rsidRPr="00657B28" w:rsidTr="00657B28">
        <w:trPr>
          <w:trHeight w:val="847"/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B28" w:rsidRPr="00657B28" w:rsidRDefault="00657B28" w:rsidP="00657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B28" w:rsidRPr="00657B28" w:rsidRDefault="00657B28" w:rsidP="00974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дополнительного образования, ученики и их родители</w:t>
            </w:r>
          </w:p>
        </w:tc>
      </w:tr>
      <w:tr w:rsidR="00657B28" w:rsidRPr="00657B28" w:rsidTr="00657B28">
        <w:trPr>
          <w:trHeight w:val="789"/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B28" w:rsidRPr="00657B28" w:rsidRDefault="00657B28" w:rsidP="00974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B28" w:rsidRDefault="00657B28" w:rsidP="00657B28">
            <w:pPr>
              <w:spacing w:after="300" w:line="3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7E4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является педагогический процесс воспитания национального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амосознания у детей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4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657B28" w:rsidRPr="00657B28" w:rsidRDefault="00657B28" w:rsidP="00974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7B28" w:rsidRPr="00657B28" w:rsidTr="00022D17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B28" w:rsidRPr="00657B28" w:rsidRDefault="00657B28" w:rsidP="00974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 категория, на которую рассчитаны цели учебного проекта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B28" w:rsidRPr="00657B28" w:rsidRDefault="00657B28" w:rsidP="00974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B28">
              <w:rPr>
                <w:rFonts w:ascii="Times New Roman" w:hAnsi="Times New Roman" w:cs="Times New Roman"/>
                <w:sz w:val="28"/>
                <w:szCs w:val="28"/>
              </w:rPr>
              <w:t>Воспитанники объединени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возрастная категория от 5-18 лет.</w:t>
            </w:r>
          </w:p>
        </w:tc>
      </w:tr>
      <w:tr w:rsidR="00657B28" w:rsidRPr="00657B28" w:rsidTr="00022D17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B28" w:rsidRPr="00657B28" w:rsidRDefault="00657B28" w:rsidP="00974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B28" w:rsidRPr="00657B28" w:rsidRDefault="00657B28" w:rsidP="00974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года.</w:t>
            </w:r>
          </w:p>
        </w:tc>
      </w:tr>
    </w:tbl>
    <w:p w:rsidR="00E43BB9" w:rsidRDefault="00E43BB9" w:rsidP="00657B28">
      <w:pPr>
        <w:spacing w:after="300" w:line="30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57B28" w:rsidRPr="00657B28" w:rsidRDefault="00657B28" w:rsidP="0065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педагогического проекта. </w:t>
      </w:r>
    </w:p>
    <w:p w:rsidR="00657B28" w:rsidRPr="002D0188" w:rsidRDefault="00657B28" w:rsidP="002D018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88">
        <w:rPr>
          <w:sz w:val="28"/>
          <w:szCs w:val="28"/>
          <w:lang w:eastAsia="ru-RU"/>
        </w:rPr>
        <w:t xml:space="preserve">          </w:t>
      </w:r>
      <w:r w:rsidRPr="002D0188">
        <w:rPr>
          <w:rFonts w:ascii="Times New Roman" w:hAnsi="Times New Roman" w:cs="Times New Roman"/>
          <w:sz w:val="28"/>
          <w:szCs w:val="28"/>
          <w:lang w:eastAsia="ru-RU"/>
        </w:rPr>
        <w:t>Современное образование требует приобщения обучающихся к национальной культуре с учетом общечеловеческих ценностей и мирового опыта. В связи с этим важную роль в передаче национальной культуры детям большую роль играют учреждения дополнительного образования. Так как в условиях дополнительного образования детей  воспитанники могут развивать свои потенциальные способности, адаптироваться</w:t>
      </w:r>
      <w:r w:rsidRPr="002D0188">
        <w:rPr>
          <w:rFonts w:ascii="Times New Roman" w:hAnsi="Times New Roman" w:cs="Times New Roman"/>
          <w:sz w:val="28"/>
          <w:szCs w:val="28"/>
        </w:rPr>
        <w:t xml:space="preserve"> в современном обществе и получают возможность полноценной организации свободного времени. </w:t>
      </w:r>
    </w:p>
    <w:p w:rsidR="00E43BB9" w:rsidRPr="002D0188" w:rsidRDefault="00657B28" w:rsidP="002D0188">
      <w:pPr>
        <w:pStyle w:val="a6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D0188">
        <w:rPr>
          <w:rFonts w:ascii="Times New Roman" w:hAnsi="Times New Roman" w:cs="Times New Roman"/>
          <w:sz w:val="28"/>
          <w:szCs w:val="28"/>
        </w:rPr>
        <w:t xml:space="preserve">    </w:t>
      </w:r>
      <w:r w:rsidR="00E43BB9" w:rsidRPr="002D01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многонациональном российском обществе всегда проявлялся интерес к национальной культуре, традициям народной </w:t>
      </w:r>
      <w:r w:rsidR="00E43BB9" w:rsidRPr="002D01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педагогики,</w:t>
      </w:r>
      <w:r w:rsidR="00E43BB9" w:rsidRPr="002D01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фольклору, духовно-нравственным ценностям. В рамках реализации национального проекта «</w:t>
      </w:r>
      <w:r w:rsidR="00E43BB9" w:rsidRPr="002D01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Образование</w:t>
      </w:r>
      <w:r w:rsidR="00E43BB9" w:rsidRPr="002D01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и ряде государственных законов («Концепция государственной политики РФ (1996)» «Национальная доктрина образования РФ (2000)», «Декларация прав </w:t>
      </w:r>
      <w:r w:rsidR="00E43BB9" w:rsidRPr="002D01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ребенка (</w:t>
      </w:r>
      <w:r w:rsidR="00E43BB9" w:rsidRPr="002D01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1998), Концепция модернизации российского образования на период до 2010 года») намечены </w:t>
      </w:r>
      <w:proofErr w:type="gramStart"/>
      <w:r w:rsidR="00E43BB9" w:rsidRPr="002D01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меры</w:t>
      </w:r>
      <w:proofErr w:type="gramEnd"/>
      <w:r w:rsidR="00E43BB9" w:rsidRPr="002D01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возрождению национального самосознания личности исходя из приоритета </w:t>
      </w:r>
      <w:r w:rsidR="00E43BB9" w:rsidRPr="002D01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общечеловеческих</w:t>
      </w:r>
      <w:r w:rsidR="00E43BB9" w:rsidRPr="002D01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ценностей. Определяющая задача образования - формирование человека не столько как носителя знаний, сколько как человека культуры. Культура формирует духовную жизнь ребенка, закладывая основы интеллектуального и эмоционального развития, </w:t>
      </w:r>
      <w:r w:rsidR="00E43BB9" w:rsidRPr="002D01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воспитывая </w:t>
      </w:r>
      <w:r w:rsidR="00E43BB9" w:rsidRPr="002D01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потребности и способности. Этнокультурное воспитание как </w:t>
      </w:r>
      <w:r w:rsidR="00E43BB9" w:rsidRPr="002D0188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целостный</w:t>
      </w:r>
      <w:r w:rsidR="00E43BB9" w:rsidRPr="002D01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процесс передачи культурных ценностей, традиций, социальных норм того этноса, представителем которого человек является и в среде которого он живет, выступает неразрывной частью многомерного процесса становления личности ребенка. Использование традиций и обычаев в воспитании национального самосознания</w:t>
      </w:r>
      <w:r w:rsidRPr="002D01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3BB9" w:rsidRPr="002D01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позволяет оказать влияние на их социальное, духовное, </w:t>
      </w:r>
      <w:r w:rsidRPr="002D0188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нравственное</w:t>
      </w:r>
      <w:r w:rsidR="00E43BB9" w:rsidRPr="002D01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психическое, физическое развитие.</w:t>
      </w:r>
    </w:p>
    <w:p w:rsidR="00E43BB9" w:rsidRPr="002D0188" w:rsidRDefault="00657B28" w:rsidP="002D018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18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E43BB9" w:rsidRPr="002D0188">
        <w:rPr>
          <w:rFonts w:ascii="Times New Roman" w:hAnsi="Times New Roman" w:cs="Times New Roman"/>
          <w:sz w:val="28"/>
          <w:szCs w:val="28"/>
          <w:lang w:eastAsia="ru-RU"/>
        </w:rPr>
        <w:t>Изучение проблемы национального самосознания обусловлено общей тенденцией развития современного российского образования в направлении углубления его регионализации, ориентации образования на этнокультурные</w:t>
      </w:r>
      <w:r w:rsidR="00E43BB9" w:rsidRPr="002D0188">
        <w:rPr>
          <w:sz w:val="28"/>
          <w:szCs w:val="28"/>
          <w:lang w:eastAsia="ru-RU"/>
        </w:rPr>
        <w:t xml:space="preserve"> </w:t>
      </w:r>
      <w:r w:rsidR="00E43BB9" w:rsidRPr="002D0188">
        <w:rPr>
          <w:rFonts w:ascii="Times New Roman" w:hAnsi="Times New Roman" w:cs="Times New Roman"/>
          <w:sz w:val="28"/>
          <w:szCs w:val="28"/>
          <w:lang w:eastAsia="ru-RU"/>
        </w:rPr>
        <w:t>потребности и образовательные интересы различных национальностей.</w:t>
      </w:r>
    </w:p>
    <w:p w:rsidR="00657B28" w:rsidRPr="002D0188" w:rsidRDefault="00657B28" w:rsidP="002D018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B28" w:rsidRPr="002D0188" w:rsidRDefault="00657B28" w:rsidP="002D018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18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Теоретическая значимость</w:t>
      </w:r>
      <w:r w:rsidR="0037734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D018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81FC5">
        <w:rPr>
          <w:rFonts w:ascii="Times New Roman" w:hAnsi="Times New Roman" w:cs="Times New Roman"/>
          <w:sz w:val="28"/>
          <w:szCs w:val="28"/>
          <w:lang w:eastAsia="ru-RU"/>
        </w:rPr>
        <w:t>заключается в том, что оно дополняет национально-региональный компонент по дополнительному образованию и открывает возможности дальнейшего исследования проблемы</w:t>
      </w:r>
      <w:r w:rsidR="00377340" w:rsidRPr="00D81F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1FC5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формирования  познавательной и творческой активности у детей с учетом народных традиций. </w:t>
      </w:r>
      <w:r w:rsidR="00377340">
        <w:rPr>
          <w:rFonts w:ascii="Times New Roman" w:hAnsi="Times New Roman" w:cs="Times New Roman"/>
          <w:sz w:val="28"/>
          <w:szCs w:val="28"/>
          <w:lang w:eastAsia="ru-RU"/>
        </w:rPr>
        <w:t>На стадии разработки м</w:t>
      </w:r>
      <w:r w:rsidRPr="002D0188">
        <w:rPr>
          <w:rFonts w:ascii="Times New Roman" w:hAnsi="Times New Roman" w:cs="Times New Roman"/>
          <w:sz w:val="28"/>
          <w:szCs w:val="28"/>
          <w:lang w:eastAsia="ru-RU"/>
        </w:rPr>
        <w:t>етодические рекомендации по формированию познавательной и творческой активности у детей с учетом этнокультурных традиций, которые могут быть использованы для определения эффективности образовательного процесса.</w:t>
      </w:r>
    </w:p>
    <w:p w:rsidR="00657B28" w:rsidRPr="00D81FC5" w:rsidRDefault="00657B28" w:rsidP="002D018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18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Практическая значимость</w:t>
      </w:r>
      <w:r w:rsidR="0037734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D018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81FC5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определяется тем, что полученные результаты  можно применить на практике обучения и воспитания детей  в  условиях дополнительного образования.  </w:t>
      </w:r>
    </w:p>
    <w:p w:rsidR="00657B28" w:rsidRPr="002D0188" w:rsidRDefault="00657B28" w:rsidP="002D018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188">
        <w:rPr>
          <w:rFonts w:ascii="Times New Roman" w:hAnsi="Times New Roman" w:cs="Times New Roman"/>
          <w:sz w:val="28"/>
          <w:szCs w:val="28"/>
          <w:lang w:eastAsia="ru-RU"/>
        </w:rPr>
        <w:t>Достоверность и обоснованность результатов исследования обеспечиваются исходными теоретическими положениями, применением комплекса теоретических и социально-педагогических методов, адекватных предмету и задачам исследования, проверкой теоретических выводов на практике и их положительными результатами.</w:t>
      </w:r>
    </w:p>
    <w:p w:rsidR="00657B28" w:rsidRPr="002D0188" w:rsidRDefault="00657B28" w:rsidP="002D0188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D018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Новизна педагогического проекта:</w:t>
      </w:r>
    </w:p>
    <w:p w:rsidR="00657B28" w:rsidRPr="002D0188" w:rsidRDefault="00657B28" w:rsidP="002D018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0188">
        <w:rPr>
          <w:rFonts w:ascii="Times New Roman" w:hAnsi="Times New Roman" w:cs="Times New Roman"/>
          <w:sz w:val="28"/>
          <w:szCs w:val="28"/>
          <w:lang w:eastAsia="ru-RU"/>
        </w:rPr>
        <w:t>- выявлены возможности использования тувинских этнокультурных традиций в формировании познавательной и творческой активности у детей;</w:t>
      </w:r>
    </w:p>
    <w:p w:rsidR="00657B28" w:rsidRPr="002D0188" w:rsidRDefault="00657B28" w:rsidP="002D018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0188">
        <w:rPr>
          <w:rFonts w:ascii="Times New Roman" w:hAnsi="Times New Roman" w:cs="Times New Roman"/>
          <w:sz w:val="28"/>
          <w:szCs w:val="28"/>
          <w:lang w:eastAsia="ru-RU"/>
        </w:rPr>
        <w:t xml:space="preserve"> - обогащен содержательный аспект образовательной среды Подросткового центра «Челээш» за счет разработки</w:t>
      </w:r>
      <w:r w:rsidR="00D81FC5">
        <w:rPr>
          <w:rFonts w:ascii="Times New Roman" w:hAnsi="Times New Roman" w:cs="Times New Roman"/>
          <w:sz w:val="28"/>
          <w:szCs w:val="28"/>
          <w:lang w:eastAsia="ru-RU"/>
        </w:rPr>
        <w:t xml:space="preserve"> данного проекта</w:t>
      </w:r>
      <w:r w:rsidRPr="002D0188">
        <w:rPr>
          <w:rFonts w:ascii="Times New Roman" w:hAnsi="Times New Roman" w:cs="Times New Roman"/>
          <w:sz w:val="28"/>
          <w:szCs w:val="28"/>
          <w:lang w:eastAsia="ru-RU"/>
        </w:rPr>
        <w:t>,  по формированию познавательной и творческой активности у детей  с элементами национальных традиций тувинского народа и «Методические рекомендации по использованию национальных традиций тувинцев для формирования познавательной и творческой активности у детей».</w:t>
      </w:r>
    </w:p>
    <w:p w:rsidR="00657B28" w:rsidRPr="002D0188" w:rsidRDefault="00657B28" w:rsidP="002D0188">
      <w:pPr>
        <w:pStyle w:val="a3"/>
        <w:spacing w:line="360" w:lineRule="auto"/>
        <w:jc w:val="both"/>
        <w:rPr>
          <w:rStyle w:val="a4"/>
          <w:sz w:val="28"/>
          <w:szCs w:val="28"/>
        </w:rPr>
      </w:pPr>
      <w:r w:rsidRPr="002D0188">
        <w:rPr>
          <w:rStyle w:val="a4"/>
          <w:sz w:val="28"/>
          <w:szCs w:val="28"/>
        </w:rPr>
        <w:lastRenderedPageBreak/>
        <w:t>Материальное воплощение проекта</w:t>
      </w:r>
    </w:p>
    <w:p w:rsidR="00657B28" w:rsidRPr="002D0188" w:rsidRDefault="00657B28" w:rsidP="002D0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88">
        <w:rPr>
          <w:rFonts w:ascii="Times New Roman" w:hAnsi="Times New Roman" w:cs="Times New Roman"/>
          <w:sz w:val="28"/>
          <w:szCs w:val="28"/>
        </w:rPr>
        <w:t xml:space="preserve">1)содержательный образовательно-воспитательный досуг, в котором сформируется познавательный и творческий интерес детей </w:t>
      </w:r>
    </w:p>
    <w:p w:rsidR="00657B28" w:rsidRPr="002D0188" w:rsidRDefault="00657B28" w:rsidP="002D0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88">
        <w:rPr>
          <w:rFonts w:ascii="Times New Roman" w:hAnsi="Times New Roman" w:cs="Times New Roman"/>
          <w:sz w:val="28"/>
          <w:szCs w:val="28"/>
        </w:rPr>
        <w:t>2)продукты деятельности учащихся: рисунки, поделки, коллекции, тексты сочинений, рабочие тетради и др.</w:t>
      </w:r>
    </w:p>
    <w:p w:rsidR="00657B28" w:rsidRPr="002D0188" w:rsidRDefault="00657B28" w:rsidP="002D0188">
      <w:pPr>
        <w:pStyle w:val="a3"/>
        <w:spacing w:line="360" w:lineRule="auto"/>
        <w:jc w:val="both"/>
        <w:rPr>
          <w:sz w:val="28"/>
          <w:szCs w:val="28"/>
        </w:rPr>
      </w:pPr>
      <w:r w:rsidRPr="002D0188">
        <w:rPr>
          <w:sz w:val="28"/>
          <w:szCs w:val="28"/>
        </w:rPr>
        <w:t>3)Ожидаемый результат от педагога представляется в формах: методических рекомендаций, разработок занятий, планов, авторской программы, методов и приемов, разработанной в совокупности условий, выпуски газет, фотоальбомов и пр.</w:t>
      </w:r>
    </w:p>
    <w:p w:rsidR="00657B28" w:rsidRPr="002D0188" w:rsidRDefault="00657B28" w:rsidP="002D0188">
      <w:pPr>
        <w:pStyle w:val="a3"/>
        <w:spacing w:line="360" w:lineRule="auto"/>
        <w:jc w:val="both"/>
        <w:rPr>
          <w:sz w:val="28"/>
          <w:szCs w:val="28"/>
        </w:rPr>
      </w:pPr>
    </w:p>
    <w:p w:rsidR="00657B28" w:rsidRPr="002D0188" w:rsidRDefault="00657B28" w:rsidP="002D0188">
      <w:pPr>
        <w:pStyle w:val="a3"/>
        <w:spacing w:line="360" w:lineRule="auto"/>
        <w:jc w:val="both"/>
        <w:rPr>
          <w:sz w:val="28"/>
          <w:szCs w:val="28"/>
        </w:rPr>
      </w:pPr>
    </w:p>
    <w:p w:rsidR="00657B28" w:rsidRPr="002D0188" w:rsidRDefault="00657B28" w:rsidP="002D0188">
      <w:pPr>
        <w:pStyle w:val="a3"/>
        <w:spacing w:line="360" w:lineRule="auto"/>
        <w:jc w:val="both"/>
        <w:rPr>
          <w:sz w:val="28"/>
          <w:szCs w:val="28"/>
        </w:rPr>
      </w:pPr>
    </w:p>
    <w:p w:rsidR="00657B28" w:rsidRPr="002D0188" w:rsidRDefault="00657B28" w:rsidP="002D0188">
      <w:pPr>
        <w:pStyle w:val="a3"/>
        <w:spacing w:line="360" w:lineRule="auto"/>
        <w:jc w:val="both"/>
        <w:rPr>
          <w:sz w:val="28"/>
          <w:szCs w:val="28"/>
        </w:rPr>
      </w:pPr>
    </w:p>
    <w:p w:rsidR="00657B28" w:rsidRPr="00B62E6D" w:rsidRDefault="00657B28" w:rsidP="002D0188">
      <w:pPr>
        <w:pStyle w:val="a3"/>
        <w:spacing w:line="360" w:lineRule="auto"/>
        <w:jc w:val="both"/>
        <w:rPr>
          <w:sz w:val="28"/>
          <w:szCs w:val="28"/>
        </w:rPr>
      </w:pPr>
    </w:p>
    <w:p w:rsidR="002D0188" w:rsidRPr="00B62E6D" w:rsidRDefault="002D0188" w:rsidP="002D0188">
      <w:pPr>
        <w:pStyle w:val="a3"/>
        <w:spacing w:line="360" w:lineRule="auto"/>
        <w:jc w:val="both"/>
        <w:rPr>
          <w:sz w:val="28"/>
          <w:szCs w:val="28"/>
        </w:rPr>
      </w:pPr>
    </w:p>
    <w:p w:rsidR="002D0188" w:rsidRPr="00B62E6D" w:rsidRDefault="002D0188" w:rsidP="002D0188">
      <w:pPr>
        <w:pStyle w:val="a3"/>
        <w:spacing w:line="360" w:lineRule="auto"/>
        <w:jc w:val="both"/>
        <w:rPr>
          <w:sz w:val="28"/>
          <w:szCs w:val="28"/>
        </w:rPr>
      </w:pPr>
    </w:p>
    <w:p w:rsidR="002D0188" w:rsidRPr="00B62E6D" w:rsidRDefault="002D0188" w:rsidP="002D0188">
      <w:pPr>
        <w:pStyle w:val="a3"/>
        <w:spacing w:line="360" w:lineRule="auto"/>
        <w:jc w:val="both"/>
        <w:rPr>
          <w:sz w:val="28"/>
          <w:szCs w:val="28"/>
        </w:rPr>
      </w:pPr>
    </w:p>
    <w:p w:rsidR="00657B28" w:rsidRPr="002D0188" w:rsidRDefault="00657B28" w:rsidP="002D0188">
      <w:pPr>
        <w:pStyle w:val="a3"/>
        <w:spacing w:line="360" w:lineRule="auto"/>
        <w:jc w:val="both"/>
        <w:rPr>
          <w:sz w:val="28"/>
          <w:szCs w:val="28"/>
        </w:rPr>
      </w:pPr>
    </w:p>
    <w:p w:rsidR="00657B28" w:rsidRDefault="00657B28" w:rsidP="002D0188">
      <w:pPr>
        <w:pStyle w:val="a3"/>
        <w:spacing w:line="360" w:lineRule="auto"/>
        <w:jc w:val="both"/>
        <w:rPr>
          <w:sz w:val="28"/>
          <w:szCs w:val="28"/>
        </w:rPr>
      </w:pPr>
    </w:p>
    <w:p w:rsidR="00824D82" w:rsidRDefault="00824D82" w:rsidP="002D0188">
      <w:pPr>
        <w:pStyle w:val="a3"/>
        <w:spacing w:line="360" w:lineRule="auto"/>
        <w:jc w:val="both"/>
        <w:rPr>
          <w:sz w:val="28"/>
          <w:szCs w:val="28"/>
        </w:rPr>
      </w:pPr>
    </w:p>
    <w:p w:rsidR="00824D82" w:rsidRPr="002D0188" w:rsidRDefault="00824D82" w:rsidP="002D0188">
      <w:pPr>
        <w:pStyle w:val="a3"/>
        <w:spacing w:line="360" w:lineRule="auto"/>
        <w:jc w:val="both"/>
        <w:rPr>
          <w:sz w:val="28"/>
          <w:szCs w:val="28"/>
        </w:rPr>
      </w:pPr>
    </w:p>
    <w:p w:rsidR="00657B28" w:rsidRPr="002D0188" w:rsidRDefault="00657B28" w:rsidP="002D0188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018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Содержание.</w:t>
      </w:r>
    </w:p>
    <w:p w:rsidR="00657B28" w:rsidRPr="002D0188" w:rsidRDefault="00657B28" w:rsidP="002D01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Содержательный обучающий процесс в рамках данного проекта предполагает взаимодействие педагога и учащихся в процессе организации творческой деятельности, </w:t>
      </w:r>
      <w:r w:rsidRPr="002D01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использование сочетания индивидуальных и коллективных форм работы на всех этапах выполнения заданий</w:t>
      </w:r>
      <w:r w:rsidRPr="002D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позволяющего обеспечить гибкий подход к индивидуальным особенностям учеников со стороны педагога и высокую продуктивность творческой деятельности со стороны учащихся; учитывать особенности различных организационных форм обучения, оказывающих положительное влияние на процесс развития </w:t>
      </w:r>
      <w:proofErr w:type="spellStart"/>
      <w:r w:rsidRPr="002D01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креативных</w:t>
      </w:r>
      <w:proofErr w:type="spellEnd"/>
      <w:r w:rsidRPr="002D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учащихся в ходе выполнения творческих заданий. Выбор сочетания форм при выполнении творческих заданий определялся в зависимости от целей и уровня сложности предлагаемого творческого задания.</w:t>
      </w:r>
    </w:p>
    <w:p w:rsidR="00657B28" w:rsidRDefault="00657B28" w:rsidP="002D01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Выбранная как метод обучения - проектная методика отличается кооперативным характером выполнения заданий при работе над проектом, деятельность, которая при этом осуществляется, является по своей сути </w:t>
      </w:r>
      <w:proofErr w:type="spellStart"/>
      <w:r w:rsidRPr="002D01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креативной</w:t>
      </w:r>
      <w:proofErr w:type="spellEnd"/>
      <w:r w:rsidRPr="002D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ориентированной на личность учащегося. Она предполагает высокий уровень индивидуальной и коллективной ответственности за выполнение каждого задания по разработке проекта. Выполненный проект может быть представлен в самых разных формах: статья, рекомендации, альбом, коллаж и многие другие. Разнообразны и формы презентации проекта: доклад, конференция, конкурс, праздник, спектакль. Главным результатом работы над проектом будут актуализация имеющихся и приобретение новых знаний, навыков и умений и их творческое применение в новых условиях.</w:t>
      </w:r>
    </w:p>
    <w:p w:rsidR="00824D82" w:rsidRDefault="00824D82" w:rsidP="002D01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D82" w:rsidRDefault="00824D82" w:rsidP="002D01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991" w:rsidRDefault="002F0991" w:rsidP="002D01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991" w:rsidRPr="002D0188" w:rsidRDefault="002F0991" w:rsidP="002D01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B28" w:rsidRDefault="00824D82" w:rsidP="002D01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Темы проектов </w:t>
      </w:r>
      <w:r w:rsidR="00657B28" w:rsidRPr="002D01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реализуемых в Центре:</w:t>
      </w:r>
    </w:p>
    <w:p w:rsidR="002A522A" w:rsidRPr="002A522A" w:rsidRDefault="002A522A" w:rsidP="002A522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A522A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Pr="002A52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«Формирование познавательной и творческой активности у детей старшего дошкольного возраста в процессе приобщения к традиционной культуре тувинского народа»,</w:t>
      </w:r>
      <w:r w:rsidRPr="002A5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Александровна   педагог</w:t>
      </w:r>
      <w:r w:rsidRPr="002A522A">
        <w:rPr>
          <w:rFonts w:ascii="Times New Roman" w:hAnsi="Times New Roman" w:cs="Times New Roman"/>
          <w:sz w:val="28"/>
          <w:szCs w:val="28"/>
        </w:rPr>
        <w:t xml:space="preserve"> дополните</w:t>
      </w:r>
      <w:r>
        <w:rPr>
          <w:rFonts w:ascii="Times New Roman" w:hAnsi="Times New Roman" w:cs="Times New Roman"/>
          <w:sz w:val="28"/>
          <w:szCs w:val="28"/>
        </w:rPr>
        <w:t>льного образования, руководитель</w:t>
      </w:r>
      <w:r w:rsidRPr="002A522A">
        <w:rPr>
          <w:rFonts w:ascii="Times New Roman" w:hAnsi="Times New Roman" w:cs="Times New Roman"/>
          <w:sz w:val="28"/>
          <w:szCs w:val="28"/>
        </w:rPr>
        <w:t xml:space="preserve"> занятий по ручному труду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5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2</w:t>
      </w:r>
      <w:r w:rsidRPr="002A52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522A">
        <w:rPr>
          <w:rFonts w:ascii="Times New Roman" w:hAnsi="Times New Roman" w:cs="Times New Roman"/>
          <w:sz w:val="28"/>
          <w:szCs w:val="28"/>
        </w:rPr>
        <w:t>Нурсат</w:t>
      </w:r>
      <w:proofErr w:type="spellEnd"/>
      <w:r w:rsidRPr="002A5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Мария Владимировна, заместитель по воспитательной работе</w:t>
      </w:r>
      <w:r w:rsidRPr="002A522A">
        <w:rPr>
          <w:rFonts w:ascii="Times New Roman" w:hAnsi="Times New Roman" w:cs="Times New Roman"/>
          <w:sz w:val="28"/>
          <w:szCs w:val="28"/>
        </w:rPr>
        <w:t xml:space="preserve"> </w:t>
      </w:r>
      <w:r w:rsidRPr="002A522A">
        <w:rPr>
          <w:rFonts w:ascii="Times New Roman" w:hAnsi="Times New Roman" w:cs="Times New Roman"/>
          <w:sz w:val="28"/>
          <w:szCs w:val="28"/>
          <w:u w:val="single"/>
        </w:rPr>
        <w:t>«Традиционный уклад  жизни тувинского народа»</w:t>
      </w:r>
      <w:r w:rsidRPr="002A522A">
        <w:rPr>
          <w:rFonts w:ascii="Times New Roman" w:hAnsi="Times New Roman" w:cs="Times New Roman"/>
          <w:sz w:val="28"/>
          <w:szCs w:val="28"/>
        </w:rPr>
        <w:t xml:space="preserve">  - Цикл воспитательных мероприятий, основанных на традициях и обычаях тувинского народа.</w:t>
      </w:r>
    </w:p>
    <w:p w:rsidR="002A522A" w:rsidRPr="002A522A" w:rsidRDefault="002A522A" w:rsidP="002A522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A522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2A522A">
        <w:rPr>
          <w:rFonts w:ascii="Times New Roman" w:hAnsi="Times New Roman" w:cs="Times New Roman"/>
          <w:bCs/>
          <w:sz w:val="28"/>
          <w:szCs w:val="28"/>
          <w:u w:val="single"/>
        </w:rPr>
        <w:t>Проект  «Волшебный войлок»,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522A">
        <w:rPr>
          <w:rFonts w:ascii="Times New Roman" w:hAnsi="Times New Roman" w:cs="Times New Roman"/>
          <w:bCs/>
          <w:sz w:val="28"/>
          <w:szCs w:val="28"/>
        </w:rPr>
        <w:t xml:space="preserve">педагог Сартыл </w:t>
      </w:r>
      <w:proofErr w:type="spellStart"/>
      <w:r w:rsidRPr="002A522A">
        <w:rPr>
          <w:rFonts w:ascii="Times New Roman" w:hAnsi="Times New Roman" w:cs="Times New Roman"/>
          <w:bCs/>
          <w:sz w:val="28"/>
          <w:szCs w:val="28"/>
        </w:rPr>
        <w:t>Сайзанак</w:t>
      </w:r>
      <w:proofErr w:type="spellEnd"/>
      <w:r w:rsidRPr="002A522A">
        <w:rPr>
          <w:rFonts w:ascii="Times New Roman" w:hAnsi="Times New Roman" w:cs="Times New Roman"/>
          <w:bCs/>
          <w:sz w:val="28"/>
          <w:szCs w:val="28"/>
        </w:rPr>
        <w:t xml:space="preserve"> Сергеевна</w:t>
      </w:r>
      <w:r>
        <w:rPr>
          <w:rFonts w:ascii="Times New Roman" w:hAnsi="Times New Roman" w:cs="Times New Roman"/>
          <w:bCs/>
          <w:sz w:val="28"/>
          <w:szCs w:val="28"/>
        </w:rPr>
        <w:t>, валяние шерсти, ознакомление учеников с техникой рукоделия, в процессе которой из шерсти создается рисунок на ткани или войлоке, с традиционным рукоделием тувинского народа.</w:t>
      </w:r>
    </w:p>
    <w:p w:rsidR="002A522A" w:rsidRPr="002A522A" w:rsidRDefault="002A522A" w:rsidP="002A522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52834">
        <w:rPr>
          <w:rFonts w:ascii="Times New Roman" w:hAnsi="Times New Roman" w:cs="Times New Roman"/>
          <w:sz w:val="28"/>
          <w:szCs w:val="28"/>
          <w:u w:val="single"/>
        </w:rPr>
        <w:t>Проект «Развитие речи у дошкольников через театр</w:t>
      </w:r>
      <w:r w:rsidR="00352834" w:rsidRPr="00352834">
        <w:rPr>
          <w:rFonts w:ascii="Times New Roman" w:hAnsi="Times New Roman" w:cs="Times New Roman"/>
          <w:sz w:val="28"/>
          <w:szCs w:val="28"/>
          <w:u w:val="single"/>
        </w:rPr>
        <w:t>ализованные игры русского и тувинского народа</w:t>
      </w:r>
      <w:r w:rsidRPr="00352834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>, педагог Сартыл Сабина Александровна</w:t>
      </w:r>
      <w:r w:rsidR="009A79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96A">
        <w:rPr>
          <w:rFonts w:ascii="Times New Roman" w:hAnsi="Times New Roman" w:cs="Times New Roman"/>
          <w:sz w:val="28"/>
          <w:szCs w:val="28"/>
        </w:rPr>
        <w:t>ц</w:t>
      </w:r>
      <w:r w:rsidRPr="002A522A">
        <w:rPr>
          <w:rFonts w:ascii="Times New Roman" w:hAnsi="Times New Roman" w:cs="Times New Roman"/>
          <w:sz w:val="28"/>
          <w:szCs w:val="28"/>
        </w:rPr>
        <w:t>икл занятий по развитию речи через театрализованные национальные игры</w:t>
      </w:r>
      <w:r w:rsidR="00352834">
        <w:rPr>
          <w:rFonts w:ascii="Times New Roman" w:hAnsi="Times New Roman" w:cs="Times New Roman"/>
          <w:sz w:val="28"/>
          <w:szCs w:val="28"/>
        </w:rPr>
        <w:t>, формирование и совершенствование речевых умений и навыков у детей, через вовлечения их в театральную деятельность.</w:t>
      </w:r>
    </w:p>
    <w:p w:rsidR="002A522A" w:rsidRDefault="009A796A" w:rsidP="002A522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2834">
        <w:rPr>
          <w:rFonts w:ascii="Times New Roman" w:hAnsi="Times New Roman" w:cs="Times New Roman"/>
          <w:sz w:val="28"/>
          <w:szCs w:val="28"/>
        </w:rPr>
        <w:t xml:space="preserve">. </w:t>
      </w:r>
      <w:r w:rsidR="002A522A" w:rsidRPr="00352834">
        <w:rPr>
          <w:rFonts w:ascii="Times New Roman" w:hAnsi="Times New Roman" w:cs="Times New Roman"/>
          <w:sz w:val="28"/>
          <w:szCs w:val="28"/>
          <w:u w:val="single"/>
        </w:rPr>
        <w:t>Проект «Формирование творческой активности у старших дошкольников в процессе приоб</w:t>
      </w:r>
      <w:r w:rsidR="00352834" w:rsidRPr="00352834">
        <w:rPr>
          <w:rFonts w:ascii="Times New Roman" w:hAnsi="Times New Roman" w:cs="Times New Roman"/>
          <w:sz w:val="28"/>
          <w:szCs w:val="28"/>
          <w:u w:val="single"/>
        </w:rPr>
        <w:t>щения к народным танцам»,</w:t>
      </w:r>
      <w:r w:rsidR="00352834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="00352834">
        <w:rPr>
          <w:rFonts w:ascii="Times New Roman" w:hAnsi="Times New Roman" w:cs="Times New Roman"/>
          <w:sz w:val="28"/>
          <w:szCs w:val="28"/>
        </w:rPr>
        <w:t>Чульдум</w:t>
      </w:r>
      <w:proofErr w:type="spellEnd"/>
      <w:r w:rsidR="00352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34">
        <w:rPr>
          <w:rFonts w:ascii="Times New Roman" w:hAnsi="Times New Roman" w:cs="Times New Roman"/>
          <w:sz w:val="28"/>
          <w:szCs w:val="28"/>
        </w:rPr>
        <w:t>Чай-Суу</w:t>
      </w:r>
      <w:proofErr w:type="spellEnd"/>
      <w:r w:rsidR="00352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34">
        <w:rPr>
          <w:rFonts w:ascii="Times New Roman" w:hAnsi="Times New Roman" w:cs="Times New Roman"/>
          <w:sz w:val="28"/>
          <w:szCs w:val="28"/>
        </w:rPr>
        <w:t>Декабрьевна</w:t>
      </w:r>
      <w:proofErr w:type="spellEnd"/>
      <w:r w:rsidR="00352834">
        <w:rPr>
          <w:rFonts w:ascii="Times New Roman" w:hAnsi="Times New Roman" w:cs="Times New Roman"/>
          <w:sz w:val="28"/>
          <w:szCs w:val="28"/>
        </w:rPr>
        <w:t>, объединение «</w:t>
      </w:r>
      <w:proofErr w:type="spellStart"/>
      <w:r w:rsidR="00352834">
        <w:rPr>
          <w:rFonts w:ascii="Times New Roman" w:hAnsi="Times New Roman" w:cs="Times New Roman"/>
          <w:sz w:val="28"/>
          <w:szCs w:val="28"/>
        </w:rPr>
        <w:t>Угулза</w:t>
      </w:r>
      <w:proofErr w:type="spellEnd"/>
      <w:r w:rsidR="00352834">
        <w:rPr>
          <w:rFonts w:ascii="Times New Roman" w:hAnsi="Times New Roman" w:cs="Times New Roman"/>
          <w:sz w:val="28"/>
          <w:szCs w:val="28"/>
        </w:rPr>
        <w:t>».</w:t>
      </w:r>
      <w:r w:rsidR="002A522A" w:rsidRPr="002A522A">
        <w:rPr>
          <w:rFonts w:ascii="Times New Roman" w:hAnsi="Times New Roman" w:cs="Times New Roman"/>
          <w:sz w:val="28"/>
          <w:szCs w:val="28"/>
        </w:rPr>
        <w:t xml:space="preserve"> Занятия по ритмике с элементами народных танцев.</w:t>
      </w:r>
      <w:r>
        <w:rPr>
          <w:rFonts w:ascii="Times New Roman" w:hAnsi="Times New Roman" w:cs="Times New Roman"/>
          <w:sz w:val="28"/>
          <w:szCs w:val="28"/>
        </w:rPr>
        <w:t xml:space="preserve"> Обучение детей к элементам простейших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тувинских движений. </w:t>
      </w:r>
    </w:p>
    <w:p w:rsidR="00071490" w:rsidRPr="002A522A" w:rsidRDefault="00071490" w:rsidP="0036011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71490">
        <w:rPr>
          <w:rFonts w:ascii="Times New Roman" w:hAnsi="Times New Roman" w:cs="Times New Roman"/>
          <w:sz w:val="28"/>
          <w:szCs w:val="28"/>
          <w:u w:val="single"/>
        </w:rPr>
        <w:t>Проект «Поющие голоса»,</w:t>
      </w:r>
      <w:r>
        <w:rPr>
          <w:rFonts w:ascii="Times New Roman" w:hAnsi="Times New Roman" w:cs="Times New Roman"/>
          <w:sz w:val="28"/>
          <w:szCs w:val="28"/>
        </w:rPr>
        <w:t xml:space="preserve"> объединение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Хоомей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Сергеевич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071490">
        <w:rPr>
          <w:rFonts w:ascii="Times New Roman" w:hAnsi="Times New Roman" w:cs="Times New Roman"/>
          <w:bCs/>
          <w:sz w:val="28"/>
          <w:szCs w:val="28"/>
        </w:rPr>
        <w:t>ажным  средством  воспитания  национальной культуры  в   Центре является  фольклор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360117" w:rsidRPr="00360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0117"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»   Народное поэтическое  творчество  величайшее  достижение  национальной  культуры  каждого  народа. </w:t>
      </w:r>
    </w:p>
    <w:p w:rsidR="00657B28" w:rsidRPr="002D0188" w:rsidRDefault="00657B28" w:rsidP="002D01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«История моей семьей</w:t>
      </w:r>
      <w:proofErr w:type="gramStart"/>
      <w:r w:rsidRPr="002D0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»-</w:t>
      </w:r>
      <w:proofErr w:type="gramEnd"/>
      <w:r w:rsidR="00DC601F" w:rsidRPr="002D0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проектное</w:t>
      </w:r>
      <w:r w:rsidR="00DC601F" w:rsidRPr="002D0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601F" w:rsidRPr="002D01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018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сследование этнопсихологических особенностей воспитания тувинских детей на основе традиций и обычаев.</w:t>
      </w:r>
    </w:p>
    <w:p w:rsidR="00657B28" w:rsidRPr="002D0188" w:rsidRDefault="00657B28" w:rsidP="002D01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«По просторам нашего края</w:t>
      </w:r>
      <w:r w:rsidRPr="002D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DC601F" w:rsidRPr="002D0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проектное исследование</w:t>
      </w:r>
      <w:proofErr w:type="gramStart"/>
      <w:r w:rsidR="00DC601F" w:rsidRPr="002D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C601F" w:rsidRPr="002D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188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 одна из последних, которая все-таки сумела сохранить для нынешнего поколения природу, чистоту воздуха, животный мир в силу своих обычаев и традиций, устанавливается органическая связь с природой, воспитывается этика поведения в природе.</w:t>
      </w:r>
    </w:p>
    <w:p w:rsidR="00657B28" w:rsidRPr="002D0188" w:rsidRDefault="00657B28" w:rsidP="002D01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«История национального тувинского костюма»</w:t>
      </w:r>
      <w:r w:rsidRPr="002D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601F" w:rsidRPr="002D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проектное исследование, </w:t>
      </w:r>
      <w:r w:rsidRPr="002D0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проявить интерес детей к национальной одежде, простая по крою, с яркими чистыми цветами, с богатой отделкой, одежда тувинцев сконцентрировала в себе целую историю развития народа, его представлений о мире и о себе. По костюму можно было «считать» информацию о социальном положении человека, о его возрасте, профессии, поле, характере. Есть различия между одеждой западных тувинцев - аратов-скотоводов и восточных - охотников и оленеводов.</w:t>
      </w:r>
    </w:p>
    <w:p w:rsidR="00657B28" w:rsidRPr="002D0188" w:rsidRDefault="00657B28" w:rsidP="002D01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 каждого времени свои игрушки» </w:t>
      </w:r>
      <w:r w:rsidRPr="002D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601F" w:rsidRPr="002D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проектное </w:t>
      </w:r>
      <w:r w:rsidRPr="002D01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рукотворной игрушки как объединяющего фактора семьи, история создания игрушек, выявление любителей, коллекционеров, талантливых мастеров и рукодельниц в области создания игрушки в нашем районе.</w:t>
      </w:r>
    </w:p>
    <w:p w:rsidR="00657B28" w:rsidRPr="002D0188" w:rsidRDefault="00657B28" w:rsidP="002D01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D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D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Таким образом, основная идея метода проектов заключается в том, чтобы перенести акцент с различного вида упражнений на активную мыслительную деятельность учащихся в ходе совместной творческой работы. Урок-проект формирует умения самостоятельной работы. Главной особенностью урока-проекта является доступность темы и возможность ее варьирования.</w:t>
      </w:r>
    </w:p>
    <w:p w:rsidR="00657B28" w:rsidRPr="002D0188" w:rsidRDefault="00DC601F" w:rsidP="002D018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2D0188"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657B28"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азвитие  Центра  основанона народной педагогики, национального искусства, нравствен</w:t>
      </w:r>
      <w:r w:rsidR="00BE6636"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657B28"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стетических идеалов народа  один из главных путей духовного воспитания всех членов ее коллектива.</w:t>
      </w:r>
    </w:p>
    <w:p w:rsidR="00657B28" w:rsidRPr="002D0188" w:rsidRDefault="00657B28" w:rsidP="002D018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  Обращение  к  духовной  культуре народа  помогает  педагогам  в  воспитании  нравственно  устойчивой  личности  в  сложных  условиях социального </w:t>
      </w:r>
    </w:p>
    <w:p w:rsidR="00657B28" w:rsidRPr="002D0188" w:rsidRDefault="00657B28" w:rsidP="002D018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бытия.  Жизнедеятельность  учащихся  зачастую  протекает  в  условиях  возрастающего напряжения,  связанного  с  резким  изменением  социальной  ситуации,  необходимостью  быстрого принятия  важных  решений, изменением  разнообразных  сфер  социальной  жизни.  Каждый  творчески работающий  педагог  в  состоянии  создать  свое  проблемное  поле  руководства  духовным саморазвитием.  Сама  жизнь  выдвигает  перед  педагогами  новые  проблемы,  подсказывает  иные формы работы, побуждая искать новые подходы и методы использования национальных культурных ценностей. </w:t>
      </w:r>
      <w:r w:rsidRPr="002D0188">
        <w:rPr>
          <w:rFonts w:ascii="Times New Roman" w:hAnsi="Times New Roman" w:cs="Times New Roman"/>
          <w:sz w:val="28"/>
          <w:szCs w:val="28"/>
        </w:rPr>
        <w:br/>
      </w: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Динамику духовного саморазвития учащихся можно  видеть в  умении их  выстраивать хорошие взаимоотношения  с  людьми  по  высшим  общечеловеческим  ценностным  критериям  добра,  любви  и красоты, а также в умении</w:t>
      </w:r>
    </w:p>
    <w:p w:rsidR="00657B28" w:rsidRPr="002D0188" w:rsidRDefault="00657B28" w:rsidP="002D018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 быть ответственным в поступках и деятельности не только для себя, но и для людей. </w:t>
      </w:r>
      <w:r w:rsidRPr="002D0188">
        <w:rPr>
          <w:rFonts w:ascii="Times New Roman" w:hAnsi="Times New Roman" w:cs="Times New Roman"/>
          <w:sz w:val="28"/>
          <w:szCs w:val="28"/>
        </w:rPr>
        <w:br/>
      </w: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Важным  средством  воспитания  национальной культуры  в   Центре является  фольклор</w:t>
      </w:r>
      <w:proofErr w:type="gramStart"/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,(</w:t>
      </w:r>
      <w:proofErr w:type="gramEnd"/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Объединение по горловому пению «</w:t>
      </w:r>
      <w:proofErr w:type="spellStart"/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Хоомей</w:t>
      </w:r>
      <w:proofErr w:type="spellEnd"/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»   Нар</w:t>
      </w:r>
      <w:r w:rsidR="00BE6636"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одное поэтическое  творчество  </w:t>
      </w: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величайшее  достижение  национальной  культуры  каждого  народа. </w:t>
      </w:r>
      <w:r w:rsidRPr="002D0188">
        <w:rPr>
          <w:rFonts w:ascii="Times New Roman" w:hAnsi="Times New Roman" w:cs="Times New Roman"/>
          <w:sz w:val="28"/>
          <w:szCs w:val="28"/>
        </w:rPr>
        <w:br/>
      </w: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Фольклор  выражает  вкусы,  склонности,  интересы  народа.  Содержание  </w:t>
      </w:r>
    </w:p>
    <w:p w:rsidR="00BE6636" w:rsidRPr="002D0188" w:rsidRDefault="00657B28" w:rsidP="002D018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фольклора,  его  отдельных произведений,  составляют  жизнь  народа,  его  </w:t>
      </w:r>
      <w:r w:rsidR="00824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миропонимание,  нравственно-этические,  социально-</w:t>
      </w:r>
      <w:r w:rsidR="00DC601F"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сторические, политическ</w:t>
      </w:r>
      <w:r w:rsidR="00BE6636"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ие, философские и художественно</w:t>
      </w: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эстетические</w:t>
      </w:r>
    </w:p>
    <w:p w:rsidR="00BE6636" w:rsidRPr="002D0188" w:rsidRDefault="00657B28" w:rsidP="002F099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 взгляды. Устное народное творчество,  являясь  важнейшим  средством  формирования  личности,  отражает  единство  труда  и познания объективного мира. Произведения фольклора отвечают народным идейным и эстетическим запросам и служат важной частью духовной культуры народа. Они тесно связаны с народным бытом и обрядами, отражают в себе особенности различных</w:t>
      </w:r>
      <w:r w:rsid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 периодов истории. </w:t>
      </w:r>
      <w:r w:rsidRPr="002D0188">
        <w:rPr>
          <w:rFonts w:ascii="Times New Roman" w:hAnsi="Times New Roman" w:cs="Times New Roman"/>
          <w:sz w:val="28"/>
          <w:szCs w:val="28"/>
        </w:rPr>
        <w:br/>
      </w: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  этнокультурных  традиций  в Центре осуществляется в  учебно-воспитательной  работе  педагогов.  </w:t>
      </w:r>
      <w:proofErr w:type="gramStart"/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  коллектива  направлена  </w:t>
      </w:r>
      <w:r w:rsidR="00BE6636"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на  организацию педагогического  процесса,  раскрывающего  особенности  культуры,  истории,  традиций,  быта,  образа жизни  народов,  проживающих  в  Рос</w:t>
      </w:r>
      <w:r w:rsidR="00F95013">
        <w:rPr>
          <w:rFonts w:ascii="Times New Roman" w:hAnsi="Times New Roman" w:cs="Times New Roman"/>
          <w:sz w:val="28"/>
          <w:szCs w:val="28"/>
          <w:shd w:val="clear" w:color="auto" w:fill="FFFFFF"/>
        </w:rPr>
        <w:t>сии</w:t>
      </w:r>
      <w:r w:rsidR="00F9501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,  во всех объединениях, деко</w:t>
      </w: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ративно-прикладном, начально-техническом, художественно-эстетических направлениях,  а также  на кружке «Краеведение».</w:t>
      </w:r>
      <w:proofErr w:type="gramEnd"/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 Учащимся</w:t>
      </w:r>
      <w:r w:rsidR="00DC601F"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рививаются традиционные народные  установки, такие как бережное отношение к окружающей природной среде </w:t>
      </w:r>
      <w:r w:rsidR="002F0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добросовестность  в  труде,  честность  и  порядочность  в повседневном</w:t>
      </w:r>
      <w:r w:rsidR="002D0188"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оведении,  во  взаимоотношениях  с  людьми,  уважительное  отношение  к  </w:t>
      </w:r>
      <w:r w:rsidR="002F0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родителям,  старшим, гостеприимство,  народный  этикет  и  т.п.  (музей-юрта)</w:t>
      </w:r>
      <w:r w:rsidR="00DC601F"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E6636"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601F"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роведение традиционных </w:t>
      </w:r>
      <w:proofErr w:type="spellStart"/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кожуунных</w:t>
      </w:r>
      <w:proofErr w:type="spellEnd"/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конкурсов   «Сказки народов мира», танцевальный конкурс «</w:t>
      </w:r>
      <w:proofErr w:type="spellStart"/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Оргадай</w:t>
      </w:r>
      <w:proofErr w:type="spellEnd"/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Start"/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20370D">
        <w:rPr>
          <w:rFonts w:ascii="Times New Roman" w:hAnsi="Times New Roman" w:cs="Times New Roman"/>
          <w:sz w:val="28"/>
          <w:szCs w:val="28"/>
          <w:shd w:val="clear" w:color="auto" w:fill="FFFFFF"/>
        </w:rPr>
        <w:t> которых</w:t>
      </w: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 принимают участие образовательные учреждения.</w:t>
      </w:r>
      <w:r w:rsidRPr="002D0188">
        <w:rPr>
          <w:rFonts w:ascii="Times New Roman" w:hAnsi="Times New Roman" w:cs="Times New Roman"/>
          <w:sz w:val="28"/>
          <w:szCs w:val="28"/>
        </w:rPr>
        <w:br/>
      </w: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  Таким  образом,  вся  деятельность  педагогов  направлена  на  возрождение,  </w:t>
      </w:r>
      <w:r w:rsidR="002F0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сохранение  и развитие народных традиций, народных ценностей, она призвана </w:t>
      </w:r>
      <w:r w:rsidR="002F0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обеспечить живую связь прошлого, настоящего и будущего, преемственность и </w:t>
      </w:r>
      <w:r w:rsidR="002F0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обогащение традиций народа во всех областях культуры –  в  культуре  труда,  культуре  быта,  культуре  общения.  Учебный  процесс  организован  так,  что  он  нетолько передает  учащимся самобытность этнической культуры, но и пробуждает чувство  верности и преданности своему языку и культуре, поощряет интерес к проблемам</w:t>
      </w:r>
      <w:proofErr w:type="gramStart"/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 ,</w:t>
      </w:r>
      <w:proofErr w:type="gramEnd"/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  создает  климат  терпимости  и  понимания,  </w:t>
      </w:r>
      <w:r w:rsidR="002F0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воспитывает  динамичное  осознание отношений  между  </w:t>
      </w:r>
      <w:r w:rsidR="00317A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культурами.  </w:t>
      </w:r>
      <w:r w:rsidRPr="002D0188">
        <w:rPr>
          <w:rFonts w:ascii="Times New Roman" w:hAnsi="Times New Roman" w:cs="Times New Roman"/>
          <w:sz w:val="28"/>
          <w:szCs w:val="28"/>
        </w:rPr>
        <w:t xml:space="preserve"> </w:t>
      </w:r>
      <w:r w:rsidRPr="002D0188">
        <w:rPr>
          <w:rFonts w:ascii="Times New Roman" w:hAnsi="Times New Roman" w:cs="Times New Roman"/>
          <w:sz w:val="28"/>
          <w:szCs w:val="28"/>
        </w:rPr>
        <w:br/>
      </w: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  эффективным  методом  по  формированию  этнокультурной  компетенции  учащихся</w:t>
      </w:r>
      <w:r w:rsidR="002D0188"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 проведение в Центре классных часов по темам: «</w:t>
      </w:r>
      <w:proofErr w:type="spellStart"/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Шагаа</w:t>
      </w:r>
      <w:proofErr w:type="spellEnd"/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», «Масленица», «День Матери», </w:t>
      </w:r>
      <w:r w:rsidRPr="002D0188">
        <w:rPr>
          <w:rFonts w:ascii="Times New Roman" w:hAnsi="Times New Roman" w:cs="Times New Roman"/>
          <w:sz w:val="28"/>
          <w:szCs w:val="28"/>
        </w:rPr>
        <w:br/>
      </w: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«День  пожилых  людей»,  «День  Защитников  Отечества»,  «День народного  </w:t>
      </w:r>
      <w:r w:rsidR="002F0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единства»,   Благодаря умелой работе педагогов по воспитанию этнокультурной личности у </w:t>
      </w:r>
      <w:r w:rsidR="002F0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 пробуждается  интерес  к  культуре  других  народов,  их  среды  обитания,  </w:t>
      </w:r>
      <w:r w:rsidR="002F0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традиций  и  обычаев.  </w:t>
      </w:r>
    </w:p>
    <w:p w:rsidR="00317AFB" w:rsidRDefault="00BE6636" w:rsidP="002F0991">
      <w:pPr>
        <w:pStyle w:val="a6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Этосп</w:t>
      </w:r>
      <w:r w:rsidR="00657B28"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особствует  пробуждению  у  </w:t>
      </w:r>
      <w:r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="00657B28"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  взаимного  интереса,  толерантности  </w:t>
      </w:r>
      <w:r w:rsidR="002F0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7B28"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отношений.  Вступая  втакое общение, они выступают носителями национальных чувств, сознания, языка, культуры. </w:t>
      </w:r>
      <w:r w:rsidR="00657B28" w:rsidRPr="002D0188">
        <w:rPr>
          <w:rFonts w:ascii="Times New Roman" w:hAnsi="Times New Roman" w:cs="Times New Roman"/>
          <w:sz w:val="28"/>
          <w:szCs w:val="28"/>
        </w:rPr>
        <w:br/>
      </w:r>
      <w:r w:rsidR="00657B28" w:rsidRPr="002D018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</w:t>
      </w:r>
      <w:r w:rsidRP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 образом, сегодня, сама жизнь требует от образовательных учреждений </w:t>
      </w:r>
      <w:r w:rsidR="002F0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 Тыва выполнения  социального  заказа  общества  и  населяющих  </w:t>
      </w:r>
      <w:r w:rsidR="002F0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  этносов    передавать  подрастающему поколению  богатства  языка  и  культуры  родного  и  других  народов,  их  традиции  и  духовно нравственные  ценности.  Одной  из  основных  проблем  народов  является  сохранение  родного языка, </w:t>
      </w:r>
      <w:r w:rsidR="002F0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традиций и обычаев. </w:t>
      </w:r>
      <w:r w:rsidRPr="002D0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Утрата связей с вековыми, культурными ценностями и с традиционным укладом жизни тувинцев объясняет  изменение  многих  ориентиров.  Изменение,  которое  ведет  к  разрыву  межпоколенных социокультурных  связей,  к  разрушению </w:t>
      </w:r>
      <w:r w:rsidR="002F0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механизма  трансляции  из  прошлого  в  настоящее  не  только этнических традиций и нравственных ценностей, а и всего исторического опыта народа.  </w:t>
      </w:r>
      <w:r w:rsidRPr="002D0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поэтому  очень серьезное отношение, обостренное  внимание самих тувинцев </w:t>
      </w:r>
      <w:r w:rsidR="002F0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 воспитание своих  детей  на  принципах  традиционной  культуры,  на новую  </w:t>
      </w:r>
      <w:r w:rsidR="002F0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педагогическую  концепцию, предусматривающую согласованность с семейным, </w:t>
      </w:r>
      <w:r w:rsidR="002F0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домашним, а значит и этническим, воспитанием в современном  мире  естественна  и  закономерна.  Национальные  традиции  воспитания  практически являются </w:t>
      </w:r>
      <w:r w:rsidR="002F0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главным  условием  и  национального  возрождения,  и  возрождения  любых  </w:t>
      </w:r>
      <w:r w:rsidR="002F0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традиций национальных. Это основа основ. </w:t>
      </w:r>
      <w:r w:rsidRPr="002D0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Теоретический анализ литературы по проблеме возрождения национальной </w:t>
      </w:r>
      <w:r w:rsidR="002F0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культуры позволил выделить  следующие  педагогические  условия  приобщения  </w:t>
      </w:r>
      <w:r w:rsidR="002F0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 к  материальной культуре тувинцев: </w:t>
      </w:r>
      <w:r w:rsidRPr="002D0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  отбор  содержания  взаимосвязанных  компонентов  национальных </w:t>
      </w:r>
    </w:p>
    <w:p w:rsidR="00657B28" w:rsidRPr="002D0188" w:rsidRDefault="00BE6636" w:rsidP="002D0188">
      <w:pPr>
        <w:pStyle w:val="a6"/>
        <w:spacing w:line="360" w:lineRule="auto"/>
        <w:jc w:val="both"/>
        <w:rPr>
          <w:b/>
          <w:color w:val="000000"/>
          <w:sz w:val="28"/>
          <w:szCs w:val="28"/>
        </w:rPr>
      </w:pPr>
      <w:r w:rsidRP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культур  и  включение  его  в педагогический процесс</w:t>
      </w:r>
      <w:proofErr w:type="gramStart"/>
      <w:r w:rsidRP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;</w:t>
      </w:r>
      <w:proofErr w:type="gramEnd"/>
      <w:r w:rsidRP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2D0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  целенаправленное  руководство  изучением  истории  и  культуры  народов </w:t>
      </w:r>
      <w:r w:rsidR="002F0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своего  края, осуществление  системы  воспитательного  воздействия  в  процессе  познавательной,  развлекательной, практической и творческой деятельности в</w:t>
      </w:r>
      <w:r w:rsidR="002F0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области национальной культуры; </w:t>
      </w:r>
      <w:r w:rsidRPr="002D0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 создание тувинско-русской языковой среды;  </w:t>
      </w:r>
      <w:r w:rsidRPr="002D0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  организация  эффективных  форм  непосредственного  и  опосредованного общения   с детьми других национальностей;  </w:t>
      </w:r>
      <w:r w:rsidRPr="002D0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5) вовлечение родителей в активные формы совместной деятельности с </w:t>
      </w:r>
      <w:r w:rsidR="002D0188" w:rsidRP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детьми</w:t>
      </w:r>
      <w:proofErr w:type="gramStart"/>
      <w:r w:rsidRP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  <w:r w:rsidRP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2D0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  этнокультурного  возрождения  мат</w:t>
      </w:r>
      <w:r w:rsid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ериальной  культуры  тувинцев  </w:t>
      </w:r>
      <w:r w:rsidRP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2F0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  прежде  всего процесс  возвращения  их  к  своим  народным  истокам:   языку,  знанию  и  пониманию  верований  и обычаев, истории и жизненной</w:t>
      </w:r>
      <w:r w:rsidR="002D0188" w:rsidRP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философии народа.  </w:t>
      </w:r>
      <w:r w:rsidRPr="002D018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57B28" w:rsidRPr="002D0188" w:rsidRDefault="00657B28" w:rsidP="002D0188">
      <w:pPr>
        <w:pStyle w:val="a3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657B28" w:rsidRPr="002D0188" w:rsidRDefault="00657B28" w:rsidP="002D0188">
      <w:pPr>
        <w:pStyle w:val="a3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657B28" w:rsidRPr="00B62E6D" w:rsidRDefault="00657B28" w:rsidP="002D0188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2D0188" w:rsidRPr="00B62E6D" w:rsidRDefault="002D0188" w:rsidP="002D0188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2D0188" w:rsidRPr="00B62E6D" w:rsidRDefault="002D0188" w:rsidP="002D0188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2D0188" w:rsidRPr="00B62E6D" w:rsidRDefault="002D0188" w:rsidP="002D0188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2D0188" w:rsidRDefault="002D0188" w:rsidP="002D0188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532A5C" w:rsidRDefault="00532A5C" w:rsidP="002D0188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2F0991" w:rsidRDefault="002F0991" w:rsidP="002D0188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2F0991" w:rsidRDefault="002F0991" w:rsidP="002D0188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2F0991" w:rsidRDefault="002F0991" w:rsidP="002D0188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2F0991" w:rsidRDefault="002F0991" w:rsidP="002D0188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2F0991" w:rsidRDefault="002F0991" w:rsidP="002D0188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532A5C" w:rsidRDefault="00532A5C" w:rsidP="002D0188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57B28" w:rsidRPr="00657B28" w:rsidRDefault="00657B28" w:rsidP="00657B28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57B28">
        <w:rPr>
          <w:b/>
          <w:color w:val="000000"/>
          <w:sz w:val="28"/>
          <w:szCs w:val="28"/>
        </w:rPr>
        <w:t>Список литературы</w:t>
      </w:r>
    </w:p>
    <w:p w:rsidR="00657B28" w:rsidRPr="00657B28" w:rsidRDefault="00657B28" w:rsidP="0065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Вайнштейн, С. И. Загадочная Тува Текст. / С. И. Вайнштейн. — М.</w:t>
      </w:r>
      <w:proofErr w:type="gramStart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Известия, 2009. 416 с.</w:t>
      </w:r>
    </w:p>
    <w:p w:rsidR="00657B28" w:rsidRPr="00657B28" w:rsidRDefault="00657B28" w:rsidP="0065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Вайнштейн, С. И. Историческая этнография тувинцев: проблемы кочевого хозяйства Текст. / С. И. Вайнштейн. — М.</w:t>
      </w:r>
      <w:proofErr w:type="gramStart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Наука, 1972. 312 с.</w:t>
      </w:r>
    </w:p>
    <w:p w:rsidR="00657B28" w:rsidRPr="00657B28" w:rsidRDefault="00657B28" w:rsidP="0065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Вайнштейн, С. И. Мир кочевников центра Азии Текст. / С. И. Вайнштейн. М.: Наука, 1991. - 296 </w:t>
      </w:r>
      <w:proofErr w:type="gramStart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B28" w:rsidRPr="00657B28" w:rsidRDefault="00657B28" w:rsidP="0065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Вайнштейн, С. И. </w:t>
      </w:r>
      <w:proofErr w:type="spellStart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Тувинцы-тоджинцы</w:t>
      </w:r>
      <w:proofErr w:type="spellEnd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историко-этнографические очерки Текст. / С. И. Вайнштейн. М. : Изд-во вост. </w:t>
      </w:r>
      <w:proofErr w:type="gramStart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</w:t>
      </w:r>
      <w:proofErr w:type="gramEnd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>., 1961. - 216 с.</w:t>
      </w:r>
    </w:p>
    <w:p w:rsidR="00657B28" w:rsidRPr="00657B28" w:rsidRDefault="00657B28" w:rsidP="00657B28">
      <w:pPr>
        <w:pStyle w:val="a3"/>
        <w:rPr>
          <w:bCs/>
          <w:sz w:val="28"/>
          <w:szCs w:val="28"/>
        </w:rPr>
      </w:pPr>
      <w:r w:rsidRPr="00657B28">
        <w:rPr>
          <w:bCs/>
          <w:sz w:val="28"/>
          <w:szCs w:val="28"/>
        </w:rPr>
        <w:t xml:space="preserve">5.  </w:t>
      </w:r>
      <w:proofErr w:type="spellStart"/>
      <w:r w:rsidRPr="00657B28">
        <w:rPr>
          <w:bCs/>
          <w:sz w:val="28"/>
          <w:szCs w:val="28"/>
        </w:rPr>
        <w:t>Загвязинский</w:t>
      </w:r>
      <w:proofErr w:type="spellEnd"/>
      <w:r w:rsidRPr="00657B28">
        <w:rPr>
          <w:bCs/>
          <w:sz w:val="28"/>
          <w:szCs w:val="28"/>
        </w:rPr>
        <w:t xml:space="preserve"> В. И., Поташник М. М. Как учителю подготовить и провести эксперимент. Методическое пособие. – М.: Педагогическое общество России, 2004. – 144 </w:t>
      </w:r>
      <w:proofErr w:type="gramStart"/>
      <w:r w:rsidRPr="00657B28">
        <w:rPr>
          <w:bCs/>
          <w:sz w:val="28"/>
          <w:szCs w:val="28"/>
        </w:rPr>
        <w:t>с</w:t>
      </w:r>
      <w:proofErr w:type="gramEnd"/>
      <w:r w:rsidRPr="00657B28">
        <w:rPr>
          <w:bCs/>
          <w:sz w:val="28"/>
          <w:szCs w:val="28"/>
        </w:rPr>
        <w:t>.</w:t>
      </w:r>
    </w:p>
    <w:p w:rsidR="00657B28" w:rsidRPr="00657B28" w:rsidRDefault="00657B28" w:rsidP="00657B28">
      <w:pPr>
        <w:pStyle w:val="a3"/>
        <w:rPr>
          <w:bCs/>
          <w:sz w:val="28"/>
          <w:szCs w:val="28"/>
        </w:rPr>
      </w:pPr>
      <w:r w:rsidRPr="00657B28">
        <w:rPr>
          <w:bCs/>
          <w:sz w:val="28"/>
          <w:szCs w:val="28"/>
        </w:rPr>
        <w:t xml:space="preserve">6.  </w:t>
      </w:r>
      <w:proofErr w:type="spellStart"/>
      <w:r w:rsidRPr="00657B28">
        <w:rPr>
          <w:bCs/>
          <w:sz w:val="28"/>
          <w:szCs w:val="28"/>
        </w:rPr>
        <w:t>Загвязинский</w:t>
      </w:r>
      <w:proofErr w:type="spellEnd"/>
      <w:r w:rsidRPr="00657B28">
        <w:rPr>
          <w:bCs/>
          <w:sz w:val="28"/>
          <w:szCs w:val="28"/>
        </w:rPr>
        <w:t xml:space="preserve"> В. И. Методология и методика социально-педагогического исследования. – Москва, 2003. – 208 </w:t>
      </w:r>
      <w:proofErr w:type="gramStart"/>
      <w:r w:rsidRPr="00657B28">
        <w:rPr>
          <w:bCs/>
          <w:sz w:val="28"/>
          <w:szCs w:val="28"/>
        </w:rPr>
        <w:t>с</w:t>
      </w:r>
      <w:proofErr w:type="gramEnd"/>
      <w:r w:rsidRPr="00657B28">
        <w:rPr>
          <w:bCs/>
          <w:sz w:val="28"/>
          <w:szCs w:val="28"/>
        </w:rPr>
        <w:t>.</w:t>
      </w:r>
    </w:p>
    <w:p w:rsidR="00657B28" w:rsidRPr="00657B28" w:rsidRDefault="00657B28" w:rsidP="00657B28">
      <w:pPr>
        <w:spacing w:before="100" w:beforeAutospacing="1" w:after="100" w:afterAutospacing="1" w:line="240" w:lineRule="auto"/>
        <w:rPr>
          <w:bCs/>
          <w:sz w:val="28"/>
          <w:szCs w:val="28"/>
        </w:rPr>
      </w:pPr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Игры и упражнения по развитию умственных способностей у детей дошкольного возраста Текст. : кн. для воспитателей дет</w:t>
      </w:r>
      <w:proofErr w:type="gramStart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 / Л. А. </w:t>
      </w:r>
      <w:proofErr w:type="spellStart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др.]. М.</w:t>
      </w:r>
      <w:proofErr w:type="gramStart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1989. - 213 с.</w:t>
      </w:r>
    </w:p>
    <w:p w:rsidR="00657B28" w:rsidRPr="00657B28" w:rsidRDefault="00657B28" w:rsidP="00657B28">
      <w:pPr>
        <w:pStyle w:val="a3"/>
        <w:rPr>
          <w:bCs/>
          <w:sz w:val="28"/>
          <w:szCs w:val="28"/>
        </w:rPr>
      </w:pPr>
      <w:r w:rsidRPr="00657B28">
        <w:rPr>
          <w:bCs/>
          <w:sz w:val="28"/>
          <w:szCs w:val="28"/>
        </w:rPr>
        <w:t>9.  Кларин М. В. Непрерывное образование: идея, принцип, парадигма. // Инновационная деятельность в образовании. 1994, № 3.</w:t>
      </w:r>
    </w:p>
    <w:p w:rsidR="00657B28" w:rsidRPr="00657B28" w:rsidRDefault="00657B28" w:rsidP="00657B28">
      <w:pPr>
        <w:pStyle w:val="a3"/>
        <w:rPr>
          <w:bCs/>
          <w:sz w:val="28"/>
          <w:szCs w:val="28"/>
        </w:rPr>
      </w:pPr>
      <w:r w:rsidRPr="00657B28">
        <w:rPr>
          <w:bCs/>
          <w:sz w:val="28"/>
          <w:szCs w:val="28"/>
        </w:rPr>
        <w:t xml:space="preserve">10.  Котлярова И. О. Управление исследованиями в образовательном учреждении: Научно-методическое пособие. – Курган: </w:t>
      </w:r>
      <w:proofErr w:type="spellStart"/>
      <w:r w:rsidRPr="00657B28">
        <w:rPr>
          <w:bCs/>
          <w:sz w:val="28"/>
          <w:szCs w:val="28"/>
        </w:rPr>
        <w:t>ГлавУНО</w:t>
      </w:r>
      <w:proofErr w:type="spellEnd"/>
      <w:r w:rsidRPr="00657B28">
        <w:rPr>
          <w:bCs/>
          <w:sz w:val="28"/>
          <w:szCs w:val="28"/>
        </w:rPr>
        <w:t>, 1986.</w:t>
      </w:r>
    </w:p>
    <w:p w:rsidR="00657B28" w:rsidRPr="00657B28" w:rsidRDefault="00657B28" w:rsidP="00657B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57B28">
        <w:rPr>
          <w:rFonts w:ascii="Times New Roman" w:hAnsi="Times New Roman" w:cs="Times New Roman"/>
          <w:sz w:val="28"/>
          <w:szCs w:val="28"/>
        </w:rPr>
        <w:t>11. Культура тувинцев: Традиция и современно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57B28">
        <w:rPr>
          <w:rFonts w:ascii="Times New Roman" w:hAnsi="Times New Roman" w:cs="Times New Roman"/>
          <w:sz w:val="28"/>
          <w:szCs w:val="28"/>
        </w:rPr>
        <w:t xml:space="preserve">ть / ТНИИЯЛИ; Отв. ред. Ю. Л. </w:t>
      </w:r>
      <w:proofErr w:type="spellStart"/>
      <w:r w:rsidRPr="00657B28">
        <w:rPr>
          <w:rFonts w:ascii="Times New Roman" w:hAnsi="Times New Roman" w:cs="Times New Roman"/>
          <w:sz w:val="28"/>
          <w:szCs w:val="28"/>
        </w:rPr>
        <w:t>Аранчын</w:t>
      </w:r>
      <w:proofErr w:type="spellEnd"/>
      <w:r w:rsidRPr="00657B28">
        <w:rPr>
          <w:rFonts w:ascii="Times New Roman" w:hAnsi="Times New Roman" w:cs="Times New Roman"/>
          <w:sz w:val="28"/>
          <w:szCs w:val="28"/>
        </w:rPr>
        <w:t>. - Кызыл, 1988.- 151 с. Ю</w:t>
      </w:r>
      <w:proofErr w:type="gramStart"/>
      <w:r w:rsidRPr="00657B28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657B28">
        <w:rPr>
          <w:rFonts w:ascii="Times New Roman" w:hAnsi="Times New Roman" w:cs="Times New Roman"/>
          <w:sz w:val="28"/>
          <w:szCs w:val="28"/>
        </w:rPr>
        <w:t>.Курбатский Г. Н. Тувинс</w:t>
      </w:r>
      <w:r>
        <w:rPr>
          <w:rFonts w:ascii="Times New Roman" w:hAnsi="Times New Roman" w:cs="Times New Roman"/>
          <w:sz w:val="28"/>
          <w:szCs w:val="28"/>
        </w:rPr>
        <w:t>кие праздники: Историко-этногра</w:t>
      </w:r>
      <w:r w:rsidRPr="00657B28">
        <w:rPr>
          <w:rFonts w:ascii="Times New Roman" w:hAnsi="Times New Roman" w:cs="Times New Roman"/>
          <w:sz w:val="28"/>
          <w:szCs w:val="28"/>
        </w:rPr>
        <w:t xml:space="preserve">фический очерк. - Кызыл, 1974. - 263 </w:t>
      </w:r>
      <w:proofErr w:type="gramStart"/>
      <w:r w:rsidRPr="00657B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7B28">
        <w:rPr>
          <w:rFonts w:ascii="Times New Roman" w:hAnsi="Times New Roman" w:cs="Times New Roman"/>
          <w:sz w:val="28"/>
          <w:szCs w:val="28"/>
        </w:rPr>
        <w:t>.</w:t>
      </w:r>
    </w:p>
    <w:p w:rsidR="00657B28" w:rsidRPr="00657B28" w:rsidRDefault="00657B28" w:rsidP="0065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Салчак</w:t>
      </w:r>
      <w:proofErr w:type="spellEnd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Б., </w:t>
      </w:r>
      <w:proofErr w:type="spellStart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Салчак</w:t>
      </w:r>
      <w:proofErr w:type="spellEnd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П. Развитие тувинской народной педагогики. - Кызыл: </w:t>
      </w:r>
      <w:proofErr w:type="spellStart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</w:t>
      </w:r>
      <w:proofErr w:type="spellEnd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кн. изд., 1984. -125 с. </w:t>
      </w:r>
    </w:p>
    <w:p w:rsidR="00657B28" w:rsidRPr="00657B28" w:rsidRDefault="00657B28" w:rsidP="0065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Самбуу</w:t>
      </w:r>
      <w:proofErr w:type="spellEnd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У. Тыва </w:t>
      </w:r>
      <w:proofErr w:type="spellStart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>оюннар</w:t>
      </w:r>
      <w:proofErr w:type="spellEnd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Тувинские игры. - 2-е </w:t>
      </w:r>
      <w:proofErr w:type="spellStart"/>
      <w:proofErr w:type="gramStart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proofErr w:type="spellEnd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proofErr w:type="gramEnd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изд. - Кызыл: ТНУЧ. -1992.-112 с. </w:t>
      </w:r>
    </w:p>
    <w:p w:rsidR="00657B28" w:rsidRPr="00657B28" w:rsidRDefault="00657B28" w:rsidP="00657B28">
      <w:pPr>
        <w:rPr>
          <w:rFonts w:ascii="Times New Roman" w:hAnsi="Times New Roman" w:cs="Times New Roman"/>
          <w:sz w:val="28"/>
          <w:szCs w:val="28"/>
        </w:rPr>
      </w:pPr>
      <w:r w:rsidRPr="00657B28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657B28">
        <w:rPr>
          <w:rFonts w:ascii="Times New Roman" w:hAnsi="Times New Roman" w:cs="Times New Roman"/>
          <w:sz w:val="28"/>
          <w:szCs w:val="28"/>
        </w:rPr>
        <w:t>Сундуй</w:t>
      </w:r>
      <w:proofErr w:type="spellEnd"/>
      <w:r w:rsidRPr="00657B28">
        <w:rPr>
          <w:rFonts w:ascii="Times New Roman" w:hAnsi="Times New Roman" w:cs="Times New Roman"/>
          <w:sz w:val="28"/>
          <w:szCs w:val="28"/>
        </w:rPr>
        <w:t xml:space="preserve"> Г. Д. Прогрессивные идеи и опыт народной педагогики в нравственном воспитании младших подростков (на материале сельских школ Тувы): </w:t>
      </w:r>
      <w:proofErr w:type="spellStart"/>
      <w:r w:rsidRPr="00657B28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proofErr w:type="gramStart"/>
      <w:r w:rsidRPr="00657B28"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End"/>
      <w:r w:rsidRPr="00657B28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657B2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57B28">
        <w:rPr>
          <w:rFonts w:ascii="Times New Roman" w:hAnsi="Times New Roman" w:cs="Times New Roman"/>
          <w:sz w:val="28"/>
          <w:szCs w:val="28"/>
        </w:rPr>
        <w:t>. наук: 13. 00. 01. - М., 1993. -170 с</w:t>
      </w:r>
    </w:p>
    <w:p w:rsidR="00657B28" w:rsidRPr="00657B28" w:rsidRDefault="00657B28" w:rsidP="0065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>15. Традиционное воспитание детей у народов Сибири</w:t>
      </w:r>
      <w:proofErr w:type="gramStart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ст. </w:t>
      </w:r>
      <w:proofErr w:type="spellStart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</w:t>
      </w:r>
      <w:proofErr w:type="spellEnd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этнографии им. И. Н. Миклухо-Маклая АН СССР: Отв. ред. И. Кон. </w:t>
      </w:r>
      <w:proofErr w:type="gramStart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proofErr w:type="gramEnd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Наука, 1988. -252 с. </w:t>
      </w:r>
    </w:p>
    <w:p w:rsidR="00657B28" w:rsidRPr="00657B28" w:rsidRDefault="00657B28" w:rsidP="0065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 Традиционная культура народов Центральной</w:t>
      </w:r>
      <w:r w:rsidR="00B3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Азии. - Новосибирск: Наука, 1986- 176 </w:t>
      </w:r>
      <w:proofErr w:type="gramStart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57B28" w:rsidRPr="00657B28" w:rsidRDefault="00657B28" w:rsidP="0065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Традиционная обрядность монгольских народов. / Под ред. К. М. Герасимова. - Новосибирск: Наука, 1992. -159 </w:t>
      </w:r>
      <w:proofErr w:type="gramStart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57B28" w:rsidRPr="00657B28" w:rsidRDefault="00657B28" w:rsidP="0065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Тувинские народные сказки.  - М.: Наука, 1971. - 208 </w:t>
      </w:r>
      <w:proofErr w:type="gramStart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5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57B28" w:rsidRDefault="00657B28" w:rsidP="0065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7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</w:t>
      </w:r>
      <w:r w:rsidRPr="0065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самосознании личности (Б.Г.</w:t>
      </w:r>
      <w:r w:rsidRPr="00E4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Ананьев,</w:t>
      </w:r>
      <w:r w:rsidRPr="007E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</w:t>
      </w:r>
      <w:proofErr w:type="spellStart"/>
      <w:r w:rsidRPr="007E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7E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B.C.</w:t>
      </w:r>
      <w:proofErr w:type="gramEnd"/>
      <w:r w:rsidRPr="007E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Мерлин</w:t>
      </w:r>
      <w:proofErr w:type="spellEnd"/>
      <w:r w:rsidRPr="007E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B.C.</w:t>
      </w:r>
      <w:r w:rsidRPr="00E4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5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Мухина</w:t>
      </w:r>
      <w:r w:rsidRPr="007E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Г.А. </w:t>
      </w:r>
      <w:proofErr w:type="spellStart"/>
      <w:r w:rsidRPr="007E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Урунтаева</w:t>
      </w:r>
      <w:proofErr w:type="spellEnd"/>
      <w:r w:rsidRPr="007E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C.JL Рубинштейн),</w:t>
      </w:r>
      <w:proofErr w:type="gramEnd"/>
    </w:p>
    <w:p w:rsidR="00657B28" w:rsidRPr="00657B28" w:rsidRDefault="00657B28" w:rsidP="00657B28">
      <w:pPr>
        <w:spacing w:after="0" w:line="30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Pr="007E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этнопсихологических аспектах развития национального самосознания (JI.</w:t>
      </w:r>
      <w:r w:rsidRPr="00657B2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M</w:t>
      </w:r>
      <w:r w:rsidRPr="0065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5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65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Дробижева</w:t>
      </w:r>
      <w:proofErr w:type="spellEnd"/>
      <w:r w:rsidRPr="007E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И.С. Кон, B.C. </w:t>
      </w:r>
      <w:proofErr w:type="spellStart"/>
      <w:r w:rsidRPr="007E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Кукушин</w:t>
      </w:r>
      <w:proofErr w:type="spellEnd"/>
      <w:r w:rsidRPr="007E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B.C.</w:t>
      </w:r>
      <w:r w:rsidRPr="00E4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Мухина,</w:t>
      </w:r>
    </w:p>
    <w:p w:rsidR="00657B28" w:rsidRPr="00657B28" w:rsidRDefault="00657B28" w:rsidP="00657B28">
      <w:pPr>
        <w:spacing w:after="0" w:line="30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JI.M</w:t>
      </w:r>
      <w:r w:rsidRPr="0065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proofErr w:type="spellStart"/>
      <w:r w:rsidRPr="0065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Ондар</w:t>
      </w:r>
      <w:proofErr w:type="spellEnd"/>
      <w:r w:rsidRPr="0065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Г.Д. Очиров, Т.Г. </w:t>
      </w:r>
      <w:proofErr w:type="spellStart"/>
      <w:r w:rsidRPr="0065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Стефаненко</w:t>
      </w:r>
      <w:proofErr w:type="spellEnd"/>
      <w:r w:rsidRPr="0065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В.Ю. </w:t>
      </w:r>
      <w:proofErr w:type="spellStart"/>
      <w:r w:rsidRPr="0065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Хотинец</w:t>
      </w:r>
      <w:proofErr w:type="spellEnd"/>
      <w:r w:rsidRPr="0065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О.Н. </w:t>
      </w:r>
      <w:proofErr w:type="spellStart"/>
      <w:r w:rsidRPr="0065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Юденко</w:t>
      </w:r>
      <w:proofErr w:type="spellEnd"/>
      <w:r w:rsidRPr="0065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идеи национального</w:t>
      </w:r>
      <w:r w:rsidRPr="007E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межнационального воспитания (З.В.</w:t>
      </w:r>
      <w:r w:rsidRPr="00E4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5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Анайбан</w:t>
      </w:r>
      <w:proofErr w:type="spellEnd"/>
      <w:r w:rsidRPr="0065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657B28" w:rsidRPr="00657B28" w:rsidRDefault="00657B28" w:rsidP="00657B28">
      <w:pPr>
        <w:spacing w:after="0" w:line="30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В.Ф. Афанасьев, Г.Н. Волков, Э.Ц. </w:t>
      </w:r>
      <w:proofErr w:type="spellStart"/>
      <w:r w:rsidRPr="0065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Данзанова</w:t>
      </w:r>
      <w:proofErr w:type="spellEnd"/>
      <w:r w:rsidRPr="0065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JI.M. </w:t>
      </w:r>
      <w:proofErr w:type="spellStart"/>
      <w:r w:rsidRPr="0065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Дробижева</w:t>
      </w:r>
      <w:proofErr w:type="spellEnd"/>
      <w:r w:rsidRPr="0065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657B28" w:rsidRPr="00657B28" w:rsidRDefault="00657B28" w:rsidP="00657B28">
      <w:pPr>
        <w:spacing w:after="0" w:line="30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А.Э. Измайлов, </w:t>
      </w:r>
      <w:r w:rsidRPr="007E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А.С. Оконешникова, В.И. </w:t>
      </w:r>
      <w:proofErr w:type="spellStart"/>
      <w:r w:rsidRPr="007E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Хандибекова</w:t>
      </w:r>
      <w:proofErr w:type="spellEnd"/>
      <w:r w:rsidRPr="007E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7E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7E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идеи воспитания личности в процессе освоения национальной культуры</w:t>
      </w:r>
      <w:r w:rsidRPr="0065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З.Н.</w:t>
      </w:r>
      <w:r w:rsidRPr="00E4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5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Ажермачева</w:t>
      </w:r>
      <w:proofErr w:type="spellEnd"/>
      <w:r w:rsidRPr="0065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В.Н. </w:t>
      </w:r>
      <w:proofErr w:type="spellStart"/>
      <w:r w:rsidRPr="0065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Арунова</w:t>
      </w:r>
      <w:proofErr w:type="spellEnd"/>
      <w:r w:rsidRPr="0065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А.Н. </w:t>
      </w:r>
      <w:proofErr w:type="spellStart"/>
      <w:r w:rsidRPr="0065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Божедонова</w:t>
      </w:r>
      <w:proofErr w:type="spellEnd"/>
      <w:r w:rsidRPr="0065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Г.Н. Волков, К.И. </w:t>
      </w:r>
      <w:proofErr w:type="spellStart"/>
      <w:r w:rsidRPr="0065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Султанбаева</w:t>
      </w:r>
      <w:proofErr w:type="spellEnd"/>
      <w:r w:rsidRPr="0065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К.Б. </w:t>
      </w:r>
      <w:proofErr w:type="spellStart"/>
      <w:r w:rsidRPr="00657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Салчак</w:t>
      </w:r>
      <w:proofErr w:type="spellEnd"/>
    </w:p>
    <w:p w:rsidR="00657B28" w:rsidRDefault="00657B28" w:rsidP="00657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B28" w:rsidRDefault="00657B28" w:rsidP="00657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B28" w:rsidRDefault="00657B28" w:rsidP="00657B28">
      <w:pPr>
        <w:pStyle w:val="a3"/>
        <w:jc w:val="both"/>
        <w:rPr>
          <w:sz w:val="28"/>
          <w:szCs w:val="28"/>
        </w:rPr>
      </w:pPr>
    </w:p>
    <w:p w:rsidR="00657B28" w:rsidRDefault="00657B28" w:rsidP="00657B28">
      <w:pPr>
        <w:pStyle w:val="a3"/>
        <w:jc w:val="both"/>
        <w:rPr>
          <w:sz w:val="28"/>
          <w:szCs w:val="28"/>
        </w:rPr>
      </w:pPr>
    </w:p>
    <w:p w:rsidR="00657B28" w:rsidRDefault="00657B28" w:rsidP="00657B28">
      <w:pPr>
        <w:pStyle w:val="a3"/>
        <w:jc w:val="both"/>
        <w:rPr>
          <w:sz w:val="28"/>
          <w:szCs w:val="28"/>
        </w:rPr>
      </w:pPr>
    </w:p>
    <w:p w:rsidR="00657B28" w:rsidRDefault="00657B28" w:rsidP="00657B28">
      <w:pPr>
        <w:pStyle w:val="a3"/>
        <w:jc w:val="both"/>
        <w:rPr>
          <w:sz w:val="28"/>
          <w:szCs w:val="28"/>
        </w:rPr>
      </w:pPr>
    </w:p>
    <w:p w:rsidR="00657B28" w:rsidRDefault="00657B28" w:rsidP="00657B28">
      <w:pPr>
        <w:pStyle w:val="a3"/>
        <w:jc w:val="both"/>
        <w:rPr>
          <w:sz w:val="28"/>
          <w:szCs w:val="28"/>
        </w:rPr>
      </w:pPr>
    </w:p>
    <w:p w:rsidR="00657B28" w:rsidRDefault="00657B28" w:rsidP="00657B28">
      <w:pPr>
        <w:pStyle w:val="a3"/>
        <w:jc w:val="both"/>
        <w:rPr>
          <w:sz w:val="28"/>
          <w:szCs w:val="28"/>
        </w:rPr>
      </w:pPr>
    </w:p>
    <w:p w:rsidR="00657B28" w:rsidRDefault="00657B28" w:rsidP="00657B28">
      <w:pPr>
        <w:pStyle w:val="a3"/>
        <w:jc w:val="both"/>
        <w:rPr>
          <w:sz w:val="28"/>
          <w:szCs w:val="28"/>
        </w:rPr>
      </w:pPr>
    </w:p>
    <w:p w:rsidR="00657B28" w:rsidRDefault="00657B28" w:rsidP="00657B28">
      <w:pPr>
        <w:pStyle w:val="a3"/>
        <w:jc w:val="both"/>
        <w:rPr>
          <w:sz w:val="28"/>
          <w:szCs w:val="28"/>
        </w:rPr>
      </w:pPr>
    </w:p>
    <w:p w:rsidR="00657B28" w:rsidRDefault="00657B28" w:rsidP="00657B28">
      <w:pPr>
        <w:pStyle w:val="a3"/>
        <w:jc w:val="both"/>
        <w:rPr>
          <w:sz w:val="28"/>
          <w:szCs w:val="28"/>
        </w:rPr>
      </w:pPr>
    </w:p>
    <w:p w:rsidR="00657B28" w:rsidRDefault="00657B28" w:rsidP="00657B28">
      <w:pPr>
        <w:pStyle w:val="a3"/>
        <w:jc w:val="both"/>
        <w:rPr>
          <w:sz w:val="28"/>
          <w:szCs w:val="28"/>
        </w:rPr>
      </w:pPr>
    </w:p>
    <w:p w:rsidR="00657B28" w:rsidRPr="00657B28" w:rsidRDefault="00657B28" w:rsidP="00657B28">
      <w:pPr>
        <w:pStyle w:val="a3"/>
        <w:jc w:val="both"/>
        <w:rPr>
          <w:sz w:val="28"/>
          <w:szCs w:val="28"/>
        </w:rPr>
      </w:pPr>
    </w:p>
    <w:p w:rsidR="00657B28" w:rsidRPr="00657B28" w:rsidRDefault="00657B28" w:rsidP="00657B28">
      <w:pPr>
        <w:pStyle w:val="a3"/>
        <w:jc w:val="both"/>
        <w:rPr>
          <w:sz w:val="28"/>
          <w:szCs w:val="28"/>
        </w:rPr>
      </w:pPr>
    </w:p>
    <w:p w:rsidR="00657B28" w:rsidRDefault="00657B28" w:rsidP="00657B28">
      <w:pPr>
        <w:pStyle w:val="a3"/>
      </w:pPr>
    </w:p>
    <w:p w:rsidR="00657B28" w:rsidRPr="00657B28" w:rsidRDefault="00657B28" w:rsidP="00657B2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E3E" w:rsidRPr="00E43BB9" w:rsidRDefault="00E03E3E">
      <w:pPr>
        <w:rPr>
          <w:rFonts w:ascii="Times New Roman" w:hAnsi="Times New Roman" w:cs="Times New Roman"/>
          <w:sz w:val="28"/>
          <w:szCs w:val="28"/>
        </w:rPr>
      </w:pPr>
    </w:p>
    <w:sectPr w:rsidR="00E03E3E" w:rsidRPr="00E43BB9" w:rsidSect="002F09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78E"/>
    <w:rsid w:val="00003470"/>
    <w:rsid w:val="000036DB"/>
    <w:rsid w:val="000152C5"/>
    <w:rsid w:val="00015B6D"/>
    <w:rsid w:val="00022D17"/>
    <w:rsid w:val="0002489B"/>
    <w:rsid w:val="00025666"/>
    <w:rsid w:val="00056616"/>
    <w:rsid w:val="00071490"/>
    <w:rsid w:val="00074408"/>
    <w:rsid w:val="000908BE"/>
    <w:rsid w:val="000B375F"/>
    <w:rsid w:val="000C04E1"/>
    <w:rsid w:val="000D01BA"/>
    <w:rsid w:val="000D3CA5"/>
    <w:rsid w:val="000D40F1"/>
    <w:rsid w:val="000E1555"/>
    <w:rsid w:val="000E5A22"/>
    <w:rsid w:val="000F3FDD"/>
    <w:rsid w:val="001129CA"/>
    <w:rsid w:val="00125649"/>
    <w:rsid w:val="00147E9A"/>
    <w:rsid w:val="00153FF0"/>
    <w:rsid w:val="00166278"/>
    <w:rsid w:val="00195F4B"/>
    <w:rsid w:val="001A4FF2"/>
    <w:rsid w:val="001A6A3A"/>
    <w:rsid w:val="001B665A"/>
    <w:rsid w:val="001F723C"/>
    <w:rsid w:val="0020359B"/>
    <w:rsid w:val="0020370D"/>
    <w:rsid w:val="0021385B"/>
    <w:rsid w:val="0022083E"/>
    <w:rsid w:val="0022643F"/>
    <w:rsid w:val="00231CE6"/>
    <w:rsid w:val="00233877"/>
    <w:rsid w:val="00234DD6"/>
    <w:rsid w:val="00263937"/>
    <w:rsid w:val="00264138"/>
    <w:rsid w:val="00281F62"/>
    <w:rsid w:val="0028383A"/>
    <w:rsid w:val="0029669A"/>
    <w:rsid w:val="002A522A"/>
    <w:rsid w:val="002B2F01"/>
    <w:rsid w:val="002B7E96"/>
    <w:rsid w:val="002D0188"/>
    <w:rsid w:val="002E068F"/>
    <w:rsid w:val="002F0991"/>
    <w:rsid w:val="00317AFB"/>
    <w:rsid w:val="00322265"/>
    <w:rsid w:val="003302F8"/>
    <w:rsid w:val="00345EB0"/>
    <w:rsid w:val="00346A33"/>
    <w:rsid w:val="00352834"/>
    <w:rsid w:val="00356EFA"/>
    <w:rsid w:val="00360117"/>
    <w:rsid w:val="00370C40"/>
    <w:rsid w:val="00377340"/>
    <w:rsid w:val="0038773D"/>
    <w:rsid w:val="003953E4"/>
    <w:rsid w:val="003B3B19"/>
    <w:rsid w:val="003C3CC8"/>
    <w:rsid w:val="003D2F7F"/>
    <w:rsid w:val="003E604F"/>
    <w:rsid w:val="00404582"/>
    <w:rsid w:val="00425F19"/>
    <w:rsid w:val="0044666F"/>
    <w:rsid w:val="00455D09"/>
    <w:rsid w:val="00456ECA"/>
    <w:rsid w:val="00473109"/>
    <w:rsid w:val="0049221B"/>
    <w:rsid w:val="004B7D2D"/>
    <w:rsid w:val="004D24F3"/>
    <w:rsid w:val="004D5814"/>
    <w:rsid w:val="004E72EF"/>
    <w:rsid w:val="00520DFE"/>
    <w:rsid w:val="00532A5C"/>
    <w:rsid w:val="00541EF6"/>
    <w:rsid w:val="00542EF3"/>
    <w:rsid w:val="00555633"/>
    <w:rsid w:val="005B060D"/>
    <w:rsid w:val="005D32CE"/>
    <w:rsid w:val="005E5C71"/>
    <w:rsid w:val="005E74F6"/>
    <w:rsid w:val="005F4C37"/>
    <w:rsid w:val="00611A1C"/>
    <w:rsid w:val="0061282D"/>
    <w:rsid w:val="0062739C"/>
    <w:rsid w:val="00652B5C"/>
    <w:rsid w:val="00657B28"/>
    <w:rsid w:val="00675D29"/>
    <w:rsid w:val="0067757E"/>
    <w:rsid w:val="00685FBE"/>
    <w:rsid w:val="006912A0"/>
    <w:rsid w:val="006A5810"/>
    <w:rsid w:val="006B14AC"/>
    <w:rsid w:val="006C4234"/>
    <w:rsid w:val="006C7A41"/>
    <w:rsid w:val="006E7E42"/>
    <w:rsid w:val="006F0A31"/>
    <w:rsid w:val="00717F7B"/>
    <w:rsid w:val="00787C82"/>
    <w:rsid w:val="00793222"/>
    <w:rsid w:val="007B0BC0"/>
    <w:rsid w:val="007C02CC"/>
    <w:rsid w:val="007C3583"/>
    <w:rsid w:val="00802252"/>
    <w:rsid w:val="0081131C"/>
    <w:rsid w:val="00822C6F"/>
    <w:rsid w:val="00824D82"/>
    <w:rsid w:val="00831DB6"/>
    <w:rsid w:val="00843667"/>
    <w:rsid w:val="00863F9B"/>
    <w:rsid w:val="0087378E"/>
    <w:rsid w:val="00874851"/>
    <w:rsid w:val="00884A0C"/>
    <w:rsid w:val="008B116F"/>
    <w:rsid w:val="008C2064"/>
    <w:rsid w:val="008C47D0"/>
    <w:rsid w:val="008D144D"/>
    <w:rsid w:val="00903F43"/>
    <w:rsid w:val="0091086E"/>
    <w:rsid w:val="00912FC9"/>
    <w:rsid w:val="0092231E"/>
    <w:rsid w:val="00936A23"/>
    <w:rsid w:val="00952CC2"/>
    <w:rsid w:val="00953375"/>
    <w:rsid w:val="00963EF7"/>
    <w:rsid w:val="009747C7"/>
    <w:rsid w:val="009A796A"/>
    <w:rsid w:val="009C7317"/>
    <w:rsid w:val="009D3557"/>
    <w:rsid w:val="009E42A9"/>
    <w:rsid w:val="009F2AC2"/>
    <w:rsid w:val="00A07075"/>
    <w:rsid w:val="00A612EE"/>
    <w:rsid w:val="00A935FA"/>
    <w:rsid w:val="00A936DD"/>
    <w:rsid w:val="00A9643A"/>
    <w:rsid w:val="00AD189A"/>
    <w:rsid w:val="00AE0C05"/>
    <w:rsid w:val="00B03C3A"/>
    <w:rsid w:val="00B14E89"/>
    <w:rsid w:val="00B37F95"/>
    <w:rsid w:val="00B5251B"/>
    <w:rsid w:val="00B62E6D"/>
    <w:rsid w:val="00B86AFE"/>
    <w:rsid w:val="00BA0CAA"/>
    <w:rsid w:val="00BA11F8"/>
    <w:rsid w:val="00BB58B0"/>
    <w:rsid w:val="00BE0247"/>
    <w:rsid w:val="00BE2DF9"/>
    <w:rsid w:val="00BE6636"/>
    <w:rsid w:val="00BF0013"/>
    <w:rsid w:val="00BF64D2"/>
    <w:rsid w:val="00C36C33"/>
    <w:rsid w:val="00CA08EF"/>
    <w:rsid w:val="00CB395F"/>
    <w:rsid w:val="00CD316A"/>
    <w:rsid w:val="00CE2DDA"/>
    <w:rsid w:val="00CF1E51"/>
    <w:rsid w:val="00CF5D8C"/>
    <w:rsid w:val="00D010E8"/>
    <w:rsid w:val="00D02095"/>
    <w:rsid w:val="00D447A3"/>
    <w:rsid w:val="00D56F62"/>
    <w:rsid w:val="00D81FC5"/>
    <w:rsid w:val="00D94E14"/>
    <w:rsid w:val="00DB2DB9"/>
    <w:rsid w:val="00DC040B"/>
    <w:rsid w:val="00DC1DC3"/>
    <w:rsid w:val="00DC601F"/>
    <w:rsid w:val="00E03E3E"/>
    <w:rsid w:val="00E045D3"/>
    <w:rsid w:val="00E40244"/>
    <w:rsid w:val="00E416DE"/>
    <w:rsid w:val="00E43BB9"/>
    <w:rsid w:val="00E55D9A"/>
    <w:rsid w:val="00ED2C7D"/>
    <w:rsid w:val="00EF5DEA"/>
    <w:rsid w:val="00F2140A"/>
    <w:rsid w:val="00F22723"/>
    <w:rsid w:val="00F6096D"/>
    <w:rsid w:val="00F639DF"/>
    <w:rsid w:val="00F65CB4"/>
    <w:rsid w:val="00F742F1"/>
    <w:rsid w:val="00F82950"/>
    <w:rsid w:val="00F84DD8"/>
    <w:rsid w:val="00F8517A"/>
    <w:rsid w:val="00F95013"/>
    <w:rsid w:val="00FC58F6"/>
    <w:rsid w:val="00FE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7C7"/>
    <w:rPr>
      <w:b/>
      <w:bCs/>
    </w:rPr>
  </w:style>
  <w:style w:type="paragraph" w:styleId="a5">
    <w:name w:val="List Paragraph"/>
    <w:basedOn w:val="a"/>
    <w:uiPriority w:val="34"/>
    <w:qFormat/>
    <w:rsid w:val="00657B28"/>
    <w:pPr>
      <w:ind w:left="720"/>
      <w:contextualSpacing/>
    </w:pPr>
  </w:style>
  <w:style w:type="paragraph" w:styleId="a6">
    <w:name w:val="No Spacing"/>
    <w:link w:val="a7"/>
    <w:uiPriority w:val="1"/>
    <w:qFormat/>
    <w:rsid w:val="00657B28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2A5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2221</TotalTime>
  <Pages>1</Pages>
  <Words>3398</Words>
  <Characters>19371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</dc:creator>
  <cp:keywords/>
  <dc:description/>
  <cp:lastModifiedBy>Челээш</cp:lastModifiedBy>
  <cp:revision>16</cp:revision>
  <dcterms:created xsi:type="dcterms:W3CDTF">2014-02-19T06:07:00Z</dcterms:created>
  <dcterms:modified xsi:type="dcterms:W3CDTF">2014-06-09T04:10:00Z</dcterms:modified>
</cp:coreProperties>
</file>