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F" w:rsidRDefault="00483F6F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83F6F">
        <w:rPr>
          <w:rFonts w:ascii="Times New Roman" w:hAnsi="Times New Roman"/>
          <w:sz w:val="28"/>
          <w:szCs w:val="28"/>
        </w:rPr>
        <w:t>Муниципальное  общеобразовательное  учреждение</w:t>
      </w:r>
    </w:p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83F6F">
        <w:rPr>
          <w:rFonts w:ascii="Times New Roman" w:hAnsi="Times New Roman"/>
          <w:sz w:val="28"/>
          <w:szCs w:val="28"/>
        </w:rPr>
        <w:t>«Ульяновская  средняя  общеобразовательная  школа</w:t>
      </w:r>
    </w:p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3F6F">
        <w:rPr>
          <w:rFonts w:ascii="Times New Roman" w:hAnsi="Times New Roman"/>
          <w:sz w:val="28"/>
          <w:szCs w:val="28"/>
        </w:rPr>
        <w:t>Ртищевского</w:t>
      </w:r>
      <w:proofErr w:type="spellEnd"/>
      <w:r w:rsidRPr="00483F6F">
        <w:rPr>
          <w:rFonts w:ascii="Times New Roman" w:hAnsi="Times New Roman"/>
          <w:sz w:val="28"/>
          <w:szCs w:val="28"/>
        </w:rPr>
        <w:t xml:space="preserve">  района  Саратовской  области»</w:t>
      </w:r>
    </w:p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3686"/>
      </w:tblGrid>
      <w:tr w:rsidR="00483F6F" w:rsidRPr="00483F6F" w:rsidTr="00483F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«Принято»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 /Аникина Л.Ф./</w:t>
            </w:r>
          </w:p>
          <w:p w:rsidR="00483F6F" w:rsidRPr="00483F6F" w:rsidRDefault="00483F6F" w:rsidP="00483F6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                  ФИО</w:t>
            </w:r>
          </w:p>
          <w:p w:rsidR="00483F6F" w:rsidRPr="00483F6F" w:rsidRDefault="00483F6F" w:rsidP="00483F6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Протокол №_______ </w:t>
            </w:r>
            <w:proofErr w:type="gramStart"/>
            <w:r w:rsidRPr="00483F6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83F6F" w:rsidRPr="00483F6F" w:rsidRDefault="00483F6F" w:rsidP="00483F6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«____»  сентября  2013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по УВР  МОУ 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«Ульяновская СОШ» /</w:t>
            </w:r>
            <w:proofErr w:type="spellStart"/>
            <w:r w:rsidRPr="00483F6F">
              <w:rPr>
                <w:rFonts w:ascii="Times New Roman" w:hAnsi="Times New Roman"/>
                <w:sz w:val="28"/>
                <w:szCs w:val="28"/>
              </w:rPr>
              <w:t>Богатырёва</w:t>
            </w:r>
            <w:proofErr w:type="spellEnd"/>
            <w:r w:rsidRPr="00483F6F">
              <w:rPr>
                <w:rFonts w:ascii="Times New Roman" w:hAnsi="Times New Roman"/>
                <w:sz w:val="28"/>
                <w:szCs w:val="28"/>
              </w:rPr>
              <w:t xml:space="preserve"> Ю.Г./</w:t>
            </w:r>
          </w:p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«____» сентября  2013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Директор МОУ 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«Ульяновская СОШ»</w:t>
            </w:r>
          </w:p>
          <w:p w:rsidR="00483F6F" w:rsidRPr="00483F6F" w:rsidRDefault="00483F6F" w:rsidP="00483F6F">
            <w:pPr>
              <w:pBdr>
                <w:bottom w:val="single" w:sz="12" w:space="1" w:color="auto"/>
              </w:pBd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 xml:space="preserve">                      /</w:t>
            </w:r>
            <w:proofErr w:type="spellStart"/>
            <w:r w:rsidRPr="00483F6F">
              <w:rPr>
                <w:rFonts w:ascii="Times New Roman" w:hAnsi="Times New Roman"/>
                <w:sz w:val="28"/>
                <w:szCs w:val="28"/>
              </w:rPr>
              <w:t>Балыкова</w:t>
            </w:r>
            <w:proofErr w:type="spellEnd"/>
            <w:r w:rsidRPr="00483F6F">
              <w:rPr>
                <w:rFonts w:ascii="Times New Roman" w:hAnsi="Times New Roman"/>
                <w:sz w:val="28"/>
                <w:szCs w:val="28"/>
              </w:rPr>
              <w:t xml:space="preserve"> Л.Н./</w:t>
            </w:r>
          </w:p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483F6F" w:rsidRPr="00483F6F" w:rsidRDefault="00483F6F" w:rsidP="00483F6F">
            <w:pPr>
              <w:tabs>
                <w:tab w:val="center" w:pos="1632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483F6F">
              <w:rPr>
                <w:rFonts w:ascii="Times New Roman" w:hAnsi="Times New Roman"/>
                <w:sz w:val="28"/>
                <w:szCs w:val="28"/>
              </w:rPr>
              <w:tab/>
              <w:t>_______</w:t>
            </w:r>
          </w:p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6F">
              <w:rPr>
                <w:rFonts w:ascii="Times New Roman" w:hAnsi="Times New Roman"/>
                <w:sz w:val="28"/>
                <w:szCs w:val="28"/>
              </w:rPr>
              <w:t>«____» сентября  2013г.</w:t>
            </w:r>
          </w:p>
          <w:p w:rsidR="00483F6F" w:rsidRPr="00483F6F" w:rsidRDefault="00483F6F" w:rsidP="00483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Default="00483F6F" w:rsidP="00483F6F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483F6F">
        <w:rPr>
          <w:rFonts w:ascii="Times New Roman" w:hAnsi="Times New Roman"/>
          <w:b/>
          <w:sz w:val="40"/>
          <w:szCs w:val="40"/>
        </w:rPr>
        <w:t>Рабочая  программа  педагога</w:t>
      </w:r>
    </w:p>
    <w:p w:rsidR="00D84137" w:rsidRPr="00483F6F" w:rsidRDefault="00D84137" w:rsidP="00483F6F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483F6F" w:rsidRDefault="00483F6F" w:rsidP="00483F6F">
      <w:pPr>
        <w:spacing w:after="0" w:line="20" w:lineRule="atLeast"/>
        <w:jc w:val="center"/>
        <w:rPr>
          <w:rFonts w:ascii="Times New Roman" w:hAnsi="Times New Roman"/>
          <w:sz w:val="40"/>
          <w:szCs w:val="40"/>
        </w:rPr>
      </w:pPr>
      <w:r w:rsidRPr="00D84137">
        <w:rPr>
          <w:rFonts w:ascii="Times New Roman" w:hAnsi="Times New Roman"/>
          <w:sz w:val="40"/>
          <w:szCs w:val="40"/>
        </w:rPr>
        <w:t>Аникина  Виктора Григорьевича</w:t>
      </w:r>
    </w:p>
    <w:p w:rsidR="00D84137" w:rsidRP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D84137">
        <w:rPr>
          <w:rFonts w:ascii="Times New Roman" w:hAnsi="Times New Roman"/>
          <w:sz w:val="32"/>
          <w:szCs w:val="32"/>
          <w:u w:val="single"/>
          <w:lang w:val="en-US"/>
        </w:rPr>
        <w:t>I</w:t>
      </w:r>
      <w:r w:rsidRPr="00D84137">
        <w:rPr>
          <w:rFonts w:ascii="Times New Roman" w:hAnsi="Times New Roman"/>
          <w:sz w:val="32"/>
          <w:szCs w:val="32"/>
          <w:u w:val="single"/>
        </w:rPr>
        <w:t xml:space="preserve">  квалификационная</w:t>
      </w:r>
      <w:proofErr w:type="gramEnd"/>
      <w:r w:rsidRPr="00D84137">
        <w:rPr>
          <w:rFonts w:ascii="Times New Roman" w:hAnsi="Times New Roman"/>
          <w:sz w:val="32"/>
          <w:szCs w:val="32"/>
          <w:u w:val="single"/>
        </w:rPr>
        <w:t xml:space="preserve">  категория</w:t>
      </w:r>
    </w:p>
    <w:p w:rsidR="00483F6F" w:rsidRDefault="00D84137" w:rsidP="00483F6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84137">
        <w:rPr>
          <w:rFonts w:ascii="Times New Roman" w:hAnsi="Times New Roman"/>
          <w:sz w:val="24"/>
          <w:szCs w:val="24"/>
        </w:rPr>
        <w:t>Ф.И.О.,  категория</w:t>
      </w:r>
    </w:p>
    <w:p w:rsid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32"/>
          <w:szCs w:val="32"/>
          <w:u w:val="single"/>
        </w:rPr>
      </w:pPr>
      <w:r w:rsidRPr="00D84137">
        <w:rPr>
          <w:rFonts w:ascii="Times New Roman" w:hAnsi="Times New Roman"/>
          <w:sz w:val="32"/>
          <w:szCs w:val="32"/>
          <w:u w:val="single"/>
        </w:rPr>
        <w:t>По  учебному  курсу  «Физическая  культура  1  класс</w:t>
      </w:r>
    </w:p>
    <w:p w:rsidR="00D84137" w:rsidRPr="00D84137" w:rsidRDefault="00D84137" w:rsidP="00483F6F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84137">
        <w:rPr>
          <w:rFonts w:ascii="Times New Roman" w:hAnsi="Times New Roman"/>
          <w:sz w:val="24"/>
          <w:szCs w:val="24"/>
        </w:rPr>
        <w:t>Предмет,  класс  и  т.п.</w:t>
      </w:r>
    </w:p>
    <w:p w:rsidR="00483F6F" w:rsidRPr="00483F6F" w:rsidRDefault="00483F6F" w:rsidP="00483F6F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Default="00483F6F" w:rsidP="00483F6F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483F6F" w:rsidRPr="00483F6F" w:rsidRDefault="00483F6F" w:rsidP="00D84137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3F6F" w:rsidRPr="00483F6F" w:rsidRDefault="00483F6F" w:rsidP="00483F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83F6F">
        <w:rPr>
          <w:rFonts w:ascii="Times New Roman" w:hAnsi="Times New Roman"/>
          <w:sz w:val="28"/>
          <w:szCs w:val="28"/>
        </w:rPr>
        <w:t>Рассмотрено  на  заседании</w:t>
      </w:r>
    </w:p>
    <w:p w:rsidR="00483F6F" w:rsidRPr="00483F6F" w:rsidRDefault="00483F6F" w:rsidP="00483F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83F6F">
        <w:rPr>
          <w:rFonts w:ascii="Times New Roman" w:hAnsi="Times New Roman"/>
          <w:sz w:val="28"/>
          <w:szCs w:val="28"/>
        </w:rPr>
        <w:t>Педагогического  совета</w:t>
      </w:r>
    </w:p>
    <w:p w:rsidR="00483F6F" w:rsidRDefault="00D84137" w:rsidP="00483F6F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3F6F" w:rsidRPr="00483F6F">
        <w:rPr>
          <w:rFonts w:ascii="Times New Roman" w:hAnsi="Times New Roman"/>
          <w:sz w:val="28"/>
          <w:szCs w:val="28"/>
        </w:rPr>
        <w:t>Протокол №</w:t>
      </w:r>
      <w:proofErr w:type="spellStart"/>
      <w:r w:rsidR="00483F6F" w:rsidRPr="00483F6F">
        <w:rPr>
          <w:rFonts w:ascii="Times New Roman" w:hAnsi="Times New Roman"/>
          <w:sz w:val="28"/>
          <w:szCs w:val="28"/>
        </w:rPr>
        <w:t>___от</w:t>
      </w:r>
      <w:proofErr w:type="spellEnd"/>
      <w:r w:rsidR="00483F6F" w:rsidRPr="00483F6F">
        <w:rPr>
          <w:rFonts w:ascii="Times New Roman" w:hAnsi="Times New Roman"/>
          <w:sz w:val="28"/>
          <w:szCs w:val="28"/>
        </w:rPr>
        <w:t xml:space="preserve"> «___»  сентября 2013 г</w:t>
      </w:r>
    </w:p>
    <w:p w:rsidR="00483F6F" w:rsidRDefault="00483F6F" w:rsidP="00483F6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84137" w:rsidRDefault="00D84137" w:rsidP="00483F6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3F6F" w:rsidRDefault="00D84137" w:rsidP="00D84137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– 2014  учебный  год</w:t>
      </w:r>
    </w:p>
    <w:p w:rsidR="00D84137" w:rsidRDefault="00D841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</w:rPr>
        <w:t>ФИЗИЧЕСКАЯ КУЛЬТУРА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384B37" w:rsidRPr="00F56728" w:rsidRDefault="00384B37" w:rsidP="00F56728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384B37" w:rsidRPr="00F56728" w:rsidRDefault="00384B37" w:rsidP="00F56728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84B37" w:rsidRPr="00F56728" w:rsidRDefault="00384B37" w:rsidP="00F56728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Примерной программы начального общего образования, Москва, «Просвещение», 2011;</w:t>
      </w:r>
    </w:p>
    <w:p w:rsidR="00F56728" w:rsidRPr="00F56728" w:rsidRDefault="00384B37" w:rsidP="00F56728">
      <w:pPr>
        <w:numPr>
          <w:ilvl w:val="0"/>
          <w:numId w:val="1"/>
        </w:numPr>
        <w:spacing w:after="0" w:line="20" w:lineRule="atLeast"/>
        <w:jc w:val="both"/>
        <w:rPr>
          <w:rStyle w:val="FontStyle20"/>
          <w:i w:val="0"/>
          <w:iCs w:val="0"/>
          <w:sz w:val="28"/>
          <w:szCs w:val="28"/>
        </w:rPr>
      </w:pPr>
      <w:proofErr w:type="gramStart"/>
      <w:r w:rsidRPr="00F56728">
        <w:rPr>
          <w:rStyle w:val="FontStyle18"/>
          <w:sz w:val="28"/>
          <w:szCs w:val="28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F56728">
        <w:rPr>
          <w:rStyle w:val="FontStyle20"/>
          <w:sz w:val="28"/>
          <w:szCs w:val="28"/>
        </w:rPr>
        <w:t xml:space="preserve">(авторы </w:t>
      </w:r>
      <w:r w:rsidRPr="00F56728">
        <w:rPr>
          <w:rStyle w:val="FontStyle18"/>
          <w:sz w:val="28"/>
          <w:szCs w:val="28"/>
        </w:rPr>
        <w:t xml:space="preserve">- </w:t>
      </w:r>
      <w:r w:rsidRPr="00F56728">
        <w:rPr>
          <w:rStyle w:val="FontStyle20"/>
          <w:sz w:val="28"/>
          <w:szCs w:val="28"/>
        </w:rPr>
        <w:t>В. И. Лях,</w:t>
      </w:r>
      <w:proofErr w:type="gramEnd"/>
    </w:p>
    <w:p w:rsidR="00384B37" w:rsidRPr="00F56728" w:rsidRDefault="00384B37" w:rsidP="00F56728">
      <w:pPr>
        <w:spacing w:after="0" w:line="2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F56728">
        <w:rPr>
          <w:rStyle w:val="FontStyle20"/>
          <w:sz w:val="28"/>
          <w:szCs w:val="28"/>
        </w:rPr>
        <w:t xml:space="preserve"> </w:t>
      </w:r>
      <w:proofErr w:type="gramStart"/>
      <w:r w:rsidRPr="00F56728">
        <w:rPr>
          <w:rStyle w:val="FontStyle20"/>
          <w:sz w:val="28"/>
          <w:szCs w:val="28"/>
        </w:rPr>
        <w:t xml:space="preserve">А. А. </w:t>
      </w:r>
      <w:proofErr w:type="spellStart"/>
      <w:r w:rsidRPr="00F56728">
        <w:rPr>
          <w:rStyle w:val="FontStyle20"/>
          <w:sz w:val="28"/>
          <w:szCs w:val="28"/>
        </w:rPr>
        <w:t>Зданевич</w:t>
      </w:r>
      <w:proofErr w:type="spellEnd"/>
      <w:r w:rsidRPr="00F56728">
        <w:rPr>
          <w:rStyle w:val="FontStyle20"/>
          <w:sz w:val="28"/>
          <w:szCs w:val="28"/>
        </w:rPr>
        <w:t>)</w:t>
      </w:r>
      <w:proofErr w:type="gramEnd"/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6728">
        <w:rPr>
          <w:rFonts w:ascii="Times New Roman" w:hAnsi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6728">
        <w:rPr>
          <w:rFonts w:ascii="Times New Roman" w:hAnsi="Times New Roman"/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6728">
        <w:rPr>
          <w:rFonts w:ascii="Times New Roman" w:hAnsi="Times New Roman"/>
          <w:color w:val="000000"/>
          <w:sz w:val="28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b/>
          <w:iCs/>
          <w:sz w:val="28"/>
          <w:szCs w:val="28"/>
        </w:rPr>
        <w:t>Целью</w:t>
      </w:r>
      <w:r w:rsidRPr="00F5672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F56728">
        <w:rPr>
          <w:rFonts w:ascii="Times New Roman" w:eastAsia="Times New Roman" w:hAnsi="Times New Roman"/>
          <w:sz w:val="28"/>
          <w:szCs w:val="28"/>
        </w:rPr>
        <w:t>школьного физического воспитания является форми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Реализация цели учебной программы соотносится с реше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F56728">
        <w:rPr>
          <w:rFonts w:ascii="Times New Roman" w:eastAsia="Times New Roman" w:hAnsi="Times New Roman"/>
          <w:b/>
          <w:iCs/>
          <w:sz w:val="28"/>
          <w:szCs w:val="28"/>
        </w:rPr>
        <w:t>задач</w:t>
      </w:r>
      <w:r w:rsidRPr="00F56728">
        <w:rPr>
          <w:rFonts w:ascii="Times New Roman" w:eastAsia="Times New Roman" w:hAnsi="Times New Roman"/>
          <w:b/>
          <w:i/>
          <w:iCs/>
          <w:sz w:val="28"/>
          <w:szCs w:val="28"/>
        </w:rPr>
        <w:t>: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F56728"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овладение школой движений;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728">
        <w:rPr>
          <w:rFonts w:ascii="Times New Roman" w:eastAsia="Times New Roman" w:hAnsi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выработка представлений об основных видах спорта, сна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формирование установки на сохранение и укрепление здо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384B37" w:rsidRPr="00F56728" w:rsidRDefault="00384B37" w:rsidP="00F5672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eastAsia="Times New Roman" w:hAnsi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F56728"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6728">
        <w:rPr>
          <w:rFonts w:ascii="Times New Roman" w:hAnsi="Times New Roman"/>
          <w:b/>
          <w:color w:val="000000"/>
          <w:sz w:val="28"/>
          <w:szCs w:val="28"/>
        </w:rPr>
        <w:t>Результаты освоения содержания предмета «Физическая культура»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5672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56728">
        <w:rPr>
          <w:rFonts w:ascii="Times New Roman" w:hAnsi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 классов направлена на достижение учащи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b/>
          <w:bCs/>
          <w:sz w:val="28"/>
          <w:szCs w:val="28"/>
        </w:rPr>
        <w:t xml:space="preserve">Универсальными компетенциями </w:t>
      </w:r>
      <w:r w:rsidRPr="00F56728">
        <w:rPr>
          <w:rFonts w:ascii="Times New Roman" w:hAnsi="Times New Roman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 w:rsidRPr="00F56728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lastRenderedPageBreak/>
        <w:t>— оказывать бескорыстную помощь своим сверстникам, находить с ними общий язык и общие интересы.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728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F56728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Pr="00F56728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F56728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излагать факты истории развития физической культуры,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lastRenderedPageBreak/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F56728">
        <w:rPr>
          <w:rFonts w:ascii="Times New Roman" w:hAnsi="Times New Roman"/>
          <w:sz w:val="28"/>
          <w:szCs w:val="28"/>
        </w:rPr>
        <w:t>техничном уровне</w:t>
      </w:r>
      <w:proofErr w:type="gramEnd"/>
      <w:r w:rsidRPr="00F56728">
        <w:rPr>
          <w:rFonts w:ascii="Times New Roman" w:hAnsi="Times New Roman"/>
          <w:sz w:val="28"/>
          <w:szCs w:val="28"/>
        </w:rPr>
        <w:t>, характеризовать признаки техничного исполнения;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84B37" w:rsidRPr="00F56728" w:rsidRDefault="00384B37" w:rsidP="00F5672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84B37" w:rsidRPr="00F56728" w:rsidRDefault="00384B37" w:rsidP="00F5672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4B37" w:rsidRPr="00F56728" w:rsidRDefault="00384B37" w:rsidP="00F5672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6728">
        <w:rPr>
          <w:rFonts w:ascii="Times New Roman" w:hAnsi="Times New Roman"/>
          <w:b/>
          <w:sz w:val="28"/>
          <w:szCs w:val="28"/>
        </w:rPr>
        <w:t>Место курса «Физическая культура» в учебном плане</w:t>
      </w:r>
    </w:p>
    <w:p w:rsidR="00F56728" w:rsidRDefault="00384B37" w:rsidP="00F5672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«Физическая культура» изучается в 1 классе — </w:t>
      </w:r>
      <w:r w:rsidRPr="00F56728">
        <w:rPr>
          <w:rFonts w:ascii="Times New Roman" w:eastAsia="Times New Roman" w:hAnsi="Times New Roman"/>
          <w:b/>
          <w:sz w:val="28"/>
          <w:szCs w:val="28"/>
          <w:lang w:eastAsia="ru-RU"/>
        </w:rPr>
        <w:t>99 ч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. Третий час на препо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августа 2010 г. № 889. В прика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384B37" w:rsidRPr="00F56728" w:rsidRDefault="00384B37" w:rsidP="00F56728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Style w:val="FontStyle22"/>
          <w:sz w:val="28"/>
          <w:szCs w:val="28"/>
        </w:rPr>
        <w:t>С</w:t>
      </w: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ОДЕРЖАНИЕ КУРСА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6004"/>
        <w:gridCol w:w="3438"/>
      </w:tblGrid>
      <w:tr w:rsidR="00384B37" w:rsidRPr="00F56728" w:rsidTr="002D79C3">
        <w:trPr>
          <w:trHeight w:val="627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84B37" w:rsidRPr="00F56728" w:rsidTr="002D79C3">
        <w:trPr>
          <w:trHeight w:val="313"/>
        </w:trPr>
        <w:tc>
          <w:tcPr>
            <w:tcW w:w="6873" w:type="dxa"/>
            <w:gridSpan w:val="2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Style w:val="FontStyle23"/>
                <w:sz w:val="28"/>
                <w:szCs w:val="28"/>
              </w:rPr>
              <w:t>Базовая часть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384B37" w:rsidRPr="00F56728" w:rsidTr="002D79C3">
        <w:trPr>
          <w:trHeight w:val="298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ind w:left="5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Подвижные игры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ind w:left="5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56728"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Кроссовая подготовка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ind w:left="5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Лыжная подготовка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pStyle w:val="Style11"/>
              <w:widowControl/>
              <w:spacing w:line="20" w:lineRule="atLeast"/>
              <w:ind w:left="5"/>
              <w:jc w:val="both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B37" w:rsidRPr="00F56728" w:rsidTr="002D79C3">
        <w:trPr>
          <w:trHeight w:val="313"/>
        </w:trPr>
        <w:tc>
          <w:tcPr>
            <w:tcW w:w="6873" w:type="dxa"/>
            <w:gridSpan w:val="2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Style w:val="FontStyle23"/>
                <w:sz w:val="28"/>
                <w:szCs w:val="28"/>
              </w:rPr>
              <w:t>Вариативная часть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84B37" w:rsidRPr="00F56728" w:rsidTr="002D79C3">
        <w:trPr>
          <w:trHeight w:val="215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Style w:val="FontStyle24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Style w:val="FontStyle24"/>
                <w:sz w:val="28"/>
                <w:szCs w:val="28"/>
              </w:rPr>
              <w:t>Подвижные игры с элементами футбола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B37" w:rsidRPr="00F56728" w:rsidTr="002D79C3">
        <w:trPr>
          <w:trHeight w:val="313"/>
        </w:trPr>
        <w:tc>
          <w:tcPr>
            <w:tcW w:w="869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FontStyle24"/>
                <w:sz w:val="28"/>
                <w:szCs w:val="28"/>
              </w:rPr>
            </w:pPr>
            <w:r w:rsidRPr="00F56728">
              <w:rPr>
                <w:rStyle w:val="FontStyle24"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B37" w:rsidRPr="00F56728" w:rsidTr="002D79C3">
        <w:trPr>
          <w:trHeight w:val="313"/>
        </w:trPr>
        <w:tc>
          <w:tcPr>
            <w:tcW w:w="6873" w:type="dxa"/>
            <w:gridSpan w:val="2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38" w:type="dxa"/>
            <w:shd w:val="clear" w:color="auto" w:fill="auto"/>
          </w:tcPr>
          <w:p w:rsidR="00384B37" w:rsidRPr="00F56728" w:rsidRDefault="00384B37" w:rsidP="00F5672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728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4137" w:rsidRDefault="00D841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84137" w:rsidRDefault="00D841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84137" w:rsidRDefault="00D841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84137" w:rsidRDefault="00D841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Знания о физической культуре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фи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упражнения, их вли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Способы физкультурной деятельности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Составление режима дня. Вы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84B37" w:rsidRPr="00F56728" w:rsidRDefault="00384B37" w:rsidP="00F56728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Измерение длины и мас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тивных залах).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Физическое совершенствование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рушений осанки.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Спортивно-оздоровительная деятельность. </w:t>
      </w:r>
      <w:r w:rsidRPr="00F5672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Гимнастика с основами акробатики. 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манды и приемы.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Акробатические упражнения (2ч.).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Акробатические комбинации (4ч).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поло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</w:t>
      </w:r>
      <w:proofErr w:type="gram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Упражнения на низкой гимнастической перекладине (2ч):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висы,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перемахи</w:t>
      </w:r>
      <w:proofErr w:type="spell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B37" w:rsidRPr="00F56728" w:rsidRDefault="00384B37" w:rsidP="00F56728">
      <w:pPr>
        <w:shd w:val="clear" w:color="auto" w:fill="FFFFFF"/>
        <w:tabs>
          <w:tab w:val="left" w:pos="6832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Ритмичная гимнастика, Гимнастические комбинации (4ч). </w:t>
      </w:r>
    </w:p>
    <w:p w:rsidR="00384B37" w:rsidRPr="00F56728" w:rsidRDefault="00384B37" w:rsidP="00F56728">
      <w:pPr>
        <w:shd w:val="clear" w:color="auto" w:fill="FFFFFF"/>
        <w:tabs>
          <w:tab w:val="left" w:pos="6832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Беседа (12ч)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Опорный прыжок (1ч):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 (10ч).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, передвижение по наклонной гим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Лёгкая атлетика (25ч). 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Беговые упражнения: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с высоким под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F56728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Прыжковые упражнения(7ч):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sz w:val="28"/>
          <w:szCs w:val="28"/>
          <w:lang w:eastAsia="ru-RU"/>
        </w:rPr>
        <w:t>Броски, м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етание (4ч):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мяча в вертикальную цель и на дальность, большого </w:t>
      </w:r>
      <w:proofErr w:type="gramStart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мяча</w:t>
      </w:r>
      <w:proofErr w:type="gramEnd"/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дальность.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Лыжные гонки (20ч).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sz w:val="28"/>
          <w:szCs w:val="28"/>
          <w:lang w:eastAsia="ru-RU"/>
        </w:rPr>
        <w:t>Плавание</w:t>
      </w:r>
      <w:r w:rsidRPr="00F5672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672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(4ч.): </w:t>
      </w:r>
      <w:r w:rsidRPr="00F567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Подводящие упражнения: вхождение в воду, передвижение в воде, упражнения на согласование работы ног и рук.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Подвижные (9ч.) и спортивные игры (12ч). 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гимна</w:t>
      </w: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игровые задания с использо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легкой атлетики (5ч.):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лыжной подготовки (4ч.):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эстафеты в передви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спортивных игр.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Футбол (4ч.):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Баскетбол (4):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84B37" w:rsidRPr="00F56728" w:rsidRDefault="00384B37" w:rsidP="00F56728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7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Волейбол (4): 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F56728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384B37" w:rsidRPr="00F56728" w:rsidRDefault="00384B37" w:rsidP="00F56728">
      <w:pPr>
        <w:pStyle w:val="a3"/>
        <w:widowControl w:val="0"/>
        <w:spacing w:line="20" w:lineRule="atLeast"/>
        <w:ind w:firstLine="567"/>
        <w:rPr>
          <w:sz w:val="28"/>
          <w:szCs w:val="28"/>
        </w:rPr>
      </w:pPr>
      <w:r w:rsidRPr="00F56728">
        <w:rPr>
          <w:b/>
          <w:i/>
          <w:sz w:val="28"/>
          <w:szCs w:val="28"/>
        </w:rPr>
        <w:t>Подвижные игры</w:t>
      </w:r>
      <w:r w:rsidRPr="00F56728">
        <w:rPr>
          <w:sz w:val="28"/>
          <w:szCs w:val="28"/>
        </w:rPr>
        <w:t> 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56728">
        <w:rPr>
          <w:rFonts w:ascii="Times New Roman" w:hAnsi="Times New Roman"/>
          <w:sz w:val="28"/>
          <w:szCs w:val="28"/>
        </w:rPr>
        <w:t>     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На материале раздела «Гимнастика с основами акробатики»: «У медведя </w:t>
      </w:r>
      <w:proofErr w:type="gramStart"/>
      <w:r w:rsidRPr="00F56728">
        <w:rPr>
          <w:rFonts w:ascii="Times New Roman" w:hAnsi="Times New Roman"/>
          <w:i/>
          <w:iCs/>
          <w:sz w:val="28"/>
          <w:szCs w:val="28"/>
        </w:rPr>
        <w:t>во</w:t>
      </w:r>
      <w:proofErr w:type="gramEnd"/>
      <w:r w:rsidRPr="00F56728">
        <w:rPr>
          <w:rFonts w:ascii="Times New Roman" w:hAnsi="Times New Roman"/>
          <w:i/>
          <w:iCs/>
          <w:sz w:val="28"/>
          <w:szCs w:val="28"/>
        </w:rPr>
        <w:t xml:space="preserve"> бору», </w:t>
      </w:r>
      <w:r w:rsidRPr="00F56728">
        <w:rPr>
          <w:rFonts w:ascii="Times New Roman" w:hAnsi="Times New Roman"/>
          <w:sz w:val="28"/>
          <w:szCs w:val="28"/>
        </w:rPr>
        <w:t xml:space="preserve">«Раки», «Тройка», «Бой петухов», 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«Совушка», </w:t>
      </w:r>
      <w:r w:rsidRPr="00F56728">
        <w:rPr>
          <w:rFonts w:ascii="Times New Roman" w:hAnsi="Times New Roman"/>
          <w:sz w:val="28"/>
          <w:szCs w:val="28"/>
        </w:rPr>
        <w:t xml:space="preserve">«Салки-догонялки», </w:t>
      </w:r>
      <w:r w:rsidRPr="00F56728">
        <w:rPr>
          <w:rFonts w:ascii="Times New Roman" w:hAnsi="Times New Roman"/>
          <w:i/>
          <w:iCs/>
          <w:sz w:val="28"/>
          <w:szCs w:val="28"/>
        </w:rPr>
        <w:t>«Альпинисты», «Змейка», «Не урони мешочек», «Петрушка на скамейке», «Пройди бесшумно», «Через холодный ручей» </w:t>
      </w:r>
      <w:bookmarkStart w:id="1" w:name="_ftnref2"/>
      <w:r w:rsidR="00033376" w:rsidRPr="00F56728">
        <w:rPr>
          <w:rFonts w:ascii="Times New Roman" w:hAnsi="Times New Roman"/>
          <w:sz w:val="28"/>
          <w:szCs w:val="28"/>
        </w:rPr>
        <w:fldChar w:fldCharType="begin"/>
      </w:r>
      <w:r w:rsidRPr="00F56728">
        <w:rPr>
          <w:rFonts w:ascii="Times New Roman" w:hAnsi="Times New Roman"/>
          <w:sz w:val="28"/>
          <w:szCs w:val="28"/>
        </w:rPr>
        <w:instrText xml:space="preserve"> HYPERLINK "http://www.prosv.ru/ebooks/Matveev_Fizra_1-4kl/1.html" \l "_ftn2" \o "" </w:instrText>
      </w:r>
      <w:r w:rsidR="00033376" w:rsidRPr="00F56728">
        <w:rPr>
          <w:rFonts w:ascii="Times New Roman" w:hAnsi="Times New Roman"/>
          <w:sz w:val="28"/>
          <w:szCs w:val="28"/>
        </w:rPr>
        <w:fldChar w:fldCharType="separate"/>
      </w:r>
      <w:r w:rsidRPr="00F56728">
        <w:rPr>
          <w:rFonts w:ascii="Times New Roman" w:hAnsi="Times New Roman"/>
          <w:color w:val="0000FF"/>
          <w:sz w:val="28"/>
          <w:szCs w:val="28"/>
          <w:u w:val="single"/>
          <w:vertAlign w:val="superscript"/>
        </w:rPr>
        <w:t>2</w:t>
      </w:r>
      <w:r w:rsidR="00033376" w:rsidRPr="00F56728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F56728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F56728">
        <w:rPr>
          <w:rFonts w:ascii="Times New Roman" w:hAnsi="Times New Roman"/>
          <w:sz w:val="28"/>
          <w:szCs w:val="28"/>
        </w:rPr>
        <w:t xml:space="preserve">игровые задания с использованием строевых упражнений типа: </w:t>
      </w:r>
      <w:r w:rsidRPr="00F56728">
        <w:rPr>
          <w:rFonts w:ascii="Times New Roman" w:hAnsi="Times New Roman"/>
          <w:i/>
          <w:iCs/>
          <w:sz w:val="28"/>
          <w:szCs w:val="28"/>
        </w:rPr>
        <w:t>«Становись — разойдись», «Смена мест».</w:t>
      </w:r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На материале раздела «Легкая атлетика»: </w:t>
      </w:r>
      <w:proofErr w:type="gramStart"/>
      <w:r w:rsidRPr="00F56728">
        <w:rPr>
          <w:rFonts w:ascii="Times New Roman" w:hAnsi="Times New Roman"/>
          <w:sz w:val="28"/>
          <w:szCs w:val="28"/>
        </w:rPr>
        <w:t xml:space="preserve">«Не оступись»,  «Пятнашки», «Волк во рву», «Кто быстрее», «Горелки», «Рыбки», «Салки на болоте», «Пингвины с мячом», </w:t>
      </w:r>
      <w:r w:rsidRPr="00F56728">
        <w:rPr>
          <w:rFonts w:ascii="Times New Roman" w:hAnsi="Times New Roman"/>
          <w:i/>
          <w:iCs/>
          <w:sz w:val="28"/>
          <w:szCs w:val="28"/>
        </w:rPr>
        <w:t>«Быстро по местам», «К своим флажкам», «Точно в мишень», «Третий лишний».</w:t>
      </w:r>
      <w:proofErr w:type="gramEnd"/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На материале раздела «Лыжная подготовка»: </w:t>
      </w:r>
      <w:r w:rsidRPr="00F56728">
        <w:rPr>
          <w:rFonts w:ascii="Times New Roman" w:hAnsi="Times New Roman"/>
          <w:sz w:val="28"/>
          <w:szCs w:val="28"/>
        </w:rPr>
        <w:t xml:space="preserve">«Охотники и олени», «Встречная эстафета», «День и ночь», «Попади в ворота», </w:t>
      </w:r>
      <w:r w:rsidRPr="00F56728">
        <w:rPr>
          <w:rFonts w:ascii="Times New Roman" w:hAnsi="Times New Roman"/>
          <w:i/>
          <w:iCs/>
          <w:sz w:val="28"/>
          <w:szCs w:val="28"/>
        </w:rPr>
        <w:t>«Кто дольше прокатится», «На буксире».</w:t>
      </w:r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i/>
          <w:iCs/>
          <w:sz w:val="28"/>
          <w:szCs w:val="28"/>
        </w:rPr>
        <w:t>На материале раздела «Спортивные игры»:</w:t>
      </w:r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56728">
        <w:rPr>
          <w:rFonts w:ascii="Times New Roman" w:hAnsi="Times New Roman"/>
          <w:sz w:val="28"/>
          <w:szCs w:val="28"/>
        </w:rPr>
        <w:t xml:space="preserve">удар внутренней стороной стопы («щечкой») по неподвижному мячу с </w:t>
      </w:r>
      <w:r w:rsidRPr="00F56728">
        <w:rPr>
          <w:rFonts w:ascii="Times New Roman" w:hAnsi="Times New Roman"/>
          <w:sz w:val="28"/>
          <w:szCs w:val="28"/>
        </w:rPr>
        <w:lastRenderedPageBreak/>
        <w:t>места, с одного-двух шагов; по мячу, катящемуся навстречу; подвижные игры типа «Точная передача».</w:t>
      </w:r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56728">
        <w:rPr>
          <w:rFonts w:ascii="Times New Roman" w:hAnsi="Times New Roman"/>
          <w:sz w:val="28"/>
          <w:szCs w:val="28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  <w:r w:rsidRPr="00F56728">
        <w:rPr>
          <w:rFonts w:ascii="Times New Roman" w:hAnsi="Times New Roman"/>
          <w:sz w:val="28"/>
          <w:szCs w:val="28"/>
        </w:rPr>
        <w:br/>
        <w:t>      </w:t>
      </w:r>
      <w:r w:rsidRPr="00F56728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 w:rsidRPr="00F56728">
        <w:rPr>
          <w:rFonts w:ascii="Times New Roman" w:hAnsi="Times New Roman"/>
          <w:sz w:val="28"/>
          <w:szCs w:val="28"/>
        </w:rPr>
        <w:t xml:space="preserve"> на развитие основных физических качеств: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 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гибкости: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F56728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; выпады и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полушпагаты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на месте; «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выкруты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прогибание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>Формирование осанки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F56728">
          <w:rPr>
            <w:rFonts w:ascii="Times New Roman" w:hAnsi="Times New Roman"/>
            <w:iCs/>
            <w:color w:val="000000"/>
            <w:sz w:val="28"/>
            <w:szCs w:val="28"/>
          </w:rPr>
          <w:t>1 кг</w:t>
        </w:r>
      </w:smartTag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F56728">
          <w:rPr>
            <w:rFonts w:ascii="Times New Roman" w:hAnsi="Times New Roman"/>
            <w:iCs/>
            <w:color w:val="000000"/>
            <w:sz w:val="28"/>
            <w:szCs w:val="28"/>
          </w:rPr>
          <w:t>100 г</w:t>
        </w:r>
      </w:smartTag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F56728">
        <w:rPr>
          <w:rFonts w:ascii="Times New Roman" w:hAnsi="Times New Roman"/>
          <w:iCs/>
          <w:color w:val="000000"/>
          <w:sz w:val="28"/>
          <w:szCs w:val="28"/>
        </w:rPr>
        <w:t>отжимание</w:t>
      </w:r>
      <w:proofErr w:type="gram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lastRenderedPageBreak/>
        <w:t>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пробегание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быстроты: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F56728">
          <w:rPr>
            <w:rFonts w:ascii="Times New Roman" w:hAnsi="Times New Roman"/>
            <w:iCs/>
            <w:color w:val="000000"/>
            <w:sz w:val="28"/>
            <w:szCs w:val="28"/>
          </w:rPr>
          <w:t>30 м</w:t>
        </w:r>
      </w:smartTag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F56728">
          <w:rPr>
            <w:rFonts w:ascii="Times New Roman" w:hAnsi="Times New Roman"/>
            <w:iCs/>
            <w:color w:val="000000"/>
            <w:sz w:val="28"/>
            <w:szCs w:val="28"/>
          </w:rPr>
          <w:t>400 м</w:t>
        </w:r>
      </w:smartTag>
      <w:r w:rsidRPr="00F56728">
        <w:rPr>
          <w:rFonts w:ascii="Times New Roman" w:hAnsi="Times New Roman"/>
          <w:iCs/>
          <w:color w:val="000000"/>
          <w:sz w:val="28"/>
          <w:szCs w:val="28"/>
        </w:rPr>
        <w:t>; равномерный 6_минутный бег.</w:t>
      </w:r>
    </w:p>
    <w:p w:rsidR="00384B37" w:rsidRPr="00F56728" w:rsidRDefault="00384B37" w:rsidP="00F5672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72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повторное выполнение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многоскоков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F56728">
          <w:rPr>
            <w:rFonts w:ascii="Times New Roman" w:hAnsi="Times New Roman"/>
            <w:iCs/>
            <w:color w:val="000000"/>
            <w:sz w:val="28"/>
            <w:szCs w:val="28"/>
          </w:rPr>
          <w:t>1 кг</w:t>
        </w:r>
      </w:smartTag>
      <w:r w:rsidRPr="00F56728">
        <w:rPr>
          <w:rFonts w:ascii="Times New Roman" w:hAnsi="Times New Roman"/>
          <w:iCs/>
          <w:color w:val="000000"/>
          <w:sz w:val="28"/>
          <w:szCs w:val="28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F56728">
        <w:rPr>
          <w:rFonts w:ascii="Times New Roman" w:hAnsi="Times New Roman"/>
          <w:iCs/>
          <w:color w:val="000000"/>
          <w:sz w:val="28"/>
          <w:szCs w:val="28"/>
        </w:rPr>
        <w:t>полуприседе</w:t>
      </w:r>
      <w:proofErr w:type="spellEnd"/>
      <w:r w:rsidRPr="00F56728">
        <w:rPr>
          <w:rFonts w:ascii="Times New Roman" w:hAnsi="Times New Roman"/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4C358F" w:rsidRPr="00F56728" w:rsidRDefault="004C358F" w:rsidP="00F5672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4B37" w:rsidRPr="00F56728" w:rsidRDefault="00384B37" w:rsidP="00F5672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4B37" w:rsidRDefault="00384B37" w:rsidP="00F5672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84B37" w:rsidRDefault="00384B37">
      <w:pPr>
        <w:rPr>
          <w:rFonts w:ascii="Times New Roman" w:hAnsi="Times New Roman"/>
          <w:sz w:val="24"/>
          <w:szCs w:val="24"/>
        </w:rPr>
        <w:sectPr w:rsidR="00384B37" w:rsidSect="00D84137">
          <w:pgSz w:w="11906" w:h="16838"/>
          <w:pgMar w:top="709" w:right="851" w:bottom="993" w:left="851" w:header="709" w:footer="709" w:gutter="0"/>
          <w:cols w:space="708"/>
          <w:docGrid w:linePitch="360"/>
        </w:sectPr>
      </w:pPr>
    </w:p>
    <w:p w:rsidR="00384B37" w:rsidRPr="005E09EE" w:rsidRDefault="00384B37" w:rsidP="00384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09EE">
        <w:rPr>
          <w:rFonts w:ascii="Times New Roman" w:hAnsi="Times New Roman"/>
          <w:b/>
          <w:sz w:val="24"/>
          <w:szCs w:val="24"/>
        </w:rPr>
        <w:lastRenderedPageBreak/>
        <w:t>Физическая культура</w:t>
      </w:r>
    </w:p>
    <w:tbl>
      <w:tblPr>
        <w:tblStyle w:val="a5"/>
        <w:tblW w:w="18164" w:type="dxa"/>
        <w:tblLayout w:type="fixed"/>
        <w:tblLook w:val="04A0"/>
      </w:tblPr>
      <w:tblGrid>
        <w:gridCol w:w="534"/>
        <w:gridCol w:w="141"/>
        <w:gridCol w:w="3261"/>
        <w:gridCol w:w="425"/>
        <w:gridCol w:w="142"/>
        <w:gridCol w:w="708"/>
        <w:gridCol w:w="709"/>
        <w:gridCol w:w="142"/>
        <w:gridCol w:w="4678"/>
        <w:gridCol w:w="47"/>
        <w:gridCol w:w="236"/>
        <w:gridCol w:w="142"/>
        <w:gridCol w:w="142"/>
        <w:gridCol w:w="141"/>
        <w:gridCol w:w="426"/>
        <w:gridCol w:w="283"/>
        <w:gridCol w:w="2126"/>
        <w:gridCol w:w="142"/>
        <w:gridCol w:w="1189"/>
        <w:gridCol w:w="850"/>
        <w:gridCol w:w="850"/>
        <w:gridCol w:w="850"/>
      </w:tblGrid>
      <w:tr w:rsidR="00384B37" w:rsidRPr="005E09EE" w:rsidTr="002D79C3">
        <w:trPr>
          <w:gridAfter w:val="3"/>
          <w:wAfter w:w="2550" w:type="dxa"/>
          <w:cantSplit/>
          <w:trHeight w:val="1877"/>
        </w:trPr>
        <w:tc>
          <w:tcPr>
            <w:tcW w:w="675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9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09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09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09EE">
              <w:rPr>
                <w:rFonts w:ascii="Times New Roman" w:hAnsi="Times New Roman"/>
                <w:b/>
                <w:sz w:val="24"/>
                <w:szCs w:val="28"/>
              </w:rPr>
              <w:t>Изучаемый раздел, тема учебного материала</w:t>
            </w:r>
          </w:p>
        </w:tc>
        <w:tc>
          <w:tcPr>
            <w:tcW w:w="567" w:type="dxa"/>
            <w:gridSpan w:val="2"/>
            <w:textDirection w:val="btLr"/>
          </w:tcPr>
          <w:p w:rsidR="00384B37" w:rsidRPr="00E10CD7" w:rsidRDefault="00384B37" w:rsidP="002D79C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10CD7">
              <w:rPr>
                <w:rFonts w:ascii="Times New Roman" w:hAnsi="Times New Roman"/>
                <w:b/>
                <w:sz w:val="20"/>
                <w:szCs w:val="28"/>
              </w:rPr>
              <w:t>Количество</w:t>
            </w:r>
          </w:p>
          <w:p w:rsidR="00384B37" w:rsidRPr="005E09EE" w:rsidRDefault="00384B37" w:rsidP="002D79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10CD7">
              <w:rPr>
                <w:rFonts w:ascii="Times New Roman" w:hAnsi="Times New Roman"/>
                <w:b/>
                <w:sz w:val="20"/>
                <w:szCs w:val="28"/>
              </w:rPr>
              <w:t>часов</w:t>
            </w:r>
          </w:p>
        </w:tc>
        <w:tc>
          <w:tcPr>
            <w:tcW w:w="708" w:type="dxa"/>
            <w:textDirection w:val="btLr"/>
          </w:tcPr>
          <w:p w:rsidR="00384B37" w:rsidRPr="005E09EE" w:rsidRDefault="00384B37" w:rsidP="002D79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10CD7">
              <w:rPr>
                <w:rFonts w:ascii="Times New Roman" w:hAnsi="Times New Roman"/>
                <w:b/>
                <w:sz w:val="20"/>
                <w:szCs w:val="28"/>
              </w:rPr>
              <w:t>Календарные сроки</w:t>
            </w:r>
          </w:p>
        </w:tc>
        <w:tc>
          <w:tcPr>
            <w:tcW w:w="851" w:type="dxa"/>
            <w:gridSpan w:val="2"/>
            <w:textDirection w:val="btLr"/>
          </w:tcPr>
          <w:p w:rsidR="00384B37" w:rsidRPr="005E09EE" w:rsidRDefault="00384B37" w:rsidP="002D79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10CD7">
              <w:rPr>
                <w:rFonts w:ascii="Times New Roman" w:hAnsi="Times New Roman"/>
                <w:b/>
                <w:sz w:val="20"/>
                <w:szCs w:val="28"/>
              </w:rPr>
              <w:t>Фактические сроки</w:t>
            </w:r>
          </w:p>
        </w:tc>
        <w:tc>
          <w:tcPr>
            <w:tcW w:w="4725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9EE">
              <w:rPr>
                <w:rFonts w:ascii="Times New Roman" w:hAnsi="Times New Roman"/>
                <w:b/>
                <w:sz w:val="24"/>
                <w:szCs w:val="28"/>
              </w:rPr>
              <w:t>Формирование универсальных учебных действий (УУД)</w:t>
            </w:r>
          </w:p>
        </w:tc>
        <w:tc>
          <w:tcPr>
            <w:tcW w:w="3496" w:type="dxa"/>
            <w:gridSpan w:val="7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9EE">
              <w:rPr>
                <w:rFonts w:ascii="Times New Roman" w:hAnsi="Times New Roman"/>
                <w:b/>
                <w:sz w:val="24"/>
                <w:szCs w:val="28"/>
              </w:rPr>
              <w:t>Характеристика деятельности учащихся</w:t>
            </w: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9EE">
              <w:rPr>
                <w:rFonts w:ascii="Times New Roman" w:hAnsi="Times New Roman"/>
                <w:b/>
                <w:sz w:val="24"/>
                <w:szCs w:val="28"/>
              </w:rPr>
              <w:t>КИМ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3408BE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6238">
              <w:rPr>
                <w:rStyle w:val="FontStyle65"/>
                <w:b/>
                <w:sz w:val="24"/>
                <w:szCs w:val="20"/>
                <w:lang w:val="en-US"/>
              </w:rPr>
              <w:t>I</w:t>
            </w:r>
            <w:r w:rsidRPr="00666238">
              <w:rPr>
                <w:rStyle w:val="FontStyle65"/>
                <w:b/>
                <w:sz w:val="24"/>
                <w:szCs w:val="20"/>
              </w:rPr>
              <w:t xml:space="preserve"> четверть (25 ч.)    Легкая атлетика (15ч</w:t>
            </w:r>
            <w:r>
              <w:rPr>
                <w:rStyle w:val="FontStyle65"/>
                <w:b/>
                <w:szCs w:val="20"/>
              </w:rPr>
              <w:t>.</w:t>
            </w:r>
            <w:r w:rsidRPr="005E09EE">
              <w:rPr>
                <w:rStyle w:val="FontStyle65"/>
                <w:b/>
                <w:szCs w:val="20"/>
              </w:rPr>
              <w:t>)</w:t>
            </w:r>
            <w:r>
              <w:rPr>
                <w:rStyle w:val="FontStyle65"/>
                <w:b/>
                <w:szCs w:val="20"/>
              </w:rPr>
              <w:t xml:space="preserve">      </w:t>
            </w:r>
            <w:r w:rsidRPr="003408BE">
              <w:rPr>
                <w:rStyle w:val="FontStyle65"/>
                <w:b/>
                <w:szCs w:val="20"/>
              </w:rPr>
              <w:t xml:space="preserve">     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C8">
              <w:rPr>
                <w:rFonts w:ascii="Times New Roman" w:hAnsi="Times New Roman"/>
                <w:sz w:val="24"/>
                <w:szCs w:val="28"/>
              </w:rPr>
              <w:t>Вводный урок. Техника безопасности.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2088">
              <w:rPr>
                <w:rStyle w:val="FontStyle58"/>
                <w:sz w:val="24"/>
                <w:szCs w:val="24"/>
              </w:rPr>
              <w:t xml:space="preserve">Ходьба под счет. </w:t>
            </w:r>
            <w:r w:rsidRPr="002E208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: «</w:t>
            </w:r>
            <w:r w:rsidRPr="002E2088">
              <w:rPr>
                <w:rFonts w:ascii="Times New Roman" w:hAnsi="Times New Roman"/>
                <w:bCs/>
                <w:sz w:val="24"/>
                <w:szCs w:val="24"/>
              </w:rPr>
              <w:t>Когда и как возникли физическая культура и спорт».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F56728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84B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 w:val="restart"/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D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84B37" w:rsidRPr="00E10CD7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D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384B37" w:rsidRPr="005E09EE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действия из базовых видов спорта, применять их в игровой </w:t>
            </w:r>
            <w:r>
              <w:rPr>
                <w:rFonts w:ascii="Times New Roman" w:hAnsi="Times New Roman"/>
                <w:sz w:val="24"/>
                <w:szCs w:val="24"/>
              </w:rPr>
              <w:t>и соревновательной деятельности.</w:t>
            </w:r>
          </w:p>
        </w:tc>
        <w:tc>
          <w:tcPr>
            <w:tcW w:w="2835" w:type="dxa"/>
            <w:gridSpan w:val="3"/>
            <w:vMerge w:val="restart"/>
          </w:tcPr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физкультуру и 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эпохи Античности с современной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физкультурой и спортом. Называют движения, которые выполняют первобыт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 xml:space="preserve">ные люди на рисунке. 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Усваивают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основные понятия и термины в беге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и объясняют их назначение.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Взаимодействуют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освое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Демонстрируют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Включают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384B37" w:rsidRPr="005E09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индивидуальный темп передвижения, кон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 xml:space="preserve">тролируют темп бега по частоте сердечных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lastRenderedPageBreak/>
              <w:t>сокраще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т</w:t>
            </w:r>
            <w:r w:rsidRPr="005E09EE">
              <w:rPr>
                <w:rFonts w:ascii="Times New Roman" w:hAnsi="Times New Roman"/>
                <w:sz w:val="24"/>
                <w:szCs w:val="28"/>
              </w:rPr>
              <w:t>екущий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5E09EE">
              <w:rPr>
                <w:rFonts w:ascii="Times New Roman" w:hAnsi="Times New Roman"/>
                <w:sz w:val="24"/>
                <w:szCs w:val="28"/>
              </w:rPr>
              <w:t xml:space="preserve">еседа </w:t>
            </w: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Ходьба на носках, на пятках. 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F56728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84B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Обычный бег. </w:t>
            </w:r>
            <w:r>
              <w:rPr>
                <w:rStyle w:val="FontStyle58"/>
                <w:sz w:val="24"/>
                <w:szCs w:val="24"/>
              </w:rPr>
              <w:t xml:space="preserve"> Учет по бегу на 30м. 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по бегу 30м.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Бег с ускорением. 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>Беговые упражнения. Развитие скоростных качеств. Подвижная игра «Лисы и куры».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>Бег с прыжками и с ускорением. ОРУ. Подвижная игра «Коршун, курочка и цыплята».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Прыжки на одной ноге, на двух на месте. 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 по прыжкам в длину.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 w:val="restart"/>
          </w:tcPr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ющего;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развитие самостоятельности и личной ответственности за свои поступки на основе представлений о нравственных нор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мах, социальной справедливости и свободе;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овладение способностью принимать и сохранять цели и за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дачи учебной деятельности, поиска средств её осуществления;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определение общей цели и путей её достижения; умение договариваться о распределении функций и ролей в совмест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деятельности; </w:t>
            </w:r>
          </w:p>
          <w:p w:rsidR="00384B37" w:rsidRPr="00B277EE" w:rsidRDefault="00384B37" w:rsidP="002D79C3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 xml:space="preserve">•овладение умениями организовывать </w:t>
            </w:r>
            <w:proofErr w:type="spellStart"/>
            <w:r w:rsidRPr="00B277EE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жизнедеятельность);</w:t>
            </w:r>
          </w:p>
          <w:p w:rsidR="00384B37" w:rsidRPr="005E09EE" w:rsidRDefault="00384B37" w:rsidP="002D79C3">
            <w:pPr>
              <w:ind w:lef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•формирование навыка систематического наблюдения за своим физическим состоянием, величиной физических нагру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зок.</w:t>
            </w:r>
          </w:p>
        </w:tc>
        <w:tc>
          <w:tcPr>
            <w:tcW w:w="2835" w:type="dxa"/>
            <w:gridSpan w:val="3"/>
            <w:vMerge w:val="restart"/>
          </w:tcPr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Закрепляют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в играх навыки прыжков.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Включают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Описывают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прыжковых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упраж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384B37" w:rsidRPr="005E09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по прыжкам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>Прыжки с продвижением вперед.</w:t>
            </w:r>
            <w:r w:rsidRPr="002E2088">
              <w:rPr>
                <w:rFonts w:ascii="Times New Roman" w:hAnsi="Times New Roman"/>
                <w:b/>
                <w:sz w:val="24"/>
                <w:szCs w:val="24"/>
              </w:rPr>
              <w:t xml:space="preserve"> Беседа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: «</w:t>
            </w:r>
            <w:r w:rsidRPr="002E2088">
              <w:rPr>
                <w:rFonts w:ascii="Times New Roman" w:hAnsi="Times New Roman"/>
                <w:bCs/>
                <w:sz w:val="24"/>
                <w:szCs w:val="24"/>
              </w:rPr>
              <w:t>Что такое физическая культура».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E09EE">
              <w:rPr>
                <w:rFonts w:ascii="Times New Roman" w:hAnsi="Times New Roman"/>
                <w:sz w:val="24"/>
                <w:szCs w:val="28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  <w:p w:rsidR="00384B37" w:rsidRPr="005E09EE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Прыжок в длину с места. </w:t>
            </w:r>
            <w:r w:rsidRPr="002E2088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2E2088">
              <w:rPr>
                <w:rStyle w:val="FontStyle58"/>
                <w:sz w:val="24"/>
                <w:szCs w:val="24"/>
              </w:rPr>
              <w:t>. Подвижная игра «Зайцы в огороде».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>Челночный бег. ОРУ. Подвижная игра «Ловушки».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2E2088">
              <w:rPr>
                <w:rStyle w:val="FontStyle58"/>
                <w:sz w:val="24"/>
                <w:szCs w:val="24"/>
              </w:rPr>
              <w:t xml:space="preserve">Высокий старт с последующим ускорением. </w:t>
            </w:r>
            <w:r>
              <w:rPr>
                <w:rStyle w:val="FontStyle58"/>
                <w:sz w:val="24"/>
                <w:szCs w:val="24"/>
              </w:rPr>
              <w:t xml:space="preserve"> Учет по бегу на 60м. </w:t>
            </w:r>
            <w:r w:rsidRPr="002E2088">
              <w:rPr>
                <w:rStyle w:val="FontStyle58"/>
                <w:sz w:val="24"/>
                <w:szCs w:val="24"/>
              </w:rPr>
              <w:t xml:space="preserve">ОРУ. 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по бегу 60м.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2E208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E2088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направления метания на дальность. Подвижная игра «Попади в мяч». 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 w:val="restart"/>
          </w:tcPr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ющего;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развитие навыков сотрудничества со сверстниками и взрос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лыми в разных социальных ситуациях, умение не создавать конфликты и находить выходы из спорных ситуаций;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овладение способностью принимать и сохранять цели и за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дачи учебной деятельности, поиска средств её осуществления;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 xml:space="preserve">•  овладение базовыми предметными и </w:t>
            </w:r>
            <w:proofErr w:type="spellStart"/>
            <w:r w:rsidRPr="00B277EE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межпредметными</w:t>
            </w:r>
            <w:proofErr w:type="spellEnd"/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84B37" w:rsidRPr="00B277EE" w:rsidRDefault="00384B37" w:rsidP="002D79C3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 xml:space="preserve">• овладение умениями организовывать </w:t>
            </w:r>
            <w:proofErr w:type="spellStart"/>
            <w:r w:rsidRPr="00B277EE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жизнедеятельность. </w:t>
            </w:r>
          </w:p>
          <w:p w:rsidR="00384B37" w:rsidRPr="005E09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>• формирование навыка систематического наблюдения за своим физическим состоянием, величиной физических нагру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зок.</w:t>
            </w:r>
          </w:p>
        </w:tc>
        <w:tc>
          <w:tcPr>
            <w:tcW w:w="2835" w:type="dxa"/>
            <w:gridSpan w:val="3"/>
            <w:vMerge w:val="restart"/>
          </w:tcPr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Описывают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мяча, осваивают её самостоятельно, выявляют и устраняют характерные ошибки в процессе освоения.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16361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Демонстрируют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вариативное выполнение упражнений.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комбинации из числа разученных упраж</w:t>
            </w:r>
            <w:r w:rsidRPr="00B277EE">
              <w:rPr>
                <w:rFonts w:ascii="Times New Roman" w:hAnsi="Times New Roman"/>
                <w:sz w:val="24"/>
                <w:szCs w:val="24"/>
              </w:rPr>
              <w:softHyphen/>
              <w:t>нений и выполняют их.</w:t>
            </w:r>
          </w:p>
          <w:p w:rsidR="00384B37" w:rsidRPr="00163610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lastRenderedPageBreak/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2E208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E2088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направления метания на заданное расстояние. Подвижная игра «Кто дальше бросит». </w:t>
            </w:r>
          </w:p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</w:tcPr>
          <w:p w:rsidR="00384B37" w:rsidRPr="00462FF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FFE">
              <w:rPr>
                <w:rFonts w:ascii="Times New Roman" w:hAnsi="Times New Roman"/>
                <w:sz w:val="24"/>
                <w:szCs w:val="24"/>
              </w:rPr>
              <w:t>Броски: большого мяча на дальность разными способами.</w:t>
            </w:r>
            <w:r w:rsidRPr="00462FFE">
              <w:rPr>
                <w:rFonts w:ascii="Times New Roman" w:hAnsi="Times New Roman"/>
                <w:b/>
                <w:sz w:val="24"/>
                <w:szCs w:val="24"/>
              </w:rPr>
              <w:t xml:space="preserve"> Беседа</w:t>
            </w:r>
            <w:r w:rsidRPr="00462FFE">
              <w:rPr>
                <w:rFonts w:ascii="Times New Roman" w:hAnsi="Times New Roman"/>
                <w:sz w:val="24"/>
                <w:szCs w:val="24"/>
              </w:rPr>
              <w:t>: «</w:t>
            </w:r>
            <w:r w:rsidRPr="00462FFE">
              <w:rPr>
                <w:rFonts w:ascii="Times New Roman" w:hAnsi="Times New Roman"/>
                <w:bCs/>
                <w:sz w:val="24"/>
                <w:szCs w:val="24"/>
              </w:rPr>
              <w:t>Пища и питательные вещества</w:t>
            </w:r>
            <w:r w:rsidRPr="00462F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:rsidR="00384B37" w:rsidRPr="00462FF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E09EE">
              <w:rPr>
                <w:rFonts w:ascii="Times New Roman" w:hAnsi="Times New Roman"/>
                <w:sz w:val="24"/>
                <w:szCs w:val="28"/>
              </w:rPr>
              <w:t>екущий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gridSpan w:val="2"/>
          </w:tcPr>
          <w:p w:rsidR="00384B37" w:rsidRPr="002E208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088">
              <w:rPr>
                <w:rFonts w:ascii="Times New Roman" w:hAnsi="Times New Roman"/>
                <w:sz w:val="24"/>
                <w:szCs w:val="24"/>
              </w:rPr>
              <w:t>Упражнения с мячом большого диаметра. Игра «Затейники».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</w:tr>
      <w:tr w:rsidR="00384B37" w:rsidTr="002D79C3">
        <w:tc>
          <w:tcPr>
            <w:tcW w:w="15614" w:type="dxa"/>
            <w:gridSpan w:val="19"/>
          </w:tcPr>
          <w:p w:rsidR="00384B37" w:rsidRPr="003470F7" w:rsidRDefault="002D79C3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Кроссовая подготовка (14</w:t>
            </w:r>
            <w:r w:rsidR="00384B37" w:rsidRPr="005000A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0" w:type="dxa"/>
          </w:tcPr>
          <w:p w:rsidR="00384B37" w:rsidRDefault="00384B37" w:rsidP="002D79C3"/>
        </w:tc>
        <w:tc>
          <w:tcPr>
            <w:tcW w:w="850" w:type="dxa"/>
          </w:tcPr>
          <w:p w:rsidR="00384B37" w:rsidRDefault="00384B37" w:rsidP="002D79C3"/>
        </w:tc>
        <w:tc>
          <w:tcPr>
            <w:tcW w:w="850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  <w:r w:rsidRPr="002C16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384B37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D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84B37" w:rsidRPr="00E10CD7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D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384B37" w:rsidRPr="005E09EE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</w:tc>
        <w:tc>
          <w:tcPr>
            <w:tcW w:w="3118" w:type="dxa"/>
            <w:gridSpan w:val="5"/>
            <w:vMerge w:val="restart"/>
          </w:tcPr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Описывают</w:t>
            </w:r>
            <w:r w:rsidRPr="00AE60B4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 упраж</w:t>
            </w:r>
            <w:r w:rsidRPr="00AE60B4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AE60B4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Демонстрируют </w:t>
            </w:r>
            <w:r w:rsidRPr="00AE60B4">
              <w:rPr>
                <w:rFonts w:ascii="Times New Roman" w:hAnsi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AE60B4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AE60B4">
              <w:rPr>
                <w:rFonts w:ascii="Times New Roman" w:hAnsi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AE60B4">
              <w:rPr>
                <w:rFonts w:ascii="Times New Roman" w:hAnsi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AE60B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 w:rsidRPr="00AE60B4">
              <w:rPr>
                <w:rFonts w:ascii="Times New Roman" w:hAnsi="Times New Roman"/>
                <w:sz w:val="24"/>
                <w:szCs w:val="24"/>
              </w:rPr>
              <w:t>индивидуальный темп передвижения, кон</w:t>
            </w:r>
            <w:r w:rsidRPr="00AE60B4">
              <w:rPr>
                <w:rFonts w:ascii="Times New Roman" w:hAnsi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AE60B4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  <w:p w:rsidR="00384B37" w:rsidRPr="00AE60B4" w:rsidRDefault="00384B37" w:rsidP="002D79C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 xml:space="preserve">Раскрывают понятия: </w:t>
            </w:r>
            <w:r w:rsidRPr="00AE60B4">
              <w:rPr>
                <w:rFonts w:ascii="Times New Roman" w:hAnsi="Times New Roman"/>
                <w:i/>
                <w:iCs/>
                <w:sz w:val="24"/>
                <w:szCs w:val="24"/>
              </w:rPr>
              <w:t>скорость бега, дистанция, здоровье.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1877F1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ситуации, </w:t>
            </w:r>
            <w:proofErr w:type="gramStart"/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требующее</w:t>
            </w:r>
            <w:proofErr w:type="gramEnd"/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правил предупреждения травматизма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1877F1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>состав спортивной одежды в зависимости от времени года и погодных условий.</w:t>
            </w:r>
          </w:p>
          <w:p w:rsidR="00384B37" w:rsidRPr="001877F1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AE60B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Учатся </w:t>
            </w:r>
            <w:r w:rsidRPr="00AE60B4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E60B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(3 минуты). Ч</w:t>
            </w:r>
            <w:r>
              <w:rPr>
                <w:rFonts w:ascii="Times New Roman" w:hAnsi="Times New Roman"/>
                <w:sz w:val="24"/>
                <w:szCs w:val="24"/>
              </w:rPr>
              <w:t>ередование ходьбы, бега (бег 50м, ходьба 100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 xml:space="preserve">м). Подвижная игра «Пятнашки».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</w:tcPr>
          <w:p w:rsidR="00384B37" w:rsidRPr="00AE60B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 xml:space="preserve">Равномерный бег (3 минуты). Чередование ходьбы, бега Развитие выносливости.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по бегу на 1000м.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 xml:space="preserve">Подвижная игра «Третий лишний».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 бегу 1000м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5 минут. Ч</w:t>
            </w:r>
            <w:r>
              <w:rPr>
                <w:rFonts w:ascii="Times New Roman" w:hAnsi="Times New Roman"/>
                <w:sz w:val="24"/>
                <w:szCs w:val="24"/>
              </w:rPr>
              <w:t>ередование ходьбы, бега (бег 50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ходьба 100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 xml:space="preserve">м). Подвижная игра «Третий лишний». </w:t>
            </w:r>
          </w:p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5 минут. Ч</w:t>
            </w:r>
            <w:r>
              <w:rPr>
                <w:rFonts w:ascii="Times New Roman" w:hAnsi="Times New Roman"/>
                <w:sz w:val="24"/>
                <w:szCs w:val="24"/>
              </w:rPr>
              <w:t>ередование ходьбы, бега (бег 50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ходьба 100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м). Подвижная игра «Пятнашки». 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Чередование ходьбы, бега. Подвижная игра «Пятнашки».</w:t>
            </w:r>
            <w:r w:rsidRPr="00471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Беседа</w:t>
            </w:r>
            <w:r w:rsidRPr="00471153">
              <w:rPr>
                <w:rFonts w:ascii="Times New Roman" w:hAnsi="Times New Roman"/>
                <w:bCs/>
                <w:sz w:val="24"/>
                <w:szCs w:val="24"/>
              </w:rPr>
              <w:t>: «Личная гигиена».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5 минут. Чередование ходьбы, бега. Подвижная игра «Пятнашки».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  <w:trHeight w:val="942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6 минут. Ч</w:t>
            </w:r>
            <w:r>
              <w:rPr>
                <w:rFonts w:ascii="Times New Roman" w:hAnsi="Times New Roman"/>
                <w:sz w:val="24"/>
                <w:szCs w:val="24"/>
              </w:rPr>
              <w:t>ередование ходьбы, бега (бег 50м, ходьба 100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м). Подвиж</w:t>
            </w:r>
            <w:r>
              <w:rPr>
                <w:rFonts w:ascii="Times New Roman" w:hAnsi="Times New Roman"/>
                <w:sz w:val="24"/>
                <w:szCs w:val="24"/>
              </w:rPr>
              <w:t>ная игра «Конники-спортсмены».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  <w:trHeight w:val="942"/>
        </w:trPr>
        <w:tc>
          <w:tcPr>
            <w:tcW w:w="534" w:type="dxa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gridSpan w:val="2"/>
          </w:tcPr>
          <w:p w:rsidR="00384B37" w:rsidRPr="00471153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 xml:space="preserve">Равномерный бег 6 минут.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игра «Гуси-лебеди».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c>
          <w:tcPr>
            <w:tcW w:w="15614" w:type="dxa"/>
            <w:gridSpan w:val="19"/>
          </w:tcPr>
          <w:p w:rsidR="00384B37" w:rsidRPr="001877F1" w:rsidRDefault="002D79C3" w:rsidP="002D79C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9C3">
              <w:rPr>
                <w:rStyle w:val="FontStyle65"/>
                <w:b/>
                <w:sz w:val="28"/>
                <w:szCs w:val="28"/>
              </w:rPr>
              <w:t>2</w:t>
            </w:r>
            <w:r w:rsidR="00384B37" w:rsidRPr="00E61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B37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(23ч). </w:t>
            </w:r>
          </w:p>
        </w:tc>
        <w:tc>
          <w:tcPr>
            <w:tcW w:w="850" w:type="dxa"/>
          </w:tcPr>
          <w:p w:rsidR="00384B37" w:rsidRDefault="00384B37" w:rsidP="002D79C3"/>
        </w:tc>
        <w:tc>
          <w:tcPr>
            <w:tcW w:w="850" w:type="dxa"/>
          </w:tcPr>
          <w:p w:rsidR="00384B37" w:rsidRDefault="00384B37" w:rsidP="002D79C3"/>
        </w:tc>
        <w:tc>
          <w:tcPr>
            <w:tcW w:w="850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384B37" w:rsidRPr="00C418C8" w:rsidRDefault="002D79C3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Чередование ходьбы, бега. Подвижная игра «Пятнашки».</w:t>
            </w:r>
            <w:r w:rsidRPr="00471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Беседа</w:t>
            </w:r>
            <w:r w:rsidRPr="00471153">
              <w:rPr>
                <w:rFonts w:ascii="Times New Roman" w:hAnsi="Times New Roman"/>
                <w:bCs/>
                <w:sz w:val="24"/>
                <w:szCs w:val="24"/>
              </w:rPr>
              <w:t>: «Личная гигиена».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F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своими эмоциями в различных </w:t>
            </w:r>
            <w:r w:rsidRPr="004F1189">
              <w:rPr>
                <w:rFonts w:ascii="Times New Roman" w:hAnsi="Times New Roman"/>
                <w:sz w:val="24"/>
                <w:szCs w:val="24"/>
              </w:rPr>
              <w:t>ситуациях и условиях;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4F1189">
              <w:rPr>
                <w:rFonts w:ascii="Times New Roman" w:hAnsi="Times New Roman"/>
                <w:sz w:val="24"/>
                <w:szCs w:val="24"/>
              </w:rPr>
              <w:t>, давать им объективную оценку на основе освоенных знаний и имеющегося опыта;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384B37" w:rsidRPr="005E09EE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3260" w:type="dxa"/>
            <w:gridSpan w:val="6"/>
            <w:vMerge w:val="restart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BD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="002D79C3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BD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разучиваемых упражнений.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B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="002D79C3">
              <w:rPr>
                <w:rFonts w:ascii="Times New Roman" w:hAnsi="Times New Roman"/>
                <w:sz w:val="24"/>
                <w:szCs w:val="24"/>
              </w:rPr>
              <w:t xml:space="preserve"> технические действия в беге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BD">
              <w:rPr>
                <w:rFonts w:ascii="Times New Roman" w:hAnsi="Times New Roman"/>
                <w:b/>
                <w:sz w:val="24"/>
                <w:szCs w:val="24"/>
              </w:rPr>
              <w:t xml:space="preserve">Применяют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="00061881">
              <w:rPr>
                <w:rFonts w:ascii="Times New Roman" w:hAnsi="Times New Roman"/>
                <w:sz w:val="24"/>
                <w:szCs w:val="24"/>
              </w:rPr>
              <w:t>вила подбора одежды для кроссовой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1877F1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ситуации, </w:t>
            </w:r>
            <w:proofErr w:type="gramStart"/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>требующее</w:t>
            </w:r>
            <w:proofErr w:type="gramEnd"/>
            <w:r w:rsidRPr="001877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правил предупреждения травматизма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B37" w:rsidRPr="005E09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b/>
                <w:sz w:val="24"/>
                <w:szCs w:val="24"/>
              </w:rPr>
              <w:t>Закрепляют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в играх навыки </w:t>
            </w:r>
            <w:r w:rsidR="00061881">
              <w:rPr>
                <w:rFonts w:ascii="Times New Roman" w:hAnsi="Times New Roman"/>
                <w:sz w:val="24"/>
                <w:szCs w:val="24"/>
              </w:rPr>
              <w:t>выполнения упражнений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384B37" w:rsidRPr="00C418C8" w:rsidRDefault="002D79C3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60B4">
              <w:rPr>
                <w:rFonts w:ascii="Times New Roman" w:hAnsi="Times New Roman"/>
                <w:sz w:val="24"/>
                <w:szCs w:val="24"/>
              </w:rPr>
              <w:t xml:space="preserve">Равномерный бег (3 минуты). Чередование ходьбы, бега Развитие выносливости.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384B37" w:rsidRPr="00C418C8" w:rsidRDefault="002D79C3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 xml:space="preserve">Равномерный бег 6 минут.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 w:rsidRPr="00471153">
              <w:rPr>
                <w:rFonts w:ascii="Times New Roman" w:hAnsi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/>
                <w:sz w:val="24"/>
                <w:szCs w:val="24"/>
              </w:rPr>
              <w:t>ная игра «Гуси-лебеди».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</w:tcPr>
          <w:p w:rsidR="00384B37" w:rsidRPr="00C418C8" w:rsidRDefault="002D79C3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1153">
              <w:rPr>
                <w:rFonts w:ascii="Times New Roman" w:hAnsi="Times New Roman"/>
                <w:sz w:val="24"/>
                <w:szCs w:val="24"/>
              </w:rPr>
              <w:t>Равномерный бег 5 минут. Чередование ходьбы, бега. Подвижная игра «Пятнашки».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E6192B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192B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основами акробатики. (19</w:t>
            </w:r>
            <w:r w:rsidRPr="00E6192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19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84B37" w:rsidTr="002D79C3">
        <w:trPr>
          <w:gridAfter w:val="3"/>
          <w:wAfter w:w="2550" w:type="dxa"/>
          <w:trHeight w:val="70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Инструктаж по ТБ. Акробатика. Организующие команды и приемы.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на </w:t>
            </w:r>
            <w:r w:rsidRPr="004F1189">
              <w:rPr>
                <w:rFonts w:ascii="Times New Roman" w:hAnsi="Times New Roman"/>
                <w:sz w:val="24"/>
                <w:szCs w:val="24"/>
              </w:rPr>
              <w:lastRenderedPageBreak/>
              <w:t>принципах уважения и доброжелательности, взаимопомощи и сопереживания;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384B37" w:rsidRPr="004F799B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и гимнастические комбинации на высоком </w:t>
            </w:r>
            <w:proofErr w:type="gramStart"/>
            <w:r w:rsidRPr="004F1189">
              <w:rPr>
                <w:rFonts w:ascii="Times New Roman" w:hAnsi="Times New Roman"/>
                <w:sz w:val="24"/>
                <w:szCs w:val="24"/>
              </w:rPr>
              <w:t>техничном уровне</w:t>
            </w:r>
            <w:proofErr w:type="gramEnd"/>
            <w:r w:rsidRPr="004F1189">
              <w:rPr>
                <w:rFonts w:ascii="Times New Roman" w:hAnsi="Times New Roman"/>
                <w:sz w:val="24"/>
                <w:szCs w:val="24"/>
              </w:rPr>
              <w:t>, характеризовать признаки техничного исполнения;</w:t>
            </w:r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auto"/>
            </w:tcBorders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Осваивают </w:t>
            </w:r>
            <w:r w:rsidRPr="00F4384B">
              <w:rPr>
                <w:rFonts w:ascii="Times New Roman" w:hAnsi="Times New Roman"/>
                <w:bCs/>
                <w:sz w:val="24"/>
                <w:szCs w:val="24"/>
              </w:rPr>
              <w:t>универсальные умения при выполнении организующих упражнениях.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Различают и выполняют</w:t>
            </w:r>
            <w:r w:rsidRPr="00F4384B">
              <w:rPr>
                <w:rFonts w:ascii="Times New Roman" w:hAnsi="Times New Roman"/>
                <w:bCs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название основных гимнастических снарядов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строевые упражнения, упражнения в равновесии.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Описывают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технику гимнастических упражнений на спортивных снарядах.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Проявляют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качества силы и выносливости при выполнении акробатических упражнений. 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proofErr w:type="gramStart"/>
            <w:r w:rsidRPr="00F4384B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gramEnd"/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упражнений на спортивных снарядах.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выполнении гимнастических упражнений.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45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технику физических упражнений прикладной направленности.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45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</w:t>
            </w:r>
            <w:r w:rsidRPr="00F4384B">
              <w:rPr>
                <w:rFonts w:ascii="Times New Roman" w:hAnsi="Times New Roman"/>
                <w:sz w:val="24"/>
                <w:szCs w:val="24"/>
              </w:rPr>
              <w:lastRenderedPageBreak/>
              <w:t>и выполнении гимнастических упражнений.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45">
              <w:rPr>
                <w:rFonts w:ascii="Times New Roman" w:hAnsi="Times New Roman"/>
                <w:b/>
                <w:sz w:val="24"/>
                <w:szCs w:val="24"/>
              </w:rPr>
              <w:t>Проявляют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качества силы и координации при выполнении упражнений прикладного характера.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выполнении гимнастических упражнений прикладной направленности.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13C1">
              <w:rPr>
                <w:rFonts w:ascii="Times New Roman" w:hAnsi="Times New Roman"/>
                <w:sz w:val="24"/>
                <w:szCs w:val="24"/>
              </w:rPr>
              <w:t>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C8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упражнения. </w:t>
            </w:r>
            <w:r w:rsidRPr="00C41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Упоры, седы, перекаты. </w:t>
            </w:r>
          </w:p>
          <w:p w:rsidR="00384B37" w:rsidRPr="00C418C8" w:rsidRDefault="00384B37" w:rsidP="002D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gridSpan w:val="2"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C8">
              <w:rPr>
                <w:rFonts w:ascii="Times New Roman" w:hAnsi="Times New Roman"/>
                <w:sz w:val="24"/>
                <w:szCs w:val="24"/>
              </w:rPr>
              <w:t xml:space="preserve">Акробатические комбинации. Гимнастический мост. Игра «Пройти бесшумно». 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C8">
              <w:rPr>
                <w:rFonts w:ascii="Times New Roman" w:hAnsi="Times New Roman"/>
                <w:sz w:val="24"/>
                <w:szCs w:val="24"/>
              </w:rPr>
              <w:t>Перекаты в группировке, лежа на животе и из упора стоя на коленях.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C8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 Игра «Совушка».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384B37" w:rsidRPr="0050266E" w:rsidRDefault="00384B37" w:rsidP="002D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Строевые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пражнения. </w:t>
            </w:r>
            <w:r w:rsidRPr="005000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Беседа: </w:t>
            </w:r>
            <w:r w:rsidRPr="005000AE">
              <w:rPr>
                <w:rFonts w:ascii="Times New Roman" w:hAnsi="Times New Roman"/>
                <w:bCs/>
                <w:sz w:val="24"/>
                <w:szCs w:val="28"/>
              </w:rPr>
              <w:t>«Вода и питьевой режим»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  <w:r w:rsidRPr="005000AE">
              <w:rPr>
                <w:rFonts w:ascii="Times New Roman" w:hAnsi="Times New Roman"/>
                <w:szCs w:val="24"/>
              </w:rPr>
              <w:t>ОРУ.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13C1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F73884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  <w:trHeight w:val="15"/>
        </w:trPr>
        <w:tc>
          <w:tcPr>
            <w:tcW w:w="534" w:type="dxa"/>
            <w:vMerge w:val="restart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  <w:vMerge w:val="restart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>. Закрепление. ОРУ.</w:t>
            </w:r>
          </w:p>
        </w:tc>
        <w:tc>
          <w:tcPr>
            <w:tcW w:w="425" w:type="dxa"/>
            <w:vMerge w:val="restart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gridSpan w:val="2"/>
            <w:vMerge w:val="restart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F4384B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  <w:trHeight w:val="945"/>
        </w:trPr>
        <w:tc>
          <w:tcPr>
            <w:tcW w:w="534" w:type="dxa"/>
            <w:vMerge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84B37" w:rsidRPr="000A13C1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Гимнастические комбинации. ОРУ. Подвижная игра «Пятнашки».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Опорный прыжок. ОРУ. Игра «Змейка».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Прикладная гимнастика. Передвижение по гимнастической стенке.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и канату.  ОРУ. </w:t>
            </w:r>
            <w:r w:rsidRPr="00462FF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Беседа: </w:t>
            </w:r>
            <w:r w:rsidRPr="00462FFE">
              <w:rPr>
                <w:rFonts w:ascii="Times New Roman" w:hAnsi="Times New Roman"/>
                <w:bCs/>
                <w:sz w:val="24"/>
                <w:szCs w:val="28"/>
              </w:rPr>
              <w:t>«Спортивная одежда и обувь»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13C1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перелазания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</w:t>
            </w:r>
            <w:r w:rsidRPr="00502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лазанья,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перелазания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Совершенствование. Игра «Гуси-лебеди».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0A13C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перелазания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 </w:t>
            </w:r>
          </w:p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 xml:space="preserve"> через горку матов. ОРУ в движении. </w:t>
            </w:r>
          </w:p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gridSpan w:val="2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Pr="005E09E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6E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0266E">
              <w:rPr>
                <w:rFonts w:ascii="Times New Roman" w:hAnsi="Times New Roman"/>
                <w:sz w:val="24"/>
                <w:szCs w:val="24"/>
              </w:rPr>
              <w:t xml:space="preserve"> через коня.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Подвижная игра «</w:t>
            </w:r>
            <w:r w:rsidRPr="0050266E">
              <w:rPr>
                <w:rFonts w:ascii="Times New Roman" w:hAnsi="Times New Roman"/>
                <w:sz w:val="24"/>
                <w:szCs w:val="24"/>
              </w:rPr>
              <w:t>Ниточка и иголочка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</w:tcPr>
          <w:p w:rsidR="00384B37" w:rsidRPr="0050266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Передвижение по наклонной  гимнастической скамейке.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266E">
              <w:rPr>
                <w:rFonts w:ascii="Times New Roman" w:hAnsi="Times New Roman"/>
                <w:sz w:val="24"/>
                <w:szCs w:val="24"/>
              </w:rPr>
              <w:t>Передвижение по наклонной  гимнастической скамейке.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Подвижная игра </w:t>
            </w:r>
            <w:r w:rsidRPr="0050266E">
              <w:rPr>
                <w:rFonts w:ascii="Times New Roman" w:hAnsi="Times New Roman"/>
                <w:sz w:val="24"/>
                <w:szCs w:val="24"/>
              </w:rPr>
              <w:t>«Ниточка и иголочка».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50266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gridSpan w:val="9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C418C8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18C8">
              <w:rPr>
                <w:rStyle w:val="FontStyle65"/>
                <w:b/>
                <w:szCs w:val="28"/>
                <w:lang w:val="en-US"/>
              </w:rPr>
              <w:t>III</w:t>
            </w:r>
            <w:r w:rsidRPr="00C418C8">
              <w:rPr>
                <w:rStyle w:val="FontStyle65"/>
                <w:b/>
                <w:szCs w:val="28"/>
              </w:rPr>
              <w:t xml:space="preserve"> четверть</w:t>
            </w:r>
            <w:r>
              <w:rPr>
                <w:rStyle w:val="FontStyle65"/>
                <w:b/>
                <w:szCs w:val="28"/>
              </w:rPr>
              <w:t xml:space="preserve"> (29ч.) </w:t>
            </w:r>
            <w:r w:rsidRPr="00C418C8">
              <w:rPr>
                <w:rStyle w:val="FontStyle65"/>
                <w:b/>
                <w:szCs w:val="28"/>
              </w:rPr>
              <w:t xml:space="preserve"> </w:t>
            </w:r>
            <w:r w:rsidRPr="00C418C8">
              <w:rPr>
                <w:rFonts w:ascii="Times New Roman" w:hAnsi="Times New Roman"/>
                <w:b/>
                <w:sz w:val="24"/>
                <w:szCs w:val="28"/>
              </w:rPr>
              <w:t>Лыжные гонки (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Pr="00C418C8">
              <w:rPr>
                <w:rFonts w:ascii="Times New Roman" w:hAnsi="Times New Roman"/>
                <w:b/>
                <w:sz w:val="24"/>
                <w:szCs w:val="28"/>
              </w:rPr>
              <w:t>ч.)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AE">
              <w:rPr>
                <w:rFonts w:ascii="Times New Roman" w:hAnsi="Times New Roman"/>
                <w:sz w:val="24"/>
                <w:szCs w:val="24"/>
              </w:rPr>
              <w:t>Вводный урок. Техника безопасности. Ознакомление с техникой передвижения на лыжах.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B37" w:rsidRPr="005000A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 w:val="restart"/>
            <w:tcBorders>
              <w:top w:val="single" w:sz="4" w:space="0" w:color="auto"/>
            </w:tcBorders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 в процессе ее выполнения;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384B37" w:rsidRPr="00C418C8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базовых способов передвижения на лыжах.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универсальные умения контролировать скорость передвижения на лыжах по частоте сердечных сокращений. 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ошибки в технике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лыжных ходов.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 xml:space="preserve">Проявляют </w:t>
            </w:r>
            <w:r>
              <w:rPr>
                <w:rFonts w:ascii="Times New Roman" w:hAnsi="Times New Roman"/>
                <w:sz w:val="24"/>
                <w:szCs w:val="24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выполнения поворотов, спусков и подъемов.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поворотов, спусков и подъемов.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Проявляю</w:t>
            </w:r>
            <w:r>
              <w:rPr>
                <w:rFonts w:ascii="Times New Roman" w:hAnsi="Times New Roman"/>
                <w:sz w:val="24"/>
                <w:szCs w:val="24"/>
              </w:rPr>
              <w:t>т координацию при выполнении поворотов, спусков и подъемов.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поворотов, спусков и подъемов.</w:t>
            </w:r>
          </w:p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872820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/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Закрепление техники передвижения на лыжах.</w:t>
            </w:r>
          </w:p>
          <w:p w:rsidR="00384B37" w:rsidRPr="00C86F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Совершенствование техники передвижения на лыжах.</w:t>
            </w:r>
          </w:p>
          <w:p w:rsidR="00384B37" w:rsidRPr="00C86F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 xml:space="preserve">Ознакомление с техникой подъёма и спуска со склона. </w:t>
            </w:r>
            <w:r w:rsidRPr="00C86F8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Беседа: </w:t>
            </w:r>
            <w:r w:rsidRPr="00C86F84">
              <w:rPr>
                <w:rFonts w:ascii="Times New Roman" w:hAnsi="Times New Roman"/>
                <w:bCs/>
                <w:sz w:val="24"/>
                <w:szCs w:val="28"/>
              </w:rPr>
              <w:t>«Закаливание».</w:t>
            </w:r>
          </w:p>
          <w:p w:rsidR="00384B37" w:rsidRPr="00C86F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2820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Совершенствование техники подъёма и спуска со склона.</w:t>
            </w:r>
          </w:p>
          <w:p w:rsidR="00384B37" w:rsidRPr="00C86F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 xml:space="preserve">Учет по технике подъёма и </w:t>
            </w:r>
            <w:r w:rsidRPr="00C86F84">
              <w:rPr>
                <w:rFonts w:ascii="Times New Roman" w:hAnsi="Times New Roman"/>
                <w:sz w:val="24"/>
                <w:szCs w:val="28"/>
              </w:rPr>
              <w:lastRenderedPageBreak/>
              <w:t>спуска со склона.</w:t>
            </w:r>
          </w:p>
          <w:p w:rsidR="00384B37" w:rsidRPr="00C86F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384B37" w:rsidRDefault="00384B37" w:rsidP="002D79C3"/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Ознакомление с техникой передвижения скользящим шагом.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Закрепление техники передвижения скользящим шагом.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Совершенствование техники передвижения скользящим шагом.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Контроль прохождения дистанции на лыжах.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384B37" w:rsidRDefault="00384B37" w:rsidP="002D79C3"/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 xml:space="preserve">Катание на санках. </w:t>
            </w:r>
            <w:r w:rsidRPr="00C86F84">
              <w:rPr>
                <w:rFonts w:ascii="Times New Roman" w:hAnsi="Times New Roman"/>
                <w:b/>
                <w:sz w:val="24"/>
                <w:szCs w:val="28"/>
              </w:rPr>
              <w:t>Беседа</w:t>
            </w:r>
            <w:r w:rsidRPr="00C86F84">
              <w:rPr>
                <w:rFonts w:ascii="Times New Roman" w:hAnsi="Times New Roman"/>
                <w:sz w:val="24"/>
                <w:szCs w:val="28"/>
              </w:rPr>
              <w:t>: «</w:t>
            </w:r>
            <w:r w:rsidRPr="00C86F84">
              <w:rPr>
                <w:rFonts w:ascii="Times New Roman" w:hAnsi="Times New Roman"/>
                <w:bCs/>
                <w:sz w:val="24"/>
                <w:szCs w:val="28"/>
              </w:rPr>
              <w:t>Современные Олимпийские игры</w:t>
            </w:r>
            <w:r w:rsidRPr="00C86F8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84B37" w:rsidRPr="00C86F84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2820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Совершенствование техники выполнения подъёмов и спусков.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Закрепление техники выполнения подъёмов и спусков.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Ознакомление с техникой скольжения без палок.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87282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gridSpan w:val="2"/>
          </w:tcPr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Закрепление техники скольжения без палок.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Pr="00C418C8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Учет по технике скольжения без палок.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384B37" w:rsidRDefault="00384B37" w:rsidP="002D79C3"/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Эстафета на лыжах.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Подвижные зимние игры. Снежки.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 w:rsidRPr="00C86F84">
              <w:rPr>
                <w:rFonts w:ascii="Times New Roman" w:hAnsi="Times New Roman"/>
                <w:sz w:val="24"/>
                <w:szCs w:val="28"/>
              </w:rPr>
              <w:t>Подвижные зимние игры. Катание на санках.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  <w:trHeight w:val="528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зимние игры «Два Мороза».</w:t>
            </w:r>
          </w:p>
          <w:p w:rsidR="00384B37" w:rsidRPr="00C86F84" w:rsidRDefault="00384B37" w:rsidP="002D79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0E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(9 ч.)</w:t>
            </w:r>
          </w:p>
          <w:p w:rsidR="00384B37" w:rsidRPr="00186390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b/>
                <w:bCs/>
              </w:rPr>
              <w:t xml:space="preserve">Беседа: </w:t>
            </w:r>
            <w:r w:rsidRPr="00186390">
              <w:rPr>
                <w:bCs/>
              </w:rPr>
              <w:t>«Самоконтроль»</w:t>
            </w:r>
            <w:r w:rsidRPr="00186390">
              <w:rPr>
                <w:rStyle w:val="FontStyle58"/>
                <w:sz w:val="24"/>
                <w:szCs w:val="24"/>
              </w:rPr>
              <w:t>. Игры «К своим флажкам». ОРУ.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 w:val="restart"/>
          </w:tcPr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384B37" w:rsidRPr="00A55403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55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84B37" w:rsidRPr="004F11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89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384B37" w:rsidRPr="00B277EE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EE">
              <w:rPr>
                <w:rFonts w:ascii="Times New Roman" w:hAnsi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B277EE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B277EE">
              <w:rPr>
                <w:rFonts w:ascii="Times New Roman" w:hAnsi="Times New Roman"/>
                <w:sz w:val="24"/>
                <w:szCs w:val="24"/>
              </w:rPr>
              <w:t xml:space="preserve"> жизнедеятельность. </w:t>
            </w:r>
          </w:p>
          <w:p w:rsidR="00384B37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7EE">
              <w:rPr>
                <w:rFonts w:ascii="Times New Roman" w:hAnsi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ошибки в технике выполнения лыжных ходов.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 xml:space="preserve">Проявляют </w:t>
            </w:r>
            <w:r>
              <w:rPr>
                <w:rFonts w:ascii="Times New Roman" w:hAnsi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выполнения поворотов, спусков и подъемов.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9D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поворотов, спусков и подъемов.</w:t>
            </w:r>
          </w:p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384B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дисциплину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384B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подвижных игр.</w:t>
            </w:r>
          </w:p>
        </w:tc>
        <w:tc>
          <w:tcPr>
            <w:tcW w:w="1189" w:type="dxa"/>
          </w:tcPr>
          <w:p w:rsidR="00384B37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Игры «Класс, смирно!».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ОРУ. Игры «Метко в цель», «Погрузка арбузов».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ОРУ. Игры «Через кочки и пенечки», «Кто дальше бросит». Развитие скоростно-силовых способностей.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Игры «Волк во рву», «Посадка картошки». Эстафеты. Развитие скоростно-силовых способностей.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ОРУ. Игры «Капитаны», «Попрыгунчики-воробушки».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 xml:space="preserve"> Игры «Прыгающие воробушки», «Зайцы в огороде». Развитие скоростно-силовых способностей.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>ОРУ. Игры «Лисы и куры», «Точный расчет». Эстафеты. Развитие скоростно-силовых способностей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6390">
              <w:rPr>
                <w:rStyle w:val="FontStyle58"/>
                <w:sz w:val="24"/>
                <w:szCs w:val="24"/>
              </w:rPr>
              <w:t xml:space="preserve"> Игры «Удочка», «Компас». Эстафеты. Развитие скоростно-силовых способностей. 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1B0F0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gridSpan w:val="2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5" w:type="dxa"/>
            <w:gridSpan w:val="8"/>
            <w:vMerge/>
            <w:tcBorders>
              <w:bottom w:val="single" w:sz="4" w:space="0" w:color="auto"/>
            </w:tcBorders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84B37" w:rsidRDefault="00384B37" w:rsidP="002D79C3">
            <w:r w:rsidRPr="006A189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5F501C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5"/>
                <w:b/>
                <w:szCs w:val="20"/>
                <w:lang w:val="en-US"/>
              </w:rPr>
              <w:lastRenderedPageBreak/>
              <w:t>IV</w:t>
            </w:r>
            <w:r w:rsidRPr="005F5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четверть. </w:t>
            </w:r>
            <w:r w:rsidRPr="005F501C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5000AE">
              <w:t>Вводный урок. Техника безопасности.</w:t>
            </w:r>
            <w:r>
              <w:t xml:space="preserve"> Подвижные игры с элементами футбола.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</w:tcBorders>
          </w:tcPr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606989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жизнедеятельность. 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характерные ошибки в технике выполнения лыжных ходов.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 xml:space="preserve">Проявляют 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технику выполнения поворотов, спусков и подъемов.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технику поворотов, спусков и подъемов.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дисциплину и правила безопасности во время подвижных игр.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умения выполнять универсальные физические упражнения.</w:t>
            </w:r>
          </w:p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Развивают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физические качества.</w:t>
            </w: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gridSpan w:val="2"/>
          </w:tcPr>
          <w:p w:rsidR="00384B37" w:rsidRPr="00186390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Футбол: удар по неподвижному и катящемуся мячу. </w:t>
            </w:r>
            <w:r w:rsidRPr="00FC2686">
              <w:rPr>
                <w:rStyle w:val="FontStyle58"/>
                <w:sz w:val="24"/>
                <w:szCs w:val="24"/>
              </w:rPr>
              <w:t>ОРУ. Подвижная игра «Бросай и поймай»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Футбол: остановка и ведение мяча. ОРУ. Подвижная игра  «Гонка мячей по кругу».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Pr="00606989" w:rsidRDefault="00384B37" w:rsidP="002D79C3">
            <w:pPr>
              <w:rPr>
                <w:sz w:val="24"/>
                <w:szCs w:val="24"/>
              </w:rPr>
            </w:pPr>
          </w:p>
          <w:p w:rsidR="00384B37" w:rsidRPr="00606989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Подвижные игры на материале футбола.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F73884">
              <w:rPr>
                <w:rFonts w:ascii="Times New Roman" w:hAnsi="Times New Roman"/>
                <w:b/>
                <w:sz w:val="24"/>
                <w:szCs w:val="28"/>
              </w:rPr>
              <w:t>Беседа</w:t>
            </w:r>
            <w:r w:rsidRPr="00F73884">
              <w:rPr>
                <w:rFonts w:ascii="Times New Roman" w:hAnsi="Times New Roman"/>
                <w:sz w:val="24"/>
                <w:szCs w:val="28"/>
              </w:rPr>
              <w:t>: «</w:t>
            </w:r>
            <w:r w:rsidRPr="00F73884">
              <w:rPr>
                <w:rFonts w:ascii="Times New Roman" w:hAnsi="Times New Roman"/>
                <w:bCs/>
                <w:sz w:val="24"/>
                <w:szCs w:val="28"/>
              </w:rPr>
              <w:t>Первая помощь при травмах</w:t>
            </w:r>
            <w:r w:rsidRPr="00F73884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Баскетбол: специальные передвижения без мяча. Подвижная игра «Не давай мяча водящему».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Баскетбол: Ведение мяча. Подвижная игра «Передал – садись». ОРУ.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Баскетбол: Броски мяча в корзину.</w:t>
            </w:r>
            <w:r w:rsidRPr="00076C52">
              <w:t xml:space="preserve"> </w:t>
            </w:r>
            <w:r w:rsidRPr="00076C52">
              <w:rPr>
                <w:rStyle w:val="FontStyle58"/>
                <w:sz w:val="24"/>
                <w:szCs w:val="24"/>
              </w:rPr>
              <w:t>Подвижная игра «Мяч в обруч». ОРУ.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Подвижные игры на материале баскетбола.</w:t>
            </w:r>
            <w:r w:rsidRPr="00076C52">
              <w:t xml:space="preserve"> </w:t>
            </w:r>
            <w:r w:rsidRPr="00076C52">
              <w:rPr>
                <w:rStyle w:val="FontStyle58"/>
                <w:sz w:val="24"/>
                <w:szCs w:val="24"/>
              </w:rPr>
              <w:t>Подвижная игра «Круговая лапта».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Волейбол: подбрасывание мяча. ОРУ. Подвижная игра «Перестрелка».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Волейбол: подача мяча. ОРУ. Подвижная игра «Выстрел в небо».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Волейбол: прием и передача мяча.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gridSpan w:val="2"/>
          </w:tcPr>
          <w:p w:rsidR="00384B37" w:rsidRPr="00076C52" w:rsidRDefault="00384B37" w:rsidP="002D79C3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076C52">
              <w:rPr>
                <w:rStyle w:val="FontStyle58"/>
                <w:sz w:val="24"/>
                <w:szCs w:val="24"/>
              </w:rPr>
              <w:t>Подвижные игры на материале волейбола. Подвижная игра «Перестрелка».</w:t>
            </w: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Легкая а</w:t>
            </w: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тлетика (10ч.)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 xml:space="preserve">Беговые упражнения: с высоким подниманием бедра. ОРУ. </w:t>
            </w:r>
            <w:r w:rsidRPr="00F73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Беседа: </w:t>
            </w:r>
            <w:r w:rsidRPr="00F73884">
              <w:rPr>
                <w:rFonts w:ascii="Times New Roman" w:hAnsi="Times New Roman"/>
                <w:bCs/>
                <w:sz w:val="24"/>
                <w:szCs w:val="24"/>
              </w:rPr>
              <w:t>«Тренировка ума и характера»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B37" w:rsidRPr="00F738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 w:val="restart"/>
          </w:tcPr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 ситуациях и условиях;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84B37" w:rsidRPr="00606989" w:rsidRDefault="00384B37" w:rsidP="002D7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84B37" w:rsidRPr="00606989" w:rsidRDefault="00384B37" w:rsidP="00384B3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3118" w:type="dxa"/>
            <w:gridSpan w:val="5"/>
            <w:vMerge w:val="restart"/>
          </w:tcPr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Усваивают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основные понятия и термины в беге и объясняют их назначение.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Демонстрируют 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>вариативное выполнение беговых упражнений.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Включают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>индивидуальный темп передвижения, кон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Закрепляют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в играх навыки прыжков.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Включают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в различные фор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Описывают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упраж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384B37" w:rsidRPr="00606989" w:rsidRDefault="00384B37" w:rsidP="002D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606989">
              <w:rPr>
                <w:rFonts w:ascii="Times New Roman" w:hAnsi="Times New Roman"/>
                <w:sz w:val="24"/>
                <w:szCs w:val="24"/>
              </w:rPr>
              <w:t xml:space="preserve"> беговые упражнения для развития коор</w:t>
            </w:r>
            <w:r w:rsidRPr="00606989">
              <w:rPr>
                <w:rFonts w:ascii="Times New Roman" w:hAnsi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84B37" w:rsidRPr="00606989" w:rsidRDefault="00384B37" w:rsidP="002D7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 xml:space="preserve">Беговые упражнения с изменяющимся направлением движения. </w:t>
            </w:r>
            <w:r w:rsidRPr="00F73884">
              <w:rPr>
                <w:rStyle w:val="FontStyle58"/>
                <w:sz w:val="24"/>
                <w:szCs w:val="24"/>
              </w:rPr>
              <w:t>Под</w:t>
            </w:r>
            <w:r w:rsidRPr="00F73884">
              <w:rPr>
                <w:rStyle w:val="FontStyle58"/>
                <w:sz w:val="24"/>
                <w:szCs w:val="24"/>
              </w:rPr>
              <w:softHyphen/>
              <w:t>вижная игра «Парашютисты».</w:t>
            </w:r>
          </w:p>
          <w:p w:rsidR="00384B37" w:rsidRPr="00F73884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F52281">
              <w:rPr>
                <w:rFonts w:ascii="Times New Roman" w:hAnsi="Times New Roman"/>
                <w:sz w:val="24"/>
                <w:szCs w:val="24"/>
              </w:rPr>
              <w:t xml:space="preserve">Учет по бегу 30м. </w:t>
            </w:r>
            <w:r w:rsidRPr="00F52281">
              <w:rPr>
                <w:rStyle w:val="FontStyle58"/>
                <w:sz w:val="24"/>
                <w:szCs w:val="24"/>
              </w:rPr>
              <w:t>Подвижная игра «Воробьи и вороны».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Style w:val="FontStyle58"/>
                <w:sz w:val="24"/>
                <w:szCs w:val="24"/>
              </w:rPr>
            </w:pPr>
            <w:r w:rsidRPr="00F52281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228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52281">
              <w:rPr>
                <w:rFonts w:ascii="Times New Roman" w:hAnsi="Times New Roman"/>
                <w:sz w:val="24"/>
                <w:szCs w:val="24"/>
              </w:rPr>
              <w:t xml:space="preserve"> разных исходных положениях.</w:t>
            </w:r>
            <w:r>
              <w:rPr>
                <w:sz w:val="24"/>
                <w:szCs w:val="24"/>
              </w:rPr>
              <w:t xml:space="preserve"> </w:t>
            </w:r>
            <w:r w:rsidRPr="00F52281">
              <w:rPr>
                <w:rStyle w:val="FontStyle58"/>
                <w:sz w:val="24"/>
                <w:szCs w:val="24"/>
              </w:rPr>
              <w:t>Подвижная игра «День и ночь».</w:t>
            </w:r>
            <w:r>
              <w:rPr>
                <w:rStyle w:val="FontStyle58"/>
                <w:sz w:val="24"/>
                <w:szCs w:val="24"/>
              </w:rPr>
              <w:t xml:space="preserve"> ОРУ.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упражнения: спрыгивания и запрыгивания.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упражнения: прыжки со скалкой.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Прыжки. Учет прыжков в длину.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Style w:val="FontStyle58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высоту.  </w:t>
            </w:r>
            <w:r w:rsidRPr="00606989">
              <w:rPr>
                <w:rStyle w:val="FontStyle58"/>
                <w:sz w:val="24"/>
              </w:rPr>
              <w:t>Подвижная игра «Воробьи и вороны».</w:t>
            </w:r>
          </w:p>
          <w:p w:rsidR="00384B37" w:rsidRPr="00F52281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gridSpan w:val="2"/>
          </w:tcPr>
          <w:p w:rsidR="00384B37" w:rsidRDefault="00384B37" w:rsidP="002D79C3">
            <w:pPr>
              <w:jc w:val="both"/>
              <w:rPr>
                <w:rStyle w:val="FontStyle58"/>
                <w:sz w:val="24"/>
              </w:rPr>
            </w:pPr>
            <w:r w:rsidRPr="00462FFE">
              <w:rPr>
                <w:rFonts w:ascii="Times New Roman" w:hAnsi="Times New Roman"/>
                <w:sz w:val="24"/>
                <w:szCs w:val="24"/>
              </w:rPr>
              <w:t>Эстафеты.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r w:rsidRPr="00606989">
              <w:rPr>
                <w:rStyle w:val="FontStyle58"/>
                <w:sz w:val="24"/>
              </w:rPr>
              <w:t>Подвижная игра «Снайперы».</w:t>
            </w:r>
          </w:p>
          <w:p w:rsidR="00384B37" w:rsidRPr="00462FF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4B37" w:rsidRPr="005E09EE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rPr>
                <w:sz w:val="24"/>
                <w:szCs w:val="24"/>
              </w:rPr>
            </w:pPr>
            <w:r w:rsidRPr="0060698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4B37" w:rsidRPr="00606989" w:rsidTr="002D79C3">
        <w:trPr>
          <w:gridAfter w:val="3"/>
          <w:wAfter w:w="2550" w:type="dxa"/>
        </w:trPr>
        <w:tc>
          <w:tcPr>
            <w:tcW w:w="534" w:type="dxa"/>
          </w:tcPr>
          <w:p w:rsidR="00384B37" w:rsidRPr="00AE60B4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gridSpan w:val="2"/>
          </w:tcPr>
          <w:p w:rsidR="00384B37" w:rsidRPr="00462FFE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FFE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r w:rsidRPr="00606989">
              <w:rPr>
                <w:rStyle w:val="FontStyle58"/>
                <w:sz w:val="24"/>
              </w:rPr>
              <w:t>Подвижная игра «Кузнечики».</w:t>
            </w:r>
          </w:p>
        </w:tc>
        <w:tc>
          <w:tcPr>
            <w:tcW w:w="425" w:type="dxa"/>
          </w:tcPr>
          <w:p w:rsidR="00384B37" w:rsidRDefault="00384B37" w:rsidP="002D79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gridSpan w:val="2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</w:tcPr>
          <w:p w:rsidR="00384B37" w:rsidRPr="00606989" w:rsidRDefault="00384B37" w:rsidP="002D79C3">
            <w:pPr>
              <w:pStyle w:val="a6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bottom w:val="single" w:sz="4" w:space="0" w:color="auto"/>
            </w:tcBorders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84B37" w:rsidRPr="00606989" w:rsidRDefault="00384B37" w:rsidP="002D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37" w:rsidTr="002D79C3">
        <w:trPr>
          <w:gridAfter w:val="3"/>
          <w:wAfter w:w="2550" w:type="dxa"/>
        </w:trPr>
        <w:tc>
          <w:tcPr>
            <w:tcW w:w="15614" w:type="dxa"/>
            <w:gridSpan w:val="19"/>
          </w:tcPr>
          <w:p w:rsidR="00384B37" w:rsidRPr="00606989" w:rsidRDefault="00384B37" w:rsidP="002D7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99 часов</w:t>
            </w:r>
          </w:p>
        </w:tc>
      </w:tr>
    </w:tbl>
    <w:p w:rsidR="00384B37" w:rsidRDefault="00384B37">
      <w:pPr>
        <w:rPr>
          <w:rFonts w:ascii="Times New Roman" w:hAnsi="Times New Roman"/>
          <w:sz w:val="24"/>
          <w:szCs w:val="24"/>
        </w:rPr>
      </w:pPr>
    </w:p>
    <w:p w:rsidR="00C511D3" w:rsidRDefault="00C511D3">
      <w:pPr>
        <w:rPr>
          <w:rFonts w:ascii="Times New Roman" w:hAnsi="Times New Roman"/>
          <w:sz w:val="24"/>
          <w:szCs w:val="24"/>
        </w:rPr>
      </w:pPr>
    </w:p>
    <w:p w:rsidR="003B3AE2" w:rsidRDefault="00C511D3" w:rsidP="003B3AE2">
      <w:pPr>
        <w:pStyle w:val="c2"/>
      </w:pPr>
      <w:r>
        <w:tab/>
      </w:r>
      <w:r w:rsidR="003B3AE2">
        <w:rPr>
          <w:rStyle w:val="c4"/>
        </w:rPr>
        <w:t>СПИСОК  ЛИТЕРАТУРЫ</w:t>
      </w:r>
    </w:p>
    <w:p w:rsidR="003B3AE2" w:rsidRDefault="003B3AE2" w:rsidP="003B3AE2">
      <w:pPr>
        <w:pStyle w:val="c2"/>
      </w:pPr>
      <w:r>
        <w:rPr>
          <w:rStyle w:val="c4"/>
        </w:rPr>
        <w:t xml:space="preserve">«Комплексная программа физического воспитания 1-11 классы», В.И.Лях, </w:t>
      </w:r>
    </w:p>
    <w:p w:rsidR="003B3AE2" w:rsidRDefault="003B3AE2" w:rsidP="003B3AE2">
      <w:pPr>
        <w:pStyle w:val="c2"/>
      </w:pPr>
      <w:r>
        <w:rPr>
          <w:rStyle w:val="c4"/>
        </w:rPr>
        <w:t> </w:t>
      </w:r>
      <w:proofErr w:type="spellStart"/>
      <w:r>
        <w:rPr>
          <w:rStyle w:val="c4"/>
        </w:rPr>
        <w:t>А.А.Зданевич</w:t>
      </w:r>
      <w:proofErr w:type="spellEnd"/>
      <w:r>
        <w:rPr>
          <w:rStyle w:val="c4"/>
        </w:rPr>
        <w:t>; Москва</w:t>
      </w:r>
      <w:proofErr w:type="gramStart"/>
      <w:r>
        <w:rPr>
          <w:rStyle w:val="c4"/>
        </w:rPr>
        <w:t>:«</w:t>
      </w:r>
      <w:proofErr w:type="gramEnd"/>
      <w:r>
        <w:rPr>
          <w:rStyle w:val="c4"/>
        </w:rPr>
        <w:t>Просвещение»,2010</w:t>
      </w:r>
    </w:p>
    <w:p w:rsidR="003B3AE2" w:rsidRDefault="003B3AE2" w:rsidP="003B3AE2">
      <w:pPr>
        <w:pStyle w:val="c2"/>
      </w:pPr>
      <w:r>
        <w:rPr>
          <w:rStyle w:val="c4"/>
        </w:rPr>
        <w:t> «Справочник учителя физической культуры», П.А.Киселев, С.Б.Киселева</w:t>
      </w:r>
    </w:p>
    <w:p w:rsidR="003B3AE2" w:rsidRDefault="003B3AE2" w:rsidP="003B3AE2">
      <w:pPr>
        <w:pStyle w:val="c2"/>
      </w:pPr>
      <w:r>
        <w:rPr>
          <w:rStyle w:val="c4"/>
        </w:rPr>
        <w:t xml:space="preserve">«Двигательные игры, тренинги и уроки здоровья 1-5 классы», </w:t>
      </w:r>
      <w:proofErr w:type="spellStart"/>
      <w:r>
        <w:rPr>
          <w:rStyle w:val="c4"/>
        </w:rPr>
        <w:t>Н.И.Дереклеева</w:t>
      </w:r>
      <w:proofErr w:type="spellEnd"/>
      <w:r>
        <w:rPr>
          <w:rStyle w:val="c4"/>
        </w:rPr>
        <w:t>; Москва: «ВАКО»,2007.</w:t>
      </w:r>
    </w:p>
    <w:p w:rsidR="003B3AE2" w:rsidRDefault="003B3AE2" w:rsidP="003B3AE2">
      <w:pPr>
        <w:pStyle w:val="c2"/>
      </w:pPr>
      <w:r>
        <w:rPr>
          <w:rStyle w:val="c4"/>
        </w:rPr>
        <w:t>«Подвижные игры 1-4 классы», А.Ю.Патрикеев; Москва: «ВАКО»,2007.</w:t>
      </w:r>
    </w:p>
    <w:p w:rsidR="003B3AE2" w:rsidRDefault="003B3AE2" w:rsidP="003B3AE2">
      <w:pPr>
        <w:pStyle w:val="c2"/>
      </w:pPr>
      <w:r>
        <w:rPr>
          <w:rStyle w:val="c4"/>
        </w:rPr>
        <w:t>«Зимние подвижные игры 1-4 классы», А.Ю.Патрикеев; Москва: «ВАКО»,2009.</w:t>
      </w:r>
    </w:p>
    <w:p w:rsidR="003B3AE2" w:rsidRDefault="003B3AE2" w:rsidP="003B3AE2">
      <w:pPr>
        <w:pStyle w:val="c2"/>
      </w:pPr>
      <w:r>
        <w:rPr>
          <w:rStyle w:val="c4"/>
        </w:rPr>
        <w:t>«Дружить со спортом и игрой», Г.П.Попова; Волгоград: «Учитель»,2008.</w:t>
      </w:r>
    </w:p>
    <w:p w:rsidR="003B3AE2" w:rsidRDefault="003B3AE2" w:rsidP="003B3AE2">
      <w:pPr>
        <w:pStyle w:val="c2"/>
        <w:rPr>
          <w:rStyle w:val="c4"/>
        </w:rPr>
      </w:pPr>
      <w:r>
        <w:rPr>
          <w:rStyle w:val="c4"/>
        </w:rPr>
        <w:t xml:space="preserve">«Физкультура в начальной школе», </w:t>
      </w:r>
      <w:proofErr w:type="spellStart"/>
      <w:r>
        <w:rPr>
          <w:rStyle w:val="c4"/>
        </w:rPr>
        <w:t>Г.П.Болонов</w:t>
      </w:r>
      <w:proofErr w:type="spellEnd"/>
      <w:r>
        <w:rPr>
          <w:rStyle w:val="c4"/>
        </w:rPr>
        <w:t>; Москва: «ТЦ Сфера»,2005.</w:t>
      </w:r>
    </w:p>
    <w:p w:rsidR="003B3AE2" w:rsidRDefault="003B3AE2" w:rsidP="003B3AE2">
      <w:pPr>
        <w:pStyle w:val="c2"/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AE2" w:rsidRDefault="003B3AE2" w:rsidP="003B3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1D3" w:rsidRPr="00C511D3" w:rsidRDefault="00C511D3" w:rsidP="00C511D3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sectPr w:rsidR="00C511D3" w:rsidRPr="00C511D3" w:rsidSect="002D79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1C"/>
    <w:multiLevelType w:val="hybridMultilevel"/>
    <w:tmpl w:val="F47867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985"/>
    <w:rsid w:val="00033376"/>
    <w:rsid w:val="00061881"/>
    <w:rsid w:val="00243145"/>
    <w:rsid w:val="002D79C3"/>
    <w:rsid w:val="00384B37"/>
    <w:rsid w:val="003B3AE2"/>
    <w:rsid w:val="003D450C"/>
    <w:rsid w:val="00483F6F"/>
    <w:rsid w:val="004C358F"/>
    <w:rsid w:val="004E2AD5"/>
    <w:rsid w:val="00617164"/>
    <w:rsid w:val="00640AD0"/>
    <w:rsid w:val="00666238"/>
    <w:rsid w:val="006E27B3"/>
    <w:rsid w:val="00836BA4"/>
    <w:rsid w:val="00A34FDB"/>
    <w:rsid w:val="00A70F6E"/>
    <w:rsid w:val="00AE3AF4"/>
    <w:rsid w:val="00BB7C8D"/>
    <w:rsid w:val="00C511D3"/>
    <w:rsid w:val="00CD7985"/>
    <w:rsid w:val="00D84137"/>
    <w:rsid w:val="00E6669E"/>
    <w:rsid w:val="00EC152F"/>
    <w:rsid w:val="00F5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4B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84B3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84B3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384B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384B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38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384B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384B37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84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384B3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rsid w:val="00384B3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84B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2">
    <w:name w:val="Style2"/>
    <w:basedOn w:val="a"/>
    <w:rsid w:val="00384B3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B3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4B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84B3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8">
    <w:name w:val="Font Style18"/>
    <w:rsid w:val="00384B3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384B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384B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38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384B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384B37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84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384B3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rsid w:val="00384B3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84B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2">
    <w:name w:val="Style2"/>
    <w:basedOn w:val="a"/>
    <w:rsid w:val="00384B3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24</cp:revision>
  <cp:lastPrinted>2012-05-31T18:31:00Z</cp:lastPrinted>
  <dcterms:created xsi:type="dcterms:W3CDTF">2012-05-31T18:14:00Z</dcterms:created>
  <dcterms:modified xsi:type="dcterms:W3CDTF">2015-04-02T18:02:00Z</dcterms:modified>
</cp:coreProperties>
</file>