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8F" w:rsidRPr="00624611" w:rsidRDefault="009E718F" w:rsidP="006246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11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для детей старшего дошкольного возраста по теме «Посуда»</w:t>
      </w:r>
    </w:p>
    <w:p w:rsidR="009E718F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Интеграция видов деятельности «Познавательная деятельность», «Театрализованная деятельность», «Художественно-эстетическая».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Цель: развивать лексико-грамматический строй речи.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-образовательные: обобщать и закреплять знания детей по теме «Посуда», расширять и активизировать словарный запас детей.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-развивающие: развивать и корригировать речевые навыки детей при употреблении предложений с местоимениями –мой, моя, мое; учить образовывать качественные; развивать диалогическую речь детей старшего дошкольного возраста; познавательные процессы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( внимание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>, память, мышление)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-воспитательные: формировать интерес к художественной литературе.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-художественно-эст</w:t>
      </w:r>
      <w:r w:rsidR="009C1794" w:rsidRPr="00624611">
        <w:rPr>
          <w:rFonts w:ascii="Times New Roman" w:hAnsi="Times New Roman" w:cs="Times New Roman"/>
          <w:sz w:val="28"/>
          <w:szCs w:val="28"/>
        </w:rPr>
        <w:t>етические: развивать творческое</w:t>
      </w:r>
      <w:r w:rsidRPr="00624611">
        <w:rPr>
          <w:rFonts w:ascii="Times New Roman" w:hAnsi="Times New Roman" w:cs="Times New Roman"/>
          <w:sz w:val="28"/>
          <w:szCs w:val="28"/>
        </w:rPr>
        <w:t xml:space="preserve"> воображение, воспитывать самостоятельность.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Оборудование и материалы: предметы посуды (чайник, поднос, половник, кастрюля, сковорода, </w:t>
      </w:r>
      <w:r w:rsidR="00D3634A" w:rsidRPr="00624611">
        <w:rPr>
          <w:rFonts w:ascii="Times New Roman" w:hAnsi="Times New Roman" w:cs="Times New Roman"/>
          <w:sz w:val="28"/>
          <w:szCs w:val="28"/>
        </w:rPr>
        <w:t>хлебница</w:t>
      </w:r>
      <w:r w:rsidRPr="00624611">
        <w:rPr>
          <w:rFonts w:ascii="Times New Roman" w:hAnsi="Times New Roman" w:cs="Times New Roman"/>
          <w:sz w:val="28"/>
          <w:szCs w:val="28"/>
        </w:rPr>
        <w:t>, масленка¸</w:t>
      </w:r>
      <w:r w:rsidR="00D3634A" w:rsidRPr="00624611">
        <w:rPr>
          <w:rFonts w:ascii="Times New Roman" w:hAnsi="Times New Roman" w:cs="Times New Roman"/>
          <w:sz w:val="28"/>
          <w:szCs w:val="28"/>
        </w:rPr>
        <w:t xml:space="preserve"> </w:t>
      </w:r>
      <w:r w:rsidRPr="00624611">
        <w:rPr>
          <w:rFonts w:ascii="Times New Roman" w:hAnsi="Times New Roman" w:cs="Times New Roman"/>
          <w:sz w:val="28"/>
          <w:szCs w:val="28"/>
        </w:rPr>
        <w:t xml:space="preserve">ложка, вилка, нож, чашка, стакан, бокал, блюдце, тарелка, салатница, солонка, перечница, селедочница, ваза,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ко</w:t>
      </w:r>
      <w:r w:rsidR="00D3634A" w:rsidRPr="00624611">
        <w:rPr>
          <w:rFonts w:ascii="Times New Roman" w:hAnsi="Times New Roman" w:cs="Times New Roman"/>
          <w:sz w:val="28"/>
          <w:szCs w:val="28"/>
        </w:rPr>
        <w:t>н</w:t>
      </w:r>
      <w:r w:rsidRPr="00624611">
        <w:rPr>
          <w:rFonts w:ascii="Times New Roman" w:hAnsi="Times New Roman" w:cs="Times New Roman"/>
          <w:sz w:val="28"/>
          <w:szCs w:val="28"/>
        </w:rPr>
        <w:t>фетница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кр</w:t>
      </w:r>
      <w:r w:rsidR="00D3634A" w:rsidRPr="00624611">
        <w:rPr>
          <w:rFonts w:ascii="Times New Roman" w:hAnsi="Times New Roman" w:cs="Times New Roman"/>
          <w:sz w:val="28"/>
          <w:szCs w:val="28"/>
        </w:rPr>
        <w:t>ема</w:t>
      </w:r>
      <w:r w:rsidRPr="0062461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>, розетка, бумага, кисточки, краски.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D3634A" w:rsidRPr="00624611">
        <w:rPr>
          <w:rFonts w:ascii="Times New Roman" w:hAnsi="Times New Roman" w:cs="Times New Roman"/>
          <w:sz w:val="28"/>
          <w:szCs w:val="28"/>
        </w:rPr>
        <w:t>рассматривание</w:t>
      </w:r>
      <w:r w:rsidRPr="00624611">
        <w:rPr>
          <w:rFonts w:ascii="Times New Roman" w:hAnsi="Times New Roman" w:cs="Times New Roman"/>
          <w:sz w:val="28"/>
          <w:szCs w:val="28"/>
        </w:rPr>
        <w:t xml:space="preserve"> посуды, чтение произведений К.</w:t>
      </w:r>
      <w:r w:rsidR="00D3634A" w:rsidRPr="00624611">
        <w:rPr>
          <w:rFonts w:ascii="Times New Roman" w:hAnsi="Times New Roman" w:cs="Times New Roman"/>
          <w:sz w:val="28"/>
          <w:szCs w:val="28"/>
        </w:rPr>
        <w:t xml:space="preserve"> </w:t>
      </w:r>
      <w:r w:rsidRPr="00624611">
        <w:rPr>
          <w:rFonts w:ascii="Times New Roman" w:hAnsi="Times New Roman" w:cs="Times New Roman"/>
          <w:sz w:val="28"/>
          <w:szCs w:val="28"/>
        </w:rPr>
        <w:t>Чуковского «Муха Цокотуха» и «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Методические приемы: беседа, составление диалогов, создание игровых и проблемных ситуаций,,,,,,,,,,,,,,,,,, анализ, подведение итогов</w:t>
      </w:r>
    </w:p>
    <w:p w:rsidR="007161F6" w:rsidRPr="00624611" w:rsidRDefault="007161F6" w:rsidP="00624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1.Оргмомент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Гости в группе. Входят дети с посудой в руках, ставят поочередно посуду на стол, составляя при этом предложения с местоимениями: мой, моя, мое.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>: «Это мой чайник». Садятся на места.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Педагог: Здравствуйте, ребята!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Педагог: Ребята, скажите, пожалуйста, как назвать одним словом все то, что вы принесли сюда?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lastRenderedPageBreak/>
        <w:t>Дети: Посуда.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11">
        <w:rPr>
          <w:rFonts w:ascii="Times New Roman" w:hAnsi="Times New Roman" w:cs="Times New Roman"/>
          <w:sz w:val="28"/>
          <w:szCs w:val="28"/>
        </w:rPr>
        <w:t>Педагог :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Жила-была посуда (показывает посуду)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Чайник, чашка, и блюдо,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Ножик, вилка и ложка,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Кастрюля и поварешка.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Посуда дружила с едой,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Посуда дружила с водой,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 с человеком дружила,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Его она вкусно кормила.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2.Основная часть занятия.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4611">
        <w:rPr>
          <w:rFonts w:ascii="Times New Roman" w:hAnsi="Times New Roman" w:cs="Times New Roman"/>
          <w:i/>
          <w:sz w:val="28"/>
          <w:szCs w:val="28"/>
        </w:rPr>
        <w:t>1)Сообщение</w:t>
      </w:r>
      <w:proofErr w:type="gramEnd"/>
      <w:r w:rsidRPr="00624611">
        <w:rPr>
          <w:rFonts w:ascii="Times New Roman" w:hAnsi="Times New Roman" w:cs="Times New Roman"/>
          <w:i/>
          <w:sz w:val="28"/>
          <w:szCs w:val="28"/>
        </w:rPr>
        <w:t xml:space="preserve"> темы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Педагог: Сегодня мы погорим о посуде. Попробуйте, ребята, угадать из какого произведения я сейчас прочту вам отрывок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( читает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отрывок из произведения «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горе» К.И.</w:t>
      </w:r>
      <w:r w:rsidR="009C1794" w:rsidRPr="00624611">
        <w:rPr>
          <w:rFonts w:ascii="Times New Roman" w:hAnsi="Times New Roman" w:cs="Times New Roman"/>
          <w:sz w:val="28"/>
          <w:szCs w:val="28"/>
        </w:rPr>
        <w:t xml:space="preserve"> Ч</w:t>
      </w:r>
      <w:r w:rsidRPr="00624611">
        <w:rPr>
          <w:rFonts w:ascii="Times New Roman" w:hAnsi="Times New Roman" w:cs="Times New Roman"/>
          <w:sz w:val="28"/>
          <w:szCs w:val="28"/>
        </w:rPr>
        <w:t>уковского)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</w:t>
      </w:r>
      <w:r w:rsidR="009C1794" w:rsidRPr="00624611">
        <w:rPr>
          <w:rFonts w:ascii="Times New Roman" w:hAnsi="Times New Roman" w:cs="Times New Roman"/>
          <w:sz w:val="28"/>
          <w:szCs w:val="28"/>
        </w:rPr>
        <w:t>:</w:t>
      </w:r>
      <w:r w:rsidRPr="006246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Педагог: А кто написал это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произведение?</w:t>
      </w:r>
      <w:r w:rsidRPr="0062461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>: Писатель К.И.</w:t>
      </w:r>
      <w:r w:rsidR="009C1794" w:rsidRPr="00624611">
        <w:rPr>
          <w:rFonts w:ascii="Times New Roman" w:hAnsi="Times New Roman" w:cs="Times New Roman"/>
          <w:sz w:val="28"/>
          <w:szCs w:val="28"/>
        </w:rPr>
        <w:t xml:space="preserve"> </w:t>
      </w:r>
      <w:r w:rsidRPr="00624611">
        <w:rPr>
          <w:rFonts w:ascii="Times New Roman" w:hAnsi="Times New Roman" w:cs="Times New Roman"/>
          <w:sz w:val="28"/>
          <w:szCs w:val="28"/>
        </w:rPr>
        <w:t>Чуковский.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Педагог: Как вы думаете, почему это произведение называется «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горе»?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варианты ответов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Педагог: Для чего же человеку нужна посуда?</w:t>
      </w:r>
    </w:p>
    <w:p w:rsidR="009E718F" w:rsidRPr="00624611" w:rsidRDefault="009E718F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варианты ответов</w:t>
      </w:r>
    </w:p>
    <w:p w:rsidR="009E718F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11">
        <w:rPr>
          <w:rFonts w:ascii="Times New Roman" w:hAnsi="Times New Roman" w:cs="Times New Roman"/>
          <w:sz w:val="28"/>
          <w:szCs w:val="28"/>
        </w:rPr>
        <w:t>Педагог :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Предметов посуды очень много: из одной пьют чай, кофе, из другой едят суп, макароны, котлеты…Поэтому всю посуду принято делить на группы…Как они называются?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Педагог: Чайная и столовая. Посуду изготавливают из различных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глины, дерева, металлов, стекла, хрусталя… Вот, посмотрите, у меня в руках ложка из дерева – это деревянная ложка, она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волшебная..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До кого она дотрагивается становится очень умным. Давайте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проэксперементируем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, т.е. попробуем, проверим, правда это или нет. Я буду дотрагиваться до одного из </w:t>
      </w:r>
      <w:r w:rsidRPr="00624611">
        <w:rPr>
          <w:rFonts w:ascii="Times New Roman" w:hAnsi="Times New Roman" w:cs="Times New Roman"/>
          <w:sz w:val="28"/>
          <w:szCs w:val="28"/>
        </w:rPr>
        <w:lastRenderedPageBreak/>
        <w:t>вас и задавать вопрос, а вы отвечайте (логопед поочередно задает вопросы, дотрагиваясь до детей ложкой)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Ложка из дерева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Чайник из металла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Стакан из стекла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Тарелка из пластмассы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Чашка из глины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Блюдце из фарфора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Бокал из хрусталя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Кружка из железа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Нож из пластмассы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Кастрюля из алюминия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Вилка из серебра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Графин из стекла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Логопед: Молодцы! А теперь мы немножко отдохнём.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11">
        <w:rPr>
          <w:rFonts w:ascii="Times New Roman" w:hAnsi="Times New Roman" w:cs="Times New Roman"/>
          <w:i/>
          <w:sz w:val="28"/>
          <w:szCs w:val="28"/>
        </w:rPr>
        <w:t>2.Физминутка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Вот большой стеклянный чайник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Очень важный, как начальник (дети </w:t>
      </w:r>
      <w:r w:rsidR="004F16D6" w:rsidRPr="00624611">
        <w:rPr>
          <w:rFonts w:ascii="Times New Roman" w:hAnsi="Times New Roman" w:cs="Times New Roman"/>
          <w:sz w:val="28"/>
          <w:szCs w:val="28"/>
        </w:rPr>
        <w:t>надувают</w:t>
      </w:r>
      <w:r w:rsidRPr="00624611">
        <w:rPr>
          <w:rFonts w:ascii="Times New Roman" w:hAnsi="Times New Roman" w:cs="Times New Roman"/>
          <w:sz w:val="28"/>
          <w:szCs w:val="28"/>
        </w:rPr>
        <w:t xml:space="preserve"> щеки, ноги на ширине </w:t>
      </w:r>
      <w:r w:rsidR="004F16D6" w:rsidRPr="00624611">
        <w:rPr>
          <w:rFonts w:ascii="Times New Roman" w:hAnsi="Times New Roman" w:cs="Times New Roman"/>
          <w:sz w:val="28"/>
          <w:szCs w:val="28"/>
        </w:rPr>
        <w:t>плеч</w:t>
      </w:r>
      <w:r w:rsidRPr="00624611">
        <w:rPr>
          <w:rFonts w:ascii="Times New Roman" w:hAnsi="Times New Roman" w:cs="Times New Roman"/>
          <w:sz w:val="28"/>
          <w:szCs w:val="28"/>
        </w:rPr>
        <w:t>, руки на поясе)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Вот фарфоровые чашки</w:t>
      </w:r>
    </w:p>
    <w:p w:rsidR="00D3634A" w:rsidRPr="00624611" w:rsidRDefault="004F16D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Очень хрупкие, бед</w:t>
      </w:r>
      <w:r w:rsidR="00D3634A" w:rsidRPr="00624611">
        <w:rPr>
          <w:rFonts w:ascii="Times New Roman" w:hAnsi="Times New Roman" w:cs="Times New Roman"/>
          <w:sz w:val="28"/>
          <w:szCs w:val="28"/>
        </w:rPr>
        <w:t>няжки (дети приседают, правая рука на поясе, левая опущена)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Вот фарфоровые блюдца</w:t>
      </w:r>
    </w:p>
    <w:p w:rsidR="00D3634A" w:rsidRPr="00624611" w:rsidRDefault="004F16D6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Только стукни, разобьются (</w:t>
      </w:r>
      <w:r w:rsidR="00D3634A" w:rsidRPr="00624611">
        <w:rPr>
          <w:rFonts w:ascii="Times New Roman" w:hAnsi="Times New Roman" w:cs="Times New Roman"/>
          <w:sz w:val="28"/>
          <w:szCs w:val="28"/>
        </w:rPr>
        <w:t>руки в стороны, кружатся на месте)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Вот </w:t>
      </w:r>
      <w:r w:rsidR="004F16D6" w:rsidRPr="00624611">
        <w:rPr>
          <w:rFonts w:ascii="Times New Roman" w:hAnsi="Times New Roman" w:cs="Times New Roman"/>
          <w:sz w:val="28"/>
          <w:szCs w:val="28"/>
        </w:rPr>
        <w:t>серебряные</w:t>
      </w:r>
      <w:r w:rsidRPr="00624611">
        <w:rPr>
          <w:rFonts w:ascii="Times New Roman" w:hAnsi="Times New Roman" w:cs="Times New Roman"/>
          <w:sz w:val="28"/>
          <w:szCs w:val="28"/>
        </w:rPr>
        <w:t xml:space="preserve"> ложки (стоя на месте, поднимают руки верх и </w:t>
      </w:r>
      <w:r w:rsidR="004F16D6" w:rsidRPr="00624611">
        <w:rPr>
          <w:rFonts w:ascii="Times New Roman" w:hAnsi="Times New Roman" w:cs="Times New Roman"/>
          <w:sz w:val="28"/>
          <w:szCs w:val="28"/>
        </w:rPr>
        <w:t>делают</w:t>
      </w:r>
      <w:r w:rsidRPr="00624611">
        <w:rPr>
          <w:rFonts w:ascii="Times New Roman" w:hAnsi="Times New Roman" w:cs="Times New Roman"/>
          <w:sz w:val="28"/>
          <w:szCs w:val="28"/>
        </w:rPr>
        <w:t xml:space="preserve"> «замочек»)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Вот пластмассовый поднос</w:t>
      </w:r>
    </w:p>
    <w:p w:rsidR="00D3634A" w:rsidRPr="00624611" w:rsidRDefault="00D3634A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Он посуду нам принес (берутся за руки и делают круг).</w:t>
      </w:r>
    </w:p>
    <w:p w:rsidR="00D3634A" w:rsidRPr="00624611" w:rsidRDefault="004F16D6" w:rsidP="006246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11">
        <w:rPr>
          <w:rFonts w:ascii="Times New Roman" w:hAnsi="Times New Roman" w:cs="Times New Roman"/>
          <w:i/>
          <w:sz w:val="28"/>
          <w:szCs w:val="28"/>
        </w:rPr>
        <w:t>3. Игра по раннее отработанному сценарию</w:t>
      </w:r>
      <w:r w:rsidR="005B08BB" w:rsidRPr="00624611">
        <w:rPr>
          <w:rFonts w:ascii="Times New Roman" w:hAnsi="Times New Roman" w:cs="Times New Roman"/>
          <w:i/>
          <w:sz w:val="28"/>
          <w:szCs w:val="28"/>
        </w:rPr>
        <w:t>.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lastRenderedPageBreak/>
        <w:t xml:space="preserve">Педагог: Сегодня мы говорим о посуде, и я прочитала вам отрывок и произведение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горе». Вам понравилось?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Да.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вы любите слушать сказки?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Да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Педагог: Хотите, я прочту вам еще один отрывок, но уже из другого произведения, его тоже написал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>?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Да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Педагог: (читает начало произведения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«Муха Цокотуха»). Как называется это произведение?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Муха Цокотуха.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6246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кто из вас запомнил какая была посуда у Мухи Цокотухи?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Дети: Самовар, чашки, стаканы.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11">
        <w:rPr>
          <w:rFonts w:ascii="Times New Roman" w:hAnsi="Times New Roman" w:cs="Times New Roman"/>
          <w:sz w:val="28"/>
          <w:szCs w:val="28"/>
        </w:rPr>
        <w:t>Педагог :</w:t>
      </w:r>
      <w:proofErr w:type="gramEnd"/>
      <w:r w:rsidRPr="00624611">
        <w:rPr>
          <w:rFonts w:ascii="Times New Roman" w:hAnsi="Times New Roman" w:cs="Times New Roman"/>
          <w:sz w:val="28"/>
          <w:szCs w:val="28"/>
        </w:rPr>
        <w:t xml:space="preserve"> Да, гостей у мухи много было, а посуды маловато. Я предлагаю вам сегодня разыграть продолжение этой истории. Итак, решила муха пойти снова на базар…Давайте покажем и расскажем нашим гостям, что же было дальше… (дети занимают места, согласно сценарию, девочка- Муха-Цокотуха обходит по очереди продавцов, вступая с ними в диалог)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Педагог: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Муха, Муха Цокотуха,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Позолоченное брюхо,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Снова по полю пошла,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Снова денежку нашла.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 смекнула…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Муха Цокотуха: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Чаем всех я напоила,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Пообедать я решила.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Нужно мне теперь купит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Кастрюлю, чтобы суп сварить…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Продавец 1: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lastRenderedPageBreak/>
        <w:t>Половник или поварешку,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Чтобы было чем налить…</w:t>
      </w: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Муха Цокотуха:</w:t>
      </w:r>
    </w:p>
    <w:p w:rsidR="005B08BB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Я куплю сковороду,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Чтобы жарить в ней еду.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Продавец 3: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масленочку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купите,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 нее масло положите.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Продавец 4: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А как же чай и молоко?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Чашки вам нужны еще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 стеклянные стаканы,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 хрустальные бокалы.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Муха Цокотуха: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А еще куплю я блюдца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Вдруг, горячим молоком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Мои гости обожгутся.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Продавец 5: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Блюдца вам нужны бесспорно,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Но уж хватит чай вам пить,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Вы купили бы тарелки,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Чтобы суп туда налить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 котлеты разложить.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Продавец 7: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А для рыбки подойдите,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Селедочницу купите.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Муха Цокотуха: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И, наверно, на десерт,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Я куплю себе конфет.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lastRenderedPageBreak/>
        <w:t>Продавец 9: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>, возьмите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 конфеты положите.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Продавец 10: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Ой, какая вы хозяйка!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И, наверняка у вас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Есть варенье про запас.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Для нее не нужно блюдо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Есть специальная посуда,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розеточка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>, смотрите,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 нее варенье положите.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Для мороженого, в раз,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 w:rsidRPr="00624611">
        <w:rPr>
          <w:rFonts w:ascii="Times New Roman" w:hAnsi="Times New Roman" w:cs="Times New Roman"/>
          <w:sz w:val="28"/>
          <w:szCs w:val="28"/>
        </w:rPr>
        <w:t>креманочку</w:t>
      </w:r>
      <w:proofErr w:type="spellEnd"/>
      <w:r w:rsidRPr="00624611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Муха Цокотуха: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Вам спасибо от души,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Дорогие продавцы!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Буду я теперь опять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Всех обедом угощать!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(Все дети остаются на местах)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3.ИТОГ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Педагог: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Уважаемые гости,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Вы увидели сейчас,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То, как Муха Цокотуха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Пообедать собралась.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Была куплена посуда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От тарелочки до блюда.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Вам спасибо! Всем привет!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(Вместе с детьми) Приглашаем на обед!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Посмотрите, ребята, пока мы с вами собираемся пообедать у Мухи Цокотухи, на ее новых тарелочках все узоры пропали. Наша Муха совсем расстроилась. Давайте ей поможем, поднимем настроение, нарисуем новые узоры на тарелочках. Для этого у нас узоры все есть: краски, кисти, ватные палочки, вода. Чтобы вам было легче украшать тарелки, я приготовила образцы. Вот они.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Дети украшают тарелки.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  <w:r w:rsidRPr="00624611">
        <w:rPr>
          <w:rFonts w:ascii="Times New Roman" w:hAnsi="Times New Roman" w:cs="Times New Roman"/>
          <w:sz w:val="28"/>
          <w:szCs w:val="28"/>
        </w:rPr>
        <w:t>В конце рассматривание узоров на тарелках, анализ, подведение итогов.</w:t>
      </w: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C9" w:rsidRPr="00624611" w:rsidRDefault="00CF5AC9" w:rsidP="00624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8BB" w:rsidRPr="00624611" w:rsidRDefault="005B08BB" w:rsidP="00624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D6" w:rsidRPr="00624611" w:rsidRDefault="004F16D6" w:rsidP="006246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6D6" w:rsidRPr="006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F"/>
    <w:rsid w:val="00371EE8"/>
    <w:rsid w:val="004F16D6"/>
    <w:rsid w:val="005B08BB"/>
    <w:rsid w:val="00624611"/>
    <w:rsid w:val="007161F6"/>
    <w:rsid w:val="009C1794"/>
    <w:rsid w:val="009E718F"/>
    <w:rsid w:val="00CF5AC9"/>
    <w:rsid w:val="00D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DDBA-CC5A-456F-8233-E5A00738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1CD8-0C78-49C7-87AB-0B687F88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Куроптева</cp:lastModifiedBy>
  <cp:revision>4</cp:revision>
  <dcterms:created xsi:type="dcterms:W3CDTF">2015-03-31T05:24:00Z</dcterms:created>
  <dcterms:modified xsi:type="dcterms:W3CDTF">2015-04-17T11:41:00Z</dcterms:modified>
</cp:coreProperties>
</file>