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1" w:rsidRDefault="00607781" w:rsidP="00607781">
      <w:pPr>
        <w:jc w:val="center"/>
        <w:rPr>
          <w:b/>
          <w:sz w:val="28"/>
          <w:szCs w:val="28"/>
        </w:rPr>
      </w:pPr>
    </w:p>
    <w:p w:rsidR="00607781" w:rsidRDefault="00607781" w:rsidP="0060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07781" w:rsidRDefault="00607781" w:rsidP="0060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№5 г. Пугачева Саратовской области»</w:t>
      </w: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shd w:val="clear" w:color="auto" w:fill="FFFFFF"/>
        <w:spacing w:before="346" w:line="276" w:lineRule="auto"/>
        <w:ind w:left="36"/>
        <w:jc w:val="center"/>
        <w:rPr>
          <w:b/>
          <w:spacing w:val="-5"/>
          <w:sz w:val="52"/>
          <w:szCs w:val="52"/>
        </w:rPr>
      </w:pPr>
    </w:p>
    <w:p w:rsidR="00607781" w:rsidRDefault="00607781" w:rsidP="00607781">
      <w:pPr>
        <w:shd w:val="clear" w:color="auto" w:fill="FFFFFF"/>
        <w:spacing w:before="346" w:line="276" w:lineRule="auto"/>
        <w:ind w:left="36"/>
        <w:jc w:val="center"/>
        <w:rPr>
          <w:b/>
          <w:spacing w:val="-5"/>
          <w:sz w:val="52"/>
          <w:szCs w:val="52"/>
        </w:rPr>
      </w:pPr>
    </w:p>
    <w:p w:rsidR="00607781" w:rsidRPr="00607781" w:rsidRDefault="00607781" w:rsidP="00607781">
      <w:pPr>
        <w:shd w:val="clear" w:color="auto" w:fill="FFFFFF"/>
        <w:spacing w:before="346" w:line="276" w:lineRule="auto"/>
        <w:ind w:left="36"/>
        <w:jc w:val="center"/>
        <w:rPr>
          <w:b/>
          <w:spacing w:val="-5"/>
          <w:sz w:val="52"/>
          <w:szCs w:val="52"/>
        </w:rPr>
      </w:pPr>
      <w:r w:rsidRPr="00607781">
        <w:rPr>
          <w:b/>
          <w:spacing w:val="-5"/>
          <w:sz w:val="52"/>
          <w:szCs w:val="52"/>
        </w:rPr>
        <w:t>Доклад на тему:</w:t>
      </w:r>
    </w:p>
    <w:p w:rsidR="00607781" w:rsidRPr="00E93054" w:rsidRDefault="00607781" w:rsidP="00607781">
      <w:pPr>
        <w:shd w:val="clear" w:color="auto" w:fill="FFFFFF"/>
        <w:spacing w:before="346" w:line="276" w:lineRule="auto"/>
        <w:ind w:left="36"/>
        <w:jc w:val="center"/>
        <w:rPr>
          <w:b/>
          <w:spacing w:val="-5"/>
          <w:sz w:val="96"/>
          <w:szCs w:val="96"/>
        </w:rPr>
      </w:pPr>
      <w:r w:rsidRPr="00E93054">
        <w:rPr>
          <w:b/>
          <w:spacing w:val="-5"/>
          <w:sz w:val="96"/>
          <w:szCs w:val="96"/>
        </w:rPr>
        <w:t>«</w:t>
      </w:r>
      <w:r>
        <w:rPr>
          <w:b/>
          <w:spacing w:val="-5"/>
          <w:sz w:val="96"/>
          <w:szCs w:val="96"/>
        </w:rPr>
        <w:t>Интеграция на занятиях по ИЗО деятельности</w:t>
      </w:r>
      <w:r w:rsidRPr="00E93054">
        <w:rPr>
          <w:b/>
          <w:spacing w:val="-5"/>
          <w:sz w:val="96"/>
          <w:szCs w:val="96"/>
        </w:rPr>
        <w:t>»</w:t>
      </w:r>
    </w:p>
    <w:p w:rsidR="00607781" w:rsidRDefault="00607781" w:rsidP="00607781">
      <w:pPr>
        <w:ind w:right="-568"/>
        <w:jc w:val="center"/>
        <w:rPr>
          <w:b/>
          <w:spacing w:val="-5"/>
          <w:sz w:val="144"/>
          <w:szCs w:val="144"/>
        </w:rPr>
      </w:pPr>
      <w:r>
        <w:rPr>
          <w:b/>
          <w:spacing w:val="-5"/>
          <w:sz w:val="144"/>
          <w:szCs w:val="144"/>
        </w:rPr>
        <w:tab/>
        <w:t xml:space="preserve">                   </w:t>
      </w: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  <w:r>
        <w:rPr>
          <w:b/>
          <w:spacing w:val="-5"/>
          <w:sz w:val="144"/>
          <w:szCs w:val="144"/>
        </w:rPr>
        <w:t xml:space="preserve">        </w:t>
      </w:r>
      <w:r>
        <w:rPr>
          <w:b/>
          <w:sz w:val="28"/>
          <w:szCs w:val="28"/>
        </w:rPr>
        <w:t>Воспитатель:</w:t>
      </w: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Шашкова Елена Алексеевна</w:t>
      </w: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607781" w:rsidRDefault="00607781" w:rsidP="00607781">
      <w:pPr>
        <w:ind w:right="-568"/>
        <w:jc w:val="center"/>
        <w:rPr>
          <w:b/>
          <w:sz w:val="28"/>
          <w:szCs w:val="28"/>
        </w:rPr>
      </w:pP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Интегрированный подход в образовании для школы глубоко разработан в научно-педагогической и методической литературе. В дошкольном воспитании сделаны лишь первые шаги. В основу интегрированных уроков положены принципы взаимосвязи, близости содержания ведущих тем. Интегрированный подход к современному образованию предполагает изменение содержания и методов обучения, которые обеспечивают жизненность ведущих интегрированных принципов: личностного восприятия, личностной ответственности за свою деятельность.</w:t>
      </w:r>
    </w:p>
    <w:p w:rsidR="00D50993" w:rsidRDefault="00D50993" w:rsidP="00D50993">
      <w:pPr>
        <w:ind w:firstLine="360"/>
        <w:rPr>
          <w:sz w:val="28"/>
          <w:szCs w:val="28"/>
        </w:rPr>
      </w:pPr>
    </w:p>
    <w:p w:rsidR="00D50993" w:rsidRPr="00D50993" w:rsidRDefault="00D50993" w:rsidP="00D50993">
      <w:pPr>
        <w:ind w:firstLine="360"/>
        <w:rPr>
          <w:b/>
          <w:i/>
          <w:sz w:val="28"/>
          <w:szCs w:val="28"/>
        </w:rPr>
      </w:pPr>
      <w:r w:rsidRPr="00D50993">
        <w:rPr>
          <w:b/>
          <w:i/>
          <w:sz w:val="28"/>
          <w:szCs w:val="28"/>
        </w:rPr>
        <w:t>Чтобы процесс интеграции не был поверхностным, следует знать различия между интегрированными и комплексными занятиями. Комплексные занятия проводятся на знакомом материале, решает несколько задач, проводится эпизодично. Интегрированное занятие построено по принципу объединения нескольких видов деятельности и разных средств развития детей, проводится систематически.</w:t>
      </w:r>
    </w:p>
    <w:p w:rsidR="00D50993" w:rsidRDefault="00D50993" w:rsidP="00D50993">
      <w:pPr>
        <w:ind w:firstLine="360"/>
        <w:rPr>
          <w:sz w:val="28"/>
          <w:szCs w:val="28"/>
        </w:rPr>
      </w:pP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работы детского сада является художественно-эстетическое воспитание детей дошкольного возраста. Эффективность этого направления во многом определяется комплексным использованием всех средств эстетического цикла: театра, музыки, художественной литературы, рисования.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Интеграция в системе специально организованных занятий объединяет эти средства и поэтому актуальна, так как:</w:t>
      </w:r>
    </w:p>
    <w:p w:rsidR="00D50993" w:rsidRDefault="00D50993" w:rsidP="00D509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интегрированные занятия способствуют глубокому проникновению детей в смысл слова, в мир красок и звуков;</w:t>
      </w:r>
    </w:p>
    <w:p w:rsidR="00D50993" w:rsidRDefault="00D50993" w:rsidP="00D509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помогают грамотной устной речи, ее развитию и обогащению;</w:t>
      </w:r>
    </w:p>
    <w:p w:rsidR="00D50993" w:rsidRDefault="00D50993" w:rsidP="00D509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развивают эстетический вкус, умение понимать и ценить произведения искусства;</w:t>
      </w:r>
    </w:p>
    <w:p w:rsidR="00D50993" w:rsidRDefault="00D50993" w:rsidP="00D509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воздействуют на психические процессы, которые являются основой формирования художественно-творческих и музыкальных способностей ребенка.</w:t>
      </w:r>
    </w:p>
    <w:p w:rsidR="00D50993" w:rsidRDefault="00D50993" w:rsidP="00D50993">
      <w:pPr>
        <w:ind w:left="360" w:firstLine="180"/>
        <w:rPr>
          <w:sz w:val="28"/>
          <w:szCs w:val="28"/>
        </w:rPr>
      </w:pPr>
      <w:r>
        <w:rPr>
          <w:sz w:val="28"/>
          <w:szCs w:val="28"/>
        </w:rPr>
        <w:t>Интегрированные занятия позволяют уменьшить количество специально организованных занятий и увеличить время для других видов деятельности.</w:t>
      </w:r>
    </w:p>
    <w:p w:rsidR="00D50993" w:rsidRDefault="00D50993" w:rsidP="00D50993">
      <w:pPr>
        <w:ind w:left="360"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 в подготовительной к школе группе запланировано 5 занятий по ИЗО деятельности, 3-по развитию речи, 3-по музыкальной деятельности. Чтобы уменьшить количество занятий, их объединили в интегрированные по цели и тематике:</w:t>
      </w:r>
    </w:p>
    <w:p w:rsidR="00D50993" w:rsidRDefault="00D50993" w:rsidP="00D5099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речи и рисование.</w:t>
      </w:r>
    </w:p>
    <w:p w:rsidR="00D50993" w:rsidRDefault="00D50993" w:rsidP="00D5099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музыка и рисование.</w:t>
      </w:r>
    </w:p>
    <w:p w:rsidR="00D50993" w:rsidRDefault="00D50993" w:rsidP="00D5099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музыка и развитие речи - ведущая деятельность, рисование – вспомогательная, помогающая достижению цели занятия. </w:t>
      </w:r>
    </w:p>
    <w:p w:rsidR="00D50993" w:rsidRDefault="00D50993" w:rsidP="00D5099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Интегрированные занятия, проводимые в системе, эффективны, дают высокие результаты, повышают продуктивную деятельность детей рисованию и рассказыванию.</w:t>
      </w:r>
    </w:p>
    <w:p w:rsidR="00D50993" w:rsidRDefault="00D50993" w:rsidP="00D5099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Проведенные контрольно-проверочные занятия по составлению рассказов показали, что у детей экспериментальной группы рассказы большие по объему интереснее по содержанию, построены грамматически правильно, эмоционально насыщеннее, интерес к занятиям выше. Рисунки в этой группе оригинальны по способу выполнения, насыщены образами из литературных и музыкальных произведений.</w:t>
      </w:r>
    </w:p>
    <w:p w:rsidR="00D50993" w:rsidRDefault="00D50993" w:rsidP="00D50993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Цель интеграции: </w:t>
      </w:r>
      <w:r>
        <w:rPr>
          <w:sz w:val="28"/>
          <w:szCs w:val="28"/>
        </w:rPr>
        <w:t>научить ребенка видеть мир как единое целое, в котором все элементы взаимосвязаны. Воспринимать окружающее через мир музыки и живописи.</w:t>
      </w:r>
    </w:p>
    <w:p w:rsidR="00D50993" w:rsidRDefault="00D50993" w:rsidP="00D50993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50993" w:rsidRDefault="00D50993" w:rsidP="00D509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Повысить эффективность художественно-эстетического воспитания.</w:t>
      </w:r>
    </w:p>
    <w:p w:rsidR="00D50993" w:rsidRDefault="00D50993" w:rsidP="00D509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Пробудить интерес к творчеству, умению выражать мысли, чувства в речи, рисунке.</w:t>
      </w:r>
    </w:p>
    <w:p w:rsidR="00D50993" w:rsidRDefault="00D50993" w:rsidP="00D509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использовать накопленный опыт для действия в определенной ситуации.</w:t>
      </w:r>
    </w:p>
    <w:p w:rsidR="00D50993" w:rsidRDefault="00D50993" w:rsidP="00D509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Научить выделять из общего потока информации.</w:t>
      </w:r>
    </w:p>
    <w:p w:rsidR="00D50993" w:rsidRDefault="00D50993" w:rsidP="00D50993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Степень новизны заключается в освоении нетрадиционных для дошкольного воспитания дидактических приемов интегрированных занятий, их ведущей деятельности, структуры занятий, направленных на решение целостных задач.</w:t>
      </w:r>
    </w:p>
    <w:p w:rsidR="00D50993" w:rsidRPr="00FF5E5C" w:rsidRDefault="00D50993" w:rsidP="00D50993">
      <w:pPr>
        <w:ind w:left="540"/>
        <w:rPr>
          <w:sz w:val="28"/>
          <w:szCs w:val="28"/>
        </w:rPr>
      </w:pPr>
      <w:r>
        <w:rPr>
          <w:sz w:val="28"/>
          <w:szCs w:val="28"/>
        </w:rPr>
        <w:t>Интегрированные занятия ведутся по трем направлениям: музыке, рисованию, развитию речи.</w:t>
      </w:r>
    </w:p>
    <w:tbl>
      <w:tblPr>
        <w:tblW w:w="0" w:type="auto"/>
        <w:jc w:val="center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</w:tblGrid>
      <w:tr w:rsidR="00D50993" w:rsidTr="0069610B">
        <w:trPr>
          <w:trHeight w:val="360"/>
          <w:jc w:val="center"/>
        </w:trPr>
        <w:tc>
          <w:tcPr>
            <w:tcW w:w="3333" w:type="dxa"/>
          </w:tcPr>
          <w:p w:rsidR="00D50993" w:rsidRDefault="00D50993" w:rsidP="0069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занятие</w:t>
            </w:r>
          </w:p>
        </w:tc>
      </w:tr>
    </w:tbl>
    <w:p w:rsidR="00D50993" w:rsidRDefault="00607781" w:rsidP="0060778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789F">
        <w:rPr>
          <w:sz w:val="28"/>
          <w:szCs w:val="28"/>
        </w:rPr>
        <w:t xml:space="preserve">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3420"/>
      </w:tblGrid>
      <w:tr w:rsidR="00D50993" w:rsidTr="0069610B">
        <w:trPr>
          <w:trHeight w:val="432"/>
        </w:trPr>
        <w:tc>
          <w:tcPr>
            <w:tcW w:w="2700" w:type="dxa"/>
          </w:tcPr>
          <w:p w:rsidR="00D50993" w:rsidRDefault="00D50993" w:rsidP="0069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- рисование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D50993" w:rsidRDefault="00D50993" w:rsidP="0069610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D50993" w:rsidRDefault="00D50993" w:rsidP="0069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- рисование</w:t>
            </w:r>
          </w:p>
        </w:tc>
      </w:tr>
    </w:tbl>
    <w:p w:rsidR="00D50993" w:rsidRDefault="00D50993" w:rsidP="00D50993">
      <w:pPr>
        <w:ind w:firstLine="360"/>
        <w:rPr>
          <w:sz w:val="28"/>
          <w:szCs w:val="28"/>
        </w:rPr>
      </w:pPr>
    </w:p>
    <w:tbl>
      <w:tblPr>
        <w:tblW w:w="0" w:type="auto"/>
        <w:jc w:val="center"/>
        <w:tblInd w:w="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6"/>
      </w:tblGrid>
      <w:tr w:rsidR="00D50993" w:rsidTr="0069610B">
        <w:trPr>
          <w:trHeight w:val="449"/>
          <w:jc w:val="center"/>
        </w:trPr>
        <w:tc>
          <w:tcPr>
            <w:tcW w:w="4886" w:type="dxa"/>
          </w:tcPr>
          <w:p w:rsidR="00D50993" w:rsidRDefault="00D50993" w:rsidP="0069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– развитие речи - рисование</w:t>
            </w:r>
          </w:p>
        </w:tc>
      </w:tr>
    </w:tbl>
    <w:p w:rsidR="00D50993" w:rsidRDefault="00D50993" w:rsidP="00D50993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вариант проведения занятия: </w:t>
      </w:r>
      <w:r>
        <w:rPr>
          <w:sz w:val="28"/>
          <w:szCs w:val="28"/>
        </w:rPr>
        <w:t xml:space="preserve">занятие начинается с ведущей деятельности. Например, на интегрированном занятии </w:t>
      </w:r>
      <w:r>
        <w:rPr>
          <w:i/>
          <w:sz w:val="28"/>
          <w:szCs w:val="28"/>
        </w:rPr>
        <w:t xml:space="preserve">«Развитие речи – рисование» </w:t>
      </w:r>
      <w:r>
        <w:rPr>
          <w:sz w:val="28"/>
          <w:szCs w:val="28"/>
        </w:rPr>
        <w:t xml:space="preserve">ведущей деятельностью будет </w:t>
      </w:r>
      <w:r w:rsidRPr="00E42B4F">
        <w:rPr>
          <w:b/>
          <w:sz w:val="28"/>
          <w:szCs w:val="28"/>
        </w:rPr>
        <w:t>развитие речи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Вначале воспитатель знакомит детей с целью занятия, используя игровую ситуацию. На занятии в средней группе на тему: А.Барто «Игрушки» воспитатель предлагает детям дидактическую игру «Чудесный мешочек», просит их угадать, что в нем спрятано, при помощи загадок. Воспитатель достает игрушку, если ребенок правильно отгадал загадку. Затем дети вспоминают стихи А.Барто, написанные об игрушке. 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Во второй части воспитатель предлагает нарисовать иллюстрацию к прочитанным стихам и составить рассказ. Эта часть занятия вспомогательная, так как рисунок помогает детям воспроизвести стихи. Воспитатель не заостряет внимание на технике выполнения работ, дети сами подбирают приемы рисования, иллюстрируют свое представление о прочитанных стихах.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заключение занятия дети рассказывают стихи с помощью своего рисунка.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вариант проведения занятия: </w:t>
      </w:r>
      <w:r>
        <w:rPr>
          <w:sz w:val="28"/>
          <w:szCs w:val="28"/>
        </w:rPr>
        <w:t>это занятие состоит из двух частей и проводится одним педагогом. Структура интегрированного занятия может состоять из трех частей и проводится тремя педагогами: музыки, развития речи, рисования. На занятии ведущим является преподавание музыки и развития речи, рисование – вспомогательным.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Смена ведущего педагога способствует меньшей утомляемости детей и переключения внимания. На занятии происходит процесс многократного повторения и закрепления изучаемого материала в игре. Имеется возможность раскрыть способности каждого ребенка в определенном виде творчества и помочь ему развить их. Например, на занятии в старшей группе на тему: «Поздняя осень», используется эвристический метод (направлен на операционное или поэтапное обучение элементам и процедурам и процедурам творческой деятельности) для закрепления у детей знаний об осени, ее характерных признаках и периодах через развитие речи, музыку, изобразительное искусство. В данном случае достижению цели служит синтез знаний детей и их жизненный опыт. В первой части занятия, которое проводит музыкальный руководитель, звучит музыка П.И.Чайковского – она вводит детей в мир осенних звуков.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Во второй части занятия воспитатель проводит беседу об осени, ее характерных признаках, рассматриваются иллюстрации художников, затем дети самостоятельно определяют периоды осени.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третьей части занятия воспитатель по изобразительной деятельности предлагает детям свои впечатления об осени нарисовать для ежа Яшки, который живет в группе и скучает по лесу.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Такое интегрированное занятие способствует расширению интереса к изучаемым явлениям, повышает творческий потенциал.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вариант проведения занятия: </w:t>
      </w:r>
      <w:r>
        <w:rPr>
          <w:sz w:val="28"/>
          <w:szCs w:val="28"/>
        </w:rPr>
        <w:t>интеграция музыки  и рисования. Например, предлагается интегрированное занятие по слушанию музыки и рисования в подготовительной группе на тему «Сказка в музыке А.К.Лядова «Кикимора». Ведущей деятельностью на этом занятии является слушание музыки, а вспомогательной – изобразительная деятельность.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</w:p>
    <w:p w:rsidR="00D50993" w:rsidRDefault="00D50993" w:rsidP="00D5099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со сказкой в музыке на примере симфонической сказки А.К.Лядова «Кикимора».</w:t>
      </w:r>
    </w:p>
    <w:p w:rsidR="00D50993" w:rsidRDefault="00D50993" w:rsidP="00D5099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активность слухового восприятия.</w:t>
      </w:r>
    </w:p>
    <w:p w:rsidR="00D50993" w:rsidRDefault="00D50993" w:rsidP="00D5099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Научить предавать свои впечатления об услышанной музыке в рисунке.</w:t>
      </w:r>
    </w:p>
    <w:p w:rsidR="00D50993" w:rsidRDefault="00D50993" w:rsidP="00D5099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устойчивый интерес и эмоциональную отзывчивость на классические музыкальные произведения.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протяжении всего занятия используется эвристический метод, направленный на поэтапное развитие творческой деятельности детей. Благодаря этому методу у детей создается целостный образ от услышанной музыки, от воспроизведенного в речи и изображенного в рисунке.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предлагает познакомиться с творчеством русского композитора А.К.Лядова, который очень любил русские народные песни и сказки и поэтому создавал симфонические сказки. Знакомит детей с симфонической сказкой «Кикимора». Вместе с детьми прослушает сказку по музыкальным  фрагментам, знакомя с музыкальной характеристикой ее персонажей, предлагает детям передавать движения Кикиморы и кота Баюна. Дети передают угловатость движений Кикиморы и пластику кота Баюна. Возникнувшие чувства и эмоции дети отражают в своих рисунках. Накопление музыкальных впечатлений развивает воображение детей, увлеченность и помогает активному музыкальному восприятию.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Интегрированные занятия дают возможность использовать в различных сочетаниях много интересных и действенных приемов обучении детей.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Например, на занятии по теме «Л.Н.Толстой «Пожарные собаки» дети самостоятельно создают пиктограммы и затем используют их при пересказе. На занятии по теме «Автопортрет» дети составляют описательный рассказ своего лица. На таком занятии сочетаются репродуктивный и исследовательский методы. Это помогает им при составлении рассказа. При проведении таких занятий можно использовать аппликационномеловой рисунок, который создается и оживает в процессе чтения произведения. Меловой рисунок на доске – это наброски леса, поля и т.д. Рисунки для аппликаций дети создают и вырезают вне занятий, а наклеивают по ходу занятия.</w:t>
      </w:r>
    </w:p>
    <w:p w:rsidR="00D50993" w:rsidRDefault="00D50993" w:rsidP="00D5099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D50993" w:rsidRDefault="00D50993" w:rsidP="00D509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успешного проведения интегрированных занятий необходимо:</w:t>
      </w:r>
    </w:p>
    <w:p w:rsidR="00D50993" w:rsidRDefault="00D50993" w:rsidP="00D509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интегрированных занятий один раз в неделю.</w:t>
      </w:r>
    </w:p>
    <w:p w:rsidR="00D50993" w:rsidRDefault="00D50993" w:rsidP="00D509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Увлеченность педагога и осознанность им важности проблемы. </w:t>
      </w:r>
    </w:p>
    <w:p w:rsidR="00D50993" w:rsidRDefault="00D50993" w:rsidP="00D509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вынашивание замысла, в процессе которого идет дальнейшая Разработка содержания.</w:t>
      </w:r>
    </w:p>
    <w:p w:rsidR="00D50993" w:rsidRDefault="00D50993" w:rsidP="00D509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технического оснащения.</w:t>
      </w:r>
    </w:p>
    <w:p w:rsidR="00D50993" w:rsidRPr="007578B6" w:rsidRDefault="00D50993" w:rsidP="00D509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анализа интегрированного занятия с целью отслеживания результата для планирования работы в совместной деятельности с детьми  и в работе с родителями по данной теме.</w:t>
      </w:r>
    </w:p>
    <w:p w:rsidR="00D50993" w:rsidRDefault="00D50993" w:rsidP="00D50993">
      <w:pPr>
        <w:ind w:firstLine="360"/>
        <w:rPr>
          <w:sz w:val="28"/>
          <w:szCs w:val="28"/>
        </w:rPr>
      </w:pPr>
    </w:p>
    <w:p w:rsidR="00D50993" w:rsidRDefault="00D50993" w:rsidP="00D50993">
      <w:pPr>
        <w:ind w:firstLine="360"/>
        <w:rPr>
          <w:sz w:val="28"/>
          <w:szCs w:val="28"/>
        </w:rPr>
      </w:pPr>
    </w:p>
    <w:p w:rsidR="009E4435" w:rsidRDefault="009E4435"/>
    <w:sectPr w:rsidR="009E4435" w:rsidSect="005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3E3E"/>
    <w:multiLevelType w:val="hybridMultilevel"/>
    <w:tmpl w:val="FCD4D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BA0A08"/>
    <w:multiLevelType w:val="hybridMultilevel"/>
    <w:tmpl w:val="FAA652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223713"/>
    <w:multiLevelType w:val="hybridMultilevel"/>
    <w:tmpl w:val="02AE3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32BB7"/>
    <w:multiLevelType w:val="hybridMultilevel"/>
    <w:tmpl w:val="71067C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2D1D5B"/>
    <w:multiLevelType w:val="hybridMultilevel"/>
    <w:tmpl w:val="CD6C20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993"/>
    <w:rsid w:val="001E7751"/>
    <w:rsid w:val="0057789F"/>
    <w:rsid w:val="00607781"/>
    <w:rsid w:val="009E4435"/>
    <w:rsid w:val="00D50993"/>
    <w:rsid w:val="00F6168D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350EB0-C0B8-463C-8C51-3B4381AF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8001</Characters>
  <Application>Microsoft Office Word</Application>
  <DocSecurity>0</DocSecurity>
  <Lines>66</Lines>
  <Paragraphs>18</Paragraphs>
  <ScaleCrop>false</ScaleCrop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User</cp:lastModifiedBy>
  <cp:revision>4</cp:revision>
  <dcterms:created xsi:type="dcterms:W3CDTF">2013-09-06T16:16:00Z</dcterms:created>
  <dcterms:modified xsi:type="dcterms:W3CDTF">2013-09-06T16:29:00Z</dcterms:modified>
</cp:coreProperties>
</file>