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FF" w:rsidRPr="005710FF" w:rsidRDefault="005710FF" w:rsidP="005710FF">
      <w:pPr>
        <w:shd w:val="clear" w:color="auto" w:fill="EAEAE9"/>
        <w:spacing w:before="225" w:after="300" w:line="240" w:lineRule="auto"/>
        <w:textAlignment w:val="baseline"/>
        <w:outlineLvl w:val="0"/>
        <w:rPr>
          <w:rFonts w:ascii="Yanone Kaffeesatz" w:eastAsia="Times New Roman" w:hAnsi="Yanone Kaffeesatz" w:cs="Times New Roman"/>
          <w:color w:val="1E6488"/>
          <w:kern w:val="36"/>
          <w:sz w:val="58"/>
          <w:szCs w:val="58"/>
          <w:lang w:eastAsia="ru-RU"/>
        </w:rPr>
      </w:pPr>
      <w:r w:rsidRPr="005710FF">
        <w:rPr>
          <w:rFonts w:ascii="Yanone Kaffeesatz" w:eastAsia="Times New Roman" w:hAnsi="Yanone Kaffeesatz" w:cs="Times New Roman"/>
          <w:color w:val="1E6488"/>
          <w:kern w:val="36"/>
          <w:sz w:val="58"/>
          <w:szCs w:val="58"/>
          <w:lang w:eastAsia="ru-RU"/>
        </w:rPr>
        <w:t>Конспект проведения Малых зимних Олимпийских игр в детском саду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i/>
          <w:iCs/>
          <w:color w:val="888888"/>
          <w:sz w:val="18"/>
          <w:szCs w:val="18"/>
          <w:bdr w:val="none" w:sz="0" w:space="0" w:color="auto" w:frame="1"/>
          <w:lang w:eastAsia="ru-RU"/>
        </w:rPr>
        <w:t>КОНСПЕКТ ПРОВЕДЕНИЯ</w:t>
      </w:r>
    </w:p>
    <w:p w:rsid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i/>
          <w:iCs/>
          <w:color w:val="888888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888888"/>
          <w:sz w:val="18"/>
          <w:szCs w:val="18"/>
          <w:bdr w:val="none" w:sz="0" w:space="0" w:color="auto" w:frame="1"/>
          <w:lang w:eastAsia="ru-RU"/>
        </w:rPr>
        <w:t>МАЛЫХ ЗИМНИХ ОЛИМПИЙСКИХ Игр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888888"/>
          <w:sz w:val="18"/>
          <w:szCs w:val="18"/>
          <w:bdr w:val="none" w:sz="0" w:space="0" w:color="auto" w:frame="1"/>
          <w:lang w:eastAsia="ru-RU"/>
        </w:rPr>
        <w:t>Провела:Игошева</w:t>
      </w:r>
      <w:proofErr w:type="spellEnd"/>
      <w:r>
        <w:rPr>
          <w:rFonts w:ascii="Arial" w:eastAsia="Times New Roman" w:hAnsi="Arial" w:cs="Arial"/>
          <w:i/>
          <w:iCs/>
          <w:color w:val="888888"/>
          <w:sz w:val="18"/>
          <w:szCs w:val="18"/>
          <w:bdr w:val="none" w:sz="0" w:space="0" w:color="auto" w:frame="1"/>
          <w:lang w:eastAsia="ru-RU"/>
        </w:rPr>
        <w:t xml:space="preserve"> Ольга Викторовна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Цель: Формировать у дошкольников представления об Олимпийских играх современности как части общечеловеческой культуры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Задачи: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Образовательные области «Физическая культура», «Здоровье»:</w:t>
      </w:r>
    </w:p>
    <w:p w:rsidR="005710FF" w:rsidRPr="005710FF" w:rsidRDefault="005710FF" w:rsidP="005710FF">
      <w:pPr>
        <w:numPr>
          <w:ilvl w:val="0"/>
          <w:numId w:val="1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Поддерживать интерес детей к различным видам спорта</w:t>
      </w:r>
    </w:p>
    <w:p w:rsidR="005710FF" w:rsidRPr="005710FF" w:rsidRDefault="005710FF" w:rsidP="005710FF">
      <w:pPr>
        <w:numPr>
          <w:ilvl w:val="0"/>
          <w:numId w:val="1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Приобщить детей к здоровому образу жизни.</w:t>
      </w:r>
    </w:p>
    <w:p w:rsidR="005710FF" w:rsidRPr="005710FF" w:rsidRDefault="005710FF" w:rsidP="005710FF">
      <w:pPr>
        <w:numPr>
          <w:ilvl w:val="0"/>
          <w:numId w:val="1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Способствовать физическому развитию детей, их силе, быстроте, ловкости.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Интеграция областей «Познание», «Социализация», «Коммуникация»: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 народы всего мира.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Продолжать обогащать представления о них, спортивных достижениях нашей страны, олимпийских победах.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Воспитывать чувство гордости за спортивные достижения России, за победы на Олимпиадах.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Закреплять знания детей о символах и ритуалах Олимпийских игр.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Приучать к соблюдению данного слова (клятвы).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Укрепить доброжелательные отношения между взрослыми и детьми.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Способствовать развитию у детей соревновательных качеств  чувства взаимовыручки, поддержки.</w:t>
      </w:r>
    </w:p>
    <w:p w:rsidR="005710FF" w:rsidRPr="005710FF" w:rsidRDefault="005710FF" w:rsidP="005710FF">
      <w:pPr>
        <w:numPr>
          <w:ilvl w:val="0"/>
          <w:numId w:val="2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Активизировать словарь детей: символ, континент, факел, клятва, девиз, эмблема, талисман.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Предварительная работа: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Чтение художественной литературы на спортивную тематику.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Рассматривание репродукций, альбомов на спортивную тематику.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Разучивание с детьми и  сотрудниками стихов и песен на спортивную тематику.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Просмотр видеоматериалов, где представлены элементы олимпийских игр – шествие спортсменов, поднятие флага, соревнования.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Интерактивная игра «Виды спорта».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Беседы о спорте.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Подготовить эмблемы, лозунги, плакаты.</w:t>
      </w:r>
    </w:p>
    <w:p w:rsidR="005710FF" w:rsidRPr="005710FF" w:rsidRDefault="005710FF" w:rsidP="005710FF">
      <w:pPr>
        <w:numPr>
          <w:ilvl w:val="0"/>
          <w:numId w:val="3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Придумать и разучить с детьми название команды и девиз.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Оборудование: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Лыжи – 2 пары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Ледянки – 2 шт.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Конусы – 8 шт.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Детские клюшки — 2шт.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Ворота – 2шт.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Мячи малые для метания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Мишени – 2 шт.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Мячи большие – 2 шт.</w:t>
      </w:r>
    </w:p>
    <w:p w:rsidR="005710FF" w:rsidRPr="005710FF" w:rsidRDefault="005710FF" w:rsidP="005710FF">
      <w:pPr>
        <w:numPr>
          <w:ilvl w:val="0"/>
          <w:numId w:val="4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Протоколы для суде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й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Участники: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Сборные команды подготовительных групп и педагогов детского сада.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Ход: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Команды – участницы выстраиваются друг напротив друга на площадке.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Уважаемые гости и участники зимних Малых Олимпийских игр, я рада приветствовать вас на нашем мини-стадионе «</w:t>
      </w:r>
      <w:proofErr w:type="spell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Спортладния</w:t>
      </w:r>
      <w:proofErr w:type="spell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соревнованиях примут участие команда «»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дети этой группы очень любят спорт и  спортивные игры и всегда стремятся к победе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Команда «…»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Эта команда славиться опытными «бегунами». Команда славится своим упорством и не отступать перед трудностями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Понаблюдаем, как спортсмены наших команд проявят себя на Олимпийских играх.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Праздник радостный, красивый,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Лучше не было и нет,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И от всех детей счастливых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Олимпиаде — наш</w:t>
      </w:r>
      <w:proofErr w:type="gram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:.</w:t>
      </w:r>
      <w:proofErr w:type="gramEnd"/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Дети: привет!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спортсм</w:t>
      </w:r>
      <w:r w:rsidR="00B9491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ены из детского сада 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 соревнованиям готовы?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Дети: готовы!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Представляю главного судью Олимпийских игр: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Ф.И.О.: ________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Жюри: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Ф.И.О.____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Ф.И.О.____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Главный судья, команды к участию в олимпиаде готовы!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Разрешите Малые детские Зимние Олимпийские игры открыть!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Главный судья: разрешаю!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Чтоб Олимпийские игры начать,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Должны ребята клятву дать: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(Дети вместе с ведущим произносят слова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клятвы).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Кто с ветром проворным может сравниться?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Дети: Мы — олимпийцы!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Ведущий. Кто верит в победу, преград не боится?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Дети: Мы — олимпийцы!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Кто спортом Российской Отчизны гордится?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Дети. Мы — олимпийцы!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Ведущий. Клянемся быть честными,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К победе стремиться,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Рекордов высоких</w:t>
      </w:r>
      <w:proofErr w:type="gram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К</w:t>
      </w:r>
      <w:proofErr w:type="gram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лянемся добиться!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Раз и два, и три, четыре,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Становитесь ноги шире!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Выходите на площадку –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Начинается зарядка!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Разминка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 – согнуться,  разогнуться,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Два – нагнуться, потянуться,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Три – в ладоши три хлопка,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Головою три кивка.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четыре – руки шире,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Пять, шесть – всем присесть,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Семь, восемь – лень отбросим</w:t>
      </w:r>
      <w:proofErr w:type="gram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</w:t>
      </w:r>
      <w:proofErr w:type="gram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</w:t>
      </w:r>
      <w:proofErr w:type="gram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ыпрыгнуть вверх)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Команды построиться для участия в первом конкурсе «Визитка».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(В этом конкурсе команды должны представиться: название команды, девиз)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Команда…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Наш девиз…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Команда…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Наш девиз…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Продолжаем наши соревнования: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Есть, ребята, у меня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Интересная игра!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Вы на лыжи становитесь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быстрее всех неситесь!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Эстафета «Лыжные гонки»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Перед каждой командой лежат лыжи, необходимо на лыжах двигаться, до ориентира и бегом вернуться обратно, сняв лыжи. Побеждает команда, которая раньше закончит эстафету.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Сани летом кто готовит,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 финишу придёт скорей,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Есть у нас такой вид спорта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                  Называется бобслей!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Эстафета «Бобслей двойки»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Разбиться командам на пары.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ледянку садится первый участник команды, второй его подталкивает, участники устремляются вперёд до ориентира, там происходит смена спортсменов. Побеждает команда, которая раньше закончит эстафету.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Конкурс капитанов «Олимпийские символы»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- Назовите символы Олимпийских игр 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(олимпийские кольца, олимпийский огонь, олимпийский флаг).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- Что означают пять колец на Олимпийском флаге?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proofErr w:type="gram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(пять сплетённых цветных колец – обозначают дружбу между людьми всех континентов: Европы, Африки, Америки, Азии и Австралии.)</w:t>
      </w:r>
      <w:bookmarkStart w:id="0" w:name="_GoBack"/>
      <w:bookmarkEnd w:id="0"/>
    </w:p>
    <w:p w:rsidR="005710FF" w:rsidRPr="005710FF" w:rsidRDefault="005F76ED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- Назовите талисманы </w:t>
      </w:r>
      <w:r w:rsidR="005710FF"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Олимпийских игр в Сочи </w:t>
      </w:r>
      <w:r w:rsidR="005710FF"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(Мишка, Зайка, Леопард).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Жюри подведет промежуточные итоги наших Олимпийских игр, а мы с вами поиграем в игру «</w:t>
      </w: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Затейники». В этой игре загадываем движение 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характерное для зимних видов спорта</w:t>
      </w: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Один из играющих выбирается затейником, он становится в середину круга. Остальные дети идут по кругу, взявшись за руки. Они произносят: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Ровным кругом друг за другом,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Мы идем за шагом шаг.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Стой на месте, дружно вместе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Сделаем… вот так.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Опуская руки, играющие останавливаются. Затейник показывает какое-либо движение (имитирующее позу конькобежца, шаг лыжника и т.д.), характерное для зимних видов спорта. Все дети должны повторить это действие и назвать его.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Слово жюри.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Эй, вы, трусы, поскорее уходите!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Сейчас хоккей!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Спорт ведь этот по зубам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Настоящим храбрецам!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Эстафета «Хоккей»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Первый участник берёт в руки клюшку и ведёт клюшкой шайбу к воротам, стараясь закатить ее  в ворота,   возвращается обратно бегом, передаёт клюшку второму игроку.  Побеждает команда, которая раньше закончит эстафету.  Команда, забившая большее количество шайб получает дополнительный балл.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Эстафета «Биатлон»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Имитируя бег на лыжах, добежать до ориентира, повернуться  к  мишени, бросить мешочек.  Учитывается количество попаданий, заступ за линию броска.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Команды ожидает </w:t>
      </w: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конкурс  «Спортивный эрудит».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Каждой команде будет загадана загадка. Выслушать её до конца и дать ответ. Не выкрикивать.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Игра «Спортивный эрудит»</w:t>
      </w:r>
    </w:p>
    <w:p w:rsidR="005710FF" w:rsidRPr="005710FF" w:rsidRDefault="005710FF" w:rsidP="005710FF">
      <w:pPr>
        <w:numPr>
          <w:ilvl w:val="0"/>
          <w:numId w:val="5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Утром раньше поднимайся,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Прыгай, бегай, отжимайся.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Для здоровья, для порядка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Людям всем нужна….(зарядка)</w:t>
      </w:r>
    </w:p>
    <w:p w:rsidR="005710FF" w:rsidRPr="005710FF" w:rsidRDefault="005710FF" w:rsidP="005710FF">
      <w:pPr>
        <w:numPr>
          <w:ilvl w:val="0"/>
          <w:numId w:val="6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Кто делает по утрам зарядку?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Хочешь ты побить рекорд?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Так тебе поможет…(Спорт)</w:t>
      </w:r>
    </w:p>
    <w:p w:rsidR="005710FF" w:rsidRPr="005710FF" w:rsidRDefault="005710FF" w:rsidP="005710FF">
      <w:pPr>
        <w:numPr>
          <w:ilvl w:val="0"/>
          <w:numId w:val="7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Ясным утром вдоль дороги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траве блестит роса.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дороге едут ноги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бегут два колеса.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 загадки есть ответ: Это мой (велосипед)</w:t>
      </w:r>
    </w:p>
    <w:p w:rsidR="005710FF" w:rsidRPr="005710FF" w:rsidRDefault="005710FF" w:rsidP="005710FF">
      <w:pPr>
        <w:numPr>
          <w:ilvl w:val="0"/>
          <w:numId w:val="8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Кто на льду меня догонит?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Мы бежим вперегонки.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 несу меня не кони,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А блестящие …(коньки)</w:t>
      </w:r>
    </w:p>
    <w:p w:rsidR="005710FF" w:rsidRPr="005710FF" w:rsidRDefault="005710FF" w:rsidP="005710FF">
      <w:pPr>
        <w:numPr>
          <w:ilvl w:val="0"/>
          <w:numId w:val="9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Кто умеет кататься на коньках?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Чтоб большим спортсменом стать,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Нужно очень много знать.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Вам поможет здесь сноровка,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И, конечно, … (тренировка)</w:t>
      </w:r>
    </w:p>
    <w:p w:rsidR="005710FF" w:rsidRPr="005710FF" w:rsidRDefault="005710FF" w:rsidP="005710FF">
      <w:pPr>
        <w:numPr>
          <w:ilvl w:val="0"/>
          <w:numId w:val="10"/>
        </w:numPr>
        <w:pBdr>
          <w:bottom w:val="single" w:sz="6" w:space="2" w:color="EEEEEE"/>
        </w:pBdr>
        <w:shd w:val="clear" w:color="auto" w:fill="EAEAE9"/>
        <w:spacing w:after="0" w:line="336" w:lineRule="atLeast"/>
        <w:ind w:left="150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Мы проворные сестрицы,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Быстро бегать мастерицы.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 дождь лежим, в мороз бежим,</w:t>
      </w: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Уж такой у нас режим. ( Коньки)</w:t>
      </w:r>
    </w:p>
    <w:p w:rsidR="005710FF" w:rsidRPr="005710FF" w:rsidRDefault="005710FF" w:rsidP="005710FF">
      <w:pPr>
        <w:shd w:val="clear" w:color="auto" w:fill="EAEAE9"/>
        <w:spacing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Молодцы, ребята! Вы очень старались во всех конкурсах и эстафетах! Жюри подведет итоги Малой зимней Олимпиады, а я вас приглашаю на русскую народную </w:t>
      </w:r>
      <w:r w:rsidRPr="005710FF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игру «Гонка мячей»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Играющие</w:t>
      </w:r>
      <w:proofErr w:type="gram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образуют большой круг и </w:t>
      </w:r>
      <w:proofErr w:type="spell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расчитываются</w:t>
      </w:r>
      <w:proofErr w:type="spell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первый — второй. Первые номера — одна команда, вторые — другая. Два рядом стоящих игрока — капитаны. У них в руках по мячу. После сигнала руководителя мячи передаются по кругу в разные стороны через одного игрокам своей команды. Каждая команда </w:t>
      </w:r>
      <w:proofErr w:type="gramStart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стремится</w:t>
      </w:r>
      <w:proofErr w:type="gramEnd"/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передавать мяч как можно быстрее, чтобы он быстрее вернулся к капитану.</w:t>
      </w:r>
    </w:p>
    <w:p w:rsidR="005710FF" w:rsidRPr="005710FF" w:rsidRDefault="005710FF" w:rsidP="005710FF">
      <w:pPr>
        <w:shd w:val="clear" w:color="auto" w:fill="EAEAE9"/>
        <w:spacing w:before="150" w:after="0" w:line="336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710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Ведущий:  жюри готово подвести итоги. Команды к торжественному  награждению приготовиться! Слово предоставляется главному судье наших соревнований.</w:t>
      </w:r>
    </w:p>
    <w:p w:rsidR="006A656F" w:rsidRDefault="006A656F"/>
    <w:sectPr w:rsidR="006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A13"/>
    <w:multiLevelType w:val="multilevel"/>
    <w:tmpl w:val="E91E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9196A"/>
    <w:multiLevelType w:val="multilevel"/>
    <w:tmpl w:val="79EC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80CCE"/>
    <w:multiLevelType w:val="multilevel"/>
    <w:tmpl w:val="D920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0569D"/>
    <w:multiLevelType w:val="multilevel"/>
    <w:tmpl w:val="3FA6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F5E25"/>
    <w:multiLevelType w:val="multilevel"/>
    <w:tmpl w:val="F96A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D1172"/>
    <w:multiLevelType w:val="multilevel"/>
    <w:tmpl w:val="DD38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85204"/>
    <w:multiLevelType w:val="multilevel"/>
    <w:tmpl w:val="302A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E4ADE"/>
    <w:multiLevelType w:val="multilevel"/>
    <w:tmpl w:val="F5D6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D0257"/>
    <w:multiLevelType w:val="multilevel"/>
    <w:tmpl w:val="E816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B7408"/>
    <w:multiLevelType w:val="multilevel"/>
    <w:tmpl w:val="3F02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FF"/>
    <w:rsid w:val="005710FF"/>
    <w:rsid w:val="005F76ED"/>
    <w:rsid w:val="006A656F"/>
    <w:rsid w:val="00B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2015-01-23T17:25:00Z</dcterms:created>
  <dcterms:modified xsi:type="dcterms:W3CDTF">2015-01-23T17:40:00Z</dcterms:modified>
</cp:coreProperties>
</file>