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65"/>
      </w:tblGrid>
      <w:tr w:rsidR="00753541" w:rsidRPr="00095AE6">
        <w:trPr>
          <w:tblCellSpacing w:w="0" w:type="dxa"/>
        </w:trPr>
        <w:tc>
          <w:tcPr>
            <w:tcW w:w="0" w:type="auto"/>
            <w:hideMark/>
          </w:tcPr>
          <w:p w:rsidR="00CB4D87" w:rsidRPr="00095AE6" w:rsidRDefault="00CB4D87" w:rsidP="00D1028E">
            <w:pPr>
              <w:spacing w:before="100" w:beforeAutospacing="1" w:after="24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993300"/>
                <w:sz w:val="18"/>
                <w:szCs w:val="18"/>
                <w:lang w:eastAsia="ru-RU"/>
              </w:rPr>
            </w:pPr>
          </w:p>
          <w:tbl>
            <w:tblPr>
              <w:tblpPr w:leftFromText="45" w:rightFromText="45" w:vertAnchor="text"/>
              <w:tblW w:w="11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58"/>
            </w:tblGrid>
            <w:tr w:rsidR="00CB4D87" w:rsidRPr="00095A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4D87" w:rsidRPr="00095AE6" w:rsidRDefault="00CB4D87" w:rsidP="00D1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B4D87" w:rsidRPr="00095A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4D87" w:rsidRPr="00095AE6" w:rsidRDefault="00CB4D87" w:rsidP="00D1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95AE6" w:rsidRPr="00095AE6" w:rsidRDefault="00095AE6" w:rsidP="00095AE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Художник Виктор Михайлович Васнецов</w:t>
            </w:r>
          </w:p>
          <w:p w:rsidR="00095AE6" w:rsidRPr="00095AE6" w:rsidRDefault="00095AE6" w:rsidP="00095AE6">
            <w:pPr>
              <w:spacing w:before="100" w:beforeAutospacing="1" w:after="24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- Здравствуйте, дорогие ребята!</w:t>
            </w:r>
            <w:r w:rsidRPr="00095AE6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br/>
              <w:t xml:space="preserve"> - Мы думаем, что вы, ребята, любите волшебные сказки.</w:t>
            </w:r>
            <w:r w:rsidRPr="00095AE6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br/>
              <w:t xml:space="preserve"> - Мы вместе с художником Виктор Михайловичем Васнецовым приглашаем вас сегодня в гости к сказке.</w:t>
            </w:r>
          </w:p>
          <w:p w:rsidR="00753541" w:rsidRPr="00095AE6" w:rsidRDefault="00095AE6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gramStart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C</w:t>
            </w:r>
            <w:proofErr w:type="gramEnd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ЦЕН </w:t>
            </w:r>
            <w:r w:rsidR="00753541"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А 1</w:t>
            </w:r>
            <w:r w:rsidR="000600B5"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600B5" w:rsidRPr="00095AE6">
              <w:rPr>
                <w:rFonts w:ascii="Verdana" w:eastAsia="Times New Roman" w:hAnsi="Verdana" w:cs="Times New Roman"/>
                <w:bCs/>
                <w:sz w:val="18"/>
                <w:szCs w:val="18"/>
                <w:u w:val="single"/>
                <w:lang w:eastAsia="ru-RU"/>
              </w:rPr>
              <w:t>автопортрет</w:t>
            </w:r>
          </w:p>
          <w:p w:rsidR="00101AD2" w:rsidRPr="00095AE6" w:rsidRDefault="00753541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 некотором царстве, в некотором государстве, а точнее - в небольшом селе Вятской губернии в 1848 году родился мальчик - Виктор Васнецов. Его отец был священником. Он часто говорил маленькому Вите: </w:t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– Сынок, посмотри, как тяжело живут крестьяне. Работают они с утра до вечера, но урожай часто гибнет. Тогда они голодают. </w:t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Без помощи доброго Божьего слова им не прожить. Станешь священником, и будешь нести это слово людям. </w:t>
            </w:r>
          </w:p>
        </w:tc>
      </w:tr>
      <w:tr w:rsidR="00753541" w:rsidRPr="00095AE6">
        <w:trPr>
          <w:tblCellSpacing w:w="0" w:type="dxa"/>
        </w:trPr>
        <w:tc>
          <w:tcPr>
            <w:tcW w:w="0" w:type="auto"/>
            <w:hideMark/>
          </w:tcPr>
          <w:tbl>
            <w:tblPr>
              <w:tblpPr w:leftFromText="45" w:rightFromText="45" w:vertAnchor="text" w:tblpXSpec="right" w:tblpYSpec="center"/>
              <w:tblW w:w="9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684"/>
            </w:tblGrid>
            <w:tr w:rsidR="00753541" w:rsidRPr="00095A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3541" w:rsidRPr="00095AE6" w:rsidRDefault="00753541" w:rsidP="00D1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53541" w:rsidRPr="00095A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3541" w:rsidRPr="00095AE6" w:rsidRDefault="00753541" w:rsidP="00D102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703B9" w:rsidRPr="00095AE6" w:rsidRDefault="000703B9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</w:p>
          <w:p w:rsidR="00753541" w:rsidRPr="00095AE6" w:rsidRDefault="00753541" w:rsidP="00D10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C</w:t>
            </w:r>
            <w:proofErr w:type="gramEnd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ЦЕНА 2</w:t>
            </w:r>
          </w:p>
          <w:p w:rsidR="00737F25" w:rsidRPr="00095AE6" w:rsidRDefault="00753541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Вы спросите, ребята, что же в этой истории </w:t>
            </w:r>
            <w:proofErr w:type="gramStart"/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сказочного</w:t>
            </w:r>
            <w:proofErr w:type="gramEnd"/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. Подождите, немножко, скоро сказка сказывается, да не скоро дело делается. </w:t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Мальчик Витя рос и слушал по вечерам волшебные сказки нянюшки. Потом он пошел учиться в духовное училище, чтобы стать священником. </w:t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Но больше всего Виктор Васнецов любил рисовать. </w:t>
            </w:r>
          </w:p>
          <w:p w:rsidR="00101AD2" w:rsidRPr="00095AE6" w:rsidRDefault="00737F25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- Как я хочу доказать людям, что </w:t>
            </w:r>
            <w:proofErr w:type="gramStart"/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сказках</w:t>
            </w:r>
            <w:proofErr w:type="gramEnd"/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спрятана мудрость жизни?! – мечтал Виктор Васнецов. </w:t>
            </w:r>
          </w:p>
          <w:p w:rsidR="00101AD2" w:rsidRPr="00095AE6" w:rsidRDefault="00101AD2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753541" w:rsidRPr="00095AE6">
        <w:trPr>
          <w:tblCellSpacing w:w="0" w:type="dxa"/>
        </w:trPr>
        <w:tc>
          <w:tcPr>
            <w:tcW w:w="0" w:type="auto"/>
            <w:hideMark/>
          </w:tcPr>
          <w:p w:rsidR="00737F25" w:rsidRPr="00095AE6" w:rsidRDefault="00753541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</w:pPr>
            <w:proofErr w:type="gramStart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C</w:t>
            </w:r>
            <w:proofErr w:type="gramEnd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ЦЕНА 3</w:t>
            </w:r>
            <w:r w:rsidR="00737F25"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0600B5" w:rsidRPr="00095AE6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  <w:t>ковёр-самолёт</w:t>
            </w:r>
          </w:p>
          <w:p w:rsidR="00737F25" w:rsidRPr="00095AE6" w:rsidRDefault="00737F25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Однажды на рассвете он выглянул в окно и не поверил своим глазам. Прямо перед ним в воздухе лежал, слегка вздрагивая, ковер-самолет. </w:t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Виктор Васнецов взял зажженный фонарь и, не раздумывая, ступил на ковер. </w:t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 тот же миг художник превратился в сказочного царевича, и</w:t>
            </w:r>
            <w:r w:rsidR="00101AD2"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ковер-самолет понес его над спящей землей.</w:t>
            </w:r>
          </w:p>
          <w:tbl>
            <w:tblPr>
              <w:tblpPr w:leftFromText="45" w:rightFromText="45" w:vertAnchor="text"/>
              <w:tblW w:w="95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777"/>
            </w:tblGrid>
            <w:tr w:rsidR="00753541" w:rsidRPr="00095A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3541" w:rsidRPr="00095AE6" w:rsidRDefault="00753541" w:rsidP="00D1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53541" w:rsidRPr="00095A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3541" w:rsidRPr="00095AE6" w:rsidRDefault="00753541" w:rsidP="00D102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53541" w:rsidRPr="00095AE6" w:rsidRDefault="00753541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101AD2" w:rsidRPr="00095AE6" w:rsidTr="00101AD2">
        <w:trPr>
          <w:trHeight w:val="255"/>
          <w:tblCellSpacing w:w="0" w:type="dxa"/>
        </w:trPr>
        <w:tc>
          <w:tcPr>
            <w:tcW w:w="0" w:type="auto"/>
            <w:hideMark/>
          </w:tcPr>
          <w:p w:rsidR="00101AD2" w:rsidRPr="00095AE6" w:rsidRDefault="00101AD2" w:rsidP="00D1028E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01AD2" w:rsidRPr="00095AE6" w:rsidRDefault="00101AD2" w:rsidP="00D1028E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01AD2" w:rsidRPr="00095AE6" w:rsidRDefault="00101AD2" w:rsidP="00D1028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C</w:t>
            </w:r>
            <w:proofErr w:type="gramEnd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ЦЕНА 4</w:t>
            </w:r>
            <w:r w:rsidR="000600B5"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600B5" w:rsidRPr="00095AE6">
              <w:rPr>
                <w:rFonts w:ascii="Verdana" w:eastAsia="Times New Roman" w:hAnsi="Verdana" w:cs="Times New Roman"/>
                <w:bCs/>
                <w:sz w:val="18"/>
                <w:szCs w:val="18"/>
                <w:u w:val="single"/>
                <w:lang w:eastAsia="ru-RU"/>
              </w:rPr>
              <w:t>баян</w:t>
            </w:r>
          </w:p>
          <w:tbl>
            <w:tblPr>
              <w:tblpPr w:leftFromText="45" w:rightFromText="45" w:vertAnchor="text" w:tblpXSpec="right" w:tblpYSpec="center"/>
              <w:tblW w:w="13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432"/>
            </w:tblGrid>
            <w:tr w:rsidR="00101AD2" w:rsidRPr="00095AE6" w:rsidTr="00FA1B3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01AD2" w:rsidRPr="00095AE6" w:rsidRDefault="00101AD2" w:rsidP="00D1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01AD2" w:rsidRPr="00095AE6" w:rsidTr="00FA1B3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01AD2" w:rsidRPr="00095AE6" w:rsidRDefault="00101AD2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01AD2" w:rsidRPr="00095AE6" w:rsidRDefault="00101AD2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Долго летел ковер-самолет, пока не опустился на вершину холма. На зеленой траве сидели витязи. Слепой старик баян рассказывал о подвигах русских богатырей, а его юный поводырь играл на гуслях. </w:t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Виктор Васнецов заслушался, и рассказы </w:t>
            </w:r>
            <w:r w:rsidR="000600B5"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старца</w:t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ожили перед его глазами. </w:t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</w:p>
          <w:p w:rsidR="00101AD2" w:rsidRPr="00095AE6" w:rsidRDefault="00101AD2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C</w:t>
            </w:r>
            <w:proofErr w:type="gramEnd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ЦЕНА 5</w:t>
            </w:r>
            <w:r w:rsidR="000600B5"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600B5" w:rsidRPr="00095AE6">
              <w:rPr>
                <w:rFonts w:ascii="Verdana" w:eastAsia="Times New Roman" w:hAnsi="Verdana" w:cs="Times New Roman"/>
                <w:bCs/>
                <w:sz w:val="18"/>
                <w:szCs w:val="18"/>
                <w:u w:val="single"/>
                <w:lang w:eastAsia="ru-RU"/>
              </w:rPr>
              <w:t xml:space="preserve">витязь на </w:t>
            </w:r>
            <w:proofErr w:type="spellStart"/>
            <w:r w:rsidR="000600B5" w:rsidRPr="00095AE6">
              <w:rPr>
                <w:rFonts w:ascii="Verdana" w:eastAsia="Times New Roman" w:hAnsi="Verdana" w:cs="Times New Roman"/>
                <w:bCs/>
                <w:sz w:val="18"/>
                <w:szCs w:val="18"/>
                <w:u w:val="single"/>
                <w:lang w:eastAsia="ru-RU"/>
              </w:rPr>
              <w:t>распутьи</w:t>
            </w:r>
            <w:proofErr w:type="spellEnd"/>
          </w:p>
          <w:p w:rsidR="00101AD2" w:rsidRPr="00095AE6" w:rsidRDefault="00101AD2" w:rsidP="00D10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Художник увидел витязя на распутье перед камнем с надписью: </w:t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«Налево пойдешь – богатство найдешь. </w:t>
            </w:r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Направо пойдешь – суженую встретишь. </w:t>
            </w:r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 xml:space="preserve">Прямо пойдешь – голову потеряешь». </w:t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Тронул витязь коня и поскакал прямо</w:t>
            </w:r>
          </w:p>
        </w:tc>
      </w:tr>
      <w:tr w:rsidR="00101AD2" w:rsidRPr="00095AE6">
        <w:trPr>
          <w:tblCellSpacing w:w="0" w:type="dxa"/>
        </w:trPr>
        <w:tc>
          <w:tcPr>
            <w:tcW w:w="0" w:type="auto"/>
            <w:hideMark/>
          </w:tcPr>
          <w:p w:rsidR="00101AD2" w:rsidRPr="00095AE6" w:rsidRDefault="00101AD2" w:rsidP="00D10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01AD2" w:rsidRPr="00095AE6" w:rsidRDefault="00101AD2" w:rsidP="00D10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95AE6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C</w:t>
      </w:r>
      <w:proofErr w:type="gramEnd"/>
      <w:r w:rsidRPr="00095AE6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ЦЕНА 6</w:t>
      </w:r>
      <w:r w:rsidR="000600B5" w:rsidRPr="00095AE6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</w:t>
      </w:r>
      <w:r w:rsidR="000600B5" w:rsidRPr="00095AE6">
        <w:rPr>
          <w:rFonts w:ascii="Verdana" w:eastAsia="Times New Roman" w:hAnsi="Verdana" w:cs="Times New Roman"/>
          <w:bCs/>
          <w:sz w:val="18"/>
          <w:szCs w:val="18"/>
          <w:u w:val="single"/>
          <w:lang w:eastAsia="ru-RU"/>
        </w:rPr>
        <w:t xml:space="preserve">змей </w:t>
      </w:r>
      <w:proofErr w:type="spellStart"/>
      <w:r w:rsidR="000600B5" w:rsidRPr="00095AE6">
        <w:rPr>
          <w:rFonts w:ascii="Verdana" w:eastAsia="Times New Roman" w:hAnsi="Verdana" w:cs="Times New Roman"/>
          <w:bCs/>
          <w:sz w:val="18"/>
          <w:szCs w:val="18"/>
          <w:u w:val="single"/>
          <w:lang w:eastAsia="ru-RU"/>
        </w:rPr>
        <w:t>горыныч</w:t>
      </w:r>
      <w:proofErr w:type="spellEnd"/>
    </w:p>
    <w:p w:rsidR="00101AD2" w:rsidRPr="00095AE6" w:rsidRDefault="00101AD2" w:rsidP="00D102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5AE6">
        <w:rPr>
          <w:rFonts w:ascii="Verdana" w:eastAsia="Times New Roman" w:hAnsi="Verdana" w:cs="Times New Roman"/>
          <w:sz w:val="18"/>
          <w:szCs w:val="18"/>
          <w:lang w:eastAsia="ru-RU"/>
        </w:rPr>
        <w:t>Не успел витязь далеко от камня отъехать, как увидел</w:t>
      </w:r>
      <w:r w:rsidR="00D15A48" w:rsidRPr="00095AE6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что небо над красными горами покрылось черными тучами и засверкало кровавыми отблесками. Это трехглавый змей Горыныч домой возвращался. </w:t>
      </w:r>
      <w:r w:rsidR="00D15A48" w:rsidRPr="00095AE6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D15A48" w:rsidRPr="00095AE6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- Чую, духом человеческим пахнет. Уничтожу, сожгу! – зашипел змей Горыныч и кинулся на богатыря. Три дня и три ночи длился бой. </w:t>
      </w:r>
      <w:r w:rsidR="00D15A48" w:rsidRPr="00095AE6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D15A48" w:rsidRPr="00095AE6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Копье богатырское разломалось, конь, зашатавшись, на землю рухнул. </w:t>
      </w:r>
      <w:r w:rsidR="00D15A48" w:rsidRPr="00095AE6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D15A48" w:rsidRPr="00095AE6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- Твоя смерть перед тобой, человек! – дохнул змей пламенем и ринулся на витязя. </w:t>
      </w:r>
      <w:r w:rsidR="00D15A48" w:rsidRPr="00095AE6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D15A48" w:rsidRPr="00095AE6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- А твоя смерть сзади тебя стоит! – крикнул богатырь из последних сил. </w:t>
      </w:r>
      <w:r w:rsidR="00D15A48" w:rsidRPr="00095AE6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D15A48" w:rsidRPr="00095AE6">
        <w:rPr>
          <w:rFonts w:ascii="Verdana" w:eastAsia="Times New Roman" w:hAnsi="Verdana" w:cs="Times New Roman"/>
          <w:sz w:val="18"/>
          <w:szCs w:val="18"/>
          <w:lang w:eastAsia="ru-RU"/>
        </w:rPr>
        <w:br/>
        <w:t>Всего на секунду оглянулся змей Горыныч, и богатырь срубил ему все три головы.</w:t>
      </w:r>
    </w:p>
    <w:p w:rsidR="00284560" w:rsidRPr="00095AE6" w:rsidRDefault="00284560" w:rsidP="00D1028E">
      <w:pPr>
        <w:rPr>
          <w:sz w:val="18"/>
          <w:szCs w:val="18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65"/>
      </w:tblGrid>
      <w:tr w:rsidR="00534103" w:rsidRPr="00095AE6">
        <w:trPr>
          <w:tblCellSpacing w:w="0" w:type="dxa"/>
        </w:trPr>
        <w:tc>
          <w:tcPr>
            <w:tcW w:w="0" w:type="auto"/>
            <w:hideMark/>
          </w:tcPr>
          <w:p w:rsidR="00534103" w:rsidRPr="00095AE6" w:rsidRDefault="00534103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534103" w:rsidRPr="00095AE6" w:rsidTr="002A16CD">
        <w:trPr>
          <w:trHeight w:val="3196"/>
          <w:tblCellSpacing w:w="0" w:type="dxa"/>
        </w:trPr>
        <w:tc>
          <w:tcPr>
            <w:tcW w:w="0" w:type="auto"/>
            <w:hideMark/>
          </w:tcPr>
          <w:tbl>
            <w:tblPr>
              <w:tblpPr w:leftFromText="45" w:rightFromText="45" w:vertAnchor="text" w:tblpXSpec="right" w:tblpYSpec="center"/>
              <w:tblW w:w="9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684"/>
            </w:tblGrid>
            <w:tr w:rsidR="00534103" w:rsidRPr="00095A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34103" w:rsidRPr="00095AE6" w:rsidRDefault="00534103" w:rsidP="00D1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34103" w:rsidRPr="00095A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34103" w:rsidRPr="00095AE6" w:rsidRDefault="0053410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15A48" w:rsidRPr="00095AE6" w:rsidRDefault="00534103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15A48" w:rsidRPr="00095AE6" w:rsidRDefault="00D15A48" w:rsidP="00D10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C</w:t>
            </w:r>
            <w:proofErr w:type="gramEnd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ЦЕНА 7</w:t>
            </w:r>
            <w:r w:rsidR="000600B5"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600B5" w:rsidRPr="00095AE6">
              <w:rPr>
                <w:rFonts w:ascii="Verdana" w:eastAsia="Times New Roman" w:hAnsi="Verdana" w:cs="Times New Roman"/>
                <w:bCs/>
                <w:sz w:val="18"/>
                <w:szCs w:val="18"/>
                <w:u w:val="single"/>
                <w:lang w:eastAsia="ru-RU"/>
              </w:rPr>
              <w:t>богатыри</w:t>
            </w:r>
          </w:p>
          <w:p w:rsidR="00D15A48" w:rsidRPr="00095AE6" w:rsidRDefault="00D15A48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- Вот так богатыри охраняли земли славянские от врагов и всякой </w:t>
            </w:r>
            <w:proofErr w:type="gramStart"/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нечисти</w:t>
            </w:r>
            <w:proofErr w:type="gramEnd"/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. А звали этих богатырей: </w:t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Алеша Попович, Илья Муромец да Добрыня Никитич», - закончил свой рассказ баян. </w:t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Послушали его сказания воины и уснули сном богатырским. Свернул свой ковер-самолет Виктор Васнецов и уснул на зеленой траве вместе с витязями.</w:t>
            </w:r>
          </w:p>
          <w:p w:rsidR="00D15A48" w:rsidRPr="00095AE6" w:rsidRDefault="00D15A48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534103" w:rsidRPr="00095AE6" w:rsidRDefault="00D15A48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CЦЕНА 8</w:t>
            </w:r>
            <w:r w:rsidR="000600B5"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600B5" w:rsidRPr="00095AE6">
              <w:rPr>
                <w:rFonts w:ascii="Verdana" w:eastAsia="Times New Roman" w:hAnsi="Verdana" w:cs="Times New Roman"/>
                <w:bCs/>
                <w:sz w:val="18"/>
                <w:szCs w:val="18"/>
                <w:u w:val="single"/>
                <w:lang w:eastAsia="ru-RU"/>
              </w:rPr>
              <w:t xml:space="preserve">баба </w:t>
            </w:r>
            <w:proofErr w:type="gramStart"/>
            <w:r w:rsidR="000600B5" w:rsidRPr="00095AE6">
              <w:rPr>
                <w:rFonts w:ascii="Verdana" w:eastAsia="Times New Roman" w:hAnsi="Verdana" w:cs="Times New Roman"/>
                <w:bCs/>
                <w:sz w:val="18"/>
                <w:szCs w:val="18"/>
                <w:u w:val="single"/>
                <w:lang w:eastAsia="ru-RU"/>
              </w:rPr>
              <w:t>-Я</w:t>
            </w:r>
            <w:proofErr w:type="gramEnd"/>
            <w:r w:rsidR="000600B5" w:rsidRPr="00095AE6">
              <w:rPr>
                <w:rFonts w:ascii="Verdana" w:eastAsia="Times New Roman" w:hAnsi="Verdana" w:cs="Times New Roman"/>
                <w:bCs/>
                <w:sz w:val="18"/>
                <w:szCs w:val="18"/>
                <w:u w:val="single"/>
                <w:lang w:eastAsia="ru-RU"/>
              </w:rPr>
              <w:t>га</w:t>
            </w:r>
          </w:p>
        </w:tc>
      </w:tr>
      <w:tr w:rsidR="00534103" w:rsidRPr="00095AE6">
        <w:trPr>
          <w:tblCellSpacing w:w="0" w:type="dxa"/>
        </w:trPr>
        <w:tc>
          <w:tcPr>
            <w:tcW w:w="0" w:type="auto"/>
            <w:hideMark/>
          </w:tcPr>
          <w:tbl>
            <w:tblPr>
              <w:tblpPr w:leftFromText="45" w:rightFromText="45" w:vertAnchor="text"/>
              <w:tblW w:w="123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30"/>
            </w:tblGrid>
            <w:tr w:rsidR="00534103" w:rsidRPr="00095AE6" w:rsidTr="00D15A48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34103" w:rsidRPr="00095AE6" w:rsidRDefault="00534103" w:rsidP="00D1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15A48" w:rsidRPr="00095AE6" w:rsidTr="00D15A48">
              <w:trPr>
                <w:trHeight w:val="254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15A48" w:rsidRPr="00095AE6" w:rsidRDefault="00D15A48" w:rsidP="00D102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D15A48" w:rsidRPr="00095AE6" w:rsidRDefault="00D15A48" w:rsidP="00D1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15A48" w:rsidRPr="00095AE6" w:rsidTr="00D15A48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15A48" w:rsidRPr="00095AE6" w:rsidRDefault="00D15A48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34103" w:rsidRPr="00095AE6" w:rsidRDefault="00D15A48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Проснулся художник в дремучем лесу. В сказке так бывает, ребята, засыпаешь в одном месте, а просыпаешься совсем в другом. </w:t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Вдруг заухала сова, засвистел ветер, и прилетела Баба-Яга в ступе. В руках она держала ребенка. </w:t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- Вот так удача, ребеночек мне на завтрак, а добрый молодец – на ужин, - захохотала Баба-Яга! </w:t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- Ты, баба Яга, ребеночка назад отнеси, не то расскажу о твоих проделках трем богатырям, - не испугался Виктор Васнецов. </w:t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- Отнесу, отнесу, добрый молодец! Я же просто пошутила. Проси чего хочешь, только не говори обо мне богатырям, - испугалась Баба-Яга.</w:t>
            </w:r>
          </w:p>
        </w:tc>
      </w:tr>
      <w:tr w:rsidR="00534103" w:rsidRPr="00095AE6">
        <w:trPr>
          <w:tblCellSpacing w:w="0" w:type="dxa"/>
        </w:trPr>
        <w:tc>
          <w:tcPr>
            <w:tcW w:w="0" w:type="auto"/>
            <w:hideMark/>
          </w:tcPr>
          <w:p w:rsidR="00927433" w:rsidRPr="00095AE6" w:rsidRDefault="00927433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34103" w:rsidRPr="00095AE6" w:rsidRDefault="00927433" w:rsidP="00D10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C</w:t>
            </w:r>
            <w:proofErr w:type="gramEnd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ЦЕНА 8</w:t>
            </w:r>
          </w:p>
          <w:tbl>
            <w:tblPr>
              <w:tblpPr w:leftFromText="45" w:rightFromText="45" w:vertAnchor="text" w:tblpXSpec="right" w:tblpYSpec="center"/>
              <w:tblW w:w="14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619"/>
            </w:tblGrid>
            <w:tr w:rsidR="00534103" w:rsidRPr="00095A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34103" w:rsidRPr="00095AE6" w:rsidRDefault="00534103" w:rsidP="00D1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34103" w:rsidRPr="00095A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34103" w:rsidRPr="00095AE6" w:rsidRDefault="0053410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27433" w:rsidRPr="00095AE6" w:rsidRDefault="00534103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  <w:r w:rsidR="00927433"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– Скажи, где птицу вещую </w:t>
            </w:r>
            <w:proofErr w:type="spellStart"/>
            <w:r w:rsidR="00927433"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Гамаюн</w:t>
            </w:r>
            <w:proofErr w:type="spellEnd"/>
            <w:r w:rsidR="00927433"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найти, хочу у нее свою судьбу узнать, - попросил Виктор Васнецов. </w:t>
            </w:r>
          </w:p>
          <w:p w:rsidR="00927433" w:rsidRPr="00095AE6" w:rsidRDefault="00927433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- В середине этого леса есть болото, в центре болота - озеро, а посреди озера на диковинном цветке птица вещая </w:t>
            </w:r>
            <w:proofErr w:type="spellStart"/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Гамаюн</w:t>
            </w:r>
            <w:proofErr w:type="spellEnd"/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сидит. В том болоте много молодцев навсегда сгинуло, - захихикала </w:t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 xml:space="preserve">баба Яга. </w:t>
            </w:r>
          </w:p>
          <w:p w:rsidR="00927433" w:rsidRPr="00095AE6" w:rsidRDefault="00927433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- Ты, баба Яга, лучше беспокойся о том, как ребеночка вернуть, иначе не сносить тебе головы, - посоветовал художник. </w:t>
            </w:r>
          </w:p>
          <w:p w:rsidR="00927433" w:rsidRPr="00095AE6" w:rsidRDefault="00927433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Баба Яга зашипела, но послушно полетела обратно, а художник попросил ковер-самолет: </w:t>
            </w:r>
          </w:p>
          <w:p w:rsidR="00927433" w:rsidRPr="00095AE6" w:rsidRDefault="00927433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- Отнеси меня к птице </w:t>
            </w:r>
            <w:proofErr w:type="spellStart"/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Гамаюн</w:t>
            </w:r>
            <w:proofErr w:type="spellEnd"/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. </w:t>
            </w:r>
          </w:p>
          <w:p w:rsidR="00927433" w:rsidRPr="00095AE6" w:rsidRDefault="00927433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Через миг очутился Виктор Васнецов возле вещей птицы. Не успел он ни о чем спросить, как птица </w:t>
            </w:r>
            <w:proofErr w:type="spellStart"/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Гамаюн</w:t>
            </w:r>
            <w:proofErr w:type="spellEnd"/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пропела: </w:t>
            </w:r>
          </w:p>
          <w:p w:rsidR="00927433" w:rsidRPr="00095AE6" w:rsidRDefault="00927433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- Ищи, молодец, свою прекрасную принцессу, и всегда слушай, что тебе сердце велит. </w:t>
            </w:r>
          </w:p>
          <w:p w:rsidR="00927433" w:rsidRPr="00095AE6" w:rsidRDefault="00927433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Потом закрылась вещая птица крыльями и больше ничего не сказала. </w:t>
            </w:r>
          </w:p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355"/>
            </w:tblGrid>
            <w:tr w:rsidR="00927433" w:rsidRPr="00095AE6" w:rsidTr="00CE5CB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900" w:type="pct"/>
                    <w:tblCellSpacing w:w="0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1646"/>
                  </w:tblGrid>
                  <w:tr w:rsidR="00927433" w:rsidRPr="00095AE6" w:rsidTr="00CE5CB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27433" w:rsidRPr="00095AE6" w:rsidRDefault="00927433" w:rsidP="00D1028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095AE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927433" w:rsidRPr="00095AE6" w:rsidTr="00CE5CB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27433" w:rsidRPr="00095AE6" w:rsidRDefault="00927433" w:rsidP="00D1028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095AE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927433" w:rsidRPr="00095AE6" w:rsidRDefault="0092743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927433" w:rsidRPr="00095AE6" w:rsidRDefault="0092743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u w:val="single"/>
                      <w:lang w:eastAsia="ru-RU"/>
                    </w:rPr>
                  </w:pPr>
                  <w:proofErr w:type="gramStart"/>
                  <w:r w:rsidRPr="00095AE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C</w:t>
                  </w:r>
                  <w:proofErr w:type="gramEnd"/>
                  <w:r w:rsidRPr="00095AE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ЦЕНА 9</w:t>
                  </w:r>
                  <w:r w:rsidR="000600B5" w:rsidRPr="00095AE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0600B5" w:rsidRPr="00095AE6">
                    <w:rPr>
                      <w:rFonts w:ascii="Verdana" w:eastAsia="Times New Roman" w:hAnsi="Verdana" w:cs="Times New Roman"/>
                      <w:bCs/>
                      <w:sz w:val="18"/>
                      <w:szCs w:val="18"/>
                      <w:u w:val="single"/>
                      <w:lang w:eastAsia="ru-RU"/>
                    </w:rPr>
                    <w:t>спящая царевна</w:t>
                  </w:r>
                </w:p>
                <w:p w:rsidR="00927433" w:rsidRPr="00095AE6" w:rsidRDefault="0092743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- Отнеси меня, ковер-самолет, к прекрасной принцессе, - попросил Виктор Васнецов. </w:t>
                  </w:r>
                </w:p>
                <w:p w:rsidR="00927433" w:rsidRPr="00095AE6" w:rsidRDefault="0092743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Как вихрь понесся ковер-самолет, перелетел через высокие стены и опустился в спящем дворце. </w:t>
                  </w:r>
                </w:p>
                <w:p w:rsidR="00927433" w:rsidRPr="00095AE6" w:rsidRDefault="0092743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Увидел спящую царевну художник и промолвил: </w:t>
                  </w:r>
                </w:p>
                <w:p w:rsidR="00927433" w:rsidRPr="00095AE6" w:rsidRDefault="0092743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- Хороша спящая царевна, да не моя она. Есть у нее свой жених. Скоро прискачет он к царевне своей и оживит ее поцелуем. </w:t>
                  </w:r>
                </w:p>
                <w:p w:rsidR="00927433" w:rsidRPr="00095AE6" w:rsidRDefault="0092743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Неси меня, ковер, к другой принцессе. </w:t>
                  </w:r>
                </w:p>
              </w:tc>
            </w:tr>
            <w:tr w:rsidR="00927433" w:rsidRPr="00095AE6" w:rsidTr="00CE5CB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7433" w:rsidRPr="00095AE6" w:rsidRDefault="00927433" w:rsidP="00D1028E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pPr w:leftFromText="45" w:rightFromText="45" w:vertAnchor="text"/>
                    <w:tblW w:w="950" w:type="pct"/>
                    <w:tblCellSpacing w:w="0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1738"/>
                  </w:tblGrid>
                  <w:tr w:rsidR="00927433" w:rsidRPr="00095AE6" w:rsidTr="00CE5CB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27433" w:rsidRPr="00095AE6" w:rsidRDefault="00927433" w:rsidP="00D1028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u w:val="single"/>
                            <w:lang w:eastAsia="ru-RU"/>
                          </w:rPr>
                        </w:pPr>
                        <w:proofErr w:type="gramStart"/>
                        <w:r w:rsidRPr="00095AE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C</w:t>
                        </w:r>
                        <w:proofErr w:type="gramEnd"/>
                        <w:r w:rsidRPr="00095AE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ЦЕНА 10</w:t>
                        </w:r>
                        <w:r w:rsidR="000600B5" w:rsidRPr="00095AE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0600B5" w:rsidRPr="00095AE6">
                          <w:rPr>
                            <w:rFonts w:ascii="Verdana" w:eastAsia="Times New Roman" w:hAnsi="Verdana" w:cs="Times New Roman"/>
                            <w:bCs/>
                            <w:sz w:val="18"/>
                            <w:szCs w:val="18"/>
                            <w:u w:val="single"/>
                            <w:lang w:eastAsia="ru-RU"/>
                          </w:rPr>
                          <w:t>царевна-лягушка</w:t>
                        </w:r>
                      </w:p>
                      <w:p w:rsidR="00927433" w:rsidRPr="00095AE6" w:rsidRDefault="00927433" w:rsidP="00D1028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095AE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927433" w:rsidRPr="00095AE6" w:rsidRDefault="00927433" w:rsidP="00D1028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927433" w:rsidRPr="00095AE6" w:rsidTr="00CE5CB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27433" w:rsidRPr="00095AE6" w:rsidRDefault="00927433" w:rsidP="00D1028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095AE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27433" w:rsidRPr="00095AE6" w:rsidRDefault="0092743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  <w:p w:rsidR="00927433" w:rsidRPr="00095AE6" w:rsidRDefault="0092743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Полетел ковер быстрее вихря и принес художника на пир царский. Там прекрасная девица-краса гостей танцами </w:t>
                  </w:r>
                  <w:proofErr w:type="gramStart"/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услаждала</w:t>
                  </w:r>
                  <w:proofErr w:type="gramEnd"/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 и чудеса всем показывала. </w:t>
                  </w:r>
                </w:p>
                <w:p w:rsidR="00927433" w:rsidRPr="00095AE6" w:rsidRDefault="0092743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- Это царевна-лягушка. Мне нянюшка про нее сказку рассказывала, - сказал Виктор Васнецов. – Хороша царевна-лягушка, да не моя она. Неси меня дальше, ковер-самолет. </w:t>
                  </w:r>
                </w:p>
                <w:p w:rsidR="00927433" w:rsidRPr="00095AE6" w:rsidRDefault="0092743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27433" w:rsidRPr="00095AE6" w:rsidTr="00CE5CB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27433" w:rsidRPr="00095AE6" w:rsidRDefault="0092743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927433" w:rsidRPr="00095AE6" w:rsidRDefault="0092743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u w:val="single"/>
                      <w:lang w:eastAsia="ru-RU"/>
                    </w:rPr>
                  </w:pPr>
                  <w:proofErr w:type="gramStart"/>
                  <w:r w:rsidRPr="00095AE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C</w:t>
                  </w:r>
                  <w:proofErr w:type="gramEnd"/>
                  <w:r w:rsidRPr="00095AE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ЦЕНА 11</w:t>
                  </w:r>
                  <w:r w:rsidR="000600B5" w:rsidRPr="00095AE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="000600B5" w:rsidRPr="00095AE6">
                    <w:rPr>
                      <w:rFonts w:ascii="Verdana" w:eastAsia="Times New Roman" w:hAnsi="Verdana" w:cs="Times New Roman"/>
                      <w:bCs/>
                      <w:sz w:val="18"/>
                      <w:szCs w:val="18"/>
                      <w:u w:val="single"/>
                      <w:lang w:eastAsia="ru-RU"/>
                    </w:rPr>
                    <w:t>царевна-Несмияна</w:t>
                  </w:r>
                  <w:proofErr w:type="spellEnd"/>
                </w:p>
                <w:tbl>
                  <w:tblPr>
                    <w:tblpPr w:leftFromText="45" w:rightFromText="45" w:vertAnchor="text" w:tblpXSpec="right" w:tblpYSpec="center"/>
                    <w:tblW w:w="1400" w:type="pct"/>
                    <w:tblCellSpacing w:w="0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2561"/>
                  </w:tblGrid>
                  <w:tr w:rsidR="00927433" w:rsidRPr="00095AE6" w:rsidTr="00CE5CB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27433" w:rsidRPr="00095AE6" w:rsidRDefault="00927433" w:rsidP="00D1028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095AE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927433" w:rsidRPr="00095AE6" w:rsidTr="00CE5CB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27433" w:rsidRPr="00095AE6" w:rsidRDefault="00927433" w:rsidP="00D1028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095AE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927433" w:rsidRPr="00095AE6" w:rsidRDefault="0092743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Полетел ковер дальше и вскоре подлетел к окну, из которого царевна </w:t>
                  </w:r>
                  <w:proofErr w:type="spellStart"/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Несмеяна</w:t>
                  </w:r>
                  <w:proofErr w:type="spellEnd"/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 выглядывала. Целыми днями хмурилась </w:t>
                  </w:r>
                  <w:proofErr w:type="spellStart"/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Несмеяна</w:t>
                  </w:r>
                  <w:proofErr w:type="spellEnd"/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  <w:p w:rsidR="00927433" w:rsidRPr="00095AE6" w:rsidRDefault="0092743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- Много храбрых молодцов царевна </w:t>
                  </w:r>
                  <w:proofErr w:type="spellStart"/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Несмеяна</w:t>
                  </w:r>
                  <w:proofErr w:type="spellEnd"/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 погубила, и я не хочу быть одним из них! Неси меня, ковер, прочь от нее! - воскликнул Виктор Васнецов. </w:t>
                  </w:r>
                </w:p>
                <w:p w:rsidR="00927433" w:rsidRPr="00095AE6" w:rsidRDefault="0092743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927433" w:rsidRPr="00095AE6" w:rsidRDefault="0092743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u w:val="single"/>
                      <w:lang w:eastAsia="ru-RU"/>
                    </w:rPr>
                  </w:pPr>
                  <w:proofErr w:type="gramStart"/>
                  <w:r w:rsidRPr="00095AE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C</w:t>
                  </w:r>
                  <w:proofErr w:type="gramEnd"/>
                  <w:r w:rsidRPr="00095AE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ЦЕНА 12</w:t>
                  </w: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="000600B5"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u w:val="single"/>
                      <w:lang w:eastAsia="ru-RU"/>
                    </w:rPr>
                    <w:t>птицы</w:t>
                  </w:r>
                </w:p>
                <w:p w:rsidR="00927433" w:rsidRPr="00095AE6" w:rsidRDefault="0092743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Понес ковер художника над долами, над морями. Летели они, летели, пока не оказались над волшебным лесом. В том лесу две чудные птицы жили. Пели они о бедной девушках, да только </w:t>
                  </w: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по-разному. Одна птица горевала о ней, а другая предвещала ей счастливую судьбу. </w:t>
                  </w: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  <w:t xml:space="preserve">Вы же знаете, ребята, в жизни, как и в сказке, радости и печали сменяют друг друга. </w:t>
                  </w:r>
                </w:p>
                <w:p w:rsidR="00927433" w:rsidRPr="00095AE6" w:rsidRDefault="0092743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34103" w:rsidRPr="00095AE6" w:rsidRDefault="00534103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534103" w:rsidRPr="00095AE6" w:rsidTr="00EE404C">
        <w:trPr>
          <w:trHeight w:val="529"/>
          <w:tblCellSpacing w:w="0" w:type="dxa"/>
        </w:trPr>
        <w:tc>
          <w:tcPr>
            <w:tcW w:w="0" w:type="auto"/>
            <w:hideMark/>
          </w:tcPr>
          <w:p w:rsidR="00927433" w:rsidRPr="00095AE6" w:rsidRDefault="00927433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 </w:t>
            </w:r>
            <w:proofErr w:type="gramStart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C</w:t>
            </w:r>
            <w:proofErr w:type="gramEnd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ЦЕНА 13</w:t>
            </w:r>
            <w:r w:rsidR="000600B5"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600B5" w:rsidRPr="00095AE6">
              <w:rPr>
                <w:rFonts w:ascii="Verdana" w:eastAsia="Times New Roman" w:hAnsi="Verdana" w:cs="Times New Roman"/>
                <w:bCs/>
                <w:sz w:val="18"/>
                <w:szCs w:val="18"/>
                <w:u w:val="single"/>
                <w:lang w:eastAsia="ru-RU"/>
              </w:rPr>
              <w:t>кощей</w:t>
            </w:r>
          </w:p>
          <w:tbl>
            <w:tblPr>
              <w:tblpPr w:leftFromText="45" w:rightFromText="45" w:vertAnchor="text"/>
              <w:tblW w:w="13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432"/>
            </w:tblGrid>
            <w:tr w:rsidR="00927433" w:rsidRPr="00095AE6" w:rsidTr="00FE6A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7433" w:rsidRPr="00095AE6" w:rsidRDefault="00927433" w:rsidP="00D102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27433" w:rsidRPr="00095AE6" w:rsidTr="00FE6A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7433" w:rsidRPr="00095AE6" w:rsidRDefault="0092743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534103" w:rsidRPr="00095AE6" w:rsidRDefault="00927433" w:rsidP="00D1028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Послушал Виктор Васнецов песни двух чудесных птиц и решил найти принцессу, о которой они пели. Подхватил его ковер-самолет и принес к несчастной красавице. Это была Василиса Прекрасная. Чахла она в заточении в замке Кощея Бессмертного, не хотела идти за него замуж.</w:t>
            </w:r>
          </w:p>
          <w:tbl>
            <w:tblPr>
              <w:tblpPr w:leftFromText="45" w:rightFromText="45" w:vertAnchor="text" w:tblpXSpec="right" w:tblpYSpec="center"/>
              <w:tblW w:w="13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432"/>
            </w:tblGrid>
            <w:tr w:rsidR="00534103" w:rsidRPr="00095A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34103" w:rsidRPr="00095AE6" w:rsidRDefault="00534103" w:rsidP="00D1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34103" w:rsidRPr="00095A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34103" w:rsidRPr="00095AE6" w:rsidRDefault="0053410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34103" w:rsidRPr="00095AE6" w:rsidRDefault="00534103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34103" w:rsidRPr="00095AE6">
        <w:trPr>
          <w:tblCellSpacing w:w="0" w:type="dxa"/>
        </w:trPr>
        <w:tc>
          <w:tcPr>
            <w:tcW w:w="0" w:type="auto"/>
            <w:hideMark/>
          </w:tcPr>
          <w:p w:rsidR="00927433" w:rsidRPr="00095AE6" w:rsidRDefault="00FE06A7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u w:val="single"/>
                <w:lang w:eastAsia="ru-RU"/>
              </w:rPr>
            </w:pPr>
            <w:proofErr w:type="gramStart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C</w:t>
            </w:r>
            <w:proofErr w:type="gramEnd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ЦЕНА 14</w:t>
            </w:r>
            <w:r w:rsidR="000600B5"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600B5" w:rsidRPr="00095AE6">
              <w:rPr>
                <w:rFonts w:ascii="Verdana" w:eastAsia="Times New Roman" w:hAnsi="Verdana" w:cs="Times New Roman"/>
                <w:bCs/>
                <w:sz w:val="18"/>
                <w:szCs w:val="18"/>
                <w:u w:val="single"/>
                <w:lang w:eastAsia="ru-RU"/>
              </w:rPr>
              <w:t>волк</w:t>
            </w:r>
          </w:p>
          <w:tbl>
            <w:tblPr>
              <w:tblpPr w:leftFromText="45" w:rightFromText="45" w:vertAnchor="text"/>
              <w:tblW w:w="12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2245"/>
            </w:tblGrid>
            <w:tr w:rsidR="00927433" w:rsidRPr="00095AE6" w:rsidTr="007237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7433" w:rsidRPr="00095AE6" w:rsidRDefault="00927433" w:rsidP="00D1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27433" w:rsidRPr="00095AE6" w:rsidTr="00723705">
              <w:trPr>
                <w:trHeight w:val="27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7433" w:rsidRPr="00095AE6" w:rsidRDefault="00927433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27433" w:rsidRPr="00095AE6" w:rsidRDefault="00927433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Жалко стало Виктору Васнецову красавицу. Вспомнил он, что у этой сказки радостный конец, и позвал Иван Царевича.</w:t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Сели Иван Царевич и Василиса Прекрасная на серого волка и понеслись прочь от Кощея. </w:t>
            </w:r>
          </w:p>
          <w:p w:rsidR="00534103" w:rsidRPr="00095AE6" w:rsidRDefault="00927433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A442C" w:rsidRPr="00095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565"/>
            </w:tblGrid>
            <w:tr w:rsidR="00CA442C" w:rsidRPr="00095AE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A442C" w:rsidRPr="00095AE6" w:rsidRDefault="00CA442C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A442C" w:rsidRPr="00095AE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A442C" w:rsidRPr="00095AE6" w:rsidRDefault="00CA442C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A442C" w:rsidRPr="00095AE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A442C" w:rsidRPr="00095AE6" w:rsidRDefault="00CA442C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A442C" w:rsidRPr="00095AE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A442C" w:rsidRPr="00095AE6" w:rsidRDefault="00CA442C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A442C" w:rsidRPr="00095AE6" w:rsidTr="00927433">
              <w:trPr>
                <w:trHeight w:val="20"/>
                <w:tblCellSpacing w:w="0" w:type="dxa"/>
              </w:trPr>
              <w:tc>
                <w:tcPr>
                  <w:tcW w:w="0" w:type="auto"/>
                  <w:hideMark/>
                </w:tcPr>
                <w:p w:rsidR="00FE06A7" w:rsidRPr="00095AE6" w:rsidRDefault="00FE06A7" w:rsidP="00D1028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ru-RU"/>
                    </w:rPr>
                  </w:pPr>
                  <w:proofErr w:type="gramStart"/>
                  <w:r w:rsidRPr="00095AE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C</w:t>
                  </w:r>
                  <w:proofErr w:type="gramEnd"/>
                  <w:r w:rsidRPr="00095AE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ЦЕНА 15</w:t>
                  </w:r>
                  <w:r w:rsidR="000600B5" w:rsidRPr="00095AE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="000600B5" w:rsidRPr="00095AE6">
                    <w:rPr>
                      <w:rFonts w:ascii="Verdana" w:eastAsia="Times New Roman" w:hAnsi="Verdana" w:cs="Times New Roman"/>
                      <w:bCs/>
                      <w:sz w:val="18"/>
                      <w:szCs w:val="18"/>
                      <w:u w:val="single"/>
                      <w:lang w:eastAsia="ru-RU"/>
                    </w:rPr>
                    <w:t>Алёнушка</w:t>
                  </w:r>
                  <w:proofErr w:type="spellEnd"/>
                </w:p>
                <w:p w:rsidR="00CA442C" w:rsidRPr="00095AE6" w:rsidRDefault="00FE06A7" w:rsidP="00D1028E">
                  <w:pPr>
                    <w:spacing w:before="100" w:beforeAutospacing="1" w:after="24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«Неужели я нигде не найду свою прекрасную принцессу?» – грустно подумал художник и снова вспомнил песни волшебных птиц. </w:t>
                  </w: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  <w:t xml:space="preserve">Ковер-самолет услышал грустные мысли художника и принес его на берег омута, где сидела, понурив головку, </w:t>
                  </w:r>
                  <w:proofErr w:type="spellStart"/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Аленушка</w:t>
                  </w:r>
                  <w:proofErr w:type="spellEnd"/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 и о своем братце Иванушке горевала. </w:t>
                  </w: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  <w:t xml:space="preserve">- Не плачь, </w:t>
                  </w:r>
                  <w:proofErr w:type="spellStart"/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Аленушка</w:t>
                  </w:r>
                  <w:proofErr w:type="spellEnd"/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. Не за горами твое спасение! Скачет к тебе на помощь добрый рыцарь! – успокоил художник девушку и подумал с грустью: </w:t>
                  </w: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  <w:t xml:space="preserve">- Где же мне отыскать </w:t>
                  </w:r>
                  <w:proofErr w:type="gramStart"/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свою</w:t>
                  </w:r>
                  <w:proofErr w:type="gramEnd"/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 ненаглядную?</w:t>
                  </w:r>
                </w:p>
                <w:tbl>
                  <w:tblPr>
                    <w:tblpPr w:leftFromText="45" w:rightFromText="45" w:vertAnchor="text" w:tblpXSpec="right" w:tblpYSpec="center"/>
                    <w:tblW w:w="1300" w:type="pct"/>
                    <w:tblCellSpacing w:w="0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2432"/>
                  </w:tblGrid>
                  <w:tr w:rsidR="00CA442C" w:rsidRPr="00095AE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A442C" w:rsidRPr="00095AE6" w:rsidRDefault="00CA442C" w:rsidP="00D1028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095AE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A442C" w:rsidRPr="00095AE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A442C" w:rsidRPr="00095AE6" w:rsidRDefault="00CA442C" w:rsidP="00D1028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095AE6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FE06A7" w:rsidRPr="00095AE6" w:rsidRDefault="00CA442C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FE06A7" w:rsidRPr="00095AE6" w:rsidRDefault="00FE06A7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095AE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C</w:t>
                  </w:r>
                  <w:proofErr w:type="gramEnd"/>
                  <w:r w:rsidRPr="00095AE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ЦЕНА 16 </w:t>
                  </w:r>
                </w:p>
                <w:tbl>
                  <w:tblPr>
                    <w:tblpPr w:leftFromText="45" w:rightFromText="45" w:vertAnchor="text"/>
                    <w:tblW w:w="950" w:type="pct"/>
                    <w:tblCellSpacing w:w="0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1777"/>
                  </w:tblGrid>
                  <w:tr w:rsidR="00FE06A7" w:rsidRPr="00095AE6" w:rsidTr="0019385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E06A7" w:rsidRPr="00095AE6" w:rsidRDefault="00FE06A7" w:rsidP="00D102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E06A7" w:rsidRPr="00095AE6" w:rsidTr="0019385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E06A7" w:rsidRPr="00095AE6" w:rsidRDefault="00FE06A7" w:rsidP="00D1028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CA442C" w:rsidRPr="00095AE6" w:rsidRDefault="00FE06A7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Только проговорил эти слова Виктор Васнецов, как оказался на своей родине.</w:t>
                  </w: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  <w:t xml:space="preserve">Видит, из окошка девушка на него глядит. И такой она ему красивой показалось, что художник воскликнул: </w:t>
                  </w: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  <w:t xml:space="preserve">- Ах, красавица, ты моему сердцу так мила, что увез бы я тебя на ковре самолете в свой дворец навсегда. </w:t>
                  </w: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095AE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  <w:t>- Я полечу с тобой хоть на край света, - покраснев, улыбнулась девушка.</w:t>
                  </w:r>
                </w:p>
                <w:p w:rsidR="00CA442C" w:rsidRPr="00095AE6" w:rsidRDefault="00CA442C" w:rsidP="00D102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A442C" w:rsidRPr="00095AE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A442C" w:rsidRPr="00095AE6" w:rsidRDefault="00CA442C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A442C" w:rsidRPr="00095AE6" w:rsidRDefault="00CA442C" w:rsidP="00D1028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FE06A7" w:rsidRPr="00095AE6" w:rsidRDefault="00FE06A7" w:rsidP="00D10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proofErr w:type="gramStart"/>
      <w:r w:rsidRPr="00095AE6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C</w:t>
      </w:r>
      <w:proofErr w:type="gramEnd"/>
      <w:r w:rsidRPr="00095AE6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ЦЕНА 17</w:t>
      </w:r>
      <w:r w:rsidR="000703B9" w:rsidRPr="00095AE6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</w:t>
      </w:r>
      <w:r w:rsidR="000703B9" w:rsidRPr="00095AE6">
        <w:rPr>
          <w:rFonts w:ascii="Verdana" w:eastAsia="Times New Roman" w:hAnsi="Verdana" w:cs="Times New Roman"/>
          <w:bCs/>
          <w:sz w:val="18"/>
          <w:szCs w:val="18"/>
          <w:u w:val="single"/>
          <w:lang w:eastAsia="ru-RU"/>
        </w:rPr>
        <w:t>ковёр-самолёт</w:t>
      </w:r>
    </w:p>
    <w:p w:rsidR="00FE06A7" w:rsidRPr="00095AE6" w:rsidRDefault="00FE06A7" w:rsidP="00D102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95AE6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Тут же ковер-самолет опустился перед ними. Превратились они в принца и принцессу и понеслись на ковре-самолете над землей. </w:t>
      </w:r>
      <w:r w:rsidRPr="00095AE6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095AE6">
        <w:rPr>
          <w:rFonts w:ascii="Verdana" w:eastAsia="Times New Roman" w:hAnsi="Verdana" w:cs="Times New Roman"/>
          <w:sz w:val="18"/>
          <w:szCs w:val="18"/>
          <w:lang w:eastAsia="ru-RU"/>
        </w:rPr>
        <w:br/>
        <w:t>Так Виктор Михайлович Васнецов нашел свою прекрасную суженую и свое счастье.</w:t>
      </w:r>
    </w:p>
    <w:p w:rsidR="00CA442C" w:rsidRPr="00095AE6" w:rsidRDefault="00CA442C" w:rsidP="00D10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9805"/>
      </w:tblGrid>
      <w:tr w:rsidR="001229B8" w:rsidRPr="00095AE6" w:rsidTr="00594458">
        <w:trPr>
          <w:trHeight w:val="1656"/>
          <w:tblCellSpacing w:w="0" w:type="dxa"/>
        </w:trPr>
        <w:tc>
          <w:tcPr>
            <w:tcW w:w="0" w:type="auto"/>
            <w:hideMark/>
          </w:tcPr>
          <w:p w:rsidR="001229B8" w:rsidRPr="00095AE6" w:rsidRDefault="001229B8" w:rsidP="00D10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06A7" w:rsidRPr="00095AE6" w:rsidRDefault="00FE06A7" w:rsidP="00D10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gramStart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C</w:t>
            </w:r>
            <w:proofErr w:type="gramEnd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ЦЕНА 18 </w:t>
            </w:r>
            <w:r w:rsidR="000703B9" w:rsidRPr="00095AE6">
              <w:rPr>
                <w:rFonts w:ascii="Verdana" w:eastAsia="Times New Roman" w:hAnsi="Verdana" w:cs="Times New Roman"/>
                <w:bCs/>
                <w:sz w:val="18"/>
                <w:szCs w:val="18"/>
                <w:u w:val="single"/>
                <w:lang w:eastAsia="ru-RU"/>
              </w:rPr>
              <w:t>музей, гусляры</w:t>
            </w:r>
          </w:p>
          <w:tbl>
            <w:tblPr>
              <w:tblpPr w:leftFromText="45" w:rightFromText="45" w:vertAnchor="text" w:tblpXSpec="right" w:tblpYSpec="center"/>
              <w:tblW w:w="13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2432"/>
            </w:tblGrid>
            <w:tr w:rsidR="00FE06A7" w:rsidRPr="00095AE6" w:rsidTr="003E79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E06A7" w:rsidRPr="00095AE6" w:rsidRDefault="00FE06A7" w:rsidP="00D1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E06A7" w:rsidRPr="00095AE6" w:rsidTr="003E79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E06A7" w:rsidRPr="00095AE6" w:rsidRDefault="00FE06A7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E06A7" w:rsidRPr="00095AE6" w:rsidRDefault="00FE06A7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Виктор Михайлович Васнецов женился на своей любимой и построил для нее деревянный дворец с башенками. Прожили они вместе долгую жизнь. </w:t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Свой ковер-самолет хранил художник в тайной комнате. Он летал на этом ковре к гуслярам, чтобы послушать народные песни и сказки. Возвращался и рисовал все, что услышал, на своих картинах. </w:t>
            </w:r>
          </w:p>
          <w:p w:rsidR="00FE06A7" w:rsidRPr="00095AE6" w:rsidRDefault="00FE06A7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FE06A7" w:rsidRPr="00095AE6" w:rsidRDefault="00FE06A7" w:rsidP="00D10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C</w:t>
            </w:r>
            <w:proofErr w:type="gramEnd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ЦЕНА 19</w:t>
            </w:r>
            <w:r w:rsidR="000703B9"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703B9" w:rsidRPr="00095AE6">
              <w:rPr>
                <w:rFonts w:ascii="Verdana" w:eastAsia="Times New Roman" w:hAnsi="Verdana" w:cs="Times New Roman"/>
                <w:bCs/>
                <w:sz w:val="18"/>
                <w:szCs w:val="18"/>
                <w:u w:val="single"/>
                <w:lang w:eastAsia="ru-RU"/>
              </w:rPr>
              <w:t>икона</w:t>
            </w:r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1229B8" w:rsidRPr="00095AE6" w:rsidRDefault="00FE06A7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Виктор Михайлович Васнецов не стал священником, однако всю жизнь расписывал церкви и своими чудесными росписями рассказывал людям о Боге. </w:t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Вы же знаете, ребята, что рассказывать можно не только словами. Иногда картины художников могут рассказать нам больше, чем слова.</w:t>
            </w:r>
          </w:p>
        </w:tc>
      </w:tr>
      <w:tr w:rsidR="001229B8" w:rsidRPr="00095AE6">
        <w:trPr>
          <w:tblCellSpacing w:w="0" w:type="dxa"/>
        </w:trPr>
        <w:tc>
          <w:tcPr>
            <w:tcW w:w="0" w:type="auto"/>
            <w:hideMark/>
          </w:tcPr>
          <w:p w:rsidR="001229B8" w:rsidRPr="00095AE6" w:rsidRDefault="001229B8" w:rsidP="00D1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pPr w:leftFromText="45" w:rightFromText="45" w:vertAnchor="text" w:tblpXSpec="right" w:tblpYSpec="center"/>
              <w:tblW w:w="9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1684"/>
            </w:tblGrid>
            <w:tr w:rsidR="001229B8" w:rsidRPr="00095A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229B8" w:rsidRPr="00095AE6" w:rsidRDefault="001229B8" w:rsidP="00D1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229B8" w:rsidRPr="00095A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229B8" w:rsidRPr="00095AE6" w:rsidRDefault="001229B8" w:rsidP="00D102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600B5" w:rsidRPr="00095AE6" w:rsidRDefault="000600B5" w:rsidP="00D10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proofErr w:type="gramStart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C</w:t>
            </w:r>
            <w:proofErr w:type="gramEnd"/>
            <w:r w:rsidRPr="00095AE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ЦЕНА 24 </w:t>
            </w:r>
            <w:r w:rsidR="000703B9" w:rsidRPr="00095AE6">
              <w:rPr>
                <w:rFonts w:ascii="Verdana" w:eastAsia="Times New Roman" w:hAnsi="Verdana" w:cs="Times New Roman"/>
                <w:bCs/>
                <w:sz w:val="18"/>
                <w:szCs w:val="18"/>
                <w:u w:val="single"/>
                <w:lang w:eastAsia="ru-RU"/>
              </w:rPr>
              <w:t>автопортрет</w:t>
            </w:r>
          </w:p>
          <w:tbl>
            <w:tblPr>
              <w:tblpPr w:leftFromText="45" w:rightFromText="45" w:vertAnchor="text"/>
              <w:tblW w:w="107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200"/>
            </w:tblGrid>
            <w:tr w:rsidR="000600B5" w:rsidRPr="00095AE6" w:rsidTr="003B7F8D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0600B5" w:rsidRPr="00095AE6" w:rsidRDefault="000600B5" w:rsidP="00D1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600B5" w:rsidRPr="00095AE6" w:rsidTr="003B7F8D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0600B5" w:rsidRPr="00095AE6" w:rsidRDefault="000600B5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229B8" w:rsidRPr="00095AE6" w:rsidRDefault="000600B5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Вот таким удивительным художником был Виктор Михайлович Васнецов. Его душа давно улетела в небесную страну. Но с нами остались его чудесные сказочные картины. </w:t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</w:p>
        </w:tc>
      </w:tr>
      <w:tr w:rsidR="001229B8" w:rsidRPr="00095AE6">
        <w:trPr>
          <w:tblCellSpacing w:w="0" w:type="dxa"/>
        </w:trPr>
        <w:tc>
          <w:tcPr>
            <w:tcW w:w="0" w:type="auto"/>
            <w:hideMark/>
          </w:tcPr>
          <w:p w:rsidR="00FE06A7" w:rsidRPr="00095AE6" w:rsidRDefault="001229B8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</w:p>
          <w:p w:rsidR="001229B8" w:rsidRPr="00095AE6" w:rsidRDefault="001229B8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1229B8" w:rsidRPr="00095AE6" w:rsidTr="00594458">
        <w:trPr>
          <w:trHeight w:val="1745"/>
          <w:tblCellSpacing w:w="0" w:type="dxa"/>
        </w:trPr>
        <w:tc>
          <w:tcPr>
            <w:tcW w:w="0" w:type="auto"/>
            <w:hideMark/>
          </w:tcPr>
          <w:tbl>
            <w:tblPr>
              <w:tblpPr w:leftFromText="45" w:rightFromText="45" w:vertAnchor="text" w:tblpXSpec="right" w:tblpYSpec="center"/>
              <w:tblW w:w="14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2619"/>
            </w:tblGrid>
            <w:tr w:rsidR="001229B8" w:rsidRPr="00095A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229B8" w:rsidRPr="00095AE6" w:rsidRDefault="001229B8" w:rsidP="00D1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229B8" w:rsidRPr="00095AE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29B8" w:rsidRPr="00095AE6" w:rsidRDefault="001229B8" w:rsidP="00D1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600B5" w:rsidRPr="00095AE6" w:rsidRDefault="001229B8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095A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FE06A7" w:rsidRPr="00095AE6" w:rsidRDefault="00FE06A7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1229B8" w:rsidRPr="00095AE6" w:rsidRDefault="001229B8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1229B8" w:rsidRPr="00095AE6">
        <w:trPr>
          <w:tblCellSpacing w:w="0" w:type="dxa"/>
        </w:trPr>
        <w:tc>
          <w:tcPr>
            <w:tcW w:w="0" w:type="auto"/>
            <w:hideMark/>
          </w:tcPr>
          <w:p w:rsidR="001229B8" w:rsidRPr="00095AE6" w:rsidRDefault="001229B8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1229B8" w:rsidRPr="00095AE6">
        <w:trPr>
          <w:tblCellSpacing w:w="0" w:type="dxa"/>
        </w:trPr>
        <w:tc>
          <w:tcPr>
            <w:tcW w:w="0" w:type="auto"/>
            <w:hideMark/>
          </w:tcPr>
          <w:tbl>
            <w:tblPr>
              <w:tblpPr w:leftFromText="45" w:rightFromText="45" w:vertAnchor="text"/>
              <w:tblW w:w="13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2432"/>
            </w:tblGrid>
            <w:tr w:rsidR="001229B8" w:rsidRPr="00095A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229B8" w:rsidRPr="00095AE6" w:rsidRDefault="001229B8" w:rsidP="00D1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229B8" w:rsidRPr="00095AE6" w:rsidRDefault="001229B8" w:rsidP="00D1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534103" w:rsidRPr="00095AE6" w:rsidRDefault="00534103" w:rsidP="00D1028E">
      <w:pPr>
        <w:rPr>
          <w:sz w:val="18"/>
          <w:szCs w:val="18"/>
        </w:rPr>
      </w:pPr>
    </w:p>
    <w:sectPr w:rsidR="00534103" w:rsidRPr="00095AE6" w:rsidSect="00737F25">
      <w:footerReference w:type="default" r:id="rId6"/>
      <w:pgSz w:w="11906" w:h="16838"/>
      <w:pgMar w:top="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927" w:rsidRDefault="004C5927" w:rsidP="000703B9">
      <w:pPr>
        <w:spacing w:after="0" w:line="240" w:lineRule="auto"/>
      </w:pPr>
      <w:r>
        <w:separator/>
      </w:r>
    </w:p>
  </w:endnote>
  <w:endnote w:type="continuationSeparator" w:id="0">
    <w:p w:rsidR="004C5927" w:rsidRDefault="004C5927" w:rsidP="0007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0594"/>
      <w:docPartObj>
        <w:docPartGallery w:val="Page Numbers (Bottom of Page)"/>
        <w:docPartUnique/>
      </w:docPartObj>
    </w:sdtPr>
    <w:sdtContent>
      <w:p w:rsidR="000703B9" w:rsidRDefault="008B162B">
        <w:pPr>
          <w:pStyle w:val="aa"/>
          <w:jc w:val="center"/>
        </w:pPr>
        <w:fldSimple w:instr=" PAGE   \* MERGEFORMAT ">
          <w:r w:rsidR="00095AE6">
            <w:rPr>
              <w:noProof/>
            </w:rPr>
            <w:t>1</w:t>
          </w:r>
        </w:fldSimple>
      </w:p>
    </w:sdtContent>
  </w:sdt>
  <w:p w:rsidR="000703B9" w:rsidRDefault="000703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927" w:rsidRDefault="004C5927" w:rsidP="000703B9">
      <w:pPr>
        <w:spacing w:after="0" w:line="240" w:lineRule="auto"/>
      </w:pPr>
      <w:r>
        <w:separator/>
      </w:r>
    </w:p>
  </w:footnote>
  <w:footnote w:type="continuationSeparator" w:id="0">
    <w:p w:rsidR="004C5927" w:rsidRDefault="004C5927" w:rsidP="00070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541"/>
    <w:rsid w:val="00040868"/>
    <w:rsid w:val="00053AA6"/>
    <w:rsid w:val="000600B5"/>
    <w:rsid w:val="000703B9"/>
    <w:rsid w:val="00095AE6"/>
    <w:rsid w:val="00101AD2"/>
    <w:rsid w:val="001229B8"/>
    <w:rsid w:val="00284560"/>
    <w:rsid w:val="002A16CD"/>
    <w:rsid w:val="004C5927"/>
    <w:rsid w:val="005279AE"/>
    <w:rsid w:val="00534103"/>
    <w:rsid w:val="00594458"/>
    <w:rsid w:val="00737F25"/>
    <w:rsid w:val="00753541"/>
    <w:rsid w:val="00756275"/>
    <w:rsid w:val="0080556C"/>
    <w:rsid w:val="008B162B"/>
    <w:rsid w:val="00927433"/>
    <w:rsid w:val="009939C2"/>
    <w:rsid w:val="00C71069"/>
    <w:rsid w:val="00CA442C"/>
    <w:rsid w:val="00CB4D87"/>
    <w:rsid w:val="00D1028E"/>
    <w:rsid w:val="00D15A48"/>
    <w:rsid w:val="00EE404C"/>
    <w:rsid w:val="00F33708"/>
    <w:rsid w:val="00FE06A7"/>
    <w:rsid w:val="00FF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0"/>
  </w:style>
  <w:style w:type="paragraph" w:styleId="2">
    <w:name w:val="heading 2"/>
    <w:basedOn w:val="a"/>
    <w:link w:val="20"/>
    <w:uiPriority w:val="9"/>
    <w:qFormat/>
    <w:rsid w:val="00CB4D87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CC3300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B4D87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color w:val="9933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7535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37">
    <w:name w:val="style37"/>
    <w:basedOn w:val="a"/>
    <w:rsid w:val="007535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style139">
    <w:name w:val="style139"/>
    <w:basedOn w:val="a"/>
    <w:rsid w:val="007535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7"/>
      <w:szCs w:val="17"/>
      <w:lang w:eastAsia="ru-RU"/>
    </w:rPr>
  </w:style>
  <w:style w:type="character" w:styleId="a3">
    <w:name w:val="Strong"/>
    <w:basedOn w:val="a0"/>
    <w:uiPriority w:val="22"/>
    <w:qFormat/>
    <w:rsid w:val="00753541"/>
    <w:rPr>
      <w:b/>
      <w:bCs/>
    </w:rPr>
  </w:style>
  <w:style w:type="character" w:styleId="a4">
    <w:name w:val="Emphasis"/>
    <w:basedOn w:val="a0"/>
    <w:uiPriority w:val="20"/>
    <w:qFormat/>
    <w:rsid w:val="00753541"/>
    <w:rPr>
      <w:i/>
      <w:iCs/>
    </w:rPr>
  </w:style>
  <w:style w:type="paragraph" w:styleId="a5">
    <w:name w:val="Normal (Web)"/>
    <w:basedOn w:val="a"/>
    <w:uiPriority w:val="99"/>
    <w:unhideWhenUsed/>
    <w:rsid w:val="0075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54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4D87"/>
    <w:rPr>
      <w:rFonts w:ascii="Verdana" w:eastAsia="Times New Roman" w:hAnsi="Verdana" w:cs="Times New Roman"/>
      <w:b/>
      <w:bCs/>
      <w:color w:val="CC33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4D87"/>
    <w:rPr>
      <w:rFonts w:ascii="Verdana" w:eastAsia="Times New Roman" w:hAnsi="Verdana" w:cs="Times New Roman"/>
      <w:b/>
      <w:bCs/>
      <w:color w:val="993300"/>
      <w:sz w:val="18"/>
      <w:szCs w:val="18"/>
      <w:lang w:eastAsia="ru-RU"/>
    </w:rPr>
  </w:style>
  <w:style w:type="character" w:customStyle="1" w:styleId="style1421">
    <w:name w:val="style1421"/>
    <w:basedOn w:val="a0"/>
    <w:rsid w:val="00CB4D87"/>
    <w:rPr>
      <w:color w:val="009933"/>
    </w:rPr>
  </w:style>
  <w:style w:type="character" w:customStyle="1" w:styleId="style151">
    <w:name w:val="style151"/>
    <w:basedOn w:val="a0"/>
    <w:rsid w:val="00CA442C"/>
    <w:rPr>
      <w:rFonts w:ascii="Verdana" w:hAnsi="Verdana" w:hint="default"/>
      <w:sz w:val="15"/>
      <w:szCs w:val="15"/>
    </w:rPr>
  </w:style>
  <w:style w:type="paragraph" w:styleId="a8">
    <w:name w:val="header"/>
    <w:basedOn w:val="a"/>
    <w:link w:val="a9"/>
    <w:uiPriority w:val="99"/>
    <w:semiHidden/>
    <w:unhideWhenUsed/>
    <w:rsid w:val="00070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03B9"/>
  </w:style>
  <w:style w:type="paragraph" w:styleId="aa">
    <w:name w:val="footer"/>
    <w:basedOn w:val="a"/>
    <w:link w:val="ab"/>
    <w:uiPriority w:val="99"/>
    <w:unhideWhenUsed/>
    <w:rsid w:val="00070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0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2010-10-10T06:10:00Z</dcterms:created>
  <dcterms:modified xsi:type="dcterms:W3CDTF">2014-03-30T05:15:00Z</dcterms:modified>
</cp:coreProperties>
</file>