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1" w:rsidRDefault="001B32E1" w:rsidP="001B3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BAB" w:rsidRPr="001B32E1">
        <w:rPr>
          <w:rFonts w:ascii="Times New Roman" w:hAnsi="Times New Roman" w:cs="Times New Roman"/>
          <w:b/>
          <w:sz w:val="28"/>
          <w:szCs w:val="28"/>
        </w:rPr>
        <w:t>Тема:</w:t>
      </w:r>
      <w:r w:rsidR="00200BAB" w:rsidRPr="001B32E1">
        <w:rPr>
          <w:rFonts w:ascii="Times New Roman" w:hAnsi="Times New Roman" w:cs="Times New Roman"/>
          <w:sz w:val="28"/>
          <w:szCs w:val="28"/>
        </w:rPr>
        <w:t xml:space="preserve"> Прямоугольный параллелепипед.</w:t>
      </w:r>
    </w:p>
    <w:p w:rsidR="00141362" w:rsidRDefault="001B32E1" w:rsidP="001B3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2E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41362" w:rsidRPr="001B32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2E1" w:rsidRPr="001B32E1" w:rsidRDefault="001B32E1" w:rsidP="001B32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00BAB" w:rsidRPr="001B32E1" w:rsidRDefault="00200BAB" w:rsidP="001B3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1.Познакомить учащихся с понятием прямоугольный параллелепипед, его составными частями, их свойствами, нахождением периметра и площадями их составных частей.</w:t>
      </w:r>
    </w:p>
    <w:p w:rsidR="00200BAB" w:rsidRPr="001B32E1" w:rsidRDefault="00200BAB" w:rsidP="001B3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2. Закрепить знания по теме площадь.</w:t>
      </w:r>
    </w:p>
    <w:p w:rsidR="00200BAB" w:rsidRPr="001B32E1" w:rsidRDefault="00200BAB" w:rsidP="001B3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 xml:space="preserve">3. Воспитание </w:t>
      </w:r>
      <w:r w:rsidR="005407A9" w:rsidRPr="001B32E1">
        <w:rPr>
          <w:rFonts w:ascii="Times New Roman" w:hAnsi="Times New Roman" w:cs="Times New Roman"/>
          <w:sz w:val="28"/>
          <w:szCs w:val="28"/>
        </w:rPr>
        <w:t>взаимовыручки, взаимопонимания.</w:t>
      </w:r>
    </w:p>
    <w:p w:rsidR="005407A9" w:rsidRDefault="005407A9" w:rsidP="001B3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32E1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1B32E1">
        <w:rPr>
          <w:rFonts w:ascii="Times New Roman" w:hAnsi="Times New Roman" w:cs="Times New Roman"/>
          <w:sz w:val="28"/>
          <w:szCs w:val="28"/>
        </w:rPr>
        <w:t>прямоугольного параллелепипеда</w:t>
      </w:r>
    </w:p>
    <w:p w:rsidR="001B32E1" w:rsidRPr="001B32E1" w:rsidRDefault="001B32E1" w:rsidP="001B32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5407A9" w:rsidRPr="001B32E1" w:rsidRDefault="005407A9" w:rsidP="001B3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B32E1" w:rsidRDefault="00422072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1.</w:t>
      </w:r>
      <w:r w:rsidR="005407A9" w:rsidRPr="001B32E1">
        <w:rPr>
          <w:rFonts w:ascii="Times New Roman" w:hAnsi="Times New Roman" w:cs="Times New Roman"/>
          <w:b/>
          <w:sz w:val="28"/>
          <w:szCs w:val="28"/>
        </w:rPr>
        <w:t>Организация класса к уроку.</w:t>
      </w:r>
      <w:r w:rsidR="00F25696" w:rsidRPr="001B3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A9" w:rsidRPr="001B32E1" w:rsidRDefault="00F25696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2E1">
        <w:rPr>
          <w:rFonts w:ascii="Times New Roman" w:hAnsi="Times New Roman" w:cs="Times New Roman"/>
          <w:sz w:val="28"/>
          <w:szCs w:val="28"/>
        </w:rPr>
        <w:t>Уч</w:t>
      </w:r>
      <w:r w:rsidR="001B32E1">
        <w:rPr>
          <w:rFonts w:ascii="Times New Roman" w:hAnsi="Times New Roman" w:cs="Times New Roman"/>
          <w:sz w:val="28"/>
          <w:szCs w:val="28"/>
        </w:rPr>
        <w:t>ащиеся рассаживаются по группам,  для работы по сингапурской системы.</w:t>
      </w:r>
      <w:proofErr w:type="gramEnd"/>
    </w:p>
    <w:p w:rsidR="001B32E1" w:rsidRDefault="00422072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2.</w:t>
      </w:r>
      <w:r w:rsidR="005407A9" w:rsidRPr="001B32E1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="00F25696" w:rsidRPr="001B32E1">
        <w:rPr>
          <w:rFonts w:ascii="Times New Roman" w:hAnsi="Times New Roman" w:cs="Times New Roman"/>
          <w:sz w:val="28"/>
          <w:szCs w:val="28"/>
        </w:rPr>
        <w:t xml:space="preserve"> </w:t>
      </w:r>
      <w:r w:rsidR="005407A9" w:rsidRPr="001B3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A9" w:rsidRPr="001B32E1" w:rsidRDefault="005407A9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(учащиеся пишут домашнее задание на доске и объясняют)</w:t>
      </w:r>
    </w:p>
    <w:p w:rsidR="005407A9" w:rsidRPr="001B32E1" w:rsidRDefault="00422072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3.</w:t>
      </w:r>
      <w:r w:rsidR="005407A9" w:rsidRPr="001B32E1">
        <w:rPr>
          <w:rFonts w:ascii="Times New Roman" w:hAnsi="Times New Roman" w:cs="Times New Roman"/>
          <w:b/>
          <w:sz w:val="28"/>
          <w:szCs w:val="28"/>
        </w:rPr>
        <w:t>Актуализация прежних знаний.</w:t>
      </w:r>
    </w:p>
    <w:p w:rsidR="005407A9" w:rsidRPr="001B32E1" w:rsidRDefault="005407A9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Сингапурская структура.</w:t>
      </w:r>
      <w:r w:rsidR="00F25696" w:rsidRPr="001B32E1">
        <w:rPr>
          <w:rFonts w:ascii="Times New Roman" w:hAnsi="Times New Roman" w:cs="Times New Roman"/>
          <w:b/>
          <w:sz w:val="28"/>
          <w:szCs w:val="28"/>
        </w:rPr>
        <w:t xml:space="preserve"> КУИЗ-КУИЗ-ТЭЙД</w:t>
      </w:r>
    </w:p>
    <w:p w:rsidR="00F25696" w:rsidRPr="001B32E1" w:rsidRDefault="00F25696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-Какую тему мы изучали на прошлых уроках?</w:t>
      </w:r>
    </w:p>
    <w:p w:rsidR="00F25696" w:rsidRPr="001B32E1" w:rsidRDefault="00F25696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 xml:space="preserve">-Сейчас перед вами листочки, вы должны каждый придумать вопрос, или составить задачу,  решаемую в одно действие и записать на верху листочка. А в конце листочка ответ и решение. Завернуть. Будет звучать музыка. Музыка останавливается. Вы должны найти пару, и обменятся заданиями и листочками.  </w:t>
      </w:r>
    </w:p>
    <w:p w:rsidR="00F25696" w:rsidRPr="001B32E1" w:rsidRDefault="00277355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96" w:rsidRPr="001B32E1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422072" w:rsidRPr="001B32E1">
        <w:rPr>
          <w:rFonts w:ascii="Times New Roman" w:hAnsi="Times New Roman" w:cs="Times New Roman"/>
          <w:b/>
          <w:sz w:val="28"/>
          <w:szCs w:val="28"/>
        </w:rPr>
        <w:t>Постановка темы урока. Фронтальная работа.</w:t>
      </w:r>
    </w:p>
    <w:p w:rsidR="00422072" w:rsidRPr="001B32E1" w:rsidRDefault="00422072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-Вы должны решить по порядку примеры. Каждому ответу соответствует буква. Расшифровав слово вы узнаете тему урока</w:t>
      </w:r>
      <w:proofErr w:type="gramStart"/>
      <w:r w:rsidRPr="001B32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32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32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2E1">
        <w:rPr>
          <w:rFonts w:ascii="Times New Roman" w:hAnsi="Times New Roman" w:cs="Times New Roman"/>
          <w:sz w:val="28"/>
          <w:szCs w:val="28"/>
        </w:rPr>
        <w:t>араллелепипед)</w:t>
      </w:r>
    </w:p>
    <w:p w:rsidR="00422072" w:rsidRPr="001B32E1" w:rsidRDefault="00277355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 xml:space="preserve"> </w:t>
      </w:r>
      <w:r w:rsidR="00422072" w:rsidRPr="001B32E1">
        <w:rPr>
          <w:rFonts w:ascii="Times New Roman" w:hAnsi="Times New Roman" w:cs="Times New Roman"/>
          <w:b/>
          <w:sz w:val="28"/>
          <w:szCs w:val="28"/>
        </w:rPr>
        <w:t>5. Объяснение темы урока.</w:t>
      </w:r>
    </w:p>
    <w:p w:rsidR="00E168FD" w:rsidRPr="001B32E1" w:rsidRDefault="00E168FD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а) объяснение на чертеже.</w:t>
      </w:r>
    </w:p>
    <w:p w:rsidR="00277355" w:rsidRPr="001B32E1" w:rsidRDefault="00277355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lastRenderedPageBreak/>
        <w:t>-На примерах из жизни вы видите, что это предметы нашего обихода. На столах вы видите модели прямоугольного параллелепипеда, выполненные старшеклассниками.</w:t>
      </w:r>
    </w:p>
    <w:p w:rsidR="00277355" w:rsidRPr="001B32E1" w:rsidRDefault="00277355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-Запишем в тетрадях число, классная работа, тема урока – Параллелепипед. Начертим параллелепипед.</w:t>
      </w:r>
    </w:p>
    <w:p w:rsidR="00277355" w:rsidRPr="001B32E1" w:rsidRDefault="001C226C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-Отметим вершины (сколько всего), рёбра, боковые грани.</w:t>
      </w:r>
    </w:p>
    <w:p w:rsidR="001C226C" w:rsidRPr="001B32E1" w:rsidRDefault="001C226C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-Измерения параллелепипеда - длина, ширина, высота.</w:t>
      </w:r>
    </w:p>
    <w:p w:rsidR="00E168FD" w:rsidRPr="001B32E1" w:rsidRDefault="00E168FD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б) физкультминутка</w:t>
      </w:r>
      <w:r w:rsidRPr="001B32E1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1B32E1">
        <w:rPr>
          <w:rFonts w:ascii="Times New Roman" w:hAnsi="Times New Roman" w:cs="Times New Roman"/>
          <w:b/>
          <w:bCs/>
          <w:sz w:val="28"/>
          <w:szCs w:val="28"/>
        </w:rPr>
        <w:t>длина - 3 см, ширина – 2 см</w:t>
      </w:r>
    </w:p>
    <w:p w:rsidR="00E168FD" w:rsidRPr="001B32E1" w:rsidRDefault="00E168FD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B32E1">
        <w:rPr>
          <w:rFonts w:ascii="Times New Roman" w:hAnsi="Times New Roman" w:cs="Times New Roman"/>
          <w:sz w:val="28"/>
          <w:szCs w:val="28"/>
        </w:rPr>
        <w:t>Сожмите  кисть  столько  раз чему равна</w:t>
      </w:r>
      <w:proofErr w:type="gramEnd"/>
      <w:r w:rsidRPr="001B32E1">
        <w:rPr>
          <w:rFonts w:ascii="Times New Roman" w:hAnsi="Times New Roman" w:cs="Times New Roman"/>
          <w:sz w:val="28"/>
          <w:szCs w:val="28"/>
        </w:rPr>
        <w:t xml:space="preserve">  площадь  прямоугольника.</w:t>
      </w:r>
      <w:r w:rsidRPr="001B32E1">
        <w:rPr>
          <w:rFonts w:ascii="Times New Roman" w:hAnsi="Times New Roman" w:cs="Times New Roman"/>
          <w:sz w:val="28"/>
          <w:szCs w:val="28"/>
        </w:rPr>
        <w:tab/>
        <w:t>Ответ: 6 раз.</w:t>
      </w:r>
    </w:p>
    <w:p w:rsidR="00E168FD" w:rsidRPr="001B32E1" w:rsidRDefault="00E168FD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2.Вращайте туловищем столько раз, чему равен пери</w:t>
      </w:r>
      <w:r w:rsidR="00D83030" w:rsidRPr="001B32E1">
        <w:rPr>
          <w:rFonts w:ascii="Times New Roman" w:hAnsi="Times New Roman" w:cs="Times New Roman"/>
          <w:sz w:val="28"/>
          <w:szCs w:val="28"/>
        </w:rPr>
        <w:t xml:space="preserve">метр  прямоугольника.  </w:t>
      </w:r>
      <w:r w:rsidR="00D83030" w:rsidRPr="001B32E1">
        <w:rPr>
          <w:rFonts w:ascii="Times New Roman" w:hAnsi="Times New Roman" w:cs="Times New Roman"/>
          <w:sz w:val="28"/>
          <w:szCs w:val="28"/>
        </w:rPr>
        <w:tab/>
        <w:t xml:space="preserve">Ответ: 10 </w:t>
      </w:r>
      <w:r w:rsidRPr="001B32E1">
        <w:rPr>
          <w:rFonts w:ascii="Times New Roman" w:hAnsi="Times New Roman" w:cs="Times New Roman"/>
          <w:sz w:val="28"/>
          <w:szCs w:val="28"/>
        </w:rPr>
        <w:t>раз</w:t>
      </w:r>
    </w:p>
    <w:p w:rsidR="00E168FD" w:rsidRPr="001B32E1" w:rsidRDefault="00E168FD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>3.Присядьте  столько  раз,  чему равна  пл</w:t>
      </w:r>
      <w:r w:rsidR="00D83030" w:rsidRPr="001B32E1">
        <w:rPr>
          <w:rFonts w:ascii="Times New Roman" w:hAnsi="Times New Roman" w:cs="Times New Roman"/>
          <w:sz w:val="28"/>
          <w:szCs w:val="28"/>
        </w:rPr>
        <w:t>ощадь  квадрата  со  стороной  2</w:t>
      </w:r>
      <w:r w:rsidRPr="001B32E1">
        <w:rPr>
          <w:rFonts w:ascii="Times New Roman" w:hAnsi="Times New Roman" w:cs="Times New Roman"/>
          <w:sz w:val="28"/>
          <w:szCs w:val="28"/>
        </w:rPr>
        <w:t xml:space="preserve"> см.</w:t>
      </w:r>
      <w:r w:rsidRPr="001B32E1">
        <w:rPr>
          <w:rFonts w:ascii="Times New Roman" w:hAnsi="Times New Roman" w:cs="Times New Roman"/>
          <w:sz w:val="28"/>
          <w:szCs w:val="28"/>
        </w:rPr>
        <w:tab/>
        <w:t xml:space="preserve">Ответ: 9раз </w:t>
      </w:r>
    </w:p>
    <w:p w:rsidR="00E168FD" w:rsidRPr="001B32E1" w:rsidRDefault="00E168FD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в) исследовательская работа.</w:t>
      </w:r>
    </w:p>
    <w:p w:rsidR="00E168FD" w:rsidRPr="001B32E1" w:rsidRDefault="00E168FD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 xml:space="preserve">-Проведём исследовательскую работу по сингапурской структуре в </w:t>
      </w:r>
      <w:r w:rsidR="00D83030" w:rsidRPr="001B32E1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D83030" w:rsidRPr="001B32E1">
        <w:rPr>
          <w:rFonts w:ascii="Times New Roman" w:hAnsi="Times New Roman" w:cs="Times New Roman"/>
          <w:b/>
          <w:sz w:val="28"/>
          <w:szCs w:val="28"/>
        </w:rPr>
        <w:t>«ФИНК-РАЙТ-РАУНД-РОБИН».</w:t>
      </w:r>
    </w:p>
    <w:p w:rsidR="00845926" w:rsidRPr="001B32E1" w:rsidRDefault="00845926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 xml:space="preserve">-Вы должны  подумать -  записать - обсудить  в группе задание. </w:t>
      </w:r>
    </w:p>
    <w:p w:rsidR="00D42349" w:rsidRPr="001B32E1" w:rsidRDefault="00845926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 xml:space="preserve">-Перед вами на столах макет параллелепипеда. Нужно найти площадь поверхности прямоугольного параллелепипеда. </w:t>
      </w:r>
    </w:p>
    <w:p w:rsidR="00052E47" w:rsidRPr="001B32E1" w:rsidRDefault="00052E47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6. Закрепление.</w:t>
      </w:r>
      <w:r w:rsidR="00141362" w:rsidRPr="001B32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32E1">
        <w:rPr>
          <w:rFonts w:ascii="Times New Roman" w:hAnsi="Times New Roman" w:cs="Times New Roman"/>
          <w:b/>
          <w:sz w:val="28"/>
          <w:szCs w:val="28"/>
        </w:rPr>
        <w:t>№790.</w:t>
      </w:r>
    </w:p>
    <w:p w:rsidR="001B32E1" w:rsidRDefault="00052E47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7.Итог урока.</w:t>
      </w:r>
      <w:r w:rsidR="00141362" w:rsidRPr="001B32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2E47" w:rsidRPr="001B32E1" w:rsidRDefault="00141362" w:rsidP="001B3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E47" w:rsidRPr="001B32E1">
        <w:rPr>
          <w:rFonts w:ascii="Times New Roman" w:hAnsi="Times New Roman" w:cs="Times New Roman"/>
          <w:sz w:val="28"/>
          <w:szCs w:val="28"/>
        </w:rPr>
        <w:t>-Какие новые знания вы получили на уроке?</w:t>
      </w:r>
    </w:p>
    <w:p w:rsidR="001B32E1" w:rsidRDefault="00052E47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  <w:r w:rsidRPr="001B32E1">
        <w:rPr>
          <w:rFonts w:ascii="Times New Roman" w:hAnsi="Times New Roman" w:cs="Times New Roman"/>
          <w:sz w:val="28"/>
          <w:szCs w:val="28"/>
        </w:rPr>
        <w:t>.</w:t>
      </w:r>
      <w:r w:rsidR="00141362" w:rsidRPr="001B32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E47" w:rsidRPr="001B32E1" w:rsidRDefault="00052E47" w:rsidP="001B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E1">
        <w:rPr>
          <w:rFonts w:ascii="Times New Roman" w:hAnsi="Times New Roman" w:cs="Times New Roman"/>
          <w:sz w:val="28"/>
          <w:szCs w:val="28"/>
        </w:rPr>
        <w:t xml:space="preserve">П.20, № 814, 815.  </w:t>
      </w:r>
    </w:p>
    <w:p w:rsidR="00277355" w:rsidRPr="001B32E1" w:rsidRDefault="00277355" w:rsidP="001B32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355" w:rsidRPr="001B32E1" w:rsidRDefault="00277355" w:rsidP="001B32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0620" w:rsidRPr="00277355" w:rsidRDefault="007E0620" w:rsidP="00277355">
      <w:pPr>
        <w:jc w:val="center"/>
      </w:pPr>
    </w:p>
    <w:sectPr w:rsidR="007E0620" w:rsidRPr="00277355" w:rsidSect="007E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B9A"/>
    <w:multiLevelType w:val="hybridMultilevel"/>
    <w:tmpl w:val="58A62E5E"/>
    <w:lvl w:ilvl="0" w:tplc="17B4D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00BAB"/>
    <w:rsid w:val="00052E47"/>
    <w:rsid w:val="00141362"/>
    <w:rsid w:val="001B32E1"/>
    <w:rsid w:val="001C226C"/>
    <w:rsid w:val="00200BAB"/>
    <w:rsid w:val="00277355"/>
    <w:rsid w:val="003775B5"/>
    <w:rsid w:val="00422072"/>
    <w:rsid w:val="005407A9"/>
    <w:rsid w:val="007E0620"/>
    <w:rsid w:val="00845926"/>
    <w:rsid w:val="00A1423B"/>
    <w:rsid w:val="00BC1002"/>
    <w:rsid w:val="00D42349"/>
    <w:rsid w:val="00D83030"/>
    <w:rsid w:val="00E168FD"/>
    <w:rsid w:val="00EE3A59"/>
    <w:rsid w:val="00F2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</dc:creator>
  <cp:lastModifiedBy>Учитель 2</cp:lastModifiedBy>
  <cp:revision>5</cp:revision>
  <dcterms:created xsi:type="dcterms:W3CDTF">2013-12-17T15:13:00Z</dcterms:created>
  <dcterms:modified xsi:type="dcterms:W3CDTF">2014-10-30T15:59:00Z</dcterms:modified>
</cp:coreProperties>
</file>