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2A" w:rsidRPr="00805D2A" w:rsidRDefault="00805D2A" w:rsidP="00805D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 xml:space="preserve">Пояснительная   записка </w:t>
      </w:r>
    </w:p>
    <w:p w:rsidR="00805D2A" w:rsidRPr="00805D2A" w:rsidRDefault="00805D2A" w:rsidP="005325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2A" w:rsidRDefault="00805D2A" w:rsidP="005325E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5D2A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 примерной программы по алгебре и началам анализа федерального компонента государственного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2A">
        <w:rPr>
          <w:rFonts w:ascii="Times New Roman" w:hAnsi="Times New Roman" w:cs="Times New Roman"/>
          <w:sz w:val="28"/>
          <w:szCs w:val="28"/>
        </w:rPr>
        <w:t>среднего (полного) общего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на профильном уровне, </w:t>
      </w:r>
      <w:r w:rsidRPr="00805D2A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2A">
        <w:rPr>
          <w:rFonts w:ascii="Times New Roman" w:hAnsi="Times New Roman" w:cs="Times New Roman"/>
          <w:sz w:val="28"/>
          <w:szCs w:val="28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</w:t>
      </w:r>
      <w:proofErr w:type="gramEnd"/>
      <w:r w:rsidRPr="00805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2A">
        <w:rPr>
          <w:rFonts w:ascii="Times New Roman" w:hAnsi="Times New Roman" w:cs="Times New Roman"/>
          <w:sz w:val="28"/>
          <w:szCs w:val="28"/>
        </w:rPr>
        <w:t>тематического планирования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2A">
        <w:rPr>
          <w:rFonts w:ascii="Times New Roman" w:hAnsi="Times New Roman" w:cs="Times New Roman"/>
          <w:sz w:val="28"/>
          <w:szCs w:val="28"/>
        </w:rPr>
        <w:t>базисного учебного плана.</w:t>
      </w:r>
    </w:p>
    <w:p w:rsidR="00805D2A" w:rsidRPr="00805D2A" w:rsidRDefault="00805D2A" w:rsidP="005325E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05D2A">
        <w:rPr>
          <w:sz w:val="28"/>
          <w:szCs w:val="28"/>
        </w:rPr>
        <w:t xml:space="preserve">В </w:t>
      </w:r>
      <w:r w:rsidRPr="00805D2A">
        <w:rPr>
          <w:rFonts w:ascii="Times New Roman" w:hAnsi="Times New Roman" w:cs="Times New Roman"/>
          <w:sz w:val="28"/>
          <w:szCs w:val="28"/>
        </w:rPr>
        <w:t xml:space="preserve">профильном курсе содержание образования, представленное в основной школе, </w:t>
      </w:r>
      <w:r w:rsidRPr="00805D2A">
        <w:rPr>
          <w:rFonts w:ascii="Times New Roman" w:hAnsi="Times New Roman" w:cs="Times New Roman"/>
          <w:b/>
          <w:sz w:val="28"/>
          <w:szCs w:val="28"/>
        </w:rPr>
        <w:t>развивается в следующих направлениях: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>• развитие представлений о вероятностно-статистических закономерностях в окружающем мире;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</w:t>
      </w:r>
      <w:r w:rsidRPr="00805D2A">
        <w:rPr>
          <w:sz w:val="28"/>
          <w:szCs w:val="28"/>
        </w:rPr>
        <w:lastRenderedPageBreak/>
        <w:t xml:space="preserve">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805D2A" w:rsidRPr="00805D2A" w:rsidRDefault="00805D2A" w:rsidP="005325E9">
      <w:pPr>
        <w:pStyle w:val="WW-"/>
        <w:spacing w:before="0" w:after="0" w:line="360" w:lineRule="auto"/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Pr="00805D2A">
        <w:rPr>
          <w:sz w:val="28"/>
          <w:szCs w:val="28"/>
        </w:rPr>
        <w:t>Изучение математики в старшей школе на профильном уровне направлено на достижение следующих</w:t>
      </w:r>
      <w:r w:rsidRPr="00805D2A">
        <w:rPr>
          <w:b/>
          <w:sz w:val="28"/>
          <w:szCs w:val="28"/>
        </w:rPr>
        <w:t xml:space="preserve"> целей: </w:t>
      </w:r>
    </w:p>
    <w:p w:rsidR="00805D2A" w:rsidRPr="00805D2A" w:rsidRDefault="00805D2A" w:rsidP="005325E9">
      <w:pPr>
        <w:pStyle w:val="WW-"/>
        <w:numPr>
          <w:ilvl w:val="0"/>
          <w:numId w:val="3"/>
        </w:numPr>
        <w:spacing w:before="0" w:after="0" w:line="360" w:lineRule="auto"/>
        <w:ind w:left="360" w:right="57"/>
        <w:jc w:val="both"/>
        <w:rPr>
          <w:sz w:val="28"/>
          <w:szCs w:val="28"/>
        </w:rPr>
      </w:pPr>
      <w:r w:rsidRPr="00805D2A">
        <w:rPr>
          <w:b/>
          <w:bCs/>
          <w:sz w:val="28"/>
          <w:szCs w:val="28"/>
        </w:rPr>
        <w:t xml:space="preserve">формирование </w:t>
      </w:r>
      <w:r w:rsidRPr="00805D2A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805D2A" w:rsidRPr="00805D2A" w:rsidRDefault="00805D2A" w:rsidP="005325E9">
      <w:pPr>
        <w:pStyle w:val="WW-"/>
        <w:numPr>
          <w:ilvl w:val="0"/>
          <w:numId w:val="3"/>
        </w:numPr>
        <w:spacing w:before="0" w:after="0" w:line="360" w:lineRule="auto"/>
        <w:ind w:left="360" w:right="57"/>
        <w:jc w:val="both"/>
        <w:rPr>
          <w:sz w:val="28"/>
          <w:szCs w:val="28"/>
        </w:rPr>
      </w:pPr>
      <w:r w:rsidRPr="00805D2A">
        <w:rPr>
          <w:b/>
          <w:bCs/>
          <w:sz w:val="28"/>
          <w:szCs w:val="28"/>
        </w:rPr>
        <w:t xml:space="preserve">овладение </w:t>
      </w:r>
      <w:r w:rsidRPr="00805D2A">
        <w:rPr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805D2A">
        <w:rPr>
          <w:b/>
          <w:bCs/>
          <w:sz w:val="28"/>
          <w:szCs w:val="28"/>
        </w:rPr>
        <w:t xml:space="preserve"> </w:t>
      </w:r>
      <w:r w:rsidRPr="00805D2A">
        <w:rPr>
          <w:sz w:val="28"/>
          <w:szCs w:val="28"/>
        </w:rPr>
        <w:t xml:space="preserve">необходимыми для изучения школьных </w:t>
      </w:r>
      <w:proofErr w:type="spellStart"/>
      <w:proofErr w:type="gramStart"/>
      <w:r w:rsidRPr="00805D2A">
        <w:rPr>
          <w:sz w:val="28"/>
          <w:szCs w:val="28"/>
        </w:rPr>
        <w:t>естественно-научных</w:t>
      </w:r>
      <w:proofErr w:type="spellEnd"/>
      <w:proofErr w:type="gramEnd"/>
      <w:r w:rsidRPr="00805D2A">
        <w:rPr>
          <w:sz w:val="28"/>
          <w:szCs w:val="28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805D2A" w:rsidRPr="00805D2A" w:rsidRDefault="00805D2A" w:rsidP="005325E9">
      <w:pPr>
        <w:pStyle w:val="WW-"/>
        <w:numPr>
          <w:ilvl w:val="0"/>
          <w:numId w:val="3"/>
        </w:numPr>
        <w:spacing w:before="0" w:after="0" w:line="360" w:lineRule="auto"/>
        <w:ind w:left="360" w:right="57"/>
        <w:jc w:val="both"/>
        <w:rPr>
          <w:sz w:val="28"/>
          <w:szCs w:val="28"/>
        </w:rPr>
      </w:pPr>
      <w:r w:rsidRPr="00805D2A">
        <w:rPr>
          <w:b/>
          <w:bCs/>
          <w:sz w:val="28"/>
          <w:szCs w:val="28"/>
        </w:rPr>
        <w:t xml:space="preserve">развитие </w:t>
      </w:r>
      <w:r w:rsidRPr="00805D2A">
        <w:rPr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05D2A" w:rsidRPr="00805D2A" w:rsidRDefault="00805D2A" w:rsidP="005325E9">
      <w:pPr>
        <w:pStyle w:val="WW-"/>
        <w:numPr>
          <w:ilvl w:val="0"/>
          <w:numId w:val="3"/>
        </w:numPr>
        <w:spacing w:before="0" w:after="0" w:line="360" w:lineRule="auto"/>
        <w:ind w:left="360" w:right="57"/>
        <w:jc w:val="both"/>
        <w:rPr>
          <w:sz w:val="28"/>
          <w:szCs w:val="28"/>
        </w:rPr>
      </w:pPr>
      <w:r w:rsidRPr="00805D2A">
        <w:rPr>
          <w:b/>
          <w:bCs/>
          <w:sz w:val="28"/>
          <w:szCs w:val="28"/>
        </w:rPr>
        <w:t xml:space="preserve">воспитание </w:t>
      </w:r>
      <w:r w:rsidRPr="00805D2A">
        <w:rPr>
          <w:sz w:val="28"/>
          <w:szCs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05D2A" w:rsidRPr="00805D2A" w:rsidRDefault="00805D2A" w:rsidP="005325E9">
      <w:pPr>
        <w:pStyle w:val="6"/>
        <w:tabs>
          <w:tab w:val="clear" w:pos="360"/>
          <w:tab w:val="left" w:pos="708"/>
        </w:tabs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805D2A">
        <w:rPr>
          <w:sz w:val="28"/>
          <w:szCs w:val="28"/>
        </w:rPr>
        <w:t>Общеучебные</w:t>
      </w:r>
      <w:proofErr w:type="spellEnd"/>
      <w:r w:rsidRPr="00805D2A">
        <w:rPr>
          <w:sz w:val="28"/>
          <w:szCs w:val="28"/>
        </w:rPr>
        <w:t xml:space="preserve"> умения, навыки и способы деятельности</w:t>
      </w:r>
    </w:p>
    <w:p w:rsidR="00805D2A" w:rsidRPr="00805D2A" w:rsidRDefault="00805D2A" w:rsidP="005325E9">
      <w:pPr>
        <w:pStyle w:val="WW-"/>
        <w:spacing w:before="0" w:after="0" w:line="360" w:lineRule="auto"/>
        <w:jc w:val="both"/>
        <w:rPr>
          <w:b/>
          <w:sz w:val="28"/>
          <w:szCs w:val="28"/>
        </w:rPr>
      </w:pPr>
      <w:r w:rsidRPr="00805D2A">
        <w:rPr>
          <w:sz w:val="28"/>
          <w:szCs w:val="28"/>
          <w:lang w:eastAsia="ru-RU"/>
        </w:rPr>
        <w:t xml:space="preserve">   </w:t>
      </w:r>
      <w:r w:rsidRPr="00805D2A">
        <w:rPr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</w:t>
      </w:r>
      <w:r w:rsidRPr="00805D2A">
        <w:rPr>
          <w:b/>
          <w:sz w:val="28"/>
          <w:szCs w:val="28"/>
        </w:rPr>
        <w:t>: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lastRenderedPageBreak/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805D2A" w:rsidRPr="00805D2A" w:rsidRDefault="00805D2A" w:rsidP="005325E9">
      <w:pPr>
        <w:pStyle w:val="WW-"/>
        <w:spacing w:before="0" w:after="0" w:line="360" w:lineRule="auto"/>
        <w:ind w:firstLine="567"/>
        <w:jc w:val="both"/>
        <w:rPr>
          <w:sz w:val="28"/>
          <w:szCs w:val="28"/>
        </w:rPr>
      </w:pPr>
      <w:r w:rsidRPr="00805D2A"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05D2A" w:rsidRPr="00805D2A" w:rsidRDefault="00805D2A" w:rsidP="005325E9">
      <w:pPr>
        <w:spacing w:before="100" w:after="100" w:line="36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805D2A" w:rsidRDefault="005325E9" w:rsidP="005325E9">
      <w:pPr>
        <w:pStyle w:val="WW-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5D2A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рабочая программа рассчитана  </w:t>
      </w:r>
      <w:r w:rsidRPr="00805D2A">
        <w:rPr>
          <w:b/>
          <w:sz w:val="28"/>
          <w:szCs w:val="28"/>
        </w:rPr>
        <w:t>на</w:t>
      </w:r>
      <w:r w:rsidRPr="00805D2A">
        <w:rPr>
          <w:sz w:val="28"/>
          <w:szCs w:val="28"/>
        </w:rPr>
        <w:t xml:space="preserve"> </w:t>
      </w:r>
      <w:r w:rsidRPr="00805D2A">
        <w:rPr>
          <w:b/>
          <w:sz w:val="28"/>
          <w:szCs w:val="28"/>
        </w:rPr>
        <w:t>170 учебных часов из расчета 5</w:t>
      </w:r>
      <w:r w:rsidRPr="00805D2A">
        <w:rPr>
          <w:sz w:val="28"/>
          <w:szCs w:val="28"/>
        </w:rPr>
        <w:t xml:space="preserve"> </w:t>
      </w:r>
      <w:r w:rsidRPr="00805D2A">
        <w:rPr>
          <w:b/>
          <w:sz w:val="28"/>
          <w:szCs w:val="28"/>
        </w:rPr>
        <w:t>учебных часов в неделю. Тематическое планирование</w:t>
      </w:r>
      <w:r w:rsidRPr="00805D2A">
        <w:rPr>
          <w:sz w:val="28"/>
          <w:szCs w:val="28"/>
        </w:rPr>
        <w:t xml:space="preserve"> составлено к </w:t>
      </w:r>
      <w:proofErr w:type="gramStart"/>
      <w:r w:rsidRPr="00805D2A">
        <w:rPr>
          <w:sz w:val="28"/>
          <w:szCs w:val="28"/>
        </w:rPr>
        <w:t>УМК А.</w:t>
      </w:r>
      <w:proofErr w:type="gramEnd"/>
      <w:r w:rsidRPr="00805D2A">
        <w:rPr>
          <w:sz w:val="28"/>
          <w:szCs w:val="28"/>
        </w:rPr>
        <w:t>Г. Мордковича</w:t>
      </w:r>
      <w:r>
        <w:rPr>
          <w:sz w:val="28"/>
          <w:szCs w:val="28"/>
        </w:rPr>
        <w:t>, П.В. Семенова</w:t>
      </w:r>
      <w:r w:rsidRPr="00805D2A">
        <w:rPr>
          <w:sz w:val="28"/>
          <w:szCs w:val="28"/>
        </w:rPr>
        <w:t>. «Алгебра и начала анализа», 11 класс, М. «Мнемозина», 20</w:t>
      </w:r>
      <w:r>
        <w:rPr>
          <w:sz w:val="28"/>
          <w:szCs w:val="28"/>
        </w:rPr>
        <w:t>12</w:t>
      </w:r>
      <w:r w:rsidRPr="00805D2A">
        <w:rPr>
          <w:sz w:val="28"/>
          <w:szCs w:val="28"/>
        </w:rPr>
        <w:t xml:space="preserve">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</w:t>
      </w:r>
    </w:p>
    <w:p w:rsidR="005325E9" w:rsidRDefault="005325E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5325E9" w:rsidRPr="005325E9" w:rsidRDefault="005325E9" w:rsidP="0064291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E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t>алгебре</w:t>
      </w:r>
      <w:r w:rsidR="00642913">
        <w:rPr>
          <w:rFonts w:ascii="Times New Roman" w:hAnsi="Times New Roman" w:cs="Times New Roman"/>
          <w:sz w:val="28"/>
          <w:szCs w:val="28"/>
          <w:u w:val="single"/>
        </w:rPr>
        <w:t xml:space="preserve"> и математическому анализу</w:t>
      </w:r>
    </w:p>
    <w:p w:rsidR="005325E9" w:rsidRPr="005325E9" w:rsidRDefault="005325E9" w:rsidP="006429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25E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(профильная </w:t>
      </w:r>
      <w:r w:rsidR="00642913">
        <w:rPr>
          <w:rFonts w:ascii="Times New Roman" w:hAnsi="Times New Roman" w:cs="Times New Roman"/>
          <w:sz w:val="28"/>
          <w:szCs w:val="28"/>
          <w:u w:val="single"/>
        </w:rPr>
        <w:t>гру</w:t>
      </w:r>
      <w:r>
        <w:rPr>
          <w:rFonts w:ascii="Times New Roman" w:hAnsi="Times New Roman" w:cs="Times New Roman"/>
          <w:sz w:val="28"/>
          <w:szCs w:val="28"/>
          <w:u w:val="single"/>
        </w:rPr>
        <w:t>ппа)</w:t>
      </w:r>
    </w:p>
    <w:p w:rsidR="005325E9" w:rsidRPr="005325E9" w:rsidRDefault="005325E9" w:rsidP="006429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25E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325E9">
        <w:rPr>
          <w:rFonts w:ascii="Times New Roman" w:hAnsi="Times New Roman" w:cs="Times New Roman"/>
          <w:sz w:val="28"/>
          <w:szCs w:val="28"/>
          <w:u w:val="single"/>
        </w:rPr>
        <w:softHyphen/>
      </w:r>
      <w:proofErr w:type="spellStart"/>
      <w:r w:rsidRPr="005325E9">
        <w:rPr>
          <w:rFonts w:ascii="Times New Roman" w:hAnsi="Times New Roman" w:cs="Times New Roman"/>
          <w:sz w:val="28"/>
          <w:szCs w:val="28"/>
          <w:u w:val="single"/>
        </w:rPr>
        <w:t>Лучинина</w:t>
      </w:r>
      <w:proofErr w:type="spellEnd"/>
      <w:r w:rsidRPr="005325E9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5325E9" w:rsidRPr="005325E9" w:rsidRDefault="005325E9" w:rsidP="006429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25E9">
        <w:rPr>
          <w:rFonts w:ascii="Times New Roman" w:hAnsi="Times New Roman" w:cs="Times New Roman"/>
          <w:b/>
          <w:sz w:val="28"/>
          <w:szCs w:val="28"/>
        </w:rPr>
        <w:t>Количество часов за год:</w:t>
      </w:r>
    </w:p>
    <w:p w:rsidR="005325E9" w:rsidRPr="005325E9" w:rsidRDefault="005325E9" w:rsidP="0064291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5E9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642913">
        <w:rPr>
          <w:rFonts w:ascii="Times New Roman" w:hAnsi="Times New Roman" w:cs="Times New Roman"/>
          <w:sz w:val="28"/>
          <w:szCs w:val="28"/>
          <w:u w:val="single"/>
        </w:rPr>
        <w:t>170</w:t>
      </w:r>
      <w:r w:rsidRPr="005325E9">
        <w:rPr>
          <w:rFonts w:ascii="Times New Roman" w:hAnsi="Times New Roman" w:cs="Times New Roman"/>
          <w:b/>
          <w:sz w:val="28"/>
          <w:szCs w:val="28"/>
        </w:rPr>
        <w:t xml:space="preserve"> часа; </w:t>
      </w:r>
    </w:p>
    <w:p w:rsidR="005325E9" w:rsidRPr="005325E9" w:rsidRDefault="005325E9" w:rsidP="0064291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5E9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="00642913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5325E9">
        <w:rPr>
          <w:rFonts w:ascii="Times New Roman" w:hAnsi="Times New Roman" w:cs="Times New Roman"/>
          <w:b/>
          <w:sz w:val="28"/>
          <w:szCs w:val="28"/>
        </w:rPr>
        <w:t>час</w:t>
      </w:r>
      <w:r w:rsidR="00642913">
        <w:rPr>
          <w:rFonts w:ascii="Times New Roman" w:hAnsi="Times New Roman" w:cs="Times New Roman"/>
          <w:b/>
          <w:sz w:val="28"/>
          <w:szCs w:val="28"/>
        </w:rPr>
        <w:t>ов</w:t>
      </w:r>
      <w:r w:rsidRPr="005325E9">
        <w:rPr>
          <w:rFonts w:ascii="Times New Roman" w:hAnsi="Times New Roman" w:cs="Times New Roman"/>
          <w:b/>
          <w:sz w:val="28"/>
          <w:szCs w:val="28"/>
        </w:rPr>
        <w:t>.</w:t>
      </w:r>
    </w:p>
    <w:p w:rsidR="005325E9" w:rsidRDefault="005325E9" w:rsidP="00642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5E9">
        <w:rPr>
          <w:rFonts w:ascii="Times New Roman" w:hAnsi="Times New Roman" w:cs="Times New Roman"/>
          <w:b/>
          <w:sz w:val="28"/>
          <w:szCs w:val="28"/>
        </w:rPr>
        <w:t xml:space="preserve">Плановых контрольных работ  </w:t>
      </w:r>
      <w:r w:rsidR="000B2A5C">
        <w:rPr>
          <w:rFonts w:ascii="Times New Roman" w:hAnsi="Times New Roman" w:cs="Times New Roman"/>
          <w:sz w:val="28"/>
          <w:szCs w:val="28"/>
        </w:rPr>
        <w:t>10</w:t>
      </w:r>
    </w:p>
    <w:p w:rsidR="000B2A5C" w:rsidRDefault="000B2A5C" w:rsidP="00642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A5C">
        <w:rPr>
          <w:rFonts w:ascii="Times New Roman" w:hAnsi="Times New Roman" w:cs="Times New Roman"/>
          <w:b/>
          <w:sz w:val="28"/>
          <w:szCs w:val="28"/>
        </w:rPr>
        <w:t>Зачеты: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42913" w:rsidRPr="005325E9" w:rsidRDefault="00642913" w:rsidP="00642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5307"/>
        <w:gridCol w:w="708"/>
        <w:gridCol w:w="1863"/>
        <w:gridCol w:w="1397"/>
      </w:tblGrid>
      <w:tr w:rsidR="00642913" w:rsidRPr="006A5185" w:rsidTr="00642913">
        <w:trPr>
          <w:trHeight w:val="347"/>
        </w:trPr>
        <w:tc>
          <w:tcPr>
            <w:tcW w:w="638" w:type="pct"/>
            <w:vMerge w:val="restart"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496" w:type="pct"/>
            <w:vMerge w:val="restart"/>
          </w:tcPr>
          <w:p w:rsidR="00642913" w:rsidRPr="00642913" w:rsidRDefault="00642913" w:rsidP="00642913">
            <w:pPr>
              <w:tabs>
                <w:tab w:val="left" w:pos="99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33" w:type="pct"/>
            <w:vMerge w:val="restart"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sz w:val="26"/>
                <w:szCs w:val="26"/>
              </w:rPr>
              <w:t xml:space="preserve">Кол </w:t>
            </w:r>
          </w:p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876" w:type="pct"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</w:tr>
      <w:tr w:rsidR="00642913" w:rsidRPr="006A5185" w:rsidTr="00642913">
        <w:trPr>
          <w:trHeight w:val="1285"/>
        </w:trPr>
        <w:tc>
          <w:tcPr>
            <w:tcW w:w="638" w:type="pct"/>
            <w:vMerge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vMerge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" w:type="pct"/>
            <w:vMerge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Изучение нового и закрепление</w:t>
            </w:r>
          </w:p>
        </w:tc>
        <w:tc>
          <w:tcPr>
            <w:tcW w:w="657" w:type="pct"/>
          </w:tcPr>
          <w:p w:rsidR="00642913" w:rsidRPr="00642913" w:rsidRDefault="00642913" w:rsidP="00642913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</w:tr>
      <w:tr w:rsidR="00642913" w:rsidRPr="006A5185" w:rsidTr="00642913">
        <w:trPr>
          <w:trHeight w:val="277"/>
        </w:trPr>
        <w:tc>
          <w:tcPr>
            <w:tcW w:w="638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96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Повторение курса </w:t>
            </w:r>
            <w:r w:rsidRPr="00642913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10 </w:t>
            </w:r>
            <w:r w:rsidRPr="00642913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класса.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42913" w:rsidRPr="006A5185" w:rsidTr="00642913">
        <w:trPr>
          <w:trHeight w:val="277"/>
        </w:trPr>
        <w:tc>
          <w:tcPr>
            <w:tcW w:w="638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Style w:val="FontStyle12"/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Глава</w:t>
            </w:r>
            <w:proofErr w:type="gramStart"/>
            <w:r w:rsidRPr="00642913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642913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42913">
              <w:rPr>
                <w:rStyle w:val="FontStyle14"/>
                <w:rFonts w:ascii="Times New Roman" w:hAnsi="Times New Roman" w:cs="Times New Roman"/>
                <w:b/>
                <w:sz w:val="26"/>
                <w:szCs w:val="26"/>
              </w:rPr>
              <w:t>Многочлены</w:t>
            </w:r>
            <w:r w:rsidRPr="00642913">
              <w:rPr>
                <w:rStyle w:val="FontStyle12"/>
                <w:rFonts w:ascii="Times New Roman" w:eastAsiaTheme="majorEastAsia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42913" w:rsidRPr="006A5185" w:rsidTr="00642913">
        <w:trPr>
          <w:trHeight w:val="392"/>
        </w:trPr>
        <w:tc>
          <w:tcPr>
            <w:tcW w:w="638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6 - 10</w:t>
            </w:r>
          </w:p>
        </w:tc>
        <w:tc>
          <w:tcPr>
            <w:tcW w:w="2496" w:type="pct"/>
            <w:shd w:val="clear" w:color="auto" w:fill="FFFFFF" w:themeFill="background1"/>
          </w:tcPr>
          <w:p w:rsidR="00642913" w:rsidRPr="00642913" w:rsidRDefault="00642913" w:rsidP="00642913">
            <w:pPr>
              <w:spacing w:after="0"/>
              <w:rPr>
                <w:rStyle w:val="FontStyle12"/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  <w:t>Многочлены от одной переменной</w:t>
            </w:r>
          </w:p>
        </w:tc>
        <w:tc>
          <w:tcPr>
            <w:tcW w:w="333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913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11-14</w:t>
            </w:r>
          </w:p>
        </w:tc>
        <w:tc>
          <w:tcPr>
            <w:tcW w:w="2496" w:type="pct"/>
            <w:shd w:val="clear" w:color="auto" w:fill="FFFFFF" w:themeFill="background1"/>
          </w:tcPr>
          <w:p w:rsidR="00642913" w:rsidRPr="00642913" w:rsidRDefault="00642913" w:rsidP="00642913">
            <w:pPr>
              <w:spacing w:after="0"/>
              <w:rPr>
                <w:rStyle w:val="FontStyle12"/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  <w:t>Многочлены от нескольких переменных</w:t>
            </w:r>
          </w:p>
        </w:tc>
        <w:tc>
          <w:tcPr>
            <w:tcW w:w="333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913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15 - 19</w:t>
            </w:r>
          </w:p>
        </w:tc>
        <w:tc>
          <w:tcPr>
            <w:tcW w:w="2496" w:type="pct"/>
            <w:shd w:val="clear" w:color="auto" w:fill="FFFFFF" w:themeFill="background1"/>
          </w:tcPr>
          <w:p w:rsidR="00642913" w:rsidRPr="00642913" w:rsidRDefault="00642913" w:rsidP="0064291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Уравнения высших степеней</w:t>
            </w:r>
          </w:p>
        </w:tc>
        <w:tc>
          <w:tcPr>
            <w:tcW w:w="333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913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20 - 21</w:t>
            </w:r>
          </w:p>
        </w:tc>
        <w:tc>
          <w:tcPr>
            <w:tcW w:w="2496" w:type="pct"/>
            <w:shd w:val="clear" w:color="auto" w:fill="FFFFFF" w:themeFill="background1"/>
          </w:tcPr>
          <w:p w:rsidR="00642913" w:rsidRPr="00642913" w:rsidRDefault="00642913" w:rsidP="00642913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Контрольная работа №1</w:t>
            </w:r>
          </w:p>
        </w:tc>
        <w:tc>
          <w:tcPr>
            <w:tcW w:w="333" w:type="pct"/>
            <w:shd w:val="clear" w:color="auto" w:fill="FFFFFF" w:themeFill="background1"/>
          </w:tcPr>
          <w:p w:rsidR="00642913" w:rsidRPr="00642913" w:rsidRDefault="00642913" w:rsidP="00642913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642913" w:rsidRPr="001A582F" w:rsidRDefault="00642913" w:rsidP="00642913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2913" w:rsidRPr="006A5185" w:rsidTr="00642913">
        <w:trPr>
          <w:trHeight w:val="277"/>
        </w:trPr>
        <w:tc>
          <w:tcPr>
            <w:tcW w:w="638" w:type="pct"/>
            <w:shd w:val="clear" w:color="auto" w:fill="D9D9D9" w:themeFill="background1" w:themeFillShade="D9"/>
          </w:tcPr>
          <w:p w:rsidR="00642913" w:rsidRPr="00642913" w:rsidRDefault="00642913" w:rsidP="00701D02">
            <w:pPr>
              <w:tabs>
                <w:tab w:val="left" w:pos="99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shd w:val="clear" w:color="auto" w:fill="D9D9D9" w:themeFill="background1" w:themeFillShade="D9"/>
          </w:tcPr>
          <w:p w:rsidR="00642913" w:rsidRPr="00642913" w:rsidRDefault="00642913" w:rsidP="00642913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Глава 2.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Степени и корни. Степенные функции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642913" w:rsidRPr="00642913" w:rsidRDefault="001A582F" w:rsidP="00701D02">
            <w:pPr>
              <w:tabs>
                <w:tab w:val="left" w:pos="9923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642913" w:rsidRPr="00642913" w:rsidRDefault="001A582F" w:rsidP="00701D02">
            <w:pPr>
              <w:tabs>
                <w:tab w:val="left" w:pos="99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642913" w:rsidRPr="00642913" w:rsidRDefault="001A582F" w:rsidP="00701D02">
            <w:pPr>
              <w:tabs>
                <w:tab w:val="left" w:pos="99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42913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42913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22- 23</w:t>
            </w:r>
          </w:p>
        </w:tc>
        <w:tc>
          <w:tcPr>
            <w:tcW w:w="2496" w:type="pct"/>
            <w:shd w:val="clear" w:color="auto" w:fill="FFFFFF" w:themeFill="background1"/>
          </w:tcPr>
          <w:p w:rsidR="00642913" w:rsidRPr="001A582F" w:rsidRDefault="00642913" w:rsidP="001A582F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82F">
              <w:rPr>
                <w:rFonts w:ascii="Times New Roman" w:hAnsi="Times New Roman" w:cs="Times New Roman"/>
                <w:sz w:val="26"/>
                <w:szCs w:val="26"/>
              </w:rPr>
              <w:t xml:space="preserve">Понятие корня </w:t>
            </w:r>
            <w:r w:rsidRPr="001A58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1A582F">
              <w:rPr>
                <w:rFonts w:ascii="Times New Roman" w:hAnsi="Times New Roman" w:cs="Times New Roman"/>
                <w:sz w:val="26"/>
                <w:szCs w:val="26"/>
              </w:rPr>
              <w:t>-ой степени из действительного числа.</w:t>
            </w:r>
          </w:p>
        </w:tc>
        <w:tc>
          <w:tcPr>
            <w:tcW w:w="333" w:type="pct"/>
            <w:shd w:val="clear" w:color="auto" w:fill="FFFFFF" w:themeFill="background1"/>
          </w:tcPr>
          <w:p w:rsidR="00642913" w:rsidRPr="001A582F" w:rsidRDefault="00642913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42913" w:rsidRPr="001A582F" w:rsidRDefault="00642913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642913" w:rsidRPr="001A582F" w:rsidRDefault="00642913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24-27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Функции </w:t>
            </w:r>
            <w:r w:rsidRPr="001A582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у </w:t>
            </w: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=</w:t>
            </w:r>
            <w:r w:rsidRPr="001A58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fldChar w:fldCharType="begin"/>
            </w:r>
            <w:r w:rsidRPr="001A58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instrText xml:space="preserve"> QUOTE </w:instrText>
            </w:r>
            <w:r w:rsidRPr="001A582F">
              <w:rPr>
                <w:position w:val="-11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2039&quot;/&gt;&lt;wsp:rsid wsp:val=&quot;000113D0&quot;/&gt;&lt;wsp:rsid wsp:val=&quot;00013AE3&quot;/&gt;&lt;wsp:rsid wsp:val=&quot;00034E9A&quot;/&gt;&lt;wsp:rsid wsp:val=&quot;00041CA3&quot;/&gt;&lt;wsp:rsid wsp:val=&quot;0005627F&quot;/&gt;&lt;wsp:rsid wsp:val=&quot;000605AE&quot;/&gt;&lt;wsp:rsid wsp:val=&quot;000624CA&quot;/&gt;&lt;wsp:rsid wsp:val=&quot;00081022&quot;/&gt;&lt;wsp:rsid wsp:val=&quot;0008244D&quot;/&gt;&lt;wsp:rsid wsp:val=&quot;00085C5F&quot;/&gt;&lt;wsp:rsid wsp:val=&quot;000E6728&quot;/&gt;&lt;wsp:rsid wsp:val=&quot;000F1287&quot;/&gt;&lt;wsp:rsid wsp:val=&quot;000F340C&quot;/&gt;&lt;wsp:rsid wsp:val=&quot;00106E8A&quot;/&gt;&lt;wsp:rsid wsp:val=&quot;001533F1&quot;/&gt;&lt;wsp:rsid wsp:val=&quot;001808A3&quot;/&gt;&lt;wsp:rsid wsp:val=&quot;001B33C5&quot;/&gt;&lt;wsp:rsid wsp:val=&quot;00216BFF&quot;/&gt;&lt;wsp:rsid wsp:val=&quot;00250ED0&quot;/&gt;&lt;wsp:rsid wsp:val=&quot;002F4A63&quot;/&gt;&lt;wsp:rsid wsp:val=&quot;003170CA&quot;/&gt;&lt;wsp:rsid wsp:val=&quot;00335824&quot;/&gt;&lt;wsp:rsid wsp:val=&quot;00347554&quot;/&gt;&lt;wsp:rsid wsp:val=&quot;003B7606&quot;/&gt;&lt;wsp:rsid wsp:val=&quot;0040390E&quot;/&gt;&lt;wsp:rsid wsp:val=&quot;004C3DAF&quot;/&gt;&lt;wsp:rsid wsp:val=&quot;004D795A&quot;/&gt;&lt;wsp:rsid wsp:val=&quot;005044F8&quot;/&gt;&lt;wsp:rsid wsp:val=&quot;00540423&quot;/&gt;&lt;wsp:rsid wsp:val=&quot;00550580&quot;/&gt;&lt;wsp:rsid wsp:val=&quot;005948F9&quot;/&gt;&lt;wsp:rsid wsp:val=&quot;005A32F1&quot;/&gt;&lt;wsp:rsid wsp:val=&quot;005F2415&quot;/&gt;&lt;wsp:rsid wsp:val=&quot;00613563&quot;/&gt;&lt;wsp:rsid wsp:val=&quot;006454CB&quot;/&gt;&lt;wsp:rsid wsp:val=&quot;0065284A&quot;/&gt;&lt;wsp:rsid wsp:val=&quot;006771F1&quot;/&gt;&lt;wsp:rsid wsp:val=&quot;006B42D0&quot;/&gt;&lt;wsp:rsid wsp:val=&quot;00713ED6&quot;/&gt;&lt;wsp:rsid wsp:val=&quot;00735522&quot;/&gt;&lt;wsp:rsid wsp:val=&quot;007F06FC&quot;/&gt;&lt;wsp:rsid wsp:val=&quot;00832693&quot;/&gt;&lt;wsp:rsid wsp:val=&quot;00853255&quot;/&gt;&lt;wsp:rsid wsp:val=&quot;00862295&quot;/&gt;&lt;wsp:rsid wsp:val=&quot;0087008E&quot;/&gt;&lt;wsp:rsid wsp:val=&quot;00895891&quot;/&gt;&lt;wsp:rsid wsp:val=&quot;008D6534&quot;/&gt;&lt;wsp:rsid wsp:val=&quot;008F735A&quot;/&gt;&lt;wsp:rsid wsp:val=&quot;009708BF&quot;/&gt;&lt;wsp:rsid wsp:val=&quot;009B5AEA&quot;/&gt;&lt;wsp:rsid wsp:val=&quot;00A74C90&quot;/&gt;&lt;wsp:rsid wsp:val=&quot;00AE0AFD&quot;/&gt;&lt;wsp:rsid wsp:val=&quot;00AF020E&quot;/&gt;&lt;wsp:rsid wsp:val=&quot;00B118B2&quot;/&gt;&lt;wsp:rsid wsp:val=&quot;00B46E72&quot;/&gt;&lt;wsp:rsid wsp:val=&quot;00B9390C&quot;/&gt;&lt;wsp:rsid wsp:val=&quot;00BC0275&quot;/&gt;&lt;wsp:rsid wsp:val=&quot;00C0484E&quot;/&gt;&lt;wsp:rsid wsp:val=&quot;00C35848&quot;/&gt;&lt;wsp:rsid wsp:val=&quot;00C6097A&quot;/&gt;&lt;wsp:rsid wsp:val=&quot;00C9244C&quot;/&gt;&lt;wsp:rsid wsp:val=&quot;00C9293B&quot;/&gt;&lt;wsp:rsid wsp:val=&quot;00C94490&quot;/&gt;&lt;wsp:rsid wsp:val=&quot;00CA1EBF&quot;/&gt;&lt;wsp:rsid wsp:val=&quot;00CF4460&quot;/&gt;&lt;wsp:rsid wsp:val=&quot;00CF5F48&quot;/&gt;&lt;wsp:rsid wsp:val=&quot;00D1215A&quot;/&gt;&lt;wsp:rsid wsp:val=&quot;00D36C94&quot;/&gt;&lt;wsp:rsid wsp:val=&quot;00DC5310&quot;/&gt;&lt;wsp:rsid wsp:val=&quot;00DD6D60&quot;/&gt;&lt;wsp:rsid wsp:val=&quot;00DE4084&quot;/&gt;&lt;wsp:rsid wsp:val=&quot;00E0072E&quot;/&gt;&lt;wsp:rsid wsp:val=&quot;00E02039&quot;/&gt;&lt;wsp:rsid wsp:val=&quot;00E13FF4&quot;/&gt;&lt;wsp:rsid wsp:val=&quot;00E378F9&quot;/&gt;&lt;wsp:rsid wsp:val=&quot;00E472E6&quot;/&gt;&lt;wsp:rsid wsp:val=&quot;00E65257&quot;/&gt;&lt;wsp:rsid wsp:val=&quot;00EB3C3D&quot;/&gt;&lt;wsp:rsid wsp:val=&quot;00ED023B&quot;/&gt;&lt;wsp:rsid wsp:val=&quot;00EF46F5&quot;/&gt;&lt;wsp:rsid wsp:val=&quot;00F36037&quot;/&gt;&lt;wsp:rsid wsp:val=&quot;00F37549&quot;/&gt;&lt;wsp:rsid wsp:val=&quot;00F71A07&quot;/&gt;&lt;wsp:rsid wsp:val=&quot;00F8321B&quot;/&gt;&lt;wsp:rsid wsp:val=&quot;00FD2490&quot;/&gt;&lt;/wsp:rsids&gt;&lt;/w:docPr&gt;&lt;w:body&gt;&lt;w:p wsp:rsidR=&quot;00000000&quot; wsp:rsidRDefault=&quot;00C35848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1A58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instrText xml:space="preserve"> </w:instrText>
            </w:r>
            <w:r w:rsidRPr="001A58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fldChar w:fldCharType="separate"/>
            </w:r>
            <w:r w:rsidRPr="001A582F">
              <w:rPr>
                <w:position w:val="-11"/>
                <w:sz w:val="26"/>
                <w:szCs w:val="26"/>
              </w:rPr>
              <w:pict>
                <v:shape id="_x0000_i1026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2039&quot;/&gt;&lt;wsp:rsid wsp:val=&quot;000113D0&quot;/&gt;&lt;wsp:rsid wsp:val=&quot;00013AE3&quot;/&gt;&lt;wsp:rsid wsp:val=&quot;00034E9A&quot;/&gt;&lt;wsp:rsid wsp:val=&quot;00041CA3&quot;/&gt;&lt;wsp:rsid wsp:val=&quot;0005627F&quot;/&gt;&lt;wsp:rsid wsp:val=&quot;000605AE&quot;/&gt;&lt;wsp:rsid wsp:val=&quot;000624CA&quot;/&gt;&lt;wsp:rsid wsp:val=&quot;00081022&quot;/&gt;&lt;wsp:rsid wsp:val=&quot;0008244D&quot;/&gt;&lt;wsp:rsid wsp:val=&quot;00085C5F&quot;/&gt;&lt;wsp:rsid wsp:val=&quot;000E6728&quot;/&gt;&lt;wsp:rsid wsp:val=&quot;000F1287&quot;/&gt;&lt;wsp:rsid wsp:val=&quot;000F340C&quot;/&gt;&lt;wsp:rsid wsp:val=&quot;00106E8A&quot;/&gt;&lt;wsp:rsid wsp:val=&quot;001533F1&quot;/&gt;&lt;wsp:rsid wsp:val=&quot;001808A3&quot;/&gt;&lt;wsp:rsid wsp:val=&quot;001B33C5&quot;/&gt;&lt;wsp:rsid wsp:val=&quot;00216BFF&quot;/&gt;&lt;wsp:rsid wsp:val=&quot;00250ED0&quot;/&gt;&lt;wsp:rsid wsp:val=&quot;002F4A63&quot;/&gt;&lt;wsp:rsid wsp:val=&quot;003170CA&quot;/&gt;&lt;wsp:rsid wsp:val=&quot;00335824&quot;/&gt;&lt;wsp:rsid wsp:val=&quot;00347554&quot;/&gt;&lt;wsp:rsid wsp:val=&quot;003B7606&quot;/&gt;&lt;wsp:rsid wsp:val=&quot;0040390E&quot;/&gt;&lt;wsp:rsid wsp:val=&quot;004C3DAF&quot;/&gt;&lt;wsp:rsid wsp:val=&quot;004D795A&quot;/&gt;&lt;wsp:rsid wsp:val=&quot;005044F8&quot;/&gt;&lt;wsp:rsid wsp:val=&quot;00540423&quot;/&gt;&lt;wsp:rsid wsp:val=&quot;00550580&quot;/&gt;&lt;wsp:rsid wsp:val=&quot;005948F9&quot;/&gt;&lt;wsp:rsid wsp:val=&quot;005A32F1&quot;/&gt;&lt;wsp:rsid wsp:val=&quot;005F2415&quot;/&gt;&lt;wsp:rsid wsp:val=&quot;00613563&quot;/&gt;&lt;wsp:rsid wsp:val=&quot;006454CB&quot;/&gt;&lt;wsp:rsid wsp:val=&quot;0065284A&quot;/&gt;&lt;wsp:rsid wsp:val=&quot;006771F1&quot;/&gt;&lt;wsp:rsid wsp:val=&quot;006B42D0&quot;/&gt;&lt;wsp:rsid wsp:val=&quot;00713ED6&quot;/&gt;&lt;wsp:rsid wsp:val=&quot;00735522&quot;/&gt;&lt;wsp:rsid wsp:val=&quot;007F06FC&quot;/&gt;&lt;wsp:rsid wsp:val=&quot;00832693&quot;/&gt;&lt;wsp:rsid wsp:val=&quot;00853255&quot;/&gt;&lt;wsp:rsid wsp:val=&quot;00862295&quot;/&gt;&lt;wsp:rsid wsp:val=&quot;0087008E&quot;/&gt;&lt;wsp:rsid wsp:val=&quot;00895891&quot;/&gt;&lt;wsp:rsid wsp:val=&quot;008D6534&quot;/&gt;&lt;wsp:rsid wsp:val=&quot;008F735A&quot;/&gt;&lt;wsp:rsid wsp:val=&quot;009708BF&quot;/&gt;&lt;wsp:rsid wsp:val=&quot;009B5AEA&quot;/&gt;&lt;wsp:rsid wsp:val=&quot;00A74C90&quot;/&gt;&lt;wsp:rsid wsp:val=&quot;00AE0AFD&quot;/&gt;&lt;wsp:rsid wsp:val=&quot;00AF020E&quot;/&gt;&lt;wsp:rsid wsp:val=&quot;00B118B2&quot;/&gt;&lt;wsp:rsid wsp:val=&quot;00B46E72&quot;/&gt;&lt;wsp:rsid wsp:val=&quot;00B9390C&quot;/&gt;&lt;wsp:rsid wsp:val=&quot;00BC0275&quot;/&gt;&lt;wsp:rsid wsp:val=&quot;00C0484E&quot;/&gt;&lt;wsp:rsid wsp:val=&quot;00C35848&quot;/&gt;&lt;wsp:rsid wsp:val=&quot;00C6097A&quot;/&gt;&lt;wsp:rsid wsp:val=&quot;00C9244C&quot;/&gt;&lt;wsp:rsid wsp:val=&quot;00C9293B&quot;/&gt;&lt;wsp:rsid wsp:val=&quot;00C94490&quot;/&gt;&lt;wsp:rsid wsp:val=&quot;00CA1EBF&quot;/&gt;&lt;wsp:rsid wsp:val=&quot;00CF4460&quot;/&gt;&lt;wsp:rsid wsp:val=&quot;00CF5F48&quot;/&gt;&lt;wsp:rsid wsp:val=&quot;00D1215A&quot;/&gt;&lt;wsp:rsid wsp:val=&quot;00D36C94&quot;/&gt;&lt;wsp:rsid wsp:val=&quot;00DC5310&quot;/&gt;&lt;wsp:rsid wsp:val=&quot;00DD6D60&quot;/&gt;&lt;wsp:rsid wsp:val=&quot;00DE4084&quot;/&gt;&lt;wsp:rsid wsp:val=&quot;00E0072E&quot;/&gt;&lt;wsp:rsid wsp:val=&quot;00E02039&quot;/&gt;&lt;wsp:rsid wsp:val=&quot;00E13FF4&quot;/&gt;&lt;wsp:rsid wsp:val=&quot;00E378F9&quot;/&gt;&lt;wsp:rsid wsp:val=&quot;00E472E6&quot;/&gt;&lt;wsp:rsid wsp:val=&quot;00E65257&quot;/&gt;&lt;wsp:rsid wsp:val=&quot;00EB3C3D&quot;/&gt;&lt;wsp:rsid wsp:val=&quot;00ED023B&quot;/&gt;&lt;wsp:rsid wsp:val=&quot;00EF46F5&quot;/&gt;&lt;wsp:rsid wsp:val=&quot;00F36037&quot;/&gt;&lt;wsp:rsid wsp:val=&quot;00F37549&quot;/&gt;&lt;wsp:rsid wsp:val=&quot;00F71A07&quot;/&gt;&lt;wsp:rsid wsp:val=&quot;00F8321B&quot;/&gt;&lt;wsp:rsid wsp:val=&quot;00FD2490&quot;/&gt;&lt;/wsp:rsids&gt;&lt;/w:docPr&gt;&lt;w:body&gt;&lt;w:p wsp:rsidR=&quot;00000000&quot; wsp:rsidRDefault=&quot;00C35848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n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1A58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fldChar w:fldCharType="end"/>
            </w:r>
            <w:r w:rsidRPr="001A582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их свойства и графики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28-31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Свойства корня </w:t>
            </w:r>
            <w:proofErr w:type="spellStart"/>
            <w:r w:rsidRPr="001A582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п-й</w:t>
            </w:r>
            <w:proofErr w:type="spellEnd"/>
            <w:r w:rsidRPr="001A582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степени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82F" w:rsidRPr="006A5185" w:rsidTr="001561C0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32-36</w:t>
            </w:r>
          </w:p>
        </w:tc>
        <w:tc>
          <w:tcPr>
            <w:tcW w:w="2496" w:type="pct"/>
            <w:shd w:val="clear" w:color="auto" w:fill="FFFFFF" w:themeFill="background1"/>
            <w:vAlign w:val="bottom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Преобразование выражений, содержащих радикалы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37-38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</w:rPr>
              <w:t>Контрольная работа № 2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1A582F" w:rsidRPr="001A582F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2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</w:t>
            </w: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39-42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5044F8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1A582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085C5F" w:rsidRDefault="001A582F" w:rsidP="00E96A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43-47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E02039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Степенные функции. Их свойства и графики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085C5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085C5F" w:rsidRDefault="001A582F" w:rsidP="00E96A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48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E02039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085C5F" w:rsidRDefault="001A582F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49-50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696156" w:rsidRDefault="001A582F" w:rsidP="001A58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156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Контрольная работа №3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D9D9D9" w:themeFill="background1" w:themeFillShade="D9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shd w:val="clear" w:color="auto" w:fill="D9D9D9" w:themeFill="background1" w:themeFillShade="D9"/>
          </w:tcPr>
          <w:p w:rsidR="001A582F" w:rsidRPr="00642913" w:rsidRDefault="001A582F" w:rsidP="001A58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Глава 3. </w:t>
            </w:r>
            <w:r w:rsidRPr="00696156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Показательная и логарифмическая функции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51-54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E02039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696156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55-58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E02039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59-61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E02039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62-63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E02039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Понятие логарифма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64-66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E02039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696156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69615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67-68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696156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961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69-73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74-78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79-82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83-85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Дифференцирование показательной и лога</w:t>
            </w: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рифмической функций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696156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61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87-88</w:t>
            </w:r>
          </w:p>
        </w:tc>
        <w:tc>
          <w:tcPr>
            <w:tcW w:w="2496" w:type="pct"/>
            <w:shd w:val="clear" w:color="auto" w:fill="FFFFFF" w:themeFill="background1"/>
          </w:tcPr>
          <w:p w:rsidR="001A582F" w:rsidRPr="00696156" w:rsidRDefault="001A582F" w:rsidP="001A582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15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5</w:t>
            </w:r>
          </w:p>
        </w:tc>
        <w:tc>
          <w:tcPr>
            <w:tcW w:w="333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A582F" w:rsidRPr="006A5185" w:rsidTr="00642913">
        <w:trPr>
          <w:trHeight w:val="277"/>
        </w:trPr>
        <w:tc>
          <w:tcPr>
            <w:tcW w:w="638" w:type="pct"/>
            <w:shd w:val="clear" w:color="auto" w:fill="D9D9D9" w:themeFill="background1" w:themeFillShade="D9"/>
          </w:tcPr>
          <w:p w:rsidR="001A582F" w:rsidRPr="00642913" w:rsidRDefault="001A582F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shd w:val="clear" w:color="auto" w:fill="D9D9D9" w:themeFill="background1" w:themeFillShade="D9"/>
          </w:tcPr>
          <w:p w:rsidR="001A582F" w:rsidRPr="00696156" w:rsidRDefault="001A582F" w:rsidP="006961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4. </w:t>
            </w:r>
            <w:r w:rsidR="00696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696156">
              <w:rPr>
                <w:rFonts w:ascii="Times New Roman" w:hAnsi="Times New Roman" w:cs="Times New Roman"/>
                <w:b/>
                <w:sz w:val="26"/>
                <w:szCs w:val="26"/>
              </w:rPr>
              <w:t>Первообразная</w:t>
            </w:r>
            <w:proofErr w:type="gramEnd"/>
            <w:r w:rsidR="00696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интеграл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1A582F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89 - 92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085C5F" w:rsidRDefault="00696156" w:rsidP="00C60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93 - 98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Определенный интеграл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085C5F" w:rsidRDefault="00696156" w:rsidP="00C60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696156" w:rsidRDefault="00696156" w:rsidP="006961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15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</w:t>
            </w:r>
            <w:r w:rsidRPr="006961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D9D9D9" w:themeFill="background1" w:themeFillShade="D9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shd w:val="clear" w:color="auto" w:fill="D9D9D9" w:themeFill="background1" w:themeFillShade="D9"/>
          </w:tcPr>
          <w:p w:rsidR="00696156" w:rsidRPr="00696156" w:rsidRDefault="00696156" w:rsidP="006961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156">
              <w:rPr>
                <w:rFonts w:ascii="Times New Roman" w:hAnsi="Times New Roman" w:cs="Times New Roman"/>
                <w:b/>
                <w:sz w:val="26"/>
                <w:szCs w:val="26"/>
              </w:rPr>
              <w:t>Глава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Элементы теории вероятности и математической статистики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696156" w:rsidRPr="00642913" w:rsidRDefault="00696156" w:rsidP="00A01A8D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01A8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100-101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Вероятность и геометрия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085C5F" w:rsidRDefault="00696156" w:rsidP="00F25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5D42D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102-105</w:t>
            </w:r>
          </w:p>
        </w:tc>
        <w:tc>
          <w:tcPr>
            <w:tcW w:w="2496" w:type="pct"/>
            <w:shd w:val="clear" w:color="auto" w:fill="FFFFFF" w:themeFill="background1"/>
            <w:vAlign w:val="bottom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085C5F" w:rsidRDefault="00696156" w:rsidP="00F25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5D42D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106-108</w:t>
            </w:r>
          </w:p>
        </w:tc>
        <w:tc>
          <w:tcPr>
            <w:tcW w:w="2496" w:type="pct"/>
            <w:shd w:val="clear" w:color="auto" w:fill="FFFFFF" w:themeFill="background1"/>
            <w:vAlign w:val="bottom"/>
          </w:tcPr>
          <w:p w:rsidR="00696156" w:rsidRPr="000F1287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Статистические методы обработки инфор</w:t>
            </w: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мации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085C5F" w:rsidRDefault="00696156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085C5F" w:rsidRDefault="00696156" w:rsidP="00F25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109</w:t>
            </w:r>
          </w:p>
        </w:tc>
        <w:tc>
          <w:tcPr>
            <w:tcW w:w="2496" w:type="pct"/>
            <w:shd w:val="clear" w:color="auto" w:fill="FFFFFF" w:themeFill="background1"/>
          </w:tcPr>
          <w:p w:rsidR="00696156" w:rsidRPr="00A01A8D" w:rsidRDefault="00696156" w:rsidP="00A01A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1A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Контрольная работа № </w:t>
            </w:r>
            <w:r w:rsidR="00A01A8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33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9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96156" w:rsidRPr="006A5185" w:rsidTr="00642913">
        <w:trPr>
          <w:trHeight w:val="277"/>
        </w:trPr>
        <w:tc>
          <w:tcPr>
            <w:tcW w:w="638" w:type="pct"/>
            <w:shd w:val="clear" w:color="auto" w:fill="D9D9D9" w:themeFill="background1" w:themeFillShade="D9"/>
          </w:tcPr>
          <w:p w:rsidR="00696156" w:rsidRPr="00642913" w:rsidRDefault="00696156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shd w:val="clear" w:color="auto" w:fill="D9D9D9" w:themeFill="background1" w:themeFillShade="D9"/>
          </w:tcPr>
          <w:p w:rsidR="00696156" w:rsidRPr="00642913" w:rsidRDefault="00A01A8D" w:rsidP="001A582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6. Уравнения и неравенства. Системы уравнений и неравенств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696156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110-113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085C5F" w:rsidRDefault="00A01A8D" w:rsidP="00EC1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114-117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085C5F" w:rsidRDefault="00A01A8D" w:rsidP="00EC1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118-120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085C5F" w:rsidRDefault="00A01A8D" w:rsidP="00EC1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121-124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A01A8D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085C5F" w:rsidRDefault="00A01A8D" w:rsidP="00EC1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125-126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A01A8D" w:rsidRDefault="00A01A8D" w:rsidP="00A01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8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127-130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A01A8D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085C5F" w:rsidRDefault="00A01A8D" w:rsidP="00990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572D55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131-133</w:t>
            </w:r>
          </w:p>
        </w:tc>
        <w:tc>
          <w:tcPr>
            <w:tcW w:w="2496" w:type="pct"/>
            <w:shd w:val="clear" w:color="auto" w:fill="FFFFFF" w:themeFill="background1"/>
            <w:vAlign w:val="bottom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Уравнения и неравенства с двумя переменны</w:t>
            </w: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A01A8D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085C5F" w:rsidRDefault="00A01A8D" w:rsidP="00990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A01A8D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134-135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A01A8D" w:rsidRDefault="00A01A8D" w:rsidP="00990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136-141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DE4084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085C5F" w:rsidRDefault="00A01A8D" w:rsidP="009900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A01A8D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01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A01A8D" w:rsidRPr="00085C5F" w:rsidRDefault="00A01A8D" w:rsidP="00F93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143-144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A01A8D" w:rsidRDefault="00A01A8D" w:rsidP="00A01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8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A01A8D" w:rsidRPr="00085C5F" w:rsidRDefault="00A01A8D" w:rsidP="00F93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085C5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01A8D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145-149</w:t>
            </w:r>
          </w:p>
        </w:tc>
        <w:tc>
          <w:tcPr>
            <w:tcW w:w="2496" w:type="pct"/>
            <w:shd w:val="clear" w:color="auto" w:fill="FFFFFF" w:themeFill="background1"/>
          </w:tcPr>
          <w:p w:rsidR="00A01A8D" w:rsidRPr="000F1287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333" w:type="pct"/>
            <w:shd w:val="clear" w:color="auto" w:fill="FFFFFF" w:themeFill="background1"/>
          </w:tcPr>
          <w:p w:rsidR="00A01A8D" w:rsidRPr="00085C5F" w:rsidRDefault="00A01A8D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C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</w:tcPr>
          <w:p w:rsidR="00A01A8D" w:rsidRPr="00642913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A8D" w:rsidRPr="006A5185" w:rsidTr="000B2A5C">
        <w:trPr>
          <w:trHeight w:val="277"/>
        </w:trPr>
        <w:tc>
          <w:tcPr>
            <w:tcW w:w="638" w:type="pct"/>
            <w:shd w:val="clear" w:color="auto" w:fill="BFBFBF" w:themeFill="background1" w:themeFillShade="BF"/>
          </w:tcPr>
          <w:p w:rsidR="00A01A8D" w:rsidRDefault="00A01A8D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6" w:type="pct"/>
            <w:shd w:val="clear" w:color="auto" w:fill="BFBFBF" w:themeFill="background1" w:themeFillShade="BF"/>
          </w:tcPr>
          <w:p w:rsidR="000B2A5C" w:rsidRPr="000B2A5C" w:rsidRDefault="000B2A5C" w:rsidP="000B2A5C">
            <w:pPr>
              <w:shd w:val="clear" w:color="auto" w:fill="FFFFFF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0B2A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>Обобщающее повторение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A01A8D" w:rsidRPr="000B2A5C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0B2A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876" w:type="pct"/>
            <w:shd w:val="clear" w:color="auto" w:fill="BFBFBF" w:themeFill="background1" w:themeFillShade="BF"/>
          </w:tcPr>
          <w:p w:rsidR="00A01A8D" w:rsidRP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2A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pct"/>
            <w:shd w:val="clear" w:color="auto" w:fill="BFBFBF" w:themeFill="background1" w:themeFillShade="BF"/>
          </w:tcPr>
          <w:p w:rsidR="00A01A8D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0F1287" w:rsidRDefault="000B2A5C" w:rsidP="0070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87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46E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151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0F1287" w:rsidRDefault="000B2A5C" w:rsidP="0070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87">
              <w:rPr>
                <w:rFonts w:ascii="Times New Roman" w:hAnsi="Times New Roman"/>
                <w:sz w:val="24"/>
                <w:szCs w:val="24"/>
              </w:rPr>
              <w:t>Чтение графиков функций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46E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87008E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700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простейших </w:t>
            </w:r>
            <w:r w:rsidRPr="008700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уравнений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46E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0F1287" w:rsidRDefault="000B2A5C" w:rsidP="0070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87">
              <w:rPr>
                <w:rFonts w:ascii="Times New Roman" w:hAnsi="Times New Roman"/>
                <w:sz w:val="24"/>
                <w:szCs w:val="24"/>
              </w:rPr>
              <w:t>Решение задач на анализ практической ситуации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46E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154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5A32F1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F1287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0F1287" w:rsidRDefault="000B2A5C" w:rsidP="0070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87">
              <w:rPr>
                <w:rFonts w:ascii="Times New Roman" w:hAnsi="Times New Roman"/>
                <w:sz w:val="24"/>
                <w:szCs w:val="24"/>
              </w:rPr>
              <w:t>Исследование функции с помощью производной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156-157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5A32F1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F1287">
              <w:rPr>
                <w:rFonts w:ascii="Times New Roman" w:hAnsi="Times New Roman"/>
                <w:sz w:val="24"/>
              </w:rPr>
              <w:t>Решение тригонометрических уравнений и систем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158-159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832693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8326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160-161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5A32F1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Показательные </w:t>
            </w:r>
            <w:r w:rsidRPr="008326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162-163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E0072E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E0072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164-165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5A32F1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F1287">
              <w:rPr>
                <w:rFonts w:ascii="Times New Roman" w:hAnsi="Times New Roman"/>
                <w:sz w:val="24"/>
              </w:rPr>
              <w:t>Решение задач из теории целых чисел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Pr="00B46E72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B46E72" w:rsidRDefault="000B2A5C" w:rsidP="00B77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166-169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0B2A5C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B2A5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0B2A5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085C5F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0B2A5C" w:rsidRPr="00642913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B2A5C" w:rsidRPr="006A5185" w:rsidTr="00A01A8D">
        <w:trPr>
          <w:trHeight w:val="277"/>
        </w:trPr>
        <w:tc>
          <w:tcPr>
            <w:tcW w:w="638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2496" w:type="pct"/>
            <w:shd w:val="clear" w:color="auto" w:fill="FFFFFF" w:themeFill="background1"/>
          </w:tcPr>
          <w:p w:rsidR="000B2A5C" w:rsidRPr="000B2A5C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B2A5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333" w:type="pct"/>
            <w:shd w:val="clear" w:color="auto" w:fill="FFFFFF" w:themeFill="background1"/>
          </w:tcPr>
          <w:p w:rsidR="000B2A5C" w:rsidRDefault="000B2A5C" w:rsidP="0070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 w:themeFill="background1"/>
          </w:tcPr>
          <w:p w:rsidR="000B2A5C" w:rsidRP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FFFFFF" w:themeFill="background1"/>
          </w:tcPr>
          <w:p w:rsidR="000B2A5C" w:rsidRDefault="000B2A5C" w:rsidP="001A582F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5325E9" w:rsidRDefault="005325E9" w:rsidP="001A582F">
      <w:pPr>
        <w:pStyle w:val="WW-"/>
        <w:spacing w:before="0" w:after="0" w:line="360" w:lineRule="auto"/>
        <w:jc w:val="both"/>
        <w:rPr>
          <w:sz w:val="28"/>
          <w:szCs w:val="28"/>
        </w:rPr>
      </w:pPr>
    </w:p>
    <w:p w:rsidR="000B2A5C" w:rsidRDefault="000B2A5C" w:rsidP="001A582F">
      <w:pPr>
        <w:pStyle w:val="WW-"/>
        <w:spacing w:before="0" w:after="0" w:line="360" w:lineRule="auto"/>
        <w:jc w:val="both"/>
        <w:rPr>
          <w:sz w:val="28"/>
          <w:szCs w:val="28"/>
        </w:rPr>
      </w:pPr>
    </w:p>
    <w:p w:rsidR="000B2A5C" w:rsidRDefault="000B2A5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A01A8D" w:rsidRDefault="000B2A5C" w:rsidP="000B2A5C">
      <w:pPr>
        <w:pStyle w:val="WW-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:rsidR="00A55D44" w:rsidRPr="00420F35" w:rsidRDefault="00A55D44" w:rsidP="00420F35">
      <w:pPr>
        <w:pStyle w:val="WW-"/>
        <w:spacing w:before="0" w:after="0" w:line="360" w:lineRule="auto"/>
        <w:rPr>
          <w:b/>
          <w:sz w:val="28"/>
          <w:szCs w:val="28"/>
        </w:rPr>
      </w:pPr>
      <w:r w:rsidRPr="00420F35">
        <w:rPr>
          <w:b/>
          <w:sz w:val="28"/>
          <w:szCs w:val="28"/>
        </w:rPr>
        <w:t>Многочлены (16 часов)</w:t>
      </w:r>
    </w:p>
    <w:p w:rsidR="00A55D44" w:rsidRPr="00420F35" w:rsidRDefault="00A55D44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sz w:val="28"/>
          <w:szCs w:val="28"/>
        </w:rPr>
        <w:t xml:space="preserve">Многочлены от одной переменной. Арифметические операции над многочленами от одной переменной. </w:t>
      </w:r>
      <w:r w:rsidRPr="00420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0F35">
        <w:rPr>
          <w:rFonts w:ascii="Times New Roman" w:hAnsi="Times New Roman" w:cs="Times New Roman"/>
          <w:sz w:val="28"/>
          <w:szCs w:val="28"/>
        </w:rPr>
        <w:t>Делимость многочленов.  Деление многочленов с остатком. Разложение многочлена на множители</w:t>
      </w:r>
      <w:r w:rsidRPr="00420F3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20F35">
        <w:rPr>
          <w:rFonts w:ascii="Times New Roman" w:hAnsi="Times New Roman" w:cs="Times New Roman"/>
          <w:sz w:val="28"/>
          <w:szCs w:val="28"/>
        </w:rPr>
        <w:t xml:space="preserve">Рациональные корни многочленов с целыми коэффициентами. Решение целых алгебраических уравнений. </w:t>
      </w:r>
      <w:r w:rsidRPr="00420F35">
        <w:rPr>
          <w:rFonts w:ascii="Times New Roman" w:hAnsi="Times New Roman" w:cs="Times New Roman"/>
          <w:i/>
          <w:iCs/>
          <w:sz w:val="28"/>
          <w:szCs w:val="28"/>
        </w:rPr>
        <w:t>Схема Горнера</w:t>
      </w:r>
      <w:r w:rsidRPr="00420F35">
        <w:rPr>
          <w:rFonts w:ascii="Times New Roman" w:hAnsi="Times New Roman" w:cs="Times New Roman"/>
          <w:sz w:val="28"/>
          <w:szCs w:val="28"/>
        </w:rPr>
        <w:t>. Теорема Безу. Число корней многочлена. Многочлены от двух переменных. Действия с многочленами. Однородная и симметрическая системы.</w:t>
      </w:r>
    </w:p>
    <w:p w:rsidR="00A55D44" w:rsidRPr="00420F35" w:rsidRDefault="00A55D44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420F35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A55D44" w:rsidRPr="00420F35" w:rsidRDefault="00A55D44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D44" w:rsidRPr="00420F35" w:rsidRDefault="00A55D44" w:rsidP="00420F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F35">
        <w:rPr>
          <w:rFonts w:ascii="Times New Roman" w:hAnsi="Times New Roman" w:cs="Times New Roman"/>
          <w:b/>
          <w:sz w:val="28"/>
          <w:szCs w:val="28"/>
        </w:rPr>
        <w:t>Степени и корни. Степенные функции (29 часов).</w:t>
      </w:r>
    </w:p>
    <w:p w:rsidR="00A55D44" w:rsidRPr="00420F35" w:rsidRDefault="00A55D44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sz w:val="28"/>
          <w:szCs w:val="28"/>
        </w:rPr>
        <w:t>Определение корня n-ой степени четной и нечетной степени.</w:t>
      </w:r>
    </w:p>
    <w:p w:rsidR="00A55D44" w:rsidRPr="00420F35" w:rsidRDefault="00A55D44" w:rsidP="00420F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F35">
        <w:rPr>
          <w:rFonts w:ascii="Times New Roman" w:hAnsi="Times New Roman" w:cs="Times New Roman"/>
          <w:sz w:val="28"/>
          <w:szCs w:val="28"/>
        </w:rPr>
        <w:t xml:space="preserve">Решение иррациональных уравнений. Свойства функции </w:t>
      </w:r>
      <w:r w:rsidRPr="00420F35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 id="_x0000_i1027" type="#_x0000_t75" style="width:39pt;height:18.75pt" o:ole="">
            <v:imagedata r:id="rId6" o:title=""/>
          </v:shape>
          <o:OLEObject Type="Embed" ProgID="Equation.3" ShapeID="_x0000_i1027" DrawAspect="Content" ObjectID="_1442375118" r:id="rId7"/>
        </w:object>
      </w:r>
      <w:r w:rsidRPr="00420F35">
        <w:rPr>
          <w:rFonts w:ascii="Times New Roman" w:hAnsi="Times New Roman" w:cs="Times New Roman"/>
          <w:sz w:val="28"/>
          <w:szCs w:val="28"/>
        </w:rPr>
        <w:t xml:space="preserve">при четном и нечетном значении </w:t>
      </w:r>
      <w:proofErr w:type="spellStart"/>
      <w:r w:rsidRPr="00420F3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20F35">
        <w:rPr>
          <w:rFonts w:ascii="Times New Roman" w:hAnsi="Times New Roman" w:cs="Times New Roman"/>
          <w:sz w:val="28"/>
          <w:szCs w:val="28"/>
        </w:rPr>
        <w:t>. Построение графиков функций, содержащих корень n-ой степени.</w:t>
      </w:r>
      <w:proofErr w:type="gramStart"/>
      <w:r w:rsidRPr="00420F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0F35">
        <w:rPr>
          <w:rFonts w:ascii="Times New Roman" w:hAnsi="Times New Roman" w:cs="Times New Roman"/>
          <w:sz w:val="28"/>
          <w:szCs w:val="28"/>
        </w:rPr>
        <w:t xml:space="preserve"> Свойства корня </w:t>
      </w:r>
      <w:r w:rsidRPr="00420F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0F35">
        <w:rPr>
          <w:rFonts w:ascii="Times New Roman" w:hAnsi="Times New Roman" w:cs="Times New Roman"/>
          <w:sz w:val="28"/>
          <w:szCs w:val="28"/>
        </w:rPr>
        <w:t xml:space="preserve">-ой степени. Применение свойств корня n-ой степени при преобразовании иррациональных выражений. Определение степени с рациональным показателем. Преобразование выражений, содержащих степени с рациональным показателем.   </w:t>
      </w:r>
      <w:proofErr w:type="gramStart"/>
      <w:r w:rsidRPr="00420F35">
        <w:rPr>
          <w:rFonts w:ascii="Times New Roman" w:hAnsi="Times New Roman" w:cs="Times New Roman"/>
          <w:sz w:val="28"/>
          <w:szCs w:val="28"/>
        </w:rPr>
        <w:t>Свойства степенных функций в зависимости от показателя</w:t>
      </w:r>
      <w:r w:rsidR="008406CD" w:rsidRPr="00420F3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Вертикальные и горизонтальные асимптоты.</w:t>
      </w:r>
      <w:proofErr w:type="gramEnd"/>
      <w:r w:rsidRPr="00420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6CD" w:rsidRPr="00420F35" w:rsidRDefault="008406CD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420F35">
        <w:rPr>
          <w:rFonts w:ascii="Times New Roman" w:hAnsi="Times New Roman" w:cs="Times New Roman"/>
          <w:sz w:val="28"/>
          <w:szCs w:val="28"/>
        </w:rPr>
        <w:t>Контрольная работа  №2, №3, зачет.</w:t>
      </w:r>
    </w:p>
    <w:p w:rsidR="008406CD" w:rsidRPr="00420F35" w:rsidRDefault="008406CD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D44" w:rsidRPr="00420F35" w:rsidRDefault="008406CD" w:rsidP="00420F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F35">
        <w:rPr>
          <w:rFonts w:ascii="Times New Roman" w:hAnsi="Times New Roman" w:cs="Times New Roman"/>
          <w:b/>
          <w:sz w:val="28"/>
          <w:szCs w:val="28"/>
        </w:rPr>
        <w:t xml:space="preserve">Показательная и логарифмическая функции </w:t>
      </w:r>
      <w:proofErr w:type="gramStart"/>
      <w:r w:rsidRPr="00420F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20F35">
        <w:rPr>
          <w:rFonts w:ascii="Times New Roman" w:hAnsi="Times New Roman" w:cs="Times New Roman"/>
          <w:b/>
          <w:sz w:val="28"/>
          <w:szCs w:val="28"/>
        </w:rPr>
        <w:t xml:space="preserve">38 часов). </w:t>
      </w:r>
    </w:p>
    <w:p w:rsidR="008406CD" w:rsidRPr="00420F35" w:rsidRDefault="008406CD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 xml:space="preserve">Определение показательной функции. Свойства показательной функции в зависимости от основания. Решение показательных уравнений и неравенств, используя график.  Методы  и способы решения показательных уравнений.  Логарифм числа. Основное логарифмическое тождество. Логарифм </w:t>
      </w:r>
      <w:r w:rsidRPr="00420F35">
        <w:rPr>
          <w:sz w:val="28"/>
          <w:szCs w:val="28"/>
        </w:rPr>
        <w:lastRenderedPageBreak/>
        <w:t>произведения, частного, степени; переход к новому основанию. Десятичный и натуральный логарифмы, число е.</w:t>
      </w:r>
    </w:p>
    <w:p w:rsidR="008406CD" w:rsidRPr="00420F35" w:rsidRDefault="008406CD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8406CD" w:rsidRPr="00420F35" w:rsidRDefault="008406CD" w:rsidP="00420F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F35">
        <w:rPr>
          <w:rFonts w:ascii="Times New Roman" w:hAnsi="Times New Roman" w:cs="Times New Roman"/>
          <w:sz w:val="28"/>
          <w:szCs w:val="28"/>
        </w:rPr>
        <w:t xml:space="preserve">Определение логарифмической функции. Зависимость свойств логарифмической функции от основания логарифма. Построение графиков логарифмической функции, решение логарифмических уравнений и неравенств с помощью графиков. Способы решения логарифмических уравнений. Способы решения логарифмических  неравенств.  Функция </w:t>
      </w:r>
      <w:r w:rsidRPr="00420F35">
        <w:rPr>
          <w:rFonts w:ascii="Times New Roman" w:hAnsi="Times New Roman" w:cs="Times New Roman"/>
          <w:position w:val="-10"/>
          <w:sz w:val="28"/>
          <w:szCs w:val="28"/>
        </w:rPr>
        <w:object w:dxaOrig="660" w:dyaOrig="360">
          <v:shape id="_x0000_i1028" type="#_x0000_t75" style="width:33pt;height:18pt" o:ole="">
            <v:imagedata r:id="rId8" o:title=""/>
          </v:shape>
          <o:OLEObject Type="Embed" ProgID="Equation.3" ShapeID="_x0000_i1028" DrawAspect="Content" ObjectID="_1442375119" r:id="rId9"/>
        </w:object>
      </w:r>
      <w:r w:rsidRPr="00420F35">
        <w:rPr>
          <w:rFonts w:ascii="Times New Roman" w:hAnsi="Times New Roman" w:cs="Times New Roman"/>
          <w:sz w:val="28"/>
          <w:szCs w:val="28"/>
        </w:rPr>
        <w:t>, ее свойства, график, дифференцирование. Натуральные логарифмы. Формулы производных показательной и логарифмической функций.</w:t>
      </w:r>
    </w:p>
    <w:p w:rsidR="008406CD" w:rsidRPr="00420F35" w:rsidRDefault="008406CD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420F35">
        <w:rPr>
          <w:rFonts w:ascii="Times New Roman" w:hAnsi="Times New Roman" w:cs="Times New Roman"/>
          <w:sz w:val="28"/>
          <w:szCs w:val="28"/>
        </w:rPr>
        <w:t>Контрольная работа  №4, №5, зачет.</w:t>
      </w:r>
    </w:p>
    <w:p w:rsidR="00A55D44" w:rsidRPr="00420F35" w:rsidRDefault="00A55D44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D44" w:rsidRPr="00420F35" w:rsidRDefault="008406CD" w:rsidP="00420F35">
      <w:pPr>
        <w:pStyle w:val="WW-"/>
        <w:spacing w:before="0" w:after="0" w:line="360" w:lineRule="auto"/>
        <w:rPr>
          <w:b/>
          <w:sz w:val="28"/>
          <w:szCs w:val="28"/>
        </w:rPr>
      </w:pPr>
      <w:r w:rsidRPr="00420F35">
        <w:rPr>
          <w:b/>
          <w:sz w:val="28"/>
          <w:szCs w:val="28"/>
        </w:rPr>
        <w:t xml:space="preserve">Первообразная и интеграл  </w:t>
      </w:r>
      <w:proofErr w:type="gramStart"/>
      <w:r w:rsidRPr="00420F35">
        <w:rPr>
          <w:b/>
          <w:sz w:val="28"/>
          <w:szCs w:val="28"/>
        </w:rPr>
        <w:t xml:space="preserve">( </w:t>
      </w:r>
      <w:proofErr w:type="gramEnd"/>
      <w:r w:rsidRPr="00420F35">
        <w:rPr>
          <w:b/>
          <w:sz w:val="28"/>
          <w:szCs w:val="28"/>
        </w:rPr>
        <w:t>11 часов ).</w:t>
      </w:r>
    </w:p>
    <w:p w:rsidR="000B2A5C" w:rsidRPr="00420F35" w:rsidRDefault="008406CD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 xml:space="preserve">Определение </w:t>
      </w:r>
      <w:proofErr w:type="gramStart"/>
      <w:r w:rsidRPr="00420F35">
        <w:rPr>
          <w:sz w:val="28"/>
          <w:szCs w:val="28"/>
        </w:rPr>
        <w:t>первообразной</w:t>
      </w:r>
      <w:proofErr w:type="gramEnd"/>
      <w:r w:rsidRPr="00420F35">
        <w:rPr>
          <w:sz w:val="28"/>
          <w:szCs w:val="28"/>
        </w:rPr>
        <w:t xml:space="preserve">. Правила отыскания </w:t>
      </w:r>
      <w:proofErr w:type="gramStart"/>
      <w:r w:rsidRPr="00420F35">
        <w:rPr>
          <w:sz w:val="28"/>
          <w:szCs w:val="28"/>
        </w:rPr>
        <w:t>первообразных</w:t>
      </w:r>
      <w:proofErr w:type="gramEnd"/>
      <w:r w:rsidRPr="00420F35">
        <w:rPr>
          <w:sz w:val="28"/>
          <w:szCs w:val="28"/>
        </w:rPr>
        <w:t xml:space="preserve">. Неопределенный интеграл.. </w:t>
      </w:r>
      <w:proofErr w:type="gramStart"/>
      <w:r w:rsidR="000B2A5C" w:rsidRPr="00420F35">
        <w:rPr>
          <w:sz w:val="28"/>
          <w:szCs w:val="28"/>
        </w:rPr>
        <w:t>Первообразные</w:t>
      </w:r>
      <w:proofErr w:type="gramEnd"/>
      <w:r w:rsidR="000B2A5C" w:rsidRPr="00420F35">
        <w:rPr>
          <w:sz w:val="28"/>
          <w:szCs w:val="28"/>
        </w:rPr>
        <w:t xml:space="preserve"> элементарных функций. Правила вычисления </w:t>
      </w:r>
      <w:proofErr w:type="gramStart"/>
      <w:r w:rsidR="000B2A5C" w:rsidRPr="00420F35">
        <w:rPr>
          <w:sz w:val="28"/>
          <w:szCs w:val="28"/>
        </w:rPr>
        <w:t>первообразных</w:t>
      </w:r>
      <w:proofErr w:type="gramEnd"/>
      <w:r w:rsidR="000B2A5C" w:rsidRPr="00420F35">
        <w:rPr>
          <w:sz w:val="28"/>
          <w:szCs w:val="28"/>
        </w:rPr>
        <w:t>..</w:t>
      </w:r>
      <w:r w:rsidRPr="00420F35">
        <w:rPr>
          <w:sz w:val="28"/>
          <w:szCs w:val="28"/>
        </w:rPr>
        <w:t xml:space="preserve"> Площадь криволинейной трапеции. Понятие об определенном интеграле. Формула Ньютона-Лейбница</w:t>
      </w:r>
    </w:p>
    <w:p w:rsidR="000B2A5C" w:rsidRPr="00420F35" w:rsidRDefault="000B2A5C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 xml:space="preserve">Примеры применения интеграла в физике и геометрии. </w:t>
      </w:r>
    </w:p>
    <w:p w:rsidR="008406CD" w:rsidRPr="00420F35" w:rsidRDefault="008406CD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i/>
          <w:sz w:val="28"/>
          <w:szCs w:val="28"/>
        </w:rPr>
        <w:t xml:space="preserve">Формы контроля: </w:t>
      </w:r>
      <w:r w:rsidRPr="00420F35">
        <w:rPr>
          <w:sz w:val="28"/>
          <w:szCs w:val="28"/>
        </w:rPr>
        <w:t>Контрольная работа  №6, зачет.</w:t>
      </w:r>
    </w:p>
    <w:p w:rsidR="00420F35" w:rsidRPr="00420F35" w:rsidRDefault="00420F35" w:rsidP="00420F35">
      <w:pPr>
        <w:pStyle w:val="WW-"/>
        <w:spacing w:after="0" w:line="360" w:lineRule="auto"/>
        <w:jc w:val="both"/>
        <w:rPr>
          <w:b/>
          <w:sz w:val="28"/>
          <w:szCs w:val="28"/>
        </w:rPr>
      </w:pPr>
      <w:r w:rsidRPr="00420F35">
        <w:rPr>
          <w:b/>
          <w:sz w:val="28"/>
          <w:szCs w:val="28"/>
        </w:rPr>
        <w:t>Элементы комбинаторики, статистики и теории вероятностей (10 часов).</w:t>
      </w:r>
    </w:p>
    <w:p w:rsidR="00420F35" w:rsidRPr="00420F35" w:rsidRDefault="00420F35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 xml:space="preserve">Табличное и графическое представление данных. Числовые характеристики рядов данных. </w:t>
      </w:r>
    </w:p>
    <w:p w:rsidR="00420F35" w:rsidRPr="00420F35" w:rsidRDefault="00420F35" w:rsidP="00420F35">
      <w:pPr>
        <w:pStyle w:val="WW-"/>
        <w:spacing w:before="0" w:after="0" w:line="360" w:lineRule="auto"/>
        <w:jc w:val="both"/>
        <w:rPr>
          <w:i/>
          <w:iCs/>
          <w:sz w:val="28"/>
          <w:szCs w:val="28"/>
        </w:rPr>
      </w:pPr>
      <w:r w:rsidRPr="00420F35">
        <w:rPr>
          <w:i/>
          <w:sz w:val="28"/>
          <w:szCs w:val="28"/>
        </w:rPr>
        <w:t>Геометрическая вероятность</w:t>
      </w:r>
      <w:r w:rsidRPr="00420F35">
        <w:rPr>
          <w:sz w:val="28"/>
          <w:szCs w:val="28"/>
        </w:rPr>
        <w:t xml:space="preserve">. </w:t>
      </w:r>
      <w:r w:rsidRPr="00420F35">
        <w:rPr>
          <w:sz w:val="28"/>
          <w:szCs w:val="28"/>
          <w:u w:val="single"/>
        </w:rPr>
        <w:t>Понятие о независимости событий.</w:t>
      </w:r>
      <w:r w:rsidRPr="00420F35">
        <w:rPr>
          <w:sz w:val="28"/>
          <w:szCs w:val="28"/>
        </w:rPr>
        <w:t xml:space="preserve"> </w:t>
      </w:r>
      <w:r w:rsidRPr="00420F35">
        <w:rPr>
          <w:i/>
          <w:iCs/>
          <w:sz w:val="28"/>
          <w:szCs w:val="28"/>
        </w:rPr>
        <w:t xml:space="preserve">Независимые повторения испытаний с двумя исходами. </w:t>
      </w:r>
      <w:r w:rsidRPr="00420F35">
        <w:rPr>
          <w:sz w:val="28"/>
          <w:szCs w:val="28"/>
          <w:u w:val="single"/>
        </w:rPr>
        <w:t xml:space="preserve">Вероятность и статистическая частота наступления события. </w:t>
      </w:r>
      <w:r w:rsidRPr="00420F35">
        <w:rPr>
          <w:i/>
          <w:iCs/>
          <w:sz w:val="28"/>
          <w:szCs w:val="28"/>
        </w:rPr>
        <w:t>Статистические методы обработки информации. Гауссова кривая. Закон больших чисел.</w:t>
      </w:r>
    </w:p>
    <w:p w:rsidR="00420F35" w:rsidRPr="00420F35" w:rsidRDefault="00420F35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i/>
          <w:sz w:val="28"/>
          <w:szCs w:val="28"/>
        </w:rPr>
        <w:t xml:space="preserve">Формы контроля: </w:t>
      </w:r>
      <w:r w:rsidRPr="00420F35">
        <w:rPr>
          <w:sz w:val="28"/>
          <w:szCs w:val="28"/>
        </w:rPr>
        <w:t>Контрольная работа  №7.</w:t>
      </w:r>
    </w:p>
    <w:p w:rsidR="00420F35" w:rsidRPr="00420F35" w:rsidRDefault="00420F35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 xml:space="preserve"> </w:t>
      </w:r>
    </w:p>
    <w:p w:rsidR="00420F35" w:rsidRPr="00420F35" w:rsidRDefault="00420F35" w:rsidP="00420F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F35">
        <w:rPr>
          <w:rFonts w:ascii="Times New Roman" w:hAnsi="Times New Roman" w:cs="Times New Roman"/>
          <w:b/>
          <w:sz w:val="28"/>
          <w:szCs w:val="28"/>
        </w:rPr>
        <w:lastRenderedPageBreak/>
        <w:t>Уравнения и неравенства. Системы уравнений и неравенств</w:t>
      </w:r>
      <w:r w:rsidRPr="00420F35"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  <w:r w:rsidRPr="00420F35">
        <w:rPr>
          <w:rFonts w:ascii="Times New Roman" w:hAnsi="Times New Roman" w:cs="Times New Roman"/>
          <w:b/>
          <w:sz w:val="28"/>
          <w:szCs w:val="28"/>
        </w:rPr>
        <w:t>.</w:t>
      </w:r>
    </w:p>
    <w:p w:rsidR="000B2A5C" w:rsidRPr="00420F35" w:rsidRDefault="000B2A5C" w:rsidP="00420F35">
      <w:pPr>
        <w:pStyle w:val="WW-"/>
        <w:spacing w:before="0" w:after="0" w:line="360" w:lineRule="auto"/>
        <w:jc w:val="both"/>
        <w:rPr>
          <w:i/>
          <w:iCs/>
          <w:sz w:val="28"/>
          <w:szCs w:val="28"/>
        </w:rPr>
      </w:pPr>
      <w:r w:rsidRPr="00420F35">
        <w:rPr>
          <w:sz w:val="28"/>
          <w:szCs w:val="28"/>
        </w:rPr>
        <w:t xml:space="preserve">Решение рациональных, показательных, логарифмических уравнений и неравенств. Решение иррациональных и тригонометрических уравнений и </w:t>
      </w:r>
      <w:r w:rsidRPr="00420F35">
        <w:rPr>
          <w:i/>
          <w:iCs/>
          <w:sz w:val="28"/>
          <w:szCs w:val="28"/>
        </w:rPr>
        <w:t>неравенств.</w:t>
      </w:r>
    </w:p>
    <w:p w:rsidR="000B2A5C" w:rsidRPr="00420F35" w:rsidRDefault="000B2A5C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0B2A5C" w:rsidRPr="00420F35" w:rsidRDefault="000B2A5C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 xml:space="preserve">Доказательства неравенств. Неравенство о среднем арифметическом и среднем геометрическом двух чисел. </w:t>
      </w:r>
    </w:p>
    <w:p w:rsidR="000B2A5C" w:rsidRPr="00420F35" w:rsidRDefault="000B2A5C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420F35">
        <w:rPr>
          <w:sz w:val="28"/>
          <w:szCs w:val="28"/>
        </w:rPr>
        <w:t>ств с дв</w:t>
      </w:r>
      <w:proofErr w:type="gramEnd"/>
      <w:r w:rsidRPr="00420F35">
        <w:rPr>
          <w:sz w:val="28"/>
          <w:szCs w:val="28"/>
        </w:rPr>
        <w:t xml:space="preserve">умя переменными и их систем. </w:t>
      </w:r>
    </w:p>
    <w:p w:rsidR="000B2A5C" w:rsidRPr="00420F35" w:rsidRDefault="000B2A5C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20F35" w:rsidRPr="00420F35" w:rsidRDefault="00420F35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  <w:r w:rsidRPr="00420F35">
        <w:rPr>
          <w:sz w:val="28"/>
          <w:szCs w:val="28"/>
        </w:rPr>
        <w:t>Определение уравнений с параметром. Примеры уравнений с параметром и способы их решения.</w:t>
      </w:r>
    </w:p>
    <w:p w:rsidR="00420F35" w:rsidRPr="00420F35" w:rsidRDefault="00420F35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420F35">
        <w:rPr>
          <w:rFonts w:ascii="Times New Roman" w:hAnsi="Times New Roman" w:cs="Times New Roman"/>
          <w:sz w:val="28"/>
          <w:szCs w:val="28"/>
        </w:rPr>
        <w:t>Контрольная работа  №8,  №9,  зачет.</w:t>
      </w:r>
    </w:p>
    <w:p w:rsidR="00420F35" w:rsidRPr="00420F35" w:rsidRDefault="00420F35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</w:p>
    <w:p w:rsidR="000B2A5C" w:rsidRPr="00420F35" w:rsidRDefault="00420F35" w:rsidP="00420F35">
      <w:pPr>
        <w:pStyle w:val="WW-"/>
        <w:spacing w:before="0" w:after="0" w:line="360" w:lineRule="auto"/>
        <w:rPr>
          <w:b/>
          <w:sz w:val="28"/>
          <w:szCs w:val="28"/>
        </w:rPr>
      </w:pPr>
      <w:r w:rsidRPr="00420F35">
        <w:rPr>
          <w:b/>
          <w:sz w:val="28"/>
          <w:szCs w:val="28"/>
        </w:rPr>
        <w:t>Обобщающее повторение (20 часов)</w:t>
      </w:r>
    </w:p>
    <w:p w:rsidR="00420F35" w:rsidRPr="00420F35" w:rsidRDefault="00420F35" w:rsidP="00420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sz w:val="28"/>
          <w:szCs w:val="28"/>
        </w:rPr>
        <w:t>Преобразование тригонометрических, логарифмических, выражений, выражений, содержащих степень. Решение всех видов уравнений, неравенств, систем уравнений и неравенств. Производная. Функции и графики.</w:t>
      </w:r>
      <w:r w:rsidRPr="0042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F35">
        <w:rPr>
          <w:rFonts w:ascii="Times New Roman" w:hAnsi="Times New Roman" w:cs="Times New Roman"/>
          <w:sz w:val="28"/>
          <w:szCs w:val="28"/>
        </w:rPr>
        <w:t>Выполение</w:t>
      </w:r>
      <w:proofErr w:type="spellEnd"/>
      <w:r w:rsidRPr="00420F35">
        <w:rPr>
          <w:rFonts w:ascii="Times New Roman" w:hAnsi="Times New Roman" w:cs="Times New Roman"/>
          <w:sz w:val="28"/>
          <w:szCs w:val="28"/>
        </w:rPr>
        <w:t xml:space="preserve"> тестов.</w:t>
      </w:r>
    </w:p>
    <w:p w:rsidR="00420F35" w:rsidRPr="00420F35" w:rsidRDefault="00420F35" w:rsidP="00420F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420F35">
        <w:rPr>
          <w:rFonts w:ascii="Times New Roman" w:hAnsi="Times New Roman" w:cs="Times New Roman"/>
          <w:sz w:val="28"/>
          <w:szCs w:val="28"/>
        </w:rPr>
        <w:t>Итоговое тестирование</w:t>
      </w:r>
      <w:proofErr w:type="gramStart"/>
      <w:r w:rsidRPr="00420F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0F35" w:rsidRPr="00420F35" w:rsidRDefault="00420F35" w:rsidP="00420F35">
      <w:pPr>
        <w:pStyle w:val="WW-"/>
        <w:spacing w:before="0" w:after="0" w:line="360" w:lineRule="auto"/>
        <w:jc w:val="both"/>
        <w:rPr>
          <w:sz w:val="28"/>
          <w:szCs w:val="28"/>
        </w:rPr>
      </w:pPr>
    </w:p>
    <w:p w:rsidR="00420F35" w:rsidRPr="00420F35" w:rsidRDefault="00420F35" w:rsidP="00420F35">
      <w:pPr>
        <w:pStyle w:val="WW-"/>
        <w:spacing w:before="0" w:after="0" w:line="360" w:lineRule="auto"/>
        <w:rPr>
          <w:b/>
          <w:sz w:val="28"/>
          <w:szCs w:val="28"/>
        </w:rPr>
      </w:pPr>
    </w:p>
    <w:p w:rsidR="00805D2A" w:rsidRPr="00805D2A" w:rsidRDefault="00805D2A" w:rsidP="00420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выпускников.</w:t>
      </w:r>
    </w:p>
    <w:p w:rsidR="00805D2A" w:rsidRPr="00420F35" w:rsidRDefault="00805D2A" w:rsidP="0080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F35">
        <w:rPr>
          <w:rFonts w:ascii="Times New Roman" w:hAnsi="Times New Roman" w:cs="Times New Roman"/>
          <w:sz w:val="28"/>
          <w:szCs w:val="28"/>
        </w:rPr>
        <w:t>В результате изучения математики на профильном уровне в старшей школе  ученик должен</w:t>
      </w:r>
    </w:p>
    <w:p w:rsidR="00805D2A" w:rsidRPr="00805D2A" w:rsidRDefault="00805D2A" w:rsidP="00805D2A">
      <w:pPr>
        <w:pStyle w:val="a6"/>
        <w:jc w:val="both"/>
        <w:rPr>
          <w:b/>
          <w:sz w:val="28"/>
          <w:szCs w:val="28"/>
        </w:rPr>
      </w:pPr>
      <w:r w:rsidRPr="00805D2A">
        <w:rPr>
          <w:b/>
          <w:sz w:val="28"/>
          <w:szCs w:val="28"/>
        </w:rPr>
        <w:t>Знать/понимать: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05D2A" w:rsidRPr="00805D2A" w:rsidRDefault="00805D2A" w:rsidP="00805D2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05D2A">
        <w:rPr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805D2A" w:rsidRPr="00805D2A" w:rsidRDefault="00805D2A" w:rsidP="00805D2A">
      <w:pPr>
        <w:pStyle w:val="a6"/>
        <w:ind w:left="927"/>
        <w:jc w:val="both"/>
        <w:rPr>
          <w:sz w:val="28"/>
          <w:szCs w:val="28"/>
        </w:rPr>
      </w:pPr>
    </w:p>
    <w:p w:rsidR="00805D2A" w:rsidRPr="00805D2A" w:rsidRDefault="00805D2A" w:rsidP="00805D2A">
      <w:pPr>
        <w:pStyle w:val="a6"/>
        <w:ind w:left="927"/>
        <w:jc w:val="both"/>
        <w:rPr>
          <w:b/>
          <w:i/>
          <w:sz w:val="28"/>
          <w:szCs w:val="28"/>
        </w:rPr>
      </w:pPr>
      <w:r w:rsidRPr="00805D2A">
        <w:rPr>
          <w:b/>
          <w:i/>
          <w:sz w:val="28"/>
          <w:szCs w:val="28"/>
        </w:rPr>
        <w:t>Числовые и буквенные выражения</w:t>
      </w:r>
    </w:p>
    <w:p w:rsidR="00805D2A" w:rsidRPr="00805D2A" w:rsidRDefault="00805D2A" w:rsidP="0080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5D2A" w:rsidRPr="00805D2A" w:rsidRDefault="00805D2A" w:rsidP="00805D2A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805D2A" w:rsidRPr="00805D2A" w:rsidRDefault="00805D2A" w:rsidP="00805D2A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:rsidR="00805D2A" w:rsidRPr="00805D2A" w:rsidRDefault="00805D2A" w:rsidP="00805D2A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805D2A" w:rsidRPr="00805D2A" w:rsidRDefault="00805D2A" w:rsidP="00805D2A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805D2A" w:rsidRPr="00805D2A" w:rsidRDefault="00805D2A" w:rsidP="00805D2A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lastRenderedPageBreak/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805D2A" w:rsidRPr="00805D2A" w:rsidRDefault="00805D2A" w:rsidP="0080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5D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2A" w:rsidRPr="00805D2A" w:rsidRDefault="00805D2A" w:rsidP="00805D2A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805D2A" w:rsidRPr="00805D2A" w:rsidRDefault="00805D2A" w:rsidP="00805D2A">
      <w:pPr>
        <w:pStyle w:val="2"/>
        <w:spacing w:after="0"/>
        <w:jc w:val="both"/>
        <w:rPr>
          <w:rFonts w:ascii="Times New Roman" w:hAnsi="Times New Roman" w:cs="Times New Roman"/>
        </w:rPr>
      </w:pPr>
      <w:r w:rsidRPr="00805D2A">
        <w:rPr>
          <w:rFonts w:ascii="Times New Roman" w:hAnsi="Times New Roman" w:cs="Times New Roman"/>
        </w:rPr>
        <w:t>Функции и графики</w:t>
      </w:r>
    </w:p>
    <w:p w:rsidR="00805D2A" w:rsidRPr="00805D2A" w:rsidRDefault="00805D2A" w:rsidP="00805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5D2A" w:rsidRPr="00805D2A" w:rsidRDefault="00805D2A" w:rsidP="00805D2A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805D2A" w:rsidRPr="00805D2A" w:rsidRDefault="00805D2A" w:rsidP="00805D2A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строить графики изученных функций, выполнять преобразования графиков;</w:t>
      </w:r>
    </w:p>
    <w:p w:rsidR="00805D2A" w:rsidRPr="00805D2A" w:rsidRDefault="00805D2A" w:rsidP="00805D2A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описывать по графику и по формуле поведение и свойства  функций;</w:t>
      </w:r>
    </w:p>
    <w:p w:rsidR="00805D2A" w:rsidRPr="00805D2A" w:rsidRDefault="00805D2A" w:rsidP="00805D2A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805D2A" w:rsidRPr="00805D2A" w:rsidRDefault="00805D2A" w:rsidP="00805D2A">
      <w:pPr>
        <w:pStyle w:val="a0"/>
        <w:spacing w:after="0"/>
        <w:jc w:val="both"/>
        <w:rPr>
          <w:b/>
          <w:sz w:val="28"/>
          <w:szCs w:val="28"/>
        </w:rPr>
      </w:pPr>
      <w:r w:rsidRPr="00805D2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5D2A">
        <w:rPr>
          <w:b/>
          <w:sz w:val="28"/>
          <w:szCs w:val="28"/>
        </w:rPr>
        <w:t>для</w:t>
      </w:r>
      <w:proofErr w:type="gramEnd"/>
      <w:r w:rsidRPr="00805D2A">
        <w:rPr>
          <w:b/>
          <w:sz w:val="28"/>
          <w:szCs w:val="28"/>
        </w:rPr>
        <w:t xml:space="preserve"> </w:t>
      </w:r>
    </w:p>
    <w:p w:rsidR="00805D2A" w:rsidRPr="00805D2A" w:rsidRDefault="00805D2A" w:rsidP="00805D2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805D2A" w:rsidRPr="00805D2A" w:rsidRDefault="00805D2A" w:rsidP="00805D2A">
      <w:pPr>
        <w:pStyle w:val="4"/>
        <w:spacing w:after="0"/>
        <w:jc w:val="both"/>
      </w:pPr>
      <w:r w:rsidRPr="00805D2A">
        <w:t>Начала математического анализа</w:t>
      </w:r>
    </w:p>
    <w:p w:rsidR="00805D2A" w:rsidRPr="00805D2A" w:rsidRDefault="00805D2A" w:rsidP="0080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5D2A" w:rsidRPr="00805D2A" w:rsidRDefault="00805D2A" w:rsidP="00805D2A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805D2A">
        <w:rPr>
          <w:sz w:val="28"/>
          <w:szCs w:val="28"/>
        </w:rPr>
        <w:t xml:space="preserve">находить сумму бесконечно убывающей </w:t>
      </w:r>
      <w:proofErr w:type="gramStart"/>
      <w:r w:rsidRPr="00805D2A">
        <w:rPr>
          <w:sz w:val="28"/>
          <w:szCs w:val="28"/>
        </w:rPr>
        <w:t>геометрический</w:t>
      </w:r>
      <w:proofErr w:type="gramEnd"/>
      <w:r w:rsidRPr="00805D2A">
        <w:rPr>
          <w:sz w:val="28"/>
          <w:szCs w:val="28"/>
        </w:rPr>
        <w:t xml:space="preserve"> прогрессии;</w:t>
      </w:r>
    </w:p>
    <w:p w:rsidR="00805D2A" w:rsidRPr="00805D2A" w:rsidRDefault="00805D2A" w:rsidP="00805D2A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805D2A">
        <w:rPr>
          <w:sz w:val="28"/>
          <w:szCs w:val="28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805D2A" w:rsidRPr="00805D2A" w:rsidRDefault="00805D2A" w:rsidP="00805D2A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805D2A">
        <w:rPr>
          <w:sz w:val="28"/>
          <w:szCs w:val="28"/>
        </w:rPr>
        <w:t>исследовать функции и строить их графики с помощью производной</w:t>
      </w:r>
      <w:proofErr w:type="gramStart"/>
      <w:r w:rsidRPr="00805D2A">
        <w:rPr>
          <w:sz w:val="28"/>
          <w:szCs w:val="28"/>
        </w:rPr>
        <w:t>,;</w:t>
      </w:r>
      <w:proofErr w:type="gramEnd"/>
    </w:p>
    <w:p w:rsidR="00805D2A" w:rsidRPr="00805D2A" w:rsidRDefault="00805D2A" w:rsidP="00805D2A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805D2A">
        <w:rPr>
          <w:sz w:val="28"/>
          <w:szCs w:val="28"/>
        </w:rPr>
        <w:t>решать задачи с применением  уравнения касательной к графику функции;</w:t>
      </w:r>
    </w:p>
    <w:p w:rsidR="00805D2A" w:rsidRPr="00805D2A" w:rsidRDefault="00805D2A" w:rsidP="00805D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решать задачи на нахождение наибольшего  и наименьшего значения функции на отрезке;</w:t>
      </w:r>
    </w:p>
    <w:p w:rsidR="00805D2A" w:rsidRPr="00805D2A" w:rsidRDefault="00805D2A" w:rsidP="00805D2A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805D2A">
        <w:rPr>
          <w:sz w:val="28"/>
          <w:szCs w:val="28"/>
        </w:rPr>
        <w:t>вычислять площадь криволинейной трапеции;</w:t>
      </w:r>
    </w:p>
    <w:p w:rsidR="00805D2A" w:rsidRPr="00805D2A" w:rsidRDefault="00805D2A" w:rsidP="00805D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05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D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2A" w:rsidRPr="00805D2A" w:rsidRDefault="00805D2A" w:rsidP="00805D2A">
      <w:pPr>
        <w:pStyle w:val="a5"/>
        <w:widowControl/>
        <w:numPr>
          <w:ilvl w:val="0"/>
          <w:numId w:val="8"/>
        </w:numPr>
        <w:rPr>
          <w:sz w:val="28"/>
          <w:szCs w:val="28"/>
        </w:rPr>
      </w:pPr>
      <w:r w:rsidRPr="00805D2A">
        <w:rPr>
          <w:sz w:val="28"/>
          <w:szCs w:val="28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05D2A" w:rsidRPr="00805D2A" w:rsidRDefault="00805D2A" w:rsidP="00805D2A">
      <w:pPr>
        <w:pStyle w:val="4"/>
        <w:spacing w:after="0"/>
        <w:jc w:val="both"/>
      </w:pPr>
      <w:r w:rsidRPr="00805D2A">
        <w:lastRenderedPageBreak/>
        <w:t>Уравнения и неравенства</w:t>
      </w:r>
    </w:p>
    <w:p w:rsidR="00805D2A" w:rsidRPr="00805D2A" w:rsidRDefault="00805D2A" w:rsidP="00805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5D2A" w:rsidRPr="00805D2A" w:rsidRDefault="00805D2A" w:rsidP="00805D2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05D2A" w:rsidRPr="00805D2A" w:rsidRDefault="00805D2A" w:rsidP="00805D2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доказывать несложные неравенства;</w:t>
      </w:r>
    </w:p>
    <w:p w:rsidR="00805D2A" w:rsidRPr="00805D2A" w:rsidRDefault="00805D2A" w:rsidP="00805D2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805D2A" w:rsidRPr="00805D2A" w:rsidRDefault="00805D2A" w:rsidP="00805D2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805D2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805D2A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805D2A" w:rsidRPr="00805D2A" w:rsidRDefault="00805D2A" w:rsidP="00805D2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805D2A" w:rsidRPr="00805D2A" w:rsidRDefault="00805D2A" w:rsidP="00805D2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805D2A" w:rsidRPr="00805D2A" w:rsidRDefault="00805D2A" w:rsidP="00805D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05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D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2A" w:rsidRPr="00805D2A" w:rsidRDefault="00805D2A" w:rsidP="00805D2A">
      <w:pPr>
        <w:pStyle w:val="21"/>
        <w:numPr>
          <w:ilvl w:val="0"/>
          <w:numId w:val="9"/>
        </w:numPr>
        <w:suppressAutoHyphens w:val="0"/>
        <w:spacing w:after="0" w:line="240" w:lineRule="auto"/>
        <w:ind w:left="709" w:hanging="283"/>
        <w:jc w:val="both"/>
        <w:rPr>
          <w:b/>
          <w:sz w:val="28"/>
          <w:szCs w:val="28"/>
        </w:rPr>
      </w:pPr>
      <w:r w:rsidRPr="00805D2A">
        <w:rPr>
          <w:sz w:val="28"/>
          <w:szCs w:val="28"/>
        </w:rPr>
        <w:t>построения и исследования простейших математических моделей.</w:t>
      </w:r>
    </w:p>
    <w:p w:rsidR="00805D2A" w:rsidRPr="00805D2A" w:rsidRDefault="00805D2A" w:rsidP="00805D2A">
      <w:pPr>
        <w:pStyle w:val="21"/>
        <w:spacing w:after="0" w:line="240" w:lineRule="auto"/>
        <w:ind w:left="284"/>
        <w:rPr>
          <w:b/>
          <w:sz w:val="28"/>
          <w:szCs w:val="28"/>
        </w:rPr>
      </w:pPr>
    </w:p>
    <w:p w:rsidR="00805D2A" w:rsidRPr="00805D2A" w:rsidRDefault="00805D2A" w:rsidP="00805D2A">
      <w:pPr>
        <w:pStyle w:val="21"/>
        <w:spacing w:after="0" w:line="240" w:lineRule="auto"/>
        <w:ind w:left="284"/>
        <w:rPr>
          <w:b/>
          <w:sz w:val="28"/>
          <w:szCs w:val="28"/>
        </w:rPr>
      </w:pPr>
      <w:r w:rsidRPr="00805D2A"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805D2A" w:rsidRPr="00805D2A" w:rsidRDefault="00805D2A" w:rsidP="00805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5D2A" w:rsidRPr="00805D2A" w:rsidRDefault="00805D2A" w:rsidP="00805D2A">
      <w:pPr>
        <w:pStyle w:val="21"/>
        <w:numPr>
          <w:ilvl w:val="0"/>
          <w:numId w:val="8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805D2A">
        <w:rPr>
          <w:sz w:val="28"/>
          <w:szCs w:val="28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805D2A" w:rsidRPr="00805D2A" w:rsidRDefault="00805D2A" w:rsidP="00805D2A">
      <w:pPr>
        <w:pStyle w:val="21"/>
        <w:numPr>
          <w:ilvl w:val="0"/>
          <w:numId w:val="8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805D2A">
        <w:rPr>
          <w:sz w:val="28"/>
          <w:szCs w:val="28"/>
        </w:rPr>
        <w:t>вычислять, в простейших случаях, вероятности событий на основе подсчета числа исходов.</w:t>
      </w:r>
    </w:p>
    <w:p w:rsidR="00805D2A" w:rsidRPr="00805D2A" w:rsidRDefault="00805D2A" w:rsidP="00805D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05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D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2A" w:rsidRPr="00805D2A" w:rsidRDefault="00805D2A" w:rsidP="00805D2A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05D2A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420F35" w:rsidRPr="00805D2A" w:rsidRDefault="00A55D44" w:rsidP="00420F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20F35" w:rsidRPr="00805D2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20F35" w:rsidRPr="00805D2A" w:rsidRDefault="00420F35" w:rsidP="00420F35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 xml:space="preserve">1. Настольная книга учителя математики. М.: ООО «Издательство АСТ»: ООО Издательство </w:t>
      </w:r>
      <w:proofErr w:type="spellStart"/>
      <w:r w:rsidRPr="00805D2A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805D2A">
        <w:rPr>
          <w:rFonts w:ascii="Times New Roman" w:hAnsi="Times New Roman" w:cs="Times New Roman"/>
          <w:bCs/>
          <w:sz w:val="28"/>
          <w:szCs w:val="28"/>
        </w:rPr>
        <w:t>», 2004.</w:t>
      </w:r>
    </w:p>
    <w:p w:rsidR="00420F35" w:rsidRPr="00805D2A" w:rsidRDefault="00420F35" w:rsidP="00420F35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>2. Тематическое приложение к вестнику образования. №4,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805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0F35" w:rsidRPr="00805D2A" w:rsidRDefault="00420F35" w:rsidP="00420F35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>3.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420F35" w:rsidRPr="00805D2A" w:rsidRDefault="00420F35" w:rsidP="00420F35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 xml:space="preserve">4. Мордкович А.Г. Алгебра и начала анализа. 11 </w:t>
      </w:r>
      <w:proofErr w:type="spellStart"/>
      <w:r w:rsidRPr="00805D2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05D2A">
        <w:rPr>
          <w:rFonts w:ascii="Times New Roman" w:hAnsi="Times New Roman" w:cs="Times New Roman"/>
          <w:bCs/>
          <w:sz w:val="28"/>
          <w:szCs w:val="28"/>
        </w:rPr>
        <w:t>.: В двух частях. Ч. 1: Учебник для общеобразовательных учреждений (профильный уровень) / А.Г. Мордкович, П.В. Семенов. – М.: Мнемозина,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805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0F35" w:rsidRPr="00805D2A" w:rsidRDefault="00420F35" w:rsidP="00420F35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 xml:space="preserve">5. Алгебра и начала анализа. 11 </w:t>
      </w:r>
      <w:proofErr w:type="spellStart"/>
      <w:r w:rsidRPr="00805D2A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05D2A">
        <w:rPr>
          <w:rFonts w:ascii="Times New Roman" w:hAnsi="Times New Roman" w:cs="Times New Roman"/>
          <w:bCs/>
          <w:sz w:val="28"/>
          <w:szCs w:val="28"/>
        </w:rPr>
        <w:t xml:space="preserve">.: В двух частях. Ч. 2: Задачник для общеобразовательных учреждений (профильный уровень) / А.Г. Мордкович, Л.О. </w:t>
      </w:r>
      <w:proofErr w:type="spellStart"/>
      <w:r w:rsidRPr="00805D2A">
        <w:rPr>
          <w:rFonts w:ascii="Times New Roman" w:hAnsi="Times New Roman" w:cs="Times New Roman"/>
          <w:bCs/>
          <w:sz w:val="28"/>
          <w:szCs w:val="28"/>
        </w:rPr>
        <w:t>Денищева</w:t>
      </w:r>
      <w:proofErr w:type="spellEnd"/>
      <w:r w:rsidRPr="00805D2A">
        <w:rPr>
          <w:rFonts w:ascii="Times New Roman" w:hAnsi="Times New Roman" w:cs="Times New Roman"/>
          <w:bCs/>
          <w:sz w:val="28"/>
          <w:szCs w:val="28"/>
        </w:rPr>
        <w:t xml:space="preserve">, Л.И. </w:t>
      </w:r>
      <w:proofErr w:type="spellStart"/>
      <w:r w:rsidRPr="00805D2A">
        <w:rPr>
          <w:rFonts w:ascii="Times New Roman" w:hAnsi="Times New Roman" w:cs="Times New Roman"/>
          <w:bCs/>
          <w:sz w:val="28"/>
          <w:szCs w:val="28"/>
        </w:rPr>
        <w:t>Звавич</w:t>
      </w:r>
      <w:proofErr w:type="spellEnd"/>
      <w:r w:rsidRPr="00805D2A">
        <w:rPr>
          <w:rFonts w:ascii="Times New Roman" w:hAnsi="Times New Roman" w:cs="Times New Roman"/>
          <w:bCs/>
          <w:sz w:val="28"/>
          <w:szCs w:val="28"/>
        </w:rPr>
        <w:t xml:space="preserve">, Т.А. </w:t>
      </w:r>
      <w:proofErr w:type="spellStart"/>
      <w:r w:rsidRPr="00805D2A">
        <w:rPr>
          <w:rFonts w:ascii="Times New Roman" w:hAnsi="Times New Roman" w:cs="Times New Roman"/>
          <w:bCs/>
          <w:sz w:val="28"/>
          <w:szCs w:val="28"/>
        </w:rPr>
        <w:t>Корешкова</w:t>
      </w:r>
      <w:proofErr w:type="spellEnd"/>
      <w:r w:rsidRPr="00805D2A">
        <w:rPr>
          <w:rFonts w:ascii="Times New Roman" w:hAnsi="Times New Roman" w:cs="Times New Roman"/>
          <w:bCs/>
          <w:sz w:val="28"/>
          <w:szCs w:val="28"/>
        </w:rPr>
        <w:t xml:space="preserve">, Т.Н. </w:t>
      </w:r>
      <w:proofErr w:type="spellStart"/>
      <w:r w:rsidRPr="00805D2A">
        <w:rPr>
          <w:rFonts w:ascii="Times New Roman" w:hAnsi="Times New Roman" w:cs="Times New Roman"/>
          <w:bCs/>
          <w:sz w:val="28"/>
          <w:szCs w:val="28"/>
        </w:rPr>
        <w:t>Мишустина</w:t>
      </w:r>
      <w:proofErr w:type="spellEnd"/>
      <w:r w:rsidRPr="00805D2A">
        <w:rPr>
          <w:rFonts w:ascii="Times New Roman" w:hAnsi="Times New Roman" w:cs="Times New Roman"/>
          <w:bCs/>
          <w:sz w:val="28"/>
          <w:szCs w:val="28"/>
        </w:rPr>
        <w:t>, А.Р. Рязановский, П.В. Семенов; под ред. А.Г. Мордковича. – М.: Мнемозина,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805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D44" w:rsidRDefault="00420F35" w:rsidP="00420F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D2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A55D44" w:rsidRPr="00420F35" w:rsidRDefault="00A55D44" w:rsidP="00A55D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F35">
        <w:rPr>
          <w:rFonts w:ascii="Times New Roman" w:hAnsi="Times New Roman"/>
          <w:b/>
          <w:sz w:val="28"/>
          <w:szCs w:val="28"/>
        </w:rPr>
        <w:t>Дополнительная литература для ученика</w:t>
      </w:r>
    </w:p>
    <w:p w:rsidR="00A55D44" w:rsidRPr="00420F35" w:rsidRDefault="00A55D44" w:rsidP="00A55D4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20F35">
        <w:rPr>
          <w:sz w:val="28"/>
          <w:szCs w:val="28"/>
        </w:rPr>
        <w:t>Алгебра и начала анализа.</w:t>
      </w:r>
      <w:r w:rsidRPr="00420F35">
        <w:rPr>
          <w:sz w:val="28"/>
          <w:szCs w:val="28"/>
          <w:u w:val="single"/>
        </w:rPr>
        <w:t xml:space="preserve"> </w:t>
      </w:r>
      <w:r w:rsidRPr="00420F35">
        <w:rPr>
          <w:sz w:val="28"/>
          <w:szCs w:val="28"/>
        </w:rPr>
        <w:t>Самостоятельные работы.11 класс. Л. А. Александрова. «Мнемозина», 2005 г.</w:t>
      </w:r>
    </w:p>
    <w:p w:rsidR="00A55D44" w:rsidRPr="00420F35" w:rsidRDefault="00A55D44" w:rsidP="00A55D4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20F35">
        <w:rPr>
          <w:sz w:val="28"/>
          <w:szCs w:val="28"/>
        </w:rPr>
        <w:t xml:space="preserve">Алгебра и начала анализа Контрольные работы. 11класс. Профильный уровень. В. И. </w:t>
      </w:r>
      <w:proofErr w:type="spellStart"/>
      <w:r w:rsidRPr="00420F35">
        <w:rPr>
          <w:sz w:val="28"/>
          <w:szCs w:val="28"/>
        </w:rPr>
        <w:t>Глизбург</w:t>
      </w:r>
      <w:proofErr w:type="spellEnd"/>
      <w:r w:rsidRPr="00420F35">
        <w:rPr>
          <w:sz w:val="28"/>
          <w:szCs w:val="28"/>
        </w:rPr>
        <w:t>, «Мнемозина», 2008 г.</w:t>
      </w:r>
    </w:p>
    <w:p w:rsidR="00A55D44" w:rsidRPr="00420F35" w:rsidRDefault="00A55D44" w:rsidP="00A55D4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20F35">
        <w:rPr>
          <w:sz w:val="28"/>
          <w:szCs w:val="28"/>
        </w:rPr>
        <w:t xml:space="preserve">Алгебра и начала анализа. Тематические тесты и зачеты. 10-11классы. Л.О. </w:t>
      </w:r>
      <w:proofErr w:type="spellStart"/>
      <w:r w:rsidRPr="00420F35">
        <w:rPr>
          <w:sz w:val="28"/>
          <w:szCs w:val="28"/>
        </w:rPr>
        <w:t>Денищева</w:t>
      </w:r>
      <w:proofErr w:type="spellEnd"/>
      <w:r w:rsidRPr="00420F35">
        <w:rPr>
          <w:sz w:val="28"/>
          <w:szCs w:val="28"/>
        </w:rPr>
        <w:t xml:space="preserve">, Т. А. </w:t>
      </w:r>
      <w:proofErr w:type="spellStart"/>
      <w:r w:rsidRPr="00420F35">
        <w:rPr>
          <w:sz w:val="28"/>
          <w:szCs w:val="28"/>
        </w:rPr>
        <w:t>Корешкова</w:t>
      </w:r>
      <w:proofErr w:type="spellEnd"/>
      <w:r w:rsidRPr="00420F35">
        <w:rPr>
          <w:sz w:val="28"/>
          <w:szCs w:val="28"/>
        </w:rPr>
        <w:t>, «Мнемозина», 2005 г.</w:t>
      </w:r>
    </w:p>
    <w:p w:rsidR="00A55D44" w:rsidRPr="00420F35" w:rsidRDefault="00A55D44" w:rsidP="00A55D4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20F35">
        <w:rPr>
          <w:sz w:val="28"/>
          <w:szCs w:val="28"/>
        </w:rPr>
        <w:t>Самое полное издание типовых вариантов реальных заданий  ЕГЭ 201</w:t>
      </w:r>
      <w:r w:rsidR="00C754D2">
        <w:rPr>
          <w:sz w:val="28"/>
          <w:szCs w:val="28"/>
        </w:rPr>
        <w:t>3</w:t>
      </w:r>
      <w:r w:rsidRPr="00420F35">
        <w:rPr>
          <w:sz w:val="28"/>
          <w:szCs w:val="28"/>
        </w:rPr>
        <w:t xml:space="preserve">. Математика. Разработано </w:t>
      </w:r>
      <w:proofErr w:type="spellStart"/>
      <w:r w:rsidRPr="00420F35">
        <w:rPr>
          <w:sz w:val="28"/>
          <w:szCs w:val="28"/>
        </w:rPr>
        <w:t>Фипи</w:t>
      </w:r>
      <w:proofErr w:type="spellEnd"/>
      <w:r w:rsidRPr="00420F35">
        <w:rPr>
          <w:sz w:val="28"/>
          <w:szCs w:val="28"/>
        </w:rPr>
        <w:t xml:space="preserve">, «АСТ </w:t>
      </w:r>
      <w:proofErr w:type="gramStart"/>
      <w:r w:rsidRPr="00420F35">
        <w:rPr>
          <w:sz w:val="28"/>
          <w:szCs w:val="28"/>
        </w:rPr>
        <w:t>–</w:t>
      </w:r>
      <w:proofErr w:type="spellStart"/>
      <w:r w:rsidRPr="00420F35">
        <w:rPr>
          <w:sz w:val="28"/>
          <w:szCs w:val="28"/>
        </w:rPr>
        <w:t>А</w:t>
      </w:r>
      <w:proofErr w:type="gramEnd"/>
      <w:r w:rsidRPr="00420F35">
        <w:rPr>
          <w:sz w:val="28"/>
          <w:szCs w:val="28"/>
        </w:rPr>
        <w:t>стрель</w:t>
      </w:r>
      <w:proofErr w:type="spellEnd"/>
      <w:r w:rsidRPr="00420F35">
        <w:rPr>
          <w:sz w:val="28"/>
          <w:szCs w:val="28"/>
        </w:rPr>
        <w:t>», 201</w:t>
      </w:r>
      <w:r w:rsidR="00C754D2">
        <w:rPr>
          <w:sz w:val="28"/>
          <w:szCs w:val="28"/>
        </w:rPr>
        <w:t>3</w:t>
      </w:r>
      <w:r w:rsidRPr="00420F35">
        <w:rPr>
          <w:sz w:val="28"/>
          <w:szCs w:val="28"/>
        </w:rPr>
        <w:t xml:space="preserve"> г.</w:t>
      </w:r>
    </w:p>
    <w:p w:rsidR="00A55D44" w:rsidRPr="00420F35" w:rsidRDefault="00A55D44" w:rsidP="00A55D4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420F35">
        <w:rPr>
          <w:sz w:val="28"/>
          <w:szCs w:val="28"/>
        </w:rPr>
        <w:t>Математика, ЕГЭ 201</w:t>
      </w:r>
      <w:r w:rsidR="00C754D2">
        <w:rPr>
          <w:sz w:val="28"/>
          <w:szCs w:val="28"/>
        </w:rPr>
        <w:t>3</w:t>
      </w:r>
      <w:r w:rsidRPr="00420F35">
        <w:rPr>
          <w:sz w:val="28"/>
          <w:szCs w:val="28"/>
        </w:rPr>
        <w:t>. Типовые тестовые задания. Разработано МИОО. Под редакцией А. Л. Семенова, И. В. Ященко. «Экзамен», 201</w:t>
      </w:r>
      <w:r w:rsidR="00C754D2">
        <w:rPr>
          <w:sz w:val="28"/>
          <w:szCs w:val="28"/>
        </w:rPr>
        <w:t>3</w:t>
      </w:r>
      <w:r w:rsidRPr="00420F35">
        <w:rPr>
          <w:sz w:val="28"/>
          <w:szCs w:val="28"/>
        </w:rPr>
        <w:t xml:space="preserve"> </w:t>
      </w:r>
    </w:p>
    <w:p w:rsidR="00A55D44" w:rsidRPr="00420F35" w:rsidRDefault="00A55D44" w:rsidP="00A55D44">
      <w:pPr>
        <w:rPr>
          <w:rFonts w:ascii="Times New Roman" w:hAnsi="Times New Roman"/>
          <w:b/>
          <w:sz w:val="28"/>
          <w:szCs w:val="28"/>
        </w:rPr>
      </w:pPr>
    </w:p>
    <w:p w:rsidR="00A55D44" w:rsidRPr="00420F35" w:rsidRDefault="00A55D44" w:rsidP="00A55D44">
      <w:pPr>
        <w:rPr>
          <w:rFonts w:ascii="Times New Roman" w:hAnsi="Times New Roman"/>
          <w:b/>
          <w:sz w:val="28"/>
          <w:szCs w:val="28"/>
        </w:rPr>
      </w:pPr>
      <w:r w:rsidRPr="00420F35">
        <w:rPr>
          <w:rFonts w:ascii="Times New Roman" w:hAnsi="Times New Roman"/>
          <w:b/>
          <w:sz w:val="28"/>
          <w:szCs w:val="28"/>
        </w:rPr>
        <w:t>Используемые ресурсы:</w:t>
      </w:r>
    </w:p>
    <w:p w:rsidR="00A55D44" w:rsidRPr="00420F35" w:rsidRDefault="00A55D44" w:rsidP="00A55D44">
      <w:pPr>
        <w:rPr>
          <w:rFonts w:ascii="Times New Roman" w:hAnsi="Times New Roman"/>
          <w:b/>
          <w:sz w:val="28"/>
          <w:szCs w:val="28"/>
        </w:rPr>
      </w:pPr>
      <w:r w:rsidRPr="00420F35">
        <w:rPr>
          <w:rFonts w:ascii="Times New Roman" w:hAnsi="Times New Roman"/>
          <w:sz w:val="28"/>
          <w:szCs w:val="28"/>
        </w:rPr>
        <w:t xml:space="preserve">Цифровые: </w:t>
      </w:r>
      <w:proofErr w:type="gramStart"/>
      <w:r w:rsidRPr="00420F35">
        <w:rPr>
          <w:rFonts w:ascii="Times New Roman" w:hAnsi="Times New Roman"/>
          <w:sz w:val="28"/>
          <w:szCs w:val="28"/>
          <w:lang w:val="en-US"/>
        </w:rPr>
        <w:t>CD</w:t>
      </w:r>
      <w:r w:rsidRPr="00420F35">
        <w:rPr>
          <w:rFonts w:ascii="Times New Roman" w:hAnsi="Times New Roman"/>
          <w:sz w:val="28"/>
          <w:szCs w:val="28"/>
        </w:rPr>
        <w:t xml:space="preserve">. Уроки алгебры Кирилла и </w:t>
      </w:r>
      <w:proofErr w:type="spellStart"/>
      <w:r w:rsidRPr="00420F3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420F35">
        <w:rPr>
          <w:rFonts w:ascii="Times New Roman" w:hAnsi="Times New Roman"/>
          <w:sz w:val="28"/>
          <w:szCs w:val="28"/>
        </w:rPr>
        <w:t xml:space="preserve"> 10-11 классы, </w:t>
      </w:r>
      <w:r w:rsidRPr="00420F35">
        <w:rPr>
          <w:rFonts w:ascii="Times New Roman" w:hAnsi="Times New Roman"/>
          <w:sz w:val="28"/>
          <w:szCs w:val="28"/>
          <w:lang w:val="en-US"/>
        </w:rPr>
        <w:t>CD</w:t>
      </w:r>
      <w:r w:rsidRPr="00420F35">
        <w:rPr>
          <w:rFonts w:ascii="Times New Roman" w:hAnsi="Times New Roman"/>
          <w:sz w:val="28"/>
          <w:szCs w:val="28"/>
        </w:rPr>
        <w:t>.</w:t>
      </w:r>
      <w:proofErr w:type="gramEnd"/>
      <w:r w:rsidRPr="00420F35">
        <w:rPr>
          <w:rFonts w:ascii="Times New Roman" w:hAnsi="Times New Roman"/>
          <w:sz w:val="28"/>
          <w:szCs w:val="28"/>
        </w:rPr>
        <w:t xml:space="preserve"> Алгебра и начала анализа. 11 класс, </w:t>
      </w:r>
      <w:r w:rsidRPr="00420F35">
        <w:rPr>
          <w:rFonts w:ascii="Times New Roman" w:hAnsi="Times New Roman"/>
          <w:sz w:val="28"/>
          <w:szCs w:val="28"/>
          <w:lang w:val="en-US"/>
        </w:rPr>
        <w:t>CD</w:t>
      </w:r>
      <w:r w:rsidRPr="00420F35">
        <w:rPr>
          <w:rFonts w:ascii="Times New Roman" w:hAnsi="Times New Roman"/>
          <w:sz w:val="28"/>
          <w:szCs w:val="28"/>
        </w:rPr>
        <w:t xml:space="preserve">. Готовимся к ЕГЭ. </w:t>
      </w:r>
      <w:proofErr w:type="gramStart"/>
      <w:r w:rsidRPr="00420F35">
        <w:rPr>
          <w:rFonts w:ascii="Times New Roman" w:hAnsi="Times New Roman"/>
          <w:sz w:val="28"/>
          <w:szCs w:val="28"/>
          <w:lang w:val="en-US"/>
        </w:rPr>
        <w:t>CD</w:t>
      </w:r>
      <w:r w:rsidRPr="00420F35">
        <w:rPr>
          <w:rFonts w:ascii="Times New Roman" w:hAnsi="Times New Roman"/>
          <w:sz w:val="28"/>
          <w:szCs w:val="28"/>
        </w:rPr>
        <w:t>.Алгебра.,</w:t>
      </w:r>
      <w:proofErr w:type="gramEnd"/>
      <w:r w:rsidRPr="00420F35">
        <w:rPr>
          <w:rFonts w:ascii="Times New Roman" w:hAnsi="Times New Roman"/>
          <w:sz w:val="28"/>
          <w:szCs w:val="28"/>
        </w:rPr>
        <w:t xml:space="preserve"> Единый государственный экзамен. Математика. «Просвещение», 200</w:t>
      </w:r>
      <w:r w:rsidR="00C754D2">
        <w:rPr>
          <w:rFonts w:ascii="Times New Roman" w:hAnsi="Times New Roman"/>
          <w:sz w:val="28"/>
          <w:szCs w:val="28"/>
        </w:rPr>
        <w:t>9</w:t>
      </w:r>
      <w:r w:rsidRPr="00420F35">
        <w:rPr>
          <w:rFonts w:ascii="Times New Roman" w:hAnsi="Times New Roman"/>
          <w:sz w:val="28"/>
          <w:szCs w:val="28"/>
        </w:rPr>
        <w:t xml:space="preserve"> г. </w:t>
      </w:r>
    </w:p>
    <w:p w:rsidR="00A55D44" w:rsidRPr="00420F35" w:rsidRDefault="00A55D44" w:rsidP="00A55D44">
      <w:pPr>
        <w:rPr>
          <w:rFonts w:ascii="Times New Roman" w:hAnsi="Times New Roman"/>
          <w:b/>
          <w:sz w:val="28"/>
          <w:szCs w:val="28"/>
        </w:rPr>
      </w:pPr>
      <w:r w:rsidRPr="00420F35">
        <w:rPr>
          <w:rFonts w:ascii="Times New Roman" w:hAnsi="Times New Roman"/>
          <w:sz w:val="28"/>
          <w:szCs w:val="28"/>
        </w:rPr>
        <w:t>Интернет</w:t>
      </w:r>
      <w:r w:rsidRPr="00420F35">
        <w:rPr>
          <w:rFonts w:ascii="Times New Roman" w:hAnsi="Times New Roman"/>
          <w:color w:val="4F81BD"/>
          <w:sz w:val="28"/>
          <w:szCs w:val="28"/>
        </w:rPr>
        <w:t xml:space="preserve">: </w:t>
      </w:r>
      <w:hyperlink r:id="rId10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www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int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-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edu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ru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1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www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college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ru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/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mathematics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2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www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fipi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ru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3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http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://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www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km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.</w:t>
        </w:r>
        <w:r w:rsidRPr="00420F35">
          <w:rPr>
            <w:rStyle w:val="a8"/>
            <w:rFonts w:ascii="Times New Roman" w:hAnsi="Times New Roman"/>
            <w:color w:val="4F81BD"/>
            <w:sz w:val="28"/>
            <w:szCs w:val="28"/>
            <w:lang w:val="en-US"/>
          </w:rPr>
          <w:t>ru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4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http://ege.edu.ru/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5" w:tgtFrame="_blank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http://www/teletesting.ru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6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http://window.edu.ru/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7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http://shkola.edu.ru/</w:t>
        </w:r>
      </w:hyperlink>
      <w:r w:rsidRPr="00420F35">
        <w:rPr>
          <w:rFonts w:ascii="Times New Roman" w:hAnsi="Times New Roman"/>
          <w:color w:val="4F81BD"/>
          <w:sz w:val="28"/>
          <w:szCs w:val="28"/>
        </w:rPr>
        <w:t xml:space="preserve">, </w:t>
      </w:r>
      <w:hyperlink r:id="rId18" w:history="1">
        <w:r w:rsidRPr="00420F35">
          <w:rPr>
            <w:rStyle w:val="a8"/>
            <w:rFonts w:ascii="Times New Roman" w:hAnsi="Times New Roman"/>
            <w:color w:val="4F81BD"/>
            <w:sz w:val="28"/>
            <w:szCs w:val="28"/>
          </w:rPr>
          <w:t>http://mathematics.ru/index.php</w:t>
        </w:r>
      </w:hyperlink>
    </w:p>
    <w:p w:rsidR="00805D2A" w:rsidRPr="00420F35" w:rsidRDefault="00805D2A" w:rsidP="00805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D2A" w:rsidRPr="0042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F55262"/>
    <w:multiLevelType w:val="hybridMultilevel"/>
    <w:tmpl w:val="A1443E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47991"/>
    <w:multiLevelType w:val="hybridMultilevel"/>
    <w:tmpl w:val="E2A2E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D2A"/>
    <w:rsid w:val="000B2A5C"/>
    <w:rsid w:val="001A582F"/>
    <w:rsid w:val="00420F35"/>
    <w:rsid w:val="005325E9"/>
    <w:rsid w:val="00642913"/>
    <w:rsid w:val="00696156"/>
    <w:rsid w:val="00805D2A"/>
    <w:rsid w:val="008406CD"/>
    <w:rsid w:val="00A01A8D"/>
    <w:rsid w:val="00A55D44"/>
    <w:rsid w:val="00C7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5D2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805D2A"/>
    <w:pPr>
      <w:tabs>
        <w:tab w:val="num" w:pos="360"/>
      </w:tabs>
      <w:suppressAutoHyphens/>
      <w:spacing w:before="280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805D2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805D2A"/>
    <w:pPr>
      <w:tabs>
        <w:tab w:val="num" w:pos="360"/>
      </w:tabs>
      <w:suppressAutoHyphens/>
      <w:spacing w:after="0" w:line="240" w:lineRule="auto"/>
      <w:ind w:left="709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05D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05D2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805D2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805D2A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WW-">
    <w:name w:val="WW-Обычный (веб)"/>
    <w:basedOn w:val="a"/>
    <w:rsid w:val="00805D2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4"/>
    <w:semiHidden/>
    <w:rsid w:val="00805D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805D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05D2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semiHidden/>
    <w:rsid w:val="00805D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 после центра"/>
    <w:basedOn w:val="a"/>
    <w:next w:val="a"/>
    <w:rsid w:val="00805D2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адвтекс"/>
    <w:basedOn w:val="a"/>
    <w:rsid w:val="00805D2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uiPriority w:val="99"/>
    <w:rsid w:val="00642913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4">
    <w:name w:val="Font Style14"/>
    <w:uiPriority w:val="99"/>
    <w:rsid w:val="00642913"/>
    <w:rPr>
      <w:rFonts w:ascii="Century Schoolbook" w:hAnsi="Century Schoolbook" w:cs="Century Schoolbook"/>
      <w:sz w:val="16"/>
      <w:szCs w:val="16"/>
    </w:rPr>
  </w:style>
  <w:style w:type="paragraph" w:styleId="a7">
    <w:name w:val="List Paragraph"/>
    <w:basedOn w:val="a"/>
    <w:uiPriority w:val="34"/>
    <w:qFormat/>
    <w:rsid w:val="00A55D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1"/>
    <w:uiPriority w:val="99"/>
    <w:unhideWhenUsed/>
    <w:rsid w:val="00A55D44"/>
    <w:rPr>
      <w:color w:val="0000FF"/>
      <w:u w:val="single"/>
    </w:rPr>
  </w:style>
  <w:style w:type="table" w:styleId="a9">
    <w:name w:val="Table Grid"/>
    <w:basedOn w:val="a2"/>
    <w:rsid w:val="0042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km.ru" TargetMode="External"/><Relationship Id="rId18" Type="http://schemas.openxmlformats.org/officeDocument/2006/relationships/hyperlink" Target="http://mathematics.ru/index.php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shkol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college.ru/mathematic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/teletesting.ru" TargetMode="External"/><Relationship Id="rId10" Type="http://schemas.openxmlformats.org/officeDocument/2006/relationships/hyperlink" Target="http://www.int-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2013-10-03T20:14:00Z</dcterms:created>
  <dcterms:modified xsi:type="dcterms:W3CDTF">2013-10-03T21:58:00Z</dcterms:modified>
</cp:coreProperties>
</file>