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04" w:rsidRPr="00A70D04" w:rsidRDefault="00A70D04" w:rsidP="00A70D04">
      <w:pPr>
        <w:jc w:val="center"/>
        <w:rPr>
          <w:b/>
          <w:sz w:val="28"/>
          <w:szCs w:val="28"/>
        </w:rPr>
      </w:pPr>
      <w:r w:rsidRPr="00A70D04">
        <w:rPr>
          <w:b/>
          <w:sz w:val="28"/>
          <w:szCs w:val="28"/>
        </w:rPr>
        <w:t>КАЛЕНДАРНО-ТЕМАТИЧЕСКОЕ ПЛАНИРОВАНИЕ УРОКОВ РУССКОГО ЯЗЫКА</w:t>
      </w:r>
    </w:p>
    <w:p w:rsidR="00552906" w:rsidRDefault="00A70D04" w:rsidP="00A70D04">
      <w:pPr>
        <w:jc w:val="center"/>
        <w:rPr>
          <w:b/>
          <w:sz w:val="28"/>
          <w:szCs w:val="28"/>
        </w:rPr>
      </w:pPr>
      <w:r w:rsidRPr="00A70D04">
        <w:rPr>
          <w:b/>
          <w:sz w:val="28"/>
          <w:szCs w:val="28"/>
        </w:rPr>
        <w:t>В 3 КЛАССЕ – 136 ЧАСОВ (4 ЧАСА В НЕДЕЛЮ)</w:t>
      </w:r>
    </w:p>
    <w:p w:rsidR="00A70D04" w:rsidRDefault="00A70D04" w:rsidP="00A70D04">
      <w:pPr>
        <w:rPr>
          <w:sz w:val="28"/>
          <w:szCs w:val="28"/>
        </w:rPr>
      </w:pPr>
    </w:p>
    <w:p w:rsidR="00A70D04" w:rsidRDefault="00A70D04" w:rsidP="00A70D04">
      <w:pPr>
        <w:rPr>
          <w:sz w:val="28"/>
          <w:szCs w:val="28"/>
        </w:rPr>
      </w:pPr>
      <w:r>
        <w:rPr>
          <w:sz w:val="28"/>
          <w:szCs w:val="28"/>
        </w:rPr>
        <w:t>1 ТРИМЕСТР -44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6877"/>
        <w:gridCol w:w="1792"/>
      </w:tblGrid>
      <w:tr w:rsidR="00A70D04" w:rsidTr="007739AD">
        <w:tc>
          <w:tcPr>
            <w:tcW w:w="90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6877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Изучаемая тема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A70D04" w:rsidTr="007739AD">
        <w:tc>
          <w:tcPr>
            <w:tcW w:w="90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77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урок. Использование речи при общении.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77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устная и письменная.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77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действия.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77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действия.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77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записи слов.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77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корне.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77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Непроверяемые орфограммы в корне. </w:t>
            </w:r>
            <w:r w:rsidRPr="00A70D04">
              <w:rPr>
                <w:color w:val="FF0000"/>
                <w:sz w:val="28"/>
                <w:szCs w:val="28"/>
              </w:rPr>
              <w:t>Словарный диктант.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77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мягкого знака.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77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именах собственных.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77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77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Значимые части слов.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77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Лексическое и общее значение слов.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877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в предложении и тексте.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877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 w:rsidRPr="00F26950">
              <w:rPr>
                <w:color w:val="FF0000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877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Повторение и закрепление.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877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 </w:t>
            </w:r>
            <w:proofErr w:type="gramStart"/>
            <w:r>
              <w:rPr>
                <w:sz w:val="28"/>
                <w:szCs w:val="28"/>
              </w:rPr>
              <w:t>грамотея</w:t>
            </w:r>
            <w:proofErr w:type="gramEnd"/>
            <w:r>
              <w:rPr>
                <w:sz w:val="28"/>
                <w:szCs w:val="28"/>
              </w:rPr>
              <w:t>.  Развиваем орфографическую зоркость.</w:t>
            </w:r>
            <w:r w:rsidR="00373E5F" w:rsidRPr="00DE0D39">
              <w:rPr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877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подбирать проверочные слова для проверки орфограмм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877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 w:rsidRPr="00DE0D39">
              <w:rPr>
                <w:color w:val="FF0000"/>
                <w:sz w:val="28"/>
                <w:szCs w:val="28"/>
              </w:rPr>
              <w:t>Контрольный диктант.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877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Учимся воспроизводить текст. 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F2695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877" w:type="dxa"/>
          </w:tcPr>
          <w:p w:rsidR="00A70D04" w:rsidRDefault="00DE0D39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Слово, предложение, текст.</w:t>
            </w:r>
            <w:r w:rsidR="00373E5F" w:rsidRPr="00DE0D3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877" w:type="dxa"/>
          </w:tcPr>
          <w:p w:rsidR="00A70D04" w:rsidRDefault="00DE0D39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и словосочетание. 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877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частей речи в словосочетаниях.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877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877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имен существительных.</w:t>
            </w:r>
            <w:r w:rsidR="00373E5F" w:rsidRPr="00DE0D39">
              <w:rPr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877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прилагательных по родам.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877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мягкого знака после шипящих на конце имен существительных женского рода.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c>
          <w:tcPr>
            <w:tcW w:w="902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877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Устойчивые сочетания слов.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A70D04" w:rsidTr="007739AD">
        <w:trPr>
          <w:trHeight w:val="361"/>
        </w:trPr>
        <w:tc>
          <w:tcPr>
            <w:tcW w:w="902" w:type="dxa"/>
          </w:tcPr>
          <w:p w:rsidR="00A70D04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877" w:type="dxa"/>
          </w:tcPr>
          <w:p w:rsidR="007739AD" w:rsidRDefault="00DE0D39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 Вопросительные  и повествовательные пре</w:t>
            </w:r>
            <w:r w:rsidR="007739AD">
              <w:rPr>
                <w:sz w:val="28"/>
                <w:szCs w:val="28"/>
              </w:rPr>
              <w:t>дложения.</w:t>
            </w:r>
          </w:p>
        </w:tc>
        <w:tc>
          <w:tcPr>
            <w:tcW w:w="1792" w:type="dxa"/>
          </w:tcPr>
          <w:p w:rsidR="00A70D04" w:rsidRDefault="00A70D04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7739AD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6877" w:type="dxa"/>
          </w:tcPr>
          <w:p w:rsidR="007739AD" w:rsidRDefault="007739AD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Отвечая – утверждаем, отрицаем… Побудительные  предложения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877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877" w:type="dxa"/>
          </w:tcPr>
          <w:p w:rsidR="007739AD" w:rsidRDefault="00373E5F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877" w:type="dxa"/>
          </w:tcPr>
          <w:p w:rsidR="007739AD" w:rsidRDefault="00373E5F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Восклицательные предложения.</w:t>
            </w:r>
            <w:r w:rsidRPr="00023373">
              <w:rPr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877" w:type="dxa"/>
          </w:tcPr>
          <w:p w:rsidR="007739AD" w:rsidRDefault="00373E5F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конце предложений.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877" w:type="dxa"/>
          </w:tcPr>
          <w:p w:rsidR="007739AD" w:rsidRDefault="00373E5F" w:rsidP="00A70D04">
            <w:pPr>
              <w:rPr>
                <w:sz w:val="28"/>
                <w:szCs w:val="28"/>
              </w:rPr>
            </w:pPr>
            <w:r w:rsidRPr="007739AD">
              <w:rPr>
                <w:color w:val="FF0000"/>
                <w:sz w:val="28"/>
                <w:szCs w:val="28"/>
              </w:rPr>
              <w:t>Контрольный диктант.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02337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877" w:type="dxa"/>
          </w:tcPr>
          <w:p w:rsidR="007739AD" w:rsidRDefault="00373E5F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02337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877" w:type="dxa"/>
          </w:tcPr>
          <w:p w:rsidR="007739AD" w:rsidRDefault="00373E5F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Текст. Типы текстов. 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02337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877" w:type="dxa"/>
          </w:tcPr>
          <w:p w:rsidR="007739AD" w:rsidRDefault="00373E5F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Повествование. Описание. Рассуждение.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02337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877" w:type="dxa"/>
          </w:tcPr>
          <w:p w:rsidR="007739AD" w:rsidRDefault="00373E5F" w:rsidP="00A70D04">
            <w:pPr>
              <w:rPr>
                <w:sz w:val="28"/>
                <w:szCs w:val="28"/>
              </w:rPr>
            </w:pPr>
            <w:r w:rsidRPr="00023373">
              <w:rPr>
                <w:color w:val="FF0000"/>
                <w:sz w:val="28"/>
                <w:szCs w:val="28"/>
              </w:rPr>
              <w:t>Практическая работа.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02337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877" w:type="dxa"/>
          </w:tcPr>
          <w:p w:rsidR="007739AD" w:rsidRDefault="00373E5F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02337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877" w:type="dxa"/>
          </w:tcPr>
          <w:p w:rsidR="007739AD" w:rsidRDefault="00373E5F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излагать содержание текста.</w:t>
            </w:r>
            <w:r w:rsidRPr="00023373">
              <w:rPr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02337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877" w:type="dxa"/>
          </w:tcPr>
          <w:p w:rsidR="007739AD" w:rsidRDefault="00373E5F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02337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877" w:type="dxa"/>
          </w:tcPr>
          <w:p w:rsidR="007739AD" w:rsidRDefault="00373E5F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Учимся излагать свои мысли, чувства.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7739AD" w:rsidTr="007739AD">
        <w:tc>
          <w:tcPr>
            <w:tcW w:w="902" w:type="dxa"/>
          </w:tcPr>
          <w:p w:rsidR="007739AD" w:rsidRDefault="0002337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877" w:type="dxa"/>
          </w:tcPr>
          <w:p w:rsidR="007739AD" w:rsidRDefault="00373E5F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сочинение.</w:t>
            </w:r>
          </w:p>
        </w:tc>
        <w:tc>
          <w:tcPr>
            <w:tcW w:w="1792" w:type="dxa"/>
          </w:tcPr>
          <w:p w:rsidR="007739AD" w:rsidRDefault="007739AD" w:rsidP="00A70D04">
            <w:pPr>
              <w:rPr>
                <w:sz w:val="28"/>
                <w:szCs w:val="28"/>
              </w:rPr>
            </w:pPr>
          </w:p>
        </w:tc>
      </w:tr>
      <w:tr w:rsidR="00373E5F" w:rsidTr="007739AD">
        <w:tc>
          <w:tcPr>
            <w:tcW w:w="902" w:type="dxa"/>
          </w:tcPr>
          <w:p w:rsidR="00373E5F" w:rsidRDefault="00373E5F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877" w:type="dxa"/>
          </w:tcPr>
          <w:p w:rsidR="00373E5F" w:rsidRDefault="00373E5F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373E5F" w:rsidRDefault="00373E5F" w:rsidP="00A70D04">
            <w:pPr>
              <w:rPr>
                <w:sz w:val="28"/>
                <w:szCs w:val="28"/>
              </w:rPr>
            </w:pPr>
          </w:p>
        </w:tc>
      </w:tr>
    </w:tbl>
    <w:p w:rsidR="00373E5F" w:rsidRDefault="00373E5F" w:rsidP="00373E5F">
      <w:pPr>
        <w:rPr>
          <w:sz w:val="28"/>
          <w:szCs w:val="28"/>
        </w:rPr>
      </w:pPr>
    </w:p>
    <w:p w:rsidR="00373E5F" w:rsidRDefault="00373E5F" w:rsidP="00373E5F">
      <w:pPr>
        <w:rPr>
          <w:sz w:val="28"/>
          <w:szCs w:val="28"/>
        </w:rPr>
      </w:pPr>
      <w:r>
        <w:rPr>
          <w:sz w:val="28"/>
          <w:szCs w:val="28"/>
        </w:rPr>
        <w:t>2 ТРИМЕСТР -44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61C58" w:rsidTr="00961C58">
        <w:tc>
          <w:tcPr>
            <w:tcW w:w="817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6946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главных частях в разных средствах языка.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946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– главная значимая часть слова.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946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корня.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946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корня. </w:t>
            </w:r>
            <w:r w:rsidRPr="00961C58">
              <w:rPr>
                <w:color w:val="FF0000"/>
                <w:sz w:val="28"/>
                <w:szCs w:val="28"/>
              </w:rPr>
              <w:t>Словарный диктант.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946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 корне две безударные гласные.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946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 корне две безударные гласные.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946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непроверяемыми гласными в корне.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946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гласных в корне. Обобщение.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946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 w:rsidRPr="00594FA2">
              <w:rPr>
                <w:color w:val="FF0000"/>
                <w:sz w:val="28"/>
                <w:szCs w:val="28"/>
              </w:rPr>
              <w:t>Практическая работа.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946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Обобщающее повторение.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946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слово в словосочетании.</w:t>
            </w:r>
            <w:r w:rsidRPr="00961C58">
              <w:rPr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946" w:type="dxa"/>
          </w:tcPr>
          <w:p w:rsidR="00961C58" w:rsidRDefault="001C1DAA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(основная мысль) текста.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946" w:type="dxa"/>
          </w:tcPr>
          <w:p w:rsidR="00961C58" w:rsidRDefault="001C1DAA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(основная мысль) текста.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946" w:type="dxa"/>
          </w:tcPr>
          <w:p w:rsidR="00961C58" w:rsidRDefault="001C1DAA" w:rsidP="00373E5F">
            <w:pPr>
              <w:rPr>
                <w:sz w:val="28"/>
                <w:szCs w:val="28"/>
              </w:rPr>
            </w:pPr>
            <w:r w:rsidRPr="001C1DAA">
              <w:rPr>
                <w:color w:val="FF0000"/>
                <w:sz w:val="28"/>
                <w:szCs w:val="28"/>
              </w:rPr>
              <w:t>Контрольный диктант.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6946" w:type="dxa"/>
          </w:tcPr>
          <w:p w:rsidR="00961C58" w:rsidRDefault="001C1DAA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594FA2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6946" w:type="dxa"/>
          </w:tcPr>
          <w:p w:rsidR="00961C58" w:rsidRDefault="001C1DAA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gramStart"/>
            <w:r>
              <w:rPr>
                <w:sz w:val="28"/>
                <w:szCs w:val="28"/>
              </w:rPr>
              <w:t>грамотея</w:t>
            </w:r>
            <w:proofErr w:type="gramEnd"/>
            <w:r>
              <w:rPr>
                <w:sz w:val="28"/>
                <w:szCs w:val="28"/>
              </w:rPr>
              <w:t>. Мастерская слова.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8A28B3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6946" w:type="dxa"/>
          </w:tcPr>
          <w:p w:rsidR="00961C58" w:rsidRDefault="008A28B3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части слова, словосочетания.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8A28B3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 </w:t>
            </w:r>
          </w:p>
        </w:tc>
        <w:tc>
          <w:tcPr>
            <w:tcW w:w="6946" w:type="dxa"/>
          </w:tcPr>
          <w:p w:rsidR="00961C58" w:rsidRDefault="008A28B3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8A28B3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6946" w:type="dxa"/>
          </w:tcPr>
          <w:p w:rsidR="00961C58" w:rsidRDefault="008A28B3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Подлежащее. </w:t>
            </w:r>
            <w:r w:rsidRPr="008A28B3">
              <w:rPr>
                <w:color w:val="FF0000"/>
                <w:sz w:val="28"/>
                <w:szCs w:val="28"/>
              </w:rPr>
              <w:t>Словарный диктант.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8A28B3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6946" w:type="dxa"/>
          </w:tcPr>
          <w:p w:rsidR="00961C58" w:rsidRDefault="008A28B3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Подлежащее, выраженное личными местоимениями.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8A28B3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6946" w:type="dxa"/>
          </w:tcPr>
          <w:p w:rsidR="00961C58" w:rsidRDefault="008A28B3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над разными способами</w:t>
            </w:r>
            <w:r w:rsidR="00DF37E1">
              <w:rPr>
                <w:sz w:val="28"/>
                <w:szCs w:val="28"/>
              </w:rPr>
              <w:t xml:space="preserve"> выражения подлежащего.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DF37E1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6946" w:type="dxa"/>
          </w:tcPr>
          <w:p w:rsidR="00961C58" w:rsidRDefault="00D30C6C" w:rsidP="00373E5F">
            <w:pPr>
              <w:rPr>
                <w:sz w:val="28"/>
                <w:szCs w:val="28"/>
              </w:rPr>
            </w:pPr>
            <w:r w:rsidRPr="00D30C6C">
              <w:rPr>
                <w:color w:val="FF0000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DF37E1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6946" w:type="dxa"/>
          </w:tcPr>
          <w:p w:rsidR="00961C58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DF37E1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6946" w:type="dxa"/>
          </w:tcPr>
          <w:p w:rsidR="00961C58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Сказуемое, выраженное глаголом в форме времени.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DF37E1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6946" w:type="dxa"/>
          </w:tcPr>
          <w:p w:rsidR="00961C58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Сказуемое, выраженное глаголом  прошедшего времени.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DF37E1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6946" w:type="dxa"/>
          </w:tcPr>
          <w:p w:rsidR="00961C58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Сказуемое, выраженное глаголом  прошедшего времени.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961C58" w:rsidTr="00961C58">
        <w:tc>
          <w:tcPr>
            <w:tcW w:w="817" w:type="dxa"/>
          </w:tcPr>
          <w:p w:rsidR="00961C58" w:rsidRDefault="00DF37E1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6946" w:type="dxa"/>
          </w:tcPr>
          <w:p w:rsidR="00961C58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Сказуемое, выраженное глаголом  настоящего или будущего  времени.</w:t>
            </w:r>
          </w:p>
        </w:tc>
        <w:tc>
          <w:tcPr>
            <w:tcW w:w="1808" w:type="dxa"/>
          </w:tcPr>
          <w:p w:rsidR="00961C58" w:rsidRDefault="00961C58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6946" w:type="dxa"/>
          </w:tcPr>
          <w:p w:rsidR="00D30C6C" w:rsidRDefault="00D30C6C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Сказуемое, выраженное глаголом  настоящего или будущего времени.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6946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Подлежащее и сказуемое – главные члены предложения (обобщение).</w:t>
            </w:r>
            <w:r w:rsidRPr="008A28B3">
              <w:rPr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6946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структурные части средств языка.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6946" w:type="dxa"/>
          </w:tcPr>
          <w:p w:rsidR="00D30C6C" w:rsidRDefault="00F925EB" w:rsidP="00373E5F">
            <w:pPr>
              <w:rPr>
                <w:sz w:val="28"/>
                <w:szCs w:val="28"/>
              </w:rPr>
            </w:pPr>
            <w:r w:rsidRPr="00F925EB">
              <w:rPr>
                <w:color w:val="FF0000"/>
                <w:sz w:val="28"/>
                <w:szCs w:val="28"/>
              </w:rPr>
              <w:t>Контрольный диктант.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6946" w:type="dxa"/>
          </w:tcPr>
          <w:p w:rsidR="00D30C6C" w:rsidRDefault="00F925EB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6946" w:type="dxa"/>
          </w:tcPr>
          <w:p w:rsidR="00D30C6C" w:rsidRDefault="00F925EB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6946" w:type="dxa"/>
          </w:tcPr>
          <w:p w:rsidR="00D30C6C" w:rsidRDefault="00F925EB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6946" w:type="dxa"/>
          </w:tcPr>
          <w:p w:rsidR="00D30C6C" w:rsidRDefault="00F925EB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работа. Описание процесса изготовления кормушки.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6946" w:type="dxa"/>
          </w:tcPr>
          <w:p w:rsidR="00D30C6C" w:rsidRDefault="00F925EB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творческих работ.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6946" w:type="dxa"/>
          </w:tcPr>
          <w:p w:rsidR="00D30C6C" w:rsidRDefault="00F925EB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 с позиции его значимых частей.</w:t>
            </w:r>
            <w:r w:rsidRPr="008A28B3">
              <w:rPr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6946" w:type="dxa"/>
          </w:tcPr>
          <w:p w:rsidR="00D30C6C" w:rsidRDefault="00F925EB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 с позиции его значимых частей.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6946" w:type="dxa"/>
          </w:tcPr>
          <w:p w:rsidR="00D30C6C" w:rsidRDefault="00F925EB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написание приставок.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6946" w:type="dxa"/>
          </w:tcPr>
          <w:p w:rsidR="00D30C6C" w:rsidRDefault="00F925EB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Приставки и предлоги.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6946" w:type="dxa"/>
          </w:tcPr>
          <w:p w:rsidR="00D30C6C" w:rsidRDefault="00F925EB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над значениями приставок.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6946" w:type="dxa"/>
          </w:tcPr>
          <w:p w:rsidR="00D30C6C" w:rsidRDefault="005748F6" w:rsidP="00373E5F">
            <w:pPr>
              <w:rPr>
                <w:sz w:val="28"/>
                <w:szCs w:val="28"/>
              </w:rPr>
            </w:pPr>
            <w:r w:rsidRPr="005748F6">
              <w:rPr>
                <w:color w:val="FF0000"/>
                <w:sz w:val="28"/>
                <w:szCs w:val="28"/>
              </w:rPr>
              <w:t>Тест.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6946" w:type="dxa"/>
          </w:tcPr>
          <w:p w:rsidR="00D30C6C" w:rsidRDefault="005748F6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гласных в приставках.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  <w:tr w:rsidR="00D30C6C" w:rsidTr="00961C58">
        <w:tc>
          <w:tcPr>
            <w:tcW w:w="817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6946" w:type="dxa"/>
          </w:tcPr>
          <w:p w:rsidR="00D30C6C" w:rsidRDefault="005748F6" w:rsidP="0037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согласных в приставках.</w:t>
            </w:r>
          </w:p>
        </w:tc>
        <w:tc>
          <w:tcPr>
            <w:tcW w:w="1808" w:type="dxa"/>
          </w:tcPr>
          <w:p w:rsidR="00D30C6C" w:rsidRDefault="00D30C6C" w:rsidP="00373E5F">
            <w:pPr>
              <w:rPr>
                <w:sz w:val="28"/>
                <w:szCs w:val="28"/>
              </w:rPr>
            </w:pPr>
          </w:p>
        </w:tc>
      </w:tr>
    </w:tbl>
    <w:p w:rsidR="00961C58" w:rsidRDefault="00961C58" w:rsidP="00373E5F">
      <w:pPr>
        <w:rPr>
          <w:sz w:val="28"/>
          <w:szCs w:val="28"/>
        </w:rPr>
      </w:pPr>
    </w:p>
    <w:p w:rsidR="005748F6" w:rsidRDefault="005748F6" w:rsidP="005748F6">
      <w:pPr>
        <w:rPr>
          <w:sz w:val="28"/>
          <w:szCs w:val="28"/>
        </w:rPr>
      </w:pPr>
      <w:r>
        <w:rPr>
          <w:sz w:val="28"/>
          <w:szCs w:val="28"/>
        </w:rPr>
        <w:t>3 ТРИМЕСТР -</w:t>
      </w:r>
      <w:r w:rsidR="0081701A">
        <w:rPr>
          <w:sz w:val="28"/>
          <w:szCs w:val="28"/>
        </w:rPr>
        <w:t xml:space="preserve"> </w:t>
      </w:r>
      <w:r>
        <w:rPr>
          <w:sz w:val="28"/>
          <w:szCs w:val="28"/>
        </w:rPr>
        <w:t>48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5748F6" w:rsidTr="005748F6">
        <w:tc>
          <w:tcPr>
            <w:tcW w:w="817" w:type="dxa"/>
          </w:tcPr>
          <w:p w:rsidR="005748F6" w:rsidRDefault="0081701A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6946" w:type="dxa"/>
          </w:tcPr>
          <w:p w:rsidR="005748F6" w:rsidRDefault="0081701A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разделительного твердого знака после приставок.</w:t>
            </w:r>
            <w:r w:rsidR="00E42A43">
              <w:rPr>
                <w:sz w:val="28"/>
                <w:szCs w:val="28"/>
              </w:rPr>
              <w:t xml:space="preserve"> </w:t>
            </w:r>
            <w:r w:rsidR="00E42A43" w:rsidRPr="00E42A43">
              <w:rPr>
                <w:color w:val="FF0000"/>
                <w:sz w:val="28"/>
                <w:szCs w:val="28"/>
              </w:rPr>
              <w:t>Словарный диктант.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6946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разделительного твердого знака после приставок.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91.</w:t>
            </w:r>
          </w:p>
        </w:tc>
        <w:tc>
          <w:tcPr>
            <w:tcW w:w="6946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и написание слов с приставками. Закрепление.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6946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 w:rsidRPr="00E42A43">
              <w:rPr>
                <w:color w:val="FF0000"/>
                <w:sz w:val="28"/>
                <w:szCs w:val="28"/>
              </w:rPr>
              <w:t>Контрольный диктант.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6946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Обучение написанию объявления.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6946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слов с суффиксами.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6946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слов с суффиксами.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6946" w:type="dxa"/>
          </w:tcPr>
          <w:p w:rsidR="005748F6" w:rsidRDefault="0035092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6946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изложений. Повторение строения словосочетаний.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6946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слов в словосочетании. </w:t>
            </w:r>
            <w:r w:rsidRPr="00E42A43">
              <w:rPr>
                <w:color w:val="FF0000"/>
                <w:sz w:val="28"/>
                <w:szCs w:val="28"/>
              </w:rPr>
              <w:t>Словарный диктант.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E42A4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6946" w:type="dxa"/>
          </w:tcPr>
          <w:p w:rsidR="005748F6" w:rsidRDefault="00AF262C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частей речи по падежам. Общее понятие.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AF262C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6946" w:type="dxa"/>
          </w:tcPr>
          <w:p w:rsidR="005748F6" w:rsidRDefault="00AF262C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словосочетания.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AF262C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6946" w:type="dxa"/>
          </w:tcPr>
          <w:p w:rsidR="005748F6" w:rsidRDefault="00AF262C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словосочетания.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F311E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6946" w:type="dxa"/>
          </w:tcPr>
          <w:p w:rsidR="005748F6" w:rsidRDefault="00F311E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F311E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6946" w:type="dxa"/>
          </w:tcPr>
          <w:p w:rsidR="005748F6" w:rsidRDefault="00F311E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второстепенных членов с </w:t>
            </w:r>
            <w:proofErr w:type="gramStart"/>
            <w:r>
              <w:rPr>
                <w:sz w:val="28"/>
                <w:szCs w:val="28"/>
              </w:rPr>
              <w:t>главными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F311E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6946" w:type="dxa"/>
          </w:tcPr>
          <w:p w:rsidR="005748F6" w:rsidRDefault="002B0642" w:rsidP="0027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простого предложения по членам предложения.</w:t>
            </w:r>
            <w:r w:rsidR="002750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2B0642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6946" w:type="dxa"/>
          </w:tcPr>
          <w:p w:rsidR="005748F6" w:rsidRDefault="002B0642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простого предложения по членам предложения.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2B0642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6946" w:type="dxa"/>
          </w:tcPr>
          <w:p w:rsidR="005748F6" w:rsidRDefault="002B0642" w:rsidP="00A70D04">
            <w:pPr>
              <w:rPr>
                <w:sz w:val="28"/>
                <w:szCs w:val="28"/>
              </w:rPr>
            </w:pPr>
            <w:r w:rsidRPr="002B0642">
              <w:rPr>
                <w:color w:val="FF0000"/>
                <w:sz w:val="28"/>
                <w:szCs w:val="28"/>
              </w:rPr>
              <w:t>Контрольный диктант.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2750E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6946" w:type="dxa"/>
          </w:tcPr>
          <w:p w:rsidR="005748F6" w:rsidRDefault="002750E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2750E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6946" w:type="dxa"/>
          </w:tcPr>
          <w:p w:rsidR="005748F6" w:rsidRDefault="002750E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над способом, средствами развития мысли в текстах-рассуждениях.</w:t>
            </w:r>
            <w:r w:rsidRPr="002750E3">
              <w:rPr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2750E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6946" w:type="dxa"/>
          </w:tcPr>
          <w:p w:rsidR="005748F6" w:rsidRDefault="002750E3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над способом, средствами развития мысли в текстах-описаниях.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35092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6946" w:type="dxa"/>
          </w:tcPr>
          <w:p w:rsidR="005748F6" w:rsidRDefault="0035092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над способом, средствами развития мысли в текстах-повествованиях.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35092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6946" w:type="dxa"/>
          </w:tcPr>
          <w:p w:rsidR="005748F6" w:rsidRDefault="0035092E" w:rsidP="00A70D04">
            <w:pPr>
              <w:rPr>
                <w:sz w:val="28"/>
                <w:szCs w:val="28"/>
              </w:rPr>
            </w:pPr>
            <w:r w:rsidRPr="00E42A43">
              <w:rPr>
                <w:color w:val="FF0000"/>
                <w:sz w:val="28"/>
                <w:szCs w:val="28"/>
              </w:rPr>
              <w:t>Контрольное изложение.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35092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6946" w:type="dxa"/>
          </w:tcPr>
          <w:p w:rsidR="005748F6" w:rsidRDefault="0035092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изложений. Работа над ошибками.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35092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6946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 Обобщение.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6946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 речи в словосочетаниях. Обобщение. 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6946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Текст. Обобщение.</w:t>
            </w:r>
            <w:r w:rsidRPr="002750E3">
              <w:rPr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6946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 w:rsidRPr="00093010">
              <w:rPr>
                <w:color w:val="FF0000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6946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6946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частей речи по падежам. Закрепление.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093010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приставок. Закрепление.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 w:rsidRPr="002B0642">
              <w:rPr>
                <w:color w:val="FF0000"/>
                <w:sz w:val="28"/>
                <w:szCs w:val="28"/>
              </w:rPr>
              <w:t>Контрольный диктант.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Повторение.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Основные средства языка.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Фонетико-графические написания слов.</w:t>
            </w:r>
            <w:r w:rsidRPr="002750E3">
              <w:rPr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Способы проверки слов с безударными гласными.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Письмо слов с орфограммами-согласными.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Постоянные признаки изученных частей речи.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Постоянные признаки изученных частей речи.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 w:rsidRPr="002B0642">
              <w:rPr>
                <w:color w:val="FF0000"/>
                <w:sz w:val="28"/>
                <w:szCs w:val="28"/>
              </w:rPr>
              <w:t xml:space="preserve"> Контрольный диктант.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Повторение.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Члены предложения.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Текст.</w:t>
            </w:r>
            <w:r w:rsidRPr="002750E3">
              <w:rPr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  <w:r w:rsidR="00552906">
              <w:rPr>
                <w:sz w:val="28"/>
                <w:szCs w:val="28"/>
              </w:rPr>
              <w:t xml:space="preserve"> Работа по воспроизведению содержания текста.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  <w:r w:rsidR="00552906">
              <w:rPr>
                <w:sz w:val="28"/>
                <w:szCs w:val="28"/>
              </w:rPr>
              <w:t xml:space="preserve"> Тема и основная мысль текста.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  <w:r w:rsidR="00552906">
              <w:rPr>
                <w:sz w:val="28"/>
                <w:szCs w:val="28"/>
              </w:rPr>
              <w:t xml:space="preserve"> Резервный урок.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  <w:r w:rsidR="00552906">
              <w:rPr>
                <w:sz w:val="28"/>
                <w:szCs w:val="28"/>
              </w:rPr>
              <w:t xml:space="preserve"> Резервный урок.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  <w:tr w:rsidR="005748F6" w:rsidTr="005748F6">
        <w:tc>
          <w:tcPr>
            <w:tcW w:w="817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6946" w:type="dxa"/>
          </w:tcPr>
          <w:p w:rsidR="005748F6" w:rsidRDefault="0099096E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  <w:r w:rsidR="00552906">
              <w:rPr>
                <w:sz w:val="28"/>
                <w:szCs w:val="28"/>
              </w:rPr>
              <w:t xml:space="preserve"> Резервный урок.</w:t>
            </w:r>
          </w:p>
        </w:tc>
        <w:tc>
          <w:tcPr>
            <w:tcW w:w="1808" w:type="dxa"/>
          </w:tcPr>
          <w:p w:rsidR="005748F6" w:rsidRDefault="005748F6" w:rsidP="00A70D04">
            <w:pPr>
              <w:rPr>
                <w:sz w:val="28"/>
                <w:szCs w:val="28"/>
              </w:rPr>
            </w:pPr>
          </w:p>
        </w:tc>
      </w:tr>
    </w:tbl>
    <w:p w:rsidR="00A70D04" w:rsidRDefault="00A70D04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A70D04">
      <w:pPr>
        <w:rPr>
          <w:sz w:val="28"/>
          <w:szCs w:val="28"/>
        </w:rPr>
      </w:pPr>
    </w:p>
    <w:p w:rsidR="00552906" w:rsidRDefault="00552906" w:rsidP="00552906">
      <w:pPr>
        <w:jc w:val="center"/>
        <w:rPr>
          <w:b/>
          <w:sz w:val="28"/>
          <w:szCs w:val="28"/>
        </w:rPr>
      </w:pPr>
      <w:r w:rsidRPr="00A70D04">
        <w:rPr>
          <w:b/>
          <w:sz w:val="28"/>
          <w:szCs w:val="28"/>
        </w:rPr>
        <w:lastRenderedPageBreak/>
        <w:t>КАЛЕНДАРНО-ТЕМАТИЧЕСКОЕ ПЛАНИРОВАНИЕ УРОКОВ</w:t>
      </w:r>
    </w:p>
    <w:p w:rsidR="00552906" w:rsidRPr="00A70D04" w:rsidRDefault="00552906" w:rsidP="00552906">
      <w:pPr>
        <w:jc w:val="center"/>
        <w:rPr>
          <w:b/>
          <w:sz w:val="28"/>
          <w:szCs w:val="28"/>
        </w:rPr>
      </w:pPr>
      <w:r w:rsidRPr="00A70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ЛИТЕРАТУРНОГО ЧТЕНИЯ</w:t>
      </w:r>
    </w:p>
    <w:p w:rsidR="00552906" w:rsidRDefault="00552906" w:rsidP="00552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3 КЛАССЕ – 102 ЧАСА (3</w:t>
      </w:r>
      <w:r w:rsidRPr="00A70D04">
        <w:rPr>
          <w:b/>
          <w:sz w:val="28"/>
          <w:szCs w:val="28"/>
        </w:rPr>
        <w:t xml:space="preserve"> ЧАСА В НЕДЕЛЮ)</w:t>
      </w:r>
    </w:p>
    <w:p w:rsidR="00552906" w:rsidRPr="00552906" w:rsidRDefault="00552906" w:rsidP="00552906">
      <w:pPr>
        <w:rPr>
          <w:sz w:val="28"/>
          <w:szCs w:val="28"/>
        </w:rPr>
      </w:pPr>
      <w:r>
        <w:rPr>
          <w:sz w:val="28"/>
          <w:szCs w:val="28"/>
        </w:rPr>
        <w:t>1 ТРИМЕСТР - 33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6876"/>
        <w:gridCol w:w="1793"/>
      </w:tblGrid>
      <w:tr w:rsidR="000A401B" w:rsidTr="00552906">
        <w:tc>
          <w:tcPr>
            <w:tcW w:w="817" w:type="dxa"/>
          </w:tcPr>
          <w:p w:rsidR="000A401B" w:rsidRDefault="000A401B" w:rsidP="00CB0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6946" w:type="dxa"/>
          </w:tcPr>
          <w:p w:rsidR="000A401B" w:rsidRDefault="000A401B" w:rsidP="00CB0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Изучаемая тема</w:t>
            </w:r>
          </w:p>
        </w:tc>
        <w:tc>
          <w:tcPr>
            <w:tcW w:w="1808" w:type="dxa"/>
          </w:tcPr>
          <w:p w:rsidR="000A401B" w:rsidRDefault="000A401B" w:rsidP="00CB0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A13BE">
              <w:rPr>
                <w:b/>
                <w:sz w:val="28"/>
                <w:szCs w:val="28"/>
              </w:rPr>
              <w:t>Уж небо осенью дышало…</w:t>
            </w:r>
            <w:r>
              <w:rPr>
                <w:sz w:val="28"/>
                <w:szCs w:val="28"/>
              </w:rPr>
              <w:t xml:space="preserve"> К.Г. Паустовский «Барсучий нос» 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«Барсучий нос»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 «Листопад».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 «Листопад».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Пришвин.  Рассказы из  книги «Хрустальный день».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Рубцов «У сгнившей лесной избушки…»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«Подарок»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«Подарок»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Картинная галерея. И.И. Левитан «Лесное озеро»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Пришвин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Рассказы из книги «Лесная капель»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об осени.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0A401B" w:rsidRPr="000A13BE" w:rsidRDefault="000A401B" w:rsidP="00552906">
            <w:pPr>
              <w:rPr>
                <w:sz w:val="28"/>
                <w:szCs w:val="28"/>
              </w:rPr>
            </w:pPr>
            <w:r w:rsidRPr="000A13BE">
              <w:rPr>
                <w:b/>
                <w:sz w:val="28"/>
                <w:szCs w:val="28"/>
              </w:rPr>
              <w:t>Народные сказки.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Русская народная сказка «Семь </w:t>
            </w:r>
            <w:proofErr w:type="spellStart"/>
            <w:r>
              <w:rPr>
                <w:sz w:val="28"/>
                <w:szCs w:val="28"/>
              </w:rPr>
              <w:t>Симеонов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«Иван – крестьянский сын и  чудо-юдо».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«Иван – крестьянский сын и  чудо-юдо».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«Царевна-лягушка».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чтение. Русские народные сказки.  Картинная галерея. В.М. Васнецов Иван-царевич на сером волке».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Литовская народная сказка «Жаба-королева».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Таджикская народная сказка «Птица </w:t>
            </w:r>
            <w:proofErr w:type="spellStart"/>
            <w:r>
              <w:rPr>
                <w:sz w:val="28"/>
                <w:szCs w:val="28"/>
              </w:rPr>
              <w:t>Кахна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Китайская народная сказка «Как юноша любимую искал».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чтение. Сказки других народов. Казахская народная сказка «Мастер Али».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0A401B" w:rsidRPr="00D51108" w:rsidRDefault="000A401B" w:rsidP="00552906">
            <w:pPr>
              <w:rPr>
                <w:b/>
                <w:sz w:val="28"/>
                <w:szCs w:val="28"/>
              </w:rPr>
            </w:pPr>
            <w:r w:rsidRPr="00D51108">
              <w:rPr>
                <w:b/>
                <w:sz w:val="28"/>
                <w:szCs w:val="28"/>
              </w:rPr>
              <w:t>Поэтические страницы.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1108">
              <w:rPr>
                <w:sz w:val="28"/>
                <w:szCs w:val="28"/>
              </w:rPr>
              <w:t>А.С. Пушкин «У Лукоморья дуб зелёный…»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Ю. </w:t>
            </w:r>
            <w:proofErr w:type="spellStart"/>
            <w:r>
              <w:rPr>
                <w:sz w:val="28"/>
                <w:szCs w:val="28"/>
              </w:rPr>
              <w:t>Мориц</w:t>
            </w:r>
            <w:proofErr w:type="spellEnd"/>
            <w:r>
              <w:rPr>
                <w:sz w:val="28"/>
                <w:szCs w:val="28"/>
              </w:rPr>
              <w:t>, Г. Сапгир «Сны»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К.Д. Бальмонт, С. </w:t>
            </w:r>
            <w:proofErr w:type="spellStart"/>
            <w:r>
              <w:rPr>
                <w:sz w:val="28"/>
                <w:szCs w:val="28"/>
              </w:rPr>
              <w:t>Островой</w:t>
            </w:r>
            <w:proofErr w:type="spellEnd"/>
            <w:r>
              <w:rPr>
                <w:sz w:val="28"/>
                <w:szCs w:val="28"/>
              </w:rPr>
              <w:t xml:space="preserve"> Стихи. Внеклассное чтение.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6946" w:type="dxa"/>
          </w:tcPr>
          <w:p w:rsidR="000A401B" w:rsidRPr="00D51108" w:rsidRDefault="000A401B" w:rsidP="00552906">
            <w:pPr>
              <w:rPr>
                <w:sz w:val="28"/>
                <w:szCs w:val="28"/>
              </w:rPr>
            </w:pPr>
            <w:r w:rsidRPr="00D51108">
              <w:rPr>
                <w:b/>
                <w:sz w:val="28"/>
                <w:szCs w:val="28"/>
              </w:rPr>
              <w:t>О мужестве и любви.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 Белов «Рассказы о Мальке»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Белов «Рассказы о Мальке»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Тургенев «Воробей»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Гарин-Михайловский «Тема и Жучка»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Гарин-Михайловский «Тема и Жучка»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«Прыжок»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Астафьев «</w:t>
            </w:r>
            <w:proofErr w:type="spellStart"/>
            <w:r>
              <w:rPr>
                <w:sz w:val="28"/>
                <w:szCs w:val="28"/>
              </w:rPr>
              <w:t>Белогрудка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чтение. Е. Винокуров «Со мной в одной роте…»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0A401B" w:rsidRPr="000871A5" w:rsidRDefault="000A401B" w:rsidP="00552906">
            <w:pPr>
              <w:rPr>
                <w:sz w:val="28"/>
                <w:szCs w:val="28"/>
              </w:rPr>
            </w:pPr>
            <w:r w:rsidRPr="000871A5">
              <w:rPr>
                <w:b/>
                <w:sz w:val="28"/>
                <w:szCs w:val="28"/>
              </w:rPr>
              <w:t>Зимы ждала, ждала природа…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С. Есенин «Разгулялась вьюга…»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  <w:tr w:rsidR="000A401B" w:rsidTr="00552906">
        <w:tc>
          <w:tcPr>
            <w:tcW w:w="817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0A401B" w:rsidRPr="00457648" w:rsidRDefault="000A401B" w:rsidP="005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 «В тот год осенняя погода…»</w:t>
            </w:r>
          </w:p>
        </w:tc>
        <w:tc>
          <w:tcPr>
            <w:tcW w:w="1808" w:type="dxa"/>
          </w:tcPr>
          <w:p w:rsidR="000A401B" w:rsidRDefault="000A401B" w:rsidP="00552906">
            <w:pPr>
              <w:rPr>
                <w:b/>
                <w:sz w:val="28"/>
                <w:szCs w:val="28"/>
              </w:rPr>
            </w:pPr>
          </w:p>
        </w:tc>
      </w:tr>
    </w:tbl>
    <w:p w:rsidR="00552906" w:rsidRPr="00457648" w:rsidRDefault="00552906" w:rsidP="00552906">
      <w:pPr>
        <w:rPr>
          <w:sz w:val="28"/>
          <w:szCs w:val="28"/>
        </w:rPr>
      </w:pPr>
    </w:p>
    <w:p w:rsidR="00552906" w:rsidRDefault="000871A5" w:rsidP="00A70D04">
      <w:pPr>
        <w:rPr>
          <w:sz w:val="28"/>
          <w:szCs w:val="28"/>
        </w:rPr>
      </w:pPr>
      <w:r>
        <w:rPr>
          <w:sz w:val="28"/>
          <w:szCs w:val="28"/>
        </w:rPr>
        <w:t>2 ТРИМЕСТР - 33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0871A5" w:rsidTr="000871A5">
        <w:tc>
          <w:tcPr>
            <w:tcW w:w="817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«Зимнее утро»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946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«Зимняя дорога»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946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Тютчев «Чародейкою Зимою…»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Картинная галерея.  </w:t>
            </w:r>
            <w:proofErr w:type="spellStart"/>
            <w:r>
              <w:rPr>
                <w:sz w:val="28"/>
                <w:szCs w:val="28"/>
              </w:rPr>
              <w:t>Н.Крылов</w:t>
            </w:r>
            <w:proofErr w:type="spellEnd"/>
            <w:r>
              <w:rPr>
                <w:sz w:val="28"/>
                <w:szCs w:val="28"/>
              </w:rPr>
              <w:t xml:space="preserve">  «Зима». Читальный зал.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 w:rsidRPr="000871A5">
              <w:rPr>
                <w:color w:val="FF0000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:rsidR="000871A5" w:rsidRPr="000871A5" w:rsidRDefault="000871A5" w:rsidP="00A70D04">
            <w:pPr>
              <w:rPr>
                <w:sz w:val="28"/>
                <w:szCs w:val="28"/>
              </w:rPr>
            </w:pPr>
            <w:r w:rsidRPr="000871A5">
              <w:rPr>
                <w:b/>
                <w:sz w:val="28"/>
                <w:szCs w:val="28"/>
              </w:rPr>
              <w:t>Авторские сказки.</w:t>
            </w:r>
            <w:r>
              <w:rPr>
                <w:sz w:val="28"/>
                <w:szCs w:val="28"/>
              </w:rPr>
              <w:t xml:space="preserve"> А.С. Пушкин «Сказка о мертвой царевне и о семи богатырях»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946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«Сказка о мертвой царевне и о семи богатырях»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946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«Сказка о мертвой царевне и о семи богатырях»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946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«Сказка о мертвой царевне и о семи богатырях»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Х.К. Андерсен «Стойкий оловянный солдатик»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Х.К. Андерсен «Стойкий оловянный солдатик»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Х.К. Андерсен «Штопальная игла»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 «Царь и рубашка»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Седов «Царь красуется»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чтение. Сказки Андерсена.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946" w:type="dxa"/>
          </w:tcPr>
          <w:p w:rsidR="000871A5" w:rsidRPr="00317C85" w:rsidRDefault="00317C85" w:rsidP="00A70D04">
            <w:pPr>
              <w:rPr>
                <w:sz w:val="28"/>
                <w:szCs w:val="28"/>
              </w:rPr>
            </w:pPr>
            <w:r w:rsidRPr="00317C85">
              <w:rPr>
                <w:b/>
                <w:sz w:val="28"/>
                <w:szCs w:val="28"/>
              </w:rPr>
              <w:t>Басни.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Мандельштам, Эзоп.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«Отец и сыновья», «Лгун»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«Лебедь, щука и рак»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«Слон и Моська»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«Две бочки»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Федр «Лягушка и мышь», Л.Н. Толстой «Комар и мышь»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946" w:type="dxa"/>
          </w:tcPr>
          <w:p w:rsidR="000871A5" w:rsidRDefault="00317C8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«Мышь и крыса»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6946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Пословицы.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946" w:type="dxa"/>
          </w:tcPr>
          <w:p w:rsidR="000871A5" w:rsidRPr="00271975" w:rsidRDefault="00271975" w:rsidP="00A70D04">
            <w:pPr>
              <w:rPr>
                <w:sz w:val="28"/>
                <w:szCs w:val="28"/>
              </w:rPr>
            </w:pPr>
            <w:r w:rsidRPr="00271975">
              <w:rPr>
                <w:b/>
                <w:sz w:val="28"/>
                <w:szCs w:val="28"/>
              </w:rPr>
              <w:t>Братья наши меньшие.</w:t>
            </w:r>
            <w:r>
              <w:rPr>
                <w:sz w:val="28"/>
                <w:szCs w:val="28"/>
              </w:rPr>
              <w:t xml:space="preserve">  А.П. Чехов «Белолобый» 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946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 «Белолобый»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6946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 «Белолобый»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6946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Пришвин «Лимон»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6946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Пришвин «Лимон»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6946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«Лев и собачка»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6946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«Кот Ворюга»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6946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«Кот Ворюга»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6946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Черный «Осленок»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  <w:tr w:rsidR="000871A5" w:rsidTr="000871A5">
        <w:tc>
          <w:tcPr>
            <w:tcW w:w="817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6946" w:type="dxa"/>
          </w:tcPr>
          <w:p w:rsidR="000871A5" w:rsidRDefault="00271975" w:rsidP="00A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Куприн «</w:t>
            </w:r>
            <w:proofErr w:type="spellStart"/>
            <w:r>
              <w:rPr>
                <w:sz w:val="28"/>
                <w:szCs w:val="28"/>
              </w:rPr>
              <w:t>Завирайка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0871A5" w:rsidRDefault="000871A5" w:rsidP="00A70D04">
            <w:pPr>
              <w:rPr>
                <w:sz w:val="28"/>
                <w:szCs w:val="28"/>
              </w:rPr>
            </w:pPr>
          </w:p>
        </w:tc>
      </w:tr>
    </w:tbl>
    <w:p w:rsidR="00271975" w:rsidRDefault="00271975" w:rsidP="00271975">
      <w:pPr>
        <w:rPr>
          <w:sz w:val="28"/>
          <w:szCs w:val="28"/>
        </w:rPr>
      </w:pPr>
    </w:p>
    <w:p w:rsidR="00271975" w:rsidRDefault="00271975" w:rsidP="00271975">
      <w:pPr>
        <w:rPr>
          <w:sz w:val="28"/>
          <w:szCs w:val="28"/>
        </w:rPr>
      </w:pPr>
      <w:r>
        <w:rPr>
          <w:sz w:val="28"/>
          <w:szCs w:val="28"/>
        </w:rPr>
        <w:t>3 ТРИМЕСТР - 36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6946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Картинная галерея. Б. </w:t>
            </w:r>
            <w:proofErr w:type="spellStart"/>
            <w:r>
              <w:rPr>
                <w:sz w:val="28"/>
                <w:szCs w:val="28"/>
              </w:rPr>
              <w:t>Мурильо</w:t>
            </w:r>
            <w:proofErr w:type="spellEnd"/>
            <w:r>
              <w:rPr>
                <w:sz w:val="28"/>
                <w:szCs w:val="28"/>
              </w:rPr>
              <w:t xml:space="preserve"> «Мальчик с собакой»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6946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чтение. Рассказы о животных.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6946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Яковлев «Полосатая палка»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6946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Яковлев «Полосатая палка»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Платонов «Разноцветная бабочка»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Платонов «Разноцветная бабочка»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Платонов «Разноцветная бабочка»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Кешоков</w:t>
            </w:r>
            <w:proofErr w:type="spellEnd"/>
            <w:r>
              <w:rPr>
                <w:sz w:val="28"/>
                <w:szCs w:val="28"/>
              </w:rPr>
              <w:t xml:space="preserve"> «Мне больно,  мальчики»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«Теплый хлеб»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«Теплый хлеб»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«Теплый хлеб»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чтение. Рассказы К. Паустовского.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 Ушинский «Слепая лошадь»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6946" w:type="dxa"/>
          </w:tcPr>
          <w:p w:rsidR="00271975" w:rsidRPr="007855B1" w:rsidRDefault="007855B1" w:rsidP="00271975">
            <w:pPr>
              <w:rPr>
                <w:sz w:val="28"/>
                <w:szCs w:val="28"/>
              </w:rPr>
            </w:pPr>
            <w:r w:rsidRPr="007855B1">
              <w:rPr>
                <w:b/>
                <w:sz w:val="28"/>
                <w:szCs w:val="28"/>
              </w:rPr>
              <w:t>Весна пришла.</w:t>
            </w:r>
            <w:r>
              <w:rPr>
                <w:sz w:val="28"/>
                <w:szCs w:val="28"/>
              </w:rPr>
              <w:t xml:space="preserve">  Народные песни.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Фет «Весенний дождь»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Пришвин «Лесная капель»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 Бальмонт «Золотая рыбка»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Фет «Рыбка»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6946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Астафьев «Весенний остров»</w:t>
            </w:r>
            <w:r w:rsidR="00CA4242">
              <w:rPr>
                <w:sz w:val="28"/>
                <w:szCs w:val="28"/>
              </w:rPr>
              <w:t xml:space="preserve">, </w:t>
            </w:r>
            <w:proofErr w:type="spellStart"/>
            <w:r w:rsidR="00CA4242">
              <w:rPr>
                <w:sz w:val="28"/>
                <w:szCs w:val="28"/>
              </w:rPr>
              <w:t>О.Дриз</w:t>
            </w:r>
            <w:proofErr w:type="spellEnd"/>
            <w:r w:rsidR="00CA4242">
              <w:rPr>
                <w:sz w:val="28"/>
                <w:szCs w:val="28"/>
              </w:rPr>
              <w:t xml:space="preserve"> «Как сделать утро волшебным»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6946" w:type="dxa"/>
          </w:tcPr>
          <w:p w:rsidR="00271975" w:rsidRPr="00CA4242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чтение. Стихи о весне.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6946" w:type="dxa"/>
          </w:tcPr>
          <w:p w:rsidR="00271975" w:rsidRPr="00CA4242" w:rsidRDefault="00CA4242" w:rsidP="00271975">
            <w:pPr>
              <w:rPr>
                <w:sz w:val="28"/>
                <w:szCs w:val="28"/>
              </w:rPr>
            </w:pPr>
            <w:r w:rsidRPr="00CA4242">
              <w:rPr>
                <w:b/>
                <w:sz w:val="28"/>
                <w:szCs w:val="28"/>
              </w:rPr>
              <w:t>И в шутку и всерьез.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Шутки-прибаутки.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«Болтливая баба»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Линдгрен «Как Эмиль угодил головой в супницу»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Линдгрен «Как Эмиль угодил головой в супницу»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Линдгрен «Как Эмиль угодил головой в супницу»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чтение. Произведения А. Линдгрен.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 «Про двух соседей»,  «Старуха, дверь закрой!»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6946" w:type="dxa"/>
          </w:tcPr>
          <w:p w:rsidR="00271975" w:rsidRDefault="00CA4242" w:rsidP="00CA4242">
            <w:pPr>
              <w:rPr>
                <w:sz w:val="28"/>
                <w:szCs w:val="28"/>
              </w:rPr>
            </w:pPr>
            <w:r w:rsidRPr="00CA4242">
              <w:rPr>
                <w:color w:val="FF0000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Зощенко «Великие путешественники»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Зощенко «Великие путешественники»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Зощенко «Великие путешественники»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чтение. Детские журналы.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Картинная галерея. З. Серебрякова «За обедом»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Усачев «На чем держится Земля»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Дорофеев «Укушенные»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  <w:tr w:rsidR="00271975" w:rsidTr="00271975">
        <w:tc>
          <w:tcPr>
            <w:tcW w:w="817" w:type="dxa"/>
          </w:tcPr>
          <w:p w:rsidR="00271975" w:rsidRDefault="007855B1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6946" w:type="dxa"/>
          </w:tcPr>
          <w:p w:rsidR="00271975" w:rsidRDefault="00CA4242" w:rsidP="002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конкурс. Что нам читать летом.</w:t>
            </w:r>
          </w:p>
        </w:tc>
        <w:tc>
          <w:tcPr>
            <w:tcW w:w="1808" w:type="dxa"/>
          </w:tcPr>
          <w:p w:rsidR="00271975" w:rsidRDefault="00271975" w:rsidP="00271975">
            <w:pPr>
              <w:rPr>
                <w:sz w:val="28"/>
                <w:szCs w:val="28"/>
              </w:rPr>
            </w:pPr>
          </w:p>
        </w:tc>
      </w:tr>
    </w:tbl>
    <w:p w:rsidR="00271975" w:rsidRDefault="00271975" w:rsidP="00271975">
      <w:pPr>
        <w:rPr>
          <w:sz w:val="28"/>
          <w:szCs w:val="28"/>
        </w:rPr>
      </w:pPr>
    </w:p>
    <w:p w:rsidR="000871A5" w:rsidRDefault="000871A5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  <w:bookmarkStart w:id="0" w:name="_GoBack"/>
      <w:bookmarkEnd w:id="0"/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p w:rsidR="001315FC" w:rsidRDefault="001315FC" w:rsidP="00A70D04">
      <w:pPr>
        <w:rPr>
          <w:sz w:val="28"/>
          <w:szCs w:val="28"/>
        </w:rPr>
      </w:pPr>
    </w:p>
    <w:sectPr w:rsidR="001315FC" w:rsidSect="007739A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04"/>
    <w:rsid w:val="00023373"/>
    <w:rsid w:val="000871A5"/>
    <w:rsid w:val="00093010"/>
    <w:rsid w:val="000A13BE"/>
    <w:rsid w:val="000A401B"/>
    <w:rsid w:val="000D63E6"/>
    <w:rsid w:val="001315FC"/>
    <w:rsid w:val="001C1DAA"/>
    <w:rsid w:val="00214A7D"/>
    <w:rsid w:val="00271975"/>
    <w:rsid w:val="002750E3"/>
    <w:rsid w:val="002B0642"/>
    <w:rsid w:val="00317C85"/>
    <w:rsid w:val="0035092E"/>
    <w:rsid w:val="00373E5F"/>
    <w:rsid w:val="00457648"/>
    <w:rsid w:val="00552906"/>
    <w:rsid w:val="005748F6"/>
    <w:rsid w:val="005903AA"/>
    <w:rsid w:val="00594FA2"/>
    <w:rsid w:val="006C3CC6"/>
    <w:rsid w:val="007739AD"/>
    <w:rsid w:val="007855B1"/>
    <w:rsid w:val="0081701A"/>
    <w:rsid w:val="008A28B3"/>
    <w:rsid w:val="008B6CBC"/>
    <w:rsid w:val="00961C58"/>
    <w:rsid w:val="0099096E"/>
    <w:rsid w:val="00A70D04"/>
    <w:rsid w:val="00AD23BB"/>
    <w:rsid w:val="00AF262C"/>
    <w:rsid w:val="00B949D4"/>
    <w:rsid w:val="00CA4242"/>
    <w:rsid w:val="00D30C6C"/>
    <w:rsid w:val="00D51108"/>
    <w:rsid w:val="00DE0D39"/>
    <w:rsid w:val="00DF37E1"/>
    <w:rsid w:val="00E42A43"/>
    <w:rsid w:val="00F26950"/>
    <w:rsid w:val="00F311E3"/>
    <w:rsid w:val="00F45F1E"/>
    <w:rsid w:val="00F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6D68-7440-4D89-9790-30882030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2012-06-21T12:35:00Z</cp:lastPrinted>
  <dcterms:created xsi:type="dcterms:W3CDTF">2012-06-20T10:28:00Z</dcterms:created>
  <dcterms:modified xsi:type="dcterms:W3CDTF">2012-12-20T13:57:00Z</dcterms:modified>
</cp:coreProperties>
</file>