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A5" w:rsidRPr="002829E0" w:rsidRDefault="00C224A5" w:rsidP="00C224A5">
      <w:pPr>
        <w:rPr>
          <w:rFonts w:ascii="Times New Roman" w:hAnsi="Times New Roman" w:cs="Times New Roman"/>
          <w:b/>
        </w:rPr>
      </w:pPr>
      <w:r w:rsidRPr="002829E0">
        <w:rPr>
          <w:rFonts w:ascii="Times New Roman" w:hAnsi="Times New Roman" w:cs="Times New Roman"/>
          <w:b/>
        </w:rPr>
        <w:t xml:space="preserve">Ф.И.О </w:t>
      </w:r>
      <w:proofErr w:type="spellStart"/>
      <w:r w:rsidRPr="002829E0">
        <w:rPr>
          <w:rFonts w:ascii="Times New Roman" w:hAnsi="Times New Roman" w:cs="Times New Roman"/>
          <w:b/>
        </w:rPr>
        <w:t>Байбекова</w:t>
      </w:r>
      <w:proofErr w:type="spellEnd"/>
      <w:r w:rsidRPr="002829E0">
        <w:rPr>
          <w:rFonts w:ascii="Times New Roman" w:hAnsi="Times New Roman" w:cs="Times New Roman"/>
          <w:b/>
        </w:rPr>
        <w:t xml:space="preserve"> Татьяна </w:t>
      </w:r>
      <w:proofErr w:type="spellStart"/>
      <w:r w:rsidRPr="002829E0">
        <w:rPr>
          <w:rFonts w:ascii="Times New Roman" w:hAnsi="Times New Roman" w:cs="Times New Roman"/>
          <w:b/>
        </w:rPr>
        <w:t>Равилевна</w:t>
      </w:r>
      <w:proofErr w:type="spellEnd"/>
    </w:p>
    <w:p w:rsidR="00C224A5" w:rsidRPr="002829E0" w:rsidRDefault="00C224A5" w:rsidP="00C224A5">
      <w:pPr>
        <w:rPr>
          <w:rFonts w:ascii="Times New Roman" w:hAnsi="Times New Roman" w:cs="Times New Roman"/>
          <w:b/>
        </w:rPr>
      </w:pPr>
      <w:r w:rsidRPr="002829E0">
        <w:rPr>
          <w:rFonts w:ascii="Times New Roman" w:hAnsi="Times New Roman" w:cs="Times New Roman"/>
          <w:b/>
        </w:rPr>
        <w:t>Предмет: обучение чтению</w:t>
      </w:r>
    </w:p>
    <w:p w:rsidR="00C224A5" w:rsidRPr="002829E0" w:rsidRDefault="00C224A5" w:rsidP="00C224A5">
      <w:pPr>
        <w:rPr>
          <w:rFonts w:ascii="Times New Roman" w:hAnsi="Times New Roman" w:cs="Times New Roman"/>
          <w:b/>
        </w:rPr>
      </w:pPr>
      <w:r w:rsidRPr="002829E0">
        <w:rPr>
          <w:rFonts w:ascii="Times New Roman" w:hAnsi="Times New Roman" w:cs="Times New Roman"/>
          <w:b/>
        </w:rPr>
        <w:t>Класс: 1г</w:t>
      </w:r>
    </w:p>
    <w:p w:rsidR="00C224A5" w:rsidRPr="002829E0" w:rsidRDefault="00C224A5" w:rsidP="00C224A5">
      <w:pPr>
        <w:rPr>
          <w:rFonts w:ascii="Times New Roman" w:hAnsi="Times New Roman" w:cs="Times New Roman"/>
          <w:b/>
        </w:rPr>
      </w:pPr>
      <w:r w:rsidRPr="002829E0">
        <w:rPr>
          <w:rFonts w:ascii="Times New Roman" w:hAnsi="Times New Roman" w:cs="Times New Roman"/>
          <w:b/>
        </w:rPr>
        <w:t>Тип урока: закрепление материала</w:t>
      </w:r>
    </w:p>
    <w:p w:rsidR="00C224A5" w:rsidRPr="002829E0" w:rsidRDefault="00C224A5" w:rsidP="00C224A5">
      <w:pPr>
        <w:rPr>
          <w:rFonts w:ascii="Times New Roman" w:hAnsi="Times New Roman" w:cs="Times New Roman"/>
        </w:rPr>
      </w:pPr>
      <w:r w:rsidRPr="002829E0">
        <w:rPr>
          <w:rFonts w:ascii="Times New Roman" w:hAnsi="Times New Roman" w:cs="Times New Roman"/>
        </w:rPr>
        <w:t>Цель: закрепить знания учащихся о большой и малой Родине</w:t>
      </w:r>
    </w:p>
    <w:p w:rsidR="00C224A5" w:rsidRPr="002829E0" w:rsidRDefault="00C224A5" w:rsidP="00C224A5">
      <w:pPr>
        <w:rPr>
          <w:rFonts w:ascii="Times New Roman" w:hAnsi="Times New Roman" w:cs="Times New Roman"/>
        </w:rPr>
      </w:pPr>
      <w:r w:rsidRPr="002829E0">
        <w:rPr>
          <w:rFonts w:ascii="Times New Roman" w:hAnsi="Times New Roman" w:cs="Times New Roman"/>
        </w:rPr>
        <w:t>Задачи:</w:t>
      </w:r>
    </w:p>
    <w:p w:rsidR="00C224A5" w:rsidRPr="002829E0" w:rsidRDefault="00C224A5" w:rsidP="00C224A5">
      <w:pPr>
        <w:rPr>
          <w:rFonts w:ascii="Times New Roman" w:hAnsi="Times New Roman" w:cs="Times New Roman"/>
        </w:rPr>
      </w:pPr>
      <w:r w:rsidRPr="002829E0">
        <w:rPr>
          <w:rFonts w:ascii="Times New Roman" w:hAnsi="Times New Roman" w:cs="Times New Roman"/>
        </w:rPr>
        <w:t>развивать навыки чтения;</w:t>
      </w:r>
    </w:p>
    <w:p w:rsidR="00C224A5" w:rsidRPr="002829E0" w:rsidRDefault="00C224A5" w:rsidP="00C224A5">
      <w:pPr>
        <w:rPr>
          <w:rFonts w:ascii="Times New Roman" w:hAnsi="Times New Roman" w:cs="Times New Roman"/>
        </w:rPr>
      </w:pPr>
      <w:r w:rsidRPr="002829E0">
        <w:rPr>
          <w:rFonts w:ascii="Times New Roman" w:hAnsi="Times New Roman" w:cs="Times New Roman"/>
        </w:rPr>
        <w:t>учить работать с текстом, объяснять смысл пословиц;</w:t>
      </w:r>
    </w:p>
    <w:p w:rsidR="00C224A5" w:rsidRPr="002829E0" w:rsidRDefault="00C224A5" w:rsidP="00C224A5">
      <w:pPr>
        <w:rPr>
          <w:rFonts w:ascii="Times New Roman" w:hAnsi="Times New Roman" w:cs="Times New Roman"/>
        </w:rPr>
      </w:pPr>
      <w:r w:rsidRPr="002829E0">
        <w:rPr>
          <w:rFonts w:ascii="Times New Roman" w:hAnsi="Times New Roman" w:cs="Times New Roman"/>
        </w:rPr>
        <w:t>воспитывать чувство сотрудничества.</w:t>
      </w:r>
    </w:p>
    <w:p w:rsidR="00C224A5" w:rsidRPr="002829E0" w:rsidRDefault="00C224A5" w:rsidP="00C224A5">
      <w:pPr>
        <w:rPr>
          <w:rFonts w:ascii="Times New Roman" w:hAnsi="Times New Roman" w:cs="Times New Roman"/>
        </w:rPr>
      </w:pPr>
    </w:p>
    <w:p w:rsidR="00C224A5" w:rsidRPr="002829E0" w:rsidRDefault="00C224A5" w:rsidP="00C224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66"/>
        <w:gridCol w:w="2315"/>
        <w:gridCol w:w="2333"/>
        <w:gridCol w:w="3816"/>
        <w:gridCol w:w="2282"/>
        <w:gridCol w:w="2413"/>
      </w:tblGrid>
      <w:tr w:rsidR="00C224A5" w:rsidRPr="002829E0" w:rsidTr="00CA5526">
        <w:tc>
          <w:tcPr>
            <w:tcW w:w="2464" w:type="dxa"/>
            <w:vMerge w:val="restart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Технология проведения</w:t>
            </w:r>
          </w:p>
        </w:tc>
        <w:tc>
          <w:tcPr>
            <w:tcW w:w="2464" w:type="dxa"/>
            <w:vMerge w:val="restart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464" w:type="dxa"/>
            <w:vMerge w:val="restart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464" w:type="dxa"/>
            <w:vMerge w:val="restart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930" w:type="dxa"/>
            <w:gridSpan w:val="2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224A5" w:rsidRPr="002829E0" w:rsidTr="00CA5526">
        <w:tc>
          <w:tcPr>
            <w:tcW w:w="2464" w:type="dxa"/>
            <w:vMerge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C224A5" w:rsidRPr="002829E0" w:rsidTr="00CA5526"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lang w:val="en-US"/>
              </w:rPr>
              <w:t>I</w:t>
            </w:r>
            <w:r w:rsidRPr="002829E0">
              <w:rPr>
                <w:rFonts w:ascii="Times New Roman" w:hAnsi="Times New Roman" w:cs="Times New Roman"/>
              </w:rPr>
              <w:t xml:space="preserve"> </w:t>
            </w:r>
            <w:r w:rsidRPr="002829E0">
              <w:rPr>
                <w:rFonts w:ascii="Times New Roman" w:hAnsi="Times New Roman" w:cs="Times New Roman"/>
                <w:b/>
              </w:rPr>
              <w:t>Мотивация к учебной деятельности ( 2 мин)</w:t>
            </w:r>
            <w:r w:rsidRPr="002829E0">
              <w:rPr>
                <w:rFonts w:ascii="Times New Roman" w:hAnsi="Times New Roman" w:cs="Times New Roman"/>
              </w:rPr>
              <w:t xml:space="preserve"> </w:t>
            </w:r>
            <w:r w:rsidRPr="002829E0">
              <w:rPr>
                <w:rFonts w:ascii="Times New Roman" w:hAnsi="Times New Roman" w:cs="Times New Roman"/>
                <w:u w:val="single"/>
              </w:rPr>
              <w:t>Цель:</w:t>
            </w:r>
            <w:r w:rsidRPr="002829E0">
              <w:rPr>
                <w:rFonts w:ascii="Times New Roman" w:hAnsi="Times New Roman" w:cs="Times New Roman"/>
              </w:rPr>
              <w:t xml:space="preserve"> настроить учащихся на работу, проверка готовности учащихся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Подготовка учащихся к уроку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Организует. Поверяет готовность к уроку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>Личностные:</w:t>
            </w:r>
            <w:r w:rsidRPr="002829E0">
              <w:rPr>
                <w:rFonts w:ascii="Times New Roman" w:hAnsi="Times New Roman" w:cs="Times New Roman"/>
              </w:rPr>
              <w:t xml:space="preserve"> самоопределение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Регулятивные: постановка учебной задачи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829E0">
              <w:rPr>
                <w:rFonts w:ascii="Times New Roman" w:hAnsi="Times New Roman" w:cs="Times New Roman"/>
              </w:rPr>
              <w:t>планирование учебного сотрудничества с товарищами и учителем</w:t>
            </w:r>
          </w:p>
        </w:tc>
      </w:tr>
      <w:tr w:rsidR="00C224A5" w:rsidRPr="002829E0" w:rsidTr="00CA5526"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829E0">
              <w:rPr>
                <w:rFonts w:ascii="Times New Roman" w:hAnsi="Times New Roman" w:cs="Times New Roman"/>
                <w:b/>
              </w:rPr>
              <w:t xml:space="preserve"> Актуализация опорных знаний 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829E0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  <w:r w:rsidRPr="002829E0">
              <w:rPr>
                <w:rFonts w:ascii="Times New Roman" w:hAnsi="Times New Roman" w:cs="Times New Roman"/>
              </w:rPr>
              <w:t>повторить ранее полученные знания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Осуществляют повторение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Контроль, организует фронтальную или индивидуальную работу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Что для вас Родина?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Что вы представляете, когда слышите это слово? 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>Личностные:</w:t>
            </w:r>
            <w:r w:rsidRPr="002829E0">
              <w:rPr>
                <w:rFonts w:ascii="Times New Roman" w:hAnsi="Times New Roman" w:cs="Times New Roman"/>
              </w:rPr>
              <w:t xml:space="preserve"> самоопределение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Регулятивные: постановка учебной задачи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2829E0">
              <w:rPr>
                <w:rFonts w:ascii="Times New Roman" w:hAnsi="Times New Roman" w:cs="Times New Roman"/>
              </w:rPr>
              <w:t>планирование учебного сотрудничества с товарищами и учителем</w:t>
            </w:r>
          </w:p>
        </w:tc>
      </w:tr>
      <w:tr w:rsidR="00C224A5" w:rsidRPr="002829E0" w:rsidTr="00CA5526"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2829E0">
              <w:rPr>
                <w:rFonts w:ascii="Times New Roman" w:hAnsi="Times New Roman" w:cs="Times New Roman"/>
                <w:b/>
              </w:rPr>
              <w:t xml:space="preserve"> Постановка учебной цели 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u w:val="single"/>
              </w:rPr>
              <w:t>Цели:</w:t>
            </w:r>
            <w:r w:rsidRPr="002829E0">
              <w:rPr>
                <w:rFonts w:ascii="Times New Roman" w:hAnsi="Times New Roman" w:cs="Times New Roman"/>
              </w:rPr>
              <w:t xml:space="preserve"> подведение детей к формулированию темы и постановки учебной цели, задач урока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Ставят цели, формулируют тему урока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Озвучивает тему и цель урока. Выдвигает проблему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rStyle w:val="a5"/>
                <w:color w:val="000000"/>
                <w:sz w:val="22"/>
                <w:szCs w:val="22"/>
                <w:bdr w:val="none" w:sz="0" w:space="0" w:color="auto" w:frame="1"/>
              </w:rPr>
              <w:t>Кроссворд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001778" cy="1247775"/>
                  <wp:effectExtent l="19050" t="0" r="0" b="0"/>
                  <wp:docPr id="2" name="Рисунок 1" descr="http://kladraz.ru/images/101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images/101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08" cy="1250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1. Течет, течет - не вытечет,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Бежит, бежит - не выбежит. (Река.)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 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2. Про какое дерево говорят: «Мерзнет, дрожит на ветру»? (Осина.)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 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3. Живет в лесу работник –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Лесной носатый плотник. (Дятел.)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 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4. Вежливое слово. (Спасибо.)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5. Место, где лежат карандаши, ручки, ластики. (Пенал.)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6. Белые сапожки, зеленые сережки. (Береза.)</w:t>
            </w:r>
          </w:p>
          <w:p w:rsidR="00C224A5" w:rsidRPr="002829E0" w:rsidRDefault="00C224A5" w:rsidP="00CA5526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r w:rsidRPr="002829E0">
              <w:rPr>
                <w:color w:val="000000"/>
                <w:sz w:val="22"/>
                <w:szCs w:val="22"/>
              </w:rPr>
              <w:t>Какое слово получилось по вертикали?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 Сформулируйте тему урока.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 xml:space="preserve">Познавательные:  </w:t>
            </w:r>
            <w:r w:rsidRPr="002829E0">
              <w:rPr>
                <w:rFonts w:ascii="Times New Roman" w:hAnsi="Times New Roman" w:cs="Times New Roman"/>
              </w:rPr>
              <w:t>выделение и формулирование познавательной цели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Коммуникативные: планирование учебного сотрудничества с учителем и товарищами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Регулятивные: </w:t>
            </w:r>
            <w:proofErr w:type="spellStart"/>
            <w:r w:rsidRPr="002829E0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2829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4A5" w:rsidRPr="002829E0" w:rsidTr="00CA5526"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829E0">
              <w:rPr>
                <w:rFonts w:ascii="Times New Roman" w:hAnsi="Times New Roman" w:cs="Times New Roman"/>
                <w:b/>
              </w:rPr>
              <w:t xml:space="preserve">Закрепление нового 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u w:val="single"/>
              </w:rPr>
              <w:t>Цель:</w:t>
            </w:r>
            <w:r w:rsidRPr="002829E0">
              <w:rPr>
                <w:rFonts w:ascii="Times New Roman" w:hAnsi="Times New Roman" w:cs="Times New Roman"/>
              </w:rPr>
              <w:t xml:space="preserve"> освоение способа действия с полученными знаниями в практической </w:t>
            </w:r>
            <w:r w:rsidRPr="002829E0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lastRenderedPageBreak/>
              <w:t>Решают типовые задания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Устанавливает осознанность восприятия, первичное обобщение.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Подводит в выводам. помогает установить </w:t>
            </w:r>
            <w:r w:rsidRPr="002829E0">
              <w:rPr>
                <w:rFonts w:ascii="Times New Roman" w:hAnsi="Times New Roman" w:cs="Times New Roman"/>
              </w:rPr>
              <w:lastRenderedPageBreak/>
              <w:t>причинно-следственные связи.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Акцентирует внимание на конечный результат 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lastRenderedPageBreak/>
              <w:t>1. Работа над понятиями большая и малая родина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Чтение стихотворений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Родина – слово большое, большое!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Пусть не бывает на свете чудес,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Если сказать это слово с душою,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Глубже морей оно, выше небес!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нем умещается ровно полмира: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Мама и папа, соседи, друзья.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 родимый, родная квартира,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Бабушка, школа, котенок … и я.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Зайчик солнечный в ладошке,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Куст сирени за окошком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на щечке родинка –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829E0">
              <w:rPr>
                <w:rFonts w:ascii="Times New Roman" w:hAnsi="Times New Roman" w:cs="Times New Roman"/>
                <w:color w:val="000000"/>
              </w:rPr>
              <w:br/>
            </w: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тоже Родина.</w:t>
            </w:r>
            <w:r w:rsidRPr="002829E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C224A5" w:rsidRPr="002829E0" w:rsidRDefault="00C224A5" w:rsidP="00CA5526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224A5" w:rsidRPr="002829E0" w:rsidRDefault="00C224A5" w:rsidP="00CA5526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224A5" w:rsidRPr="00286F9C" w:rsidRDefault="00C224A5" w:rsidP="00CA5526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1802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b/>
                <w:bCs/>
                <w:color w:val="601802"/>
                <w:lang w:eastAsia="ru-RU"/>
              </w:rPr>
              <w:t>«Любовь»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Люблю Отчизну я крепкою любовью,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Люблю края я, что дороги всегда,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Люблю я память, что залита кровью,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прошлых лет военные года.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Отчизна наша, Родина-Россия,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Великая могучая страна.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Непобедима  Родина ведь сия,</w:t>
            </w:r>
          </w:p>
          <w:p w:rsidR="00C224A5" w:rsidRPr="00286F9C" w:rsidRDefault="00C224A5" w:rsidP="00CA552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для всех ведь нам дана.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В каком стихотворении говорится о малой родине, а в каком о большой?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Как вы догадались?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Что значит слово родина?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Почему в первом стихотворении говорят:" Глубже морей оно, выше небес"?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Почему Россия могучая страна?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Найдите восклицательные предложения. Почитайте их с нужной </w:t>
            </w:r>
            <w:r w:rsidRPr="002829E0">
              <w:rPr>
                <w:rFonts w:ascii="Times New Roman" w:hAnsi="Times New Roman" w:cs="Times New Roman"/>
              </w:rPr>
              <w:lastRenderedPageBreak/>
              <w:t>интонацией.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2. Работа с пословицами.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Соберите пословицы. Объясните их значение.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любви к человеку нет любви к родине.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Всюду хорошо, а дома лучше.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народ един — он непобедим.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3. Ребус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66950" cy="661194"/>
                  <wp:effectExtent l="19050" t="0" r="0" b="0"/>
                  <wp:docPr id="3" name="Рисунок 3" descr="http://kladraz.ru/images/102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ladraz.ru/images/102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6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 xml:space="preserve">Что вы можете сказать про этот город? 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lastRenderedPageBreak/>
              <w:t xml:space="preserve">Уметь работать по прочитанному тексту. Уметь объяснять смысл пословиц. 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>Познавательные:</w:t>
            </w:r>
            <w:r w:rsidRPr="002829E0">
              <w:rPr>
                <w:rFonts w:ascii="Times New Roman" w:hAnsi="Times New Roman" w:cs="Times New Roman"/>
              </w:rPr>
              <w:t xml:space="preserve"> умение структурировать знания, выбор наиболее эффективного способа решения задания, </w:t>
            </w:r>
            <w:r w:rsidRPr="002829E0">
              <w:rPr>
                <w:rFonts w:ascii="Times New Roman" w:hAnsi="Times New Roman" w:cs="Times New Roman"/>
              </w:rPr>
              <w:lastRenderedPageBreak/>
              <w:t>умение осознано и произвольно строить высказывания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829E0">
              <w:rPr>
                <w:rFonts w:ascii="Times New Roman" w:hAnsi="Times New Roman" w:cs="Times New Roman"/>
              </w:rPr>
              <w:t xml:space="preserve"> управление поведением партнером, контроль, коррекция, оценка действий партнера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Регулятивные: контроль действий</w:t>
            </w:r>
          </w:p>
        </w:tc>
      </w:tr>
      <w:tr w:rsidR="00C224A5" w:rsidRPr="002829E0" w:rsidTr="00CA5526"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2829E0">
              <w:rPr>
                <w:rFonts w:ascii="Times New Roman" w:hAnsi="Times New Roman" w:cs="Times New Roman"/>
                <w:b/>
              </w:rPr>
              <w:t xml:space="preserve"> Контролирующее задание  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u w:val="single"/>
              </w:rPr>
              <w:t>Цель:</w:t>
            </w:r>
            <w:r w:rsidRPr="002829E0">
              <w:rPr>
                <w:rFonts w:ascii="Times New Roman" w:hAnsi="Times New Roman" w:cs="Times New Roman"/>
              </w:rPr>
              <w:t xml:space="preserve"> осознание каждым учащимся степени овладения полученных знаний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Осуществляют: самооценку, самопроверку, взаимопроверку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Контролирует выполнение работы. Осуществляет индивидуальный контроль, выборочный контроль. Организует взаимопроверку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1. Творческое задание.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Скажите а школа и наш класс являются для нас родиной?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Какой и Почему?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А давайте придумаем флаг и герб для нашего класса. Подумайте какие будут цвета, что каждый символ будет обозначать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9E0">
              <w:rPr>
                <w:rFonts w:ascii="Times New Roman" w:hAnsi="Times New Roman" w:cs="Times New Roman"/>
                <w:b/>
              </w:rPr>
              <w:t>Регулятивные:</w:t>
            </w:r>
            <w:r w:rsidRPr="00282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224A5" w:rsidRPr="002829E0" w:rsidRDefault="00C224A5" w:rsidP="00CA5526">
            <w:pPr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 </w:t>
            </w:r>
            <w:r w:rsidRPr="002829E0">
              <w:rPr>
                <w:rFonts w:ascii="Times New Roman" w:eastAsia="Times New Roman" w:hAnsi="Times New Roman" w:cs="Times New Roman"/>
                <w:iCs/>
                <w:lang w:eastAsia="ru-RU"/>
              </w:rPr>
              <w:t>контроль</w:t>
            </w: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24A5" w:rsidRPr="002829E0" w:rsidRDefault="00C224A5" w:rsidP="00CA5526">
            <w:pPr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 </w:t>
            </w:r>
            <w:r w:rsidRPr="002829E0">
              <w:rPr>
                <w:rFonts w:ascii="Times New Roman" w:eastAsia="Times New Roman" w:hAnsi="Times New Roman" w:cs="Times New Roman"/>
                <w:iCs/>
                <w:lang w:eastAsia="ru-RU"/>
              </w:rPr>
              <w:t>коррекция</w:t>
            </w: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24A5" w:rsidRPr="002829E0" w:rsidRDefault="00C224A5" w:rsidP="00CA5526">
            <w:pPr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 </w:t>
            </w:r>
            <w:r w:rsidRPr="002829E0">
              <w:rPr>
                <w:rFonts w:ascii="Times New Roman" w:eastAsia="Times New Roman" w:hAnsi="Times New Roman" w:cs="Times New Roman"/>
                <w:iCs/>
                <w:lang w:eastAsia="ru-RU"/>
              </w:rPr>
              <w:t>оценка</w:t>
            </w: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24A5" w:rsidRPr="002829E0" w:rsidRDefault="00C224A5" w:rsidP="00CA5526">
            <w:pPr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9E0">
              <w:rPr>
                <w:rFonts w:ascii="Times New Roman" w:eastAsia="Times New Roman" w:hAnsi="Times New Roman" w:cs="Times New Roman"/>
                <w:lang w:eastAsia="ru-RU"/>
              </w:rPr>
              <w:t xml:space="preserve"> </w:t>
            </w:r>
            <w:proofErr w:type="spellStart"/>
            <w:r w:rsidRPr="002829E0">
              <w:rPr>
                <w:rFonts w:ascii="Times New Roman" w:eastAsia="Times New Roman" w:hAnsi="Times New Roman" w:cs="Times New Roman"/>
                <w:iCs/>
                <w:lang w:eastAsia="ru-RU"/>
              </w:rPr>
              <w:t>саморегуляция</w:t>
            </w:r>
            <w:proofErr w:type="spellEnd"/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2829E0">
              <w:rPr>
                <w:rFonts w:ascii="Times New Roman" w:hAnsi="Times New Roman" w:cs="Times New Roman"/>
              </w:rPr>
              <w:t>самоопределение</w:t>
            </w:r>
          </w:p>
        </w:tc>
      </w:tr>
      <w:tr w:rsidR="00C224A5" w:rsidRPr="002829E0" w:rsidTr="00CA5526"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  <w:b/>
              </w:rPr>
            </w:pPr>
            <w:r w:rsidRPr="002829E0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2829E0">
              <w:rPr>
                <w:rFonts w:ascii="Times New Roman" w:hAnsi="Times New Roman" w:cs="Times New Roman"/>
                <w:b/>
              </w:rPr>
              <w:t xml:space="preserve"> Рефлексия 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  <w:u w:val="single"/>
              </w:rPr>
              <w:t>Цели:</w:t>
            </w:r>
            <w:r w:rsidRPr="002829E0">
              <w:rPr>
                <w:rFonts w:ascii="Times New Roman" w:hAnsi="Times New Roman" w:cs="Times New Roman"/>
              </w:rPr>
              <w:t xml:space="preserve"> соотнесение поставленных задач с достигнутым результатом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Формулируют конечный результат своей работы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Отмечает степень вовлечения учащихся в работу на уроке</w:t>
            </w:r>
          </w:p>
        </w:tc>
        <w:tc>
          <w:tcPr>
            <w:tcW w:w="2464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  <w:r w:rsidRPr="002829E0">
              <w:rPr>
                <w:rFonts w:ascii="Times New Roman" w:hAnsi="Times New Roman" w:cs="Times New Roman"/>
              </w:rPr>
              <w:t>Итог урока. Выбор лучших работ</w:t>
            </w: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224A5" w:rsidRPr="002829E0" w:rsidRDefault="00C224A5" w:rsidP="00CA55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9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Познавательные: </w:t>
            </w:r>
            <w:r w:rsidRPr="0028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</w:t>
            </w:r>
          </w:p>
          <w:p w:rsidR="00C224A5" w:rsidRPr="002829E0" w:rsidRDefault="00C224A5" w:rsidP="00CA5526">
            <w:pPr>
              <w:rPr>
                <w:rFonts w:ascii="Times New Roman" w:hAnsi="Times New Roman" w:cs="Times New Roman"/>
                <w:color w:val="000000"/>
              </w:rPr>
            </w:pPr>
            <w:r w:rsidRPr="002829E0">
              <w:rPr>
                <w:rFonts w:ascii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2829E0">
              <w:rPr>
                <w:rFonts w:ascii="Times New Roman" w:hAnsi="Times New Roman" w:cs="Times New Roman"/>
                <w:color w:val="000000"/>
              </w:rPr>
              <w:t>умение выстраивать диалогическую и монологическую речь</w:t>
            </w:r>
          </w:p>
          <w:p w:rsidR="00C224A5" w:rsidRPr="002829E0" w:rsidRDefault="00C224A5" w:rsidP="00CA55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29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Личностные: </w:t>
            </w:r>
            <w:proofErr w:type="spellStart"/>
            <w:r w:rsidRPr="0028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смыслообразование</w:t>
            </w:r>
            <w:proofErr w:type="spellEnd"/>
          </w:p>
          <w:p w:rsidR="00C224A5" w:rsidRPr="002829E0" w:rsidRDefault="00C224A5" w:rsidP="00CA5526">
            <w:pPr>
              <w:rPr>
                <w:rFonts w:ascii="Times New Roman" w:hAnsi="Times New Roman" w:cs="Times New Roman"/>
              </w:rPr>
            </w:pPr>
          </w:p>
        </w:tc>
      </w:tr>
    </w:tbl>
    <w:p w:rsidR="007E7134" w:rsidRDefault="007E7134"/>
    <w:sectPr w:rsidR="007E7134" w:rsidSect="00C224A5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24A5"/>
    <w:rsid w:val="002829E0"/>
    <w:rsid w:val="00735115"/>
    <w:rsid w:val="007E7134"/>
    <w:rsid w:val="00C2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24A5"/>
  </w:style>
  <w:style w:type="paragraph" w:styleId="a4">
    <w:name w:val="Normal (Web)"/>
    <w:basedOn w:val="a"/>
    <w:uiPriority w:val="99"/>
    <w:semiHidden/>
    <w:unhideWhenUsed/>
    <w:rsid w:val="00C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4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5DB7F-E6E5-4FAE-9C0E-3EDD3A0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Любарские</dc:creator>
  <cp:keywords/>
  <dc:description/>
  <cp:lastModifiedBy>Любарские</cp:lastModifiedBy>
  <cp:revision>3</cp:revision>
  <cp:lastPrinted>2015-01-20T15:07:00Z</cp:lastPrinted>
  <dcterms:created xsi:type="dcterms:W3CDTF">2015-01-20T14:37:00Z</dcterms:created>
  <dcterms:modified xsi:type="dcterms:W3CDTF">2015-01-20T15:17:00Z</dcterms:modified>
</cp:coreProperties>
</file>