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8B" w:rsidRDefault="00B96948" w:rsidP="00B96948">
      <w:pPr>
        <w:jc w:val="center"/>
        <w:rPr>
          <w:b/>
          <w:sz w:val="32"/>
          <w:szCs w:val="32"/>
        </w:rPr>
      </w:pPr>
      <w:r>
        <w:rPr>
          <w:b/>
          <w:sz w:val="32"/>
          <w:szCs w:val="32"/>
        </w:rPr>
        <w:t xml:space="preserve">Восприятие. Его значение </w:t>
      </w:r>
      <w:r w:rsidR="00CC5C9F">
        <w:rPr>
          <w:b/>
          <w:sz w:val="32"/>
          <w:szCs w:val="32"/>
        </w:rPr>
        <w:t>в развитии детей дошкольного возраста.</w:t>
      </w:r>
    </w:p>
    <w:p w:rsidR="00CC5C9F" w:rsidRPr="00EC3705" w:rsidRDefault="00CC5C9F" w:rsidP="00B96948">
      <w:pPr>
        <w:jc w:val="center"/>
        <w:rPr>
          <w:b/>
          <w:sz w:val="24"/>
          <w:szCs w:val="24"/>
        </w:rPr>
      </w:pPr>
    </w:p>
    <w:p w:rsidR="00790BD7" w:rsidRPr="00EC3705" w:rsidRDefault="00CC5C9F" w:rsidP="00CC5C9F">
      <w:pPr>
        <w:jc w:val="both"/>
        <w:rPr>
          <w:sz w:val="24"/>
          <w:szCs w:val="24"/>
        </w:rPr>
      </w:pPr>
      <w:r w:rsidRPr="00EC3705">
        <w:rPr>
          <w:sz w:val="24"/>
          <w:szCs w:val="24"/>
        </w:rPr>
        <w:t xml:space="preserve">    Дошкольный возрастной период – это важный этап в развитии психики ребёнка, одна из ступеней в ходе психического развития. На каждом этапе формируются определённые психические процессы, </w:t>
      </w:r>
      <w:r w:rsidR="001C782C" w:rsidRPr="00EC3705">
        <w:rPr>
          <w:sz w:val="24"/>
          <w:szCs w:val="24"/>
        </w:rPr>
        <w:t>или свойства личности, которые позволяют перейти ребёнку на следующий возрастной этап. Для каждого психического явления существуют свои, наиболее бла</w:t>
      </w:r>
      <w:r w:rsidR="00124F8C">
        <w:rPr>
          <w:sz w:val="24"/>
          <w:szCs w:val="24"/>
        </w:rPr>
        <w:t>гоприятные периоды развития.  В</w:t>
      </w:r>
      <w:r w:rsidR="001C782C" w:rsidRPr="00EC3705">
        <w:rPr>
          <w:sz w:val="24"/>
          <w:szCs w:val="24"/>
        </w:rPr>
        <w:t xml:space="preserve">  младенческом возрасте – ощущения, в раннем возрасте – речь,  </w:t>
      </w:r>
      <w:r w:rsidR="00124F8C">
        <w:rPr>
          <w:sz w:val="24"/>
          <w:szCs w:val="24"/>
        </w:rPr>
        <w:t xml:space="preserve"> </w:t>
      </w:r>
      <w:r w:rsidR="001C782C" w:rsidRPr="00EC3705">
        <w:rPr>
          <w:sz w:val="24"/>
          <w:szCs w:val="24"/>
        </w:rPr>
        <w:t>в дошкольном</w:t>
      </w:r>
      <w:r w:rsidR="00124F8C">
        <w:rPr>
          <w:sz w:val="24"/>
          <w:szCs w:val="24"/>
        </w:rPr>
        <w:t xml:space="preserve"> возрасте</w:t>
      </w:r>
      <w:r w:rsidR="001C782C" w:rsidRPr="00EC3705">
        <w:rPr>
          <w:sz w:val="24"/>
          <w:szCs w:val="24"/>
        </w:rPr>
        <w:t xml:space="preserve"> – восприятие, </w:t>
      </w:r>
      <w:r w:rsidR="00124F8C">
        <w:rPr>
          <w:sz w:val="24"/>
          <w:szCs w:val="24"/>
        </w:rPr>
        <w:t xml:space="preserve"> </w:t>
      </w:r>
      <w:r w:rsidR="001C782C" w:rsidRPr="00EC3705">
        <w:rPr>
          <w:sz w:val="24"/>
          <w:szCs w:val="24"/>
        </w:rPr>
        <w:t xml:space="preserve">в младшем школьном </w:t>
      </w:r>
      <w:r w:rsidR="00124F8C">
        <w:rPr>
          <w:sz w:val="24"/>
          <w:szCs w:val="24"/>
        </w:rPr>
        <w:t xml:space="preserve">возрасте </w:t>
      </w:r>
      <w:r w:rsidR="001C782C" w:rsidRPr="00EC3705">
        <w:rPr>
          <w:sz w:val="24"/>
          <w:szCs w:val="24"/>
        </w:rPr>
        <w:t>– мышление.</w:t>
      </w:r>
      <w:r w:rsidR="00790BD7" w:rsidRPr="00EC3705">
        <w:rPr>
          <w:sz w:val="24"/>
          <w:szCs w:val="24"/>
        </w:rPr>
        <w:t xml:space="preserve"> Если ребёнок недостаточно был включён в соответствующую для </w:t>
      </w:r>
      <w:bookmarkStart w:id="0" w:name="_GoBack"/>
      <w:bookmarkEnd w:id="0"/>
      <w:r w:rsidR="00790BD7" w:rsidRPr="00EC3705">
        <w:rPr>
          <w:sz w:val="24"/>
          <w:szCs w:val="24"/>
        </w:rPr>
        <w:t>данного периода деятельность, то может наступить задержка психических образований данного периода, которая повлечёт за собой отставание и других психических явлений и переход на следующий возрастной этап. Поэтому чрезвычайно важно создать благоприятные условия для развития психики в соответствии с возрастными особенностями ребёнка.</w:t>
      </w:r>
    </w:p>
    <w:p w:rsidR="00CC5C9F" w:rsidRPr="00EC3705" w:rsidRDefault="00790BD7" w:rsidP="00CC5C9F">
      <w:pPr>
        <w:jc w:val="both"/>
        <w:rPr>
          <w:sz w:val="24"/>
          <w:szCs w:val="24"/>
        </w:rPr>
      </w:pPr>
      <w:r w:rsidRPr="00EC3705">
        <w:rPr>
          <w:sz w:val="24"/>
          <w:szCs w:val="24"/>
        </w:rPr>
        <w:t xml:space="preserve">    </w:t>
      </w:r>
      <w:r w:rsidR="00EA58CB" w:rsidRPr="00EC3705">
        <w:rPr>
          <w:sz w:val="24"/>
          <w:szCs w:val="24"/>
        </w:rPr>
        <w:t>В первые шесть лет дети находятся в ситуации, когда они посредством своего восприятия выстраивают образ действительности, в соответствии с которым они потом ведут себя. Если мы будем преподносить детям отдельные виды восприятия изолированно, мы тем самым создадим им сложности, поскольку тогда они переживают как реальное то, что вовсе не является реальностью.</w:t>
      </w:r>
      <w:r w:rsidR="001C782C" w:rsidRPr="00EC3705">
        <w:rPr>
          <w:sz w:val="24"/>
          <w:szCs w:val="24"/>
        </w:rPr>
        <w:t xml:space="preserve"> </w:t>
      </w:r>
      <w:r w:rsidR="00EA58CB" w:rsidRPr="00EC3705">
        <w:rPr>
          <w:sz w:val="24"/>
          <w:szCs w:val="24"/>
        </w:rPr>
        <w:t xml:space="preserve"> Эта проблема, кстати, имеет место в электронных </w:t>
      </w:r>
      <w:proofErr w:type="spellStart"/>
      <w:r w:rsidR="00EA58CB" w:rsidRPr="00EC3705">
        <w:rPr>
          <w:sz w:val="24"/>
          <w:szCs w:val="24"/>
        </w:rPr>
        <w:t>медийных</w:t>
      </w:r>
      <w:proofErr w:type="spellEnd"/>
      <w:r w:rsidR="00EA58CB" w:rsidRPr="00EC3705">
        <w:rPr>
          <w:sz w:val="24"/>
          <w:szCs w:val="24"/>
        </w:rPr>
        <w:t xml:space="preserve"> средствах, из-за чего они совершенно не подх</w:t>
      </w:r>
      <w:r w:rsidR="003B190E" w:rsidRPr="00EC3705">
        <w:rPr>
          <w:sz w:val="24"/>
          <w:szCs w:val="24"/>
        </w:rPr>
        <w:t>о</w:t>
      </w:r>
      <w:r w:rsidR="00EA58CB" w:rsidRPr="00EC3705">
        <w:rPr>
          <w:sz w:val="24"/>
          <w:szCs w:val="24"/>
        </w:rPr>
        <w:t xml:space="preserve">дят для </w:t>
      </w:r>
      <w:r w:rsidR="003B190E" w:rsidRPr="00EC3705">
        <w:rPr>
          <w:sz w:val="24"/>
          <w:szCs w:val="24"/>
        </w:rPr>
        <w:t xml:space="preserve">раннего </w:t>
      </w:r>
      <w:r w:rsidR="00EA58CB" w:rsidRPr="00EC3705">
        <w:rPr>
          <w:sz w:val="24"/>
          <w:szCs w:val="24"/>
        </w:rPr>
        <w:t>дошкольного возр</w:t>
      </w:r>
      <w:r w:rsidR="003B190E" w:rsidRPr="00EC3705">
        <w:rPr>
          <w:sz w:val="24"/>
          <w:szCs w:val="24"/>
        </w:rPr>
        <w:t>а</w:t>
      </w:r>
      <w:r w:rsidR="00EA58CB" w:rsidRPr="00EC3705">
        <w:rPr>
          <w:sz w:val="24"/>
          <w:szCs w:val="24"/>
        </w:rPr>
        <w:t>ста.</w:t>
      </w:r>
      <w:r w:rsidR="003B190E" w:rsidRPr="00EC3705">
        <w:rPr>
          <w:sz w:val="24"/>
          <w:szCs w:val="24"/>
        </w:rPr>
        <w:t xml:space="preserve"> Детсадовскому же ребёнку требуется действительность. Он должен видеть предмет, который на ощупь является таким или другим, ему необходимо видеть, что именно издаёт тот или иной запах. Иными словами, важно, чтобы для развития чувств у детей мы находили реальные комплексные ситуации в жизни.</w:t>
      </w:r>
    </w:p>
    <w:p w:rsidR="000F0004" w:rsidRPr="00EC3705" w:rsidRDefault="000F0004" w:rsidP="00CC5C9F">
      <w:pPr>
        <w:jc w:val="both"/>
        <w:rPr>
          <w:sz w:val="24"/>
          <w:szCs w:val="24"/>
        </w:rPr>
      </w:pPr>
      <w:r w:rsidRPr="00EC3705">
        <w:rPr>
          <w:sz w:val="24"/>
          <w:szCs w:val="24"/>
        </w:rPr>
        <w:t xml:space="preserve">    Восприятие активно развивается на протяжении всего дошкольного периода под влиянием разнообразной деятельности ребёнка: лепки, рисования, конструирования, чтение книг, просмотр фильмов, спортивных занятий, музыки, прогулок. Все эти виды активной деятельности ребёнка пронизаны игрой. Дидактические игры, моделирующие свойства явлений и предметов, их связи и отношения, направлены, прежде всего, на развитие восприятия и мышления.</w:t>
      </w:r>
      <w:r w:rsidR="009A617C" w:rsidRPr="00EC3705">
        <w:rPr>
          <w:sz w:val="24"/>
          <w:szCs w:val="24"/>
        </w:rPr>
        <w:t xml:space="preserve"> Хорошо развитое восприятие может проявляться в виде наблюдательности ребёнка, его способности подмечать особенности предмета или явления, детали, чёрточки, которые не подметили взрослые. В процессе обучения восприятие будет </w:t>
      </w:r>
      <w:proofErr w:type="gramStart"/>
      <w:r w:rsidR="009A617C" w:rsidRPr="00EC3705">
        <w:rPr>
          <w:sz w:val="24"/>
          <w:szCs w:val="24"/>
        </w:rPr>
        <w:t>совершенствоваться</w:t>
      </w:r>
      <w:proofErr w:type="gramEnd"/>
      <w:r w:rsidR="009A617C" w:rsidRPr="00EC3705">
        <w:rPr>
          <w:sz w:val="24"/>
          <w:szCs w:val="24"/>
        </w:rPr>
        <w:t xml:space="preserve"> и оттачиваться в согласованной работе с мышлением, воображением, речью, выполняя обслуживающую функцию. Если в процессе воспитания ребёнок не получил </w:t>
      </w:r>
      <w:r w:rsidR="001D4D8F" w:rsidRPr="00EC3705">
        <w:rPr>
          <w:sz w:val="24"/>
          <w:szCs w:val="24"/>
        </w:rPr>
        <w:t>благоприятных условий для развития восприятия, то и связанные с ним процессы будут отставать в развитии, что затруднит освоение учебной деятельностью в младшем школьном возрасте. При серьёзных  отставаниях может наблюдаться задержка психического развития.</w:t>
      </w:r>
    </w:p>
    <w:p w:rsidR="001D4D8F" w:rsidRPr="00EC3705" w:rsidRDefault="001D4D8F" w:rsidP="00CC5C9F">
      <w:pPr>
        <w:jc w:val="both"/>
        <w:rPr>
          <w:sz w:val="24"/>
          <w:szCs w:val="24"/>
        </w:rPr>
      </w:pPr>
      <w:r w:rsidRPr="00EC3705">
        <w:rPr>
          <w:sz w:val="24"/>
          <w:szCs w:val="24"/>
        </w:rPr>
        <w:lastRenderedPageBreak/>
        <w:t xml:space="preserve">     Развитие процесса восприятия в дошкольном возрасте имеет свои особенности. Младший дошко</w:t>
      </w:r>
      <w:r w:rsidR="00E66450" w:rsidRPr="00EC3705">
        <w:rPr>
          <w:sz w:val="24"/>
          <w:szCs w:val="24"/>
        </w:rPr>
        <w:t>льный возраст</w:t>
      </w:r>
      <w:r w:rsidRPr="00EC3705">
        <w:rPr>
          <w:sz w:val="24"/>
          <w:szCs w:val="24"/>
        </w:rPr>
        <w:t xml:space="preserve"> (3-4 года)</w:t>
      </w:r>
      <w:r w:rsidR="00E66450" w:rsidRPr="00EC3705">
        <w:rPr>
          <w:sz w:val="24"/>
          <w:szCs w:val="24"/>
        </w:rPr>
        <w:t xml:space="preserve"> носит предметный характер.  Все свойства предмета, например, цвет, форма, вкус, величина и др., ребёнок воспринимает слитно, нераздельно с предметом.   Считая, что данное свойств</w:t>
      </w:r>
      <w:r w:rsidR="009314F7" w:rsidRPr="00EC3705">
        <w:rPr>
          <w:sz w:val="24"/>
          <w:szCs w:val="24"/>
        </w:rPr>
        <w:t>о принадлежит данному предмету, выделяет этот предмет от других. Далее, действуя с предметами, ребёнок начинает обнаруживать и разнообразие свойства  предметов.</w:t>
      </w:r>
      <w:r w:rsidR="00E66450" w:rsidRPr="00EC3705">
        <w:rPr>
          <w:sz w:val="24"/>
          <w:szCs w:val="24"/>
        </w:rPr>
        <w:t xml:space="preserve"> </w:t>
      </w:r>
    </w:p>
    <w:p w:rsidR="009314F7" w:rsidRPr="00EC3705" w:rsidRDefault="009314F7" w:rsidP="00CC5C9F">
      <w:pPr>
        <w:jc w:val="both"/>
        <w:rPr>
          <w:sz w:val="24"/>
          <w:szCs w:val="24"/>
        </w:rPr>
      </w:pPr>
      <w:r w:rsidRPr="00EC3705">
        <w:rPr>
          <w:sz w:val="24"/>
          <w:szCs w:val="24"/>
        </w:rPr>
        <w:t xml:space="preserve">    В среднем дошкольном возрасте (4-5 лет), ребёнок осваивает приёмы активного познания свойства предметов путём наложения, прикладывания,  измерения.  В процессе активного познания ребёнок знакомится с цветом, формой, величиной, характеристиками времени, пространства, </w:t>
      </w:r>
      <w:r w:rsidR="00EC3705" w:rsidRPr="00EC3705">
        <w:rPr>
          <w:sz w:val="24"/>
          <w:szCs w:val="24"/>
        </w:rPr>
        <w:t>вкуса, запаха, звука, качества поверхности, учится различать их оттенки и особенности.</w:t>
      </w:r>
    </w:p>
    <w:p w:rsidR="00EC3705" w:rsidRDefault="00EC3705" w:rsidP="00CC5C9F">
      <w:pPr>
        <w:jc w:val="both"/>
        <w:rPr>
          <w:sz w:val="24"/>
          <w:szCs w:val="24"/>
        </w:rPr>
      </w:pPr>
      <w:r w:rsidRPr="00EC3705">
        <w:rPr>
          <w:sz w:val="24"/>
          <w:szCs w:val="24"/>
        </w:rPr>
        <w:t xml:space="preserve">    </w:t>
      </w:r>
      <w:r>
        <w:rPr>
          <w:sz w:val="24"/>
          <w:szCs w:val="24"/>
        </w:rPr>
        <w:t xml:space="preserve">В старшем дошкольном возрасте (5-6лет) ребёнок учится различать разновидности свойств, обнаруживать их сочетания в целостных предметах, учится словесному  описанию, использованию свойства предметов в разных видах деятельности. В этом возрасте знание о предметах и их свойствах организуются в систему, которая управляет познавательной активностью. </w:t>
      </w:r>
      <w:r w:rsidR="007B7C8A">
        <w:rPr>
          <w:sz w:val="24"/>
          <w:szCs w:val="24"/>
        </w:rPr>
        <w:t>Ребёнок осваивает приёмы восприятия более сложных явлений.</w:t>
      </w:r>
    </w:p>
    <w:p w:rsidR="007B7C8A" w:rsidRPr="00EC3705" w:rsidRDefault="007B7C8A" w:rsidP="00CC5C9F">
      <w:pPr>
        <w:jc w:val="both"/>
        <w:rPr>
          <w:sz w:val="24"/>
          <w:szCs w:val="24"/>
        </w:rPr>
      </w:pPr>
      <w:r>
        <w:rPr>
          <w:sz w:val="24"/>
          <w:szCs w:val="24"/>
        </w:rPr>
        <w:t xml:space="preserve">    Включение ребёнка в доступные виды деятельности способствует ускоренному развитию восприятия. Но если эта активность не </w:t>
      </w:r>
      <w:proofErr w:type="gramStart"/>
      <w:r>
        <w:rPr>
          <w:sz w:val="24"/>
          <w:szCs w:val="24"/>
        </w:rPr>
        <w:t>организована</w:t>
      </w:r>
      <w:proofErr w:type="gramEnd"/>
      <w:r>
        <w:rPr>
          <w:sz w:val="24"/>
          <w:szCs w:val="24"/>
        </w:rPr>
        <w:t xml:space="preserve"> целесообразна и не направлена специально на развитие восприятия, то процесс будет формироваться стихийно и к концу дошкольного периода может быть не организован в систему. Незавершённость в развитии процесса восприятия задержит развитие других познавательных способностей. </w:t>
      </w:r>
    </w:p>
    <w:sectPr w:rsidR="007B7C8A" w:rsidRPr="00EC3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7A"/>
    <w:rsid w:val="000F0004"/>
    <w:rsid w:val="00124F8C"/>
    <w:rsid w:val="001C782C"/>
    <w:rsid w:val="001D4D8F"/>
    <w:rsid w:val="003B190E"/>
    <w:rsid w:val="00790BD7"/>
    <w:rsid w:val="007A5C7A"/>
    <w:rsid w:val="007B7C8A"/>
    <w:rsid w:val="0084478B"/>
    <w:rsid w:val="009314F7"/>
    <w:rsid w:val="009A617C"/>
    <w:rsid w:val="00B96948"/>
    <w:rsid w:val="00CC5C9F"/>
    <w:rsid w:val="00E66450"/>
    <w:rsid w:val="00EA58CB"/>
    <w:rsid w:val="00EC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4</cp:revision>
  <dcterms:created xsi:type="dcterms:W3CDTF">2015-04-10T05:43:00Z</dcterms:created>
  <dcterms:modified xsi:type="dcterms:W3CDTF">2015-04-11T05:05:00Z</dcterms:modified>
</cp:coreProperties>
</file>