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E" w:rsidRDefault="005569AE" w:rsidP="005569AE">
      <w:pPr>
        <w:rPr>
          <w:sz w:val="28"/>
          <w:szCs w:val="28"/>
        </w:rPr>
      </w:pPr>
    </w:p>
    <w:p w:rsidR="005569AE" w:rsidRDefault="005569AE" w:rsidP="005569AE">
      <w:pPr>
        <w:jc w:val="center"/>
        <w:rPr>
          <w:b/>
          <w:sz w:val="28"/>
          <w:szCs w:val="28"/>
        </w:rPr>
      </w:pPr>
      <w:r w:rsidRPr="00F77149">
        <w:rPr>
          <w:b/>
          <w:sz w:val="28"/>
          <w:szCs w:val="28"/>
        </w:rPr>
        <w:t>Календарно-тематическое планирование.</w:t>
      </w:r>
    </w:p>
    <w:p w:rsidR="005569AE" w:rsidRDefault="005569AE" w:rsidP="005569AE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b/>
          <w:sz w:val="28"/>
          <w:szCs w:val="28"/>
        </w:rPr>
        <w:t>Программа лагеря дневного пребывания «Истоки»</w:t>
      </w:r>
      <w:r w:rsidRPr="008E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AE" w:rsidRDefault="005569AE" w:rsidP="005569AE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3806">
        <w:rPr>
          <w:rFonts w:ascii="Times New Roman" w:hAnsi="Times New Roman" w:cs="Times New Roman"/>
          <w:sz w:val="28"/>
          <w:szCs w:val="28"/>
        </w:rPr>
        <w:t xml:space="preserve">(программа туристско-краеведческой направленности, </w:t>
      </w:r>
      <w:proofErr w:type="gramEnd"/>
    </w:p>
    <w:p w:rsidR="005569AE" w:rsidRPr="00710E0D" w:rsidRDefault="005569AE" w:rsidP="005569AE">
      <w:pPr>
        <w:spacing w:after="120" w:line="240" w:lineRule="auto"/>
        <w:ind w:left="-33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ЛДП</w:t>
      </w:r>
    </w:p>
    <w:p w:rsidR="005569AE" w:rsidRPr="00F77149" w:rsidRDefault="005569AE" w:rsidP="005569AE">
      <w:pPr>
        <w:jc w:val="center"/>
        <w:rPr>
          <w:b/>
          <w:sz w:val="28"/>
          <w:szCs w:val="28"/>
        </w:rPr>
      </w:pPr>
    </w:p>
    <w:p w:rsidR="005569AE" w:rsidRDefault="005569AE" w:rsidP="005569A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387"/>
        <w:gridCol w:w="2800"/>
      </w:tblGrid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387" w:type="dxa"/>
          </w:tcPr>
          <w:p w:rsidR="005569AE" w:rsidRDefault="00640A7A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</w:t>
            </w:r>
            <w:r w:rsidR="00640A7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венные </w:t>
            </w: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</w:t>
            </w:r>
          </w:p>
        </w:tc>
        <w:tc>
          <w:tcPr>
            <w:tcW w:w="5387" w:type="dxa"/>
          </w:tcPr>
          <w:p w:rsidR="005569AE" w:rsidRPr="0067456B" w:rsidRDefault="005569AE" w:rsidP="00B20023">
            <w:pPr>
              <w:rPr>
                <w:b/>
                <w:sz w:val="28"/>
                <w:szCs w:val="28"/>
              </w:rPr>
            </w:pPr>
            <w:r w:rsidRPr="0067456B">
              <w:rPr>
                <w:b/>
                <w:sz w:val="28"/>
                <w:szCs w:val="28"/>
              </w:rPr>
              <w:t>Мы всем рады.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-ознакомление с режимом, правилами поведения в лагере.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инструктаж по </w:t>
            </w:r>
            <w:proofErr w:type="gramStart"/>
            <w:r>
              <w:rPr>
                <w:sz w:val="28"/>
                <w:szCs w:val="28"/>
              </w:rPr>
              <w:t>т/б</w:t>
            </w:r>
            <w:proofErr w:type="gramEnd"/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-знакомство с основными направлениями  краеведения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3.06 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7456B">
              <w:rPr>
                <w:b/>
                <w:sz w:val="28"/>
                <w:szCs w:val="28"/>
              </w:rPr>
              <w:t>Как высший дар нам речь дана</w:t>
            </w:r>
            <w:r>
              <w:rPr>
                <w:b/>
                <w:sz w:val="28"/>
                <w:szCs w:val="28"/>
              </w:rPr>
              <w:t>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-Речевой этикет.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-Эстафета</w:t>
            </w:r>
          </w:p>
          <w:p w:rsidR="005569AE" w:rsidRPr="0067456B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</w:t>
            </w:r>
          </w:p>
        </w:tc>
        <w:tc>
          <w:tcPr>
            <w:tcW w:w="5387" w:type="dxa"/>
          </w:tcPr>
          <w:p w:rsidR="005569AE" w:rsidRPr="0067456B" w:rsidRDefault="005569AE" w:rsidP="00B2002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456B">
              <w:rPr>
                <w:b/>
                <w:sz w:val="28"/>
                <w:szCs w:val="28"/>
              </w:rPr>
              <w:t>«Получаем навыки туриста»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вещи первой необходимости.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преодоление полосы препятствий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67456B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7456B"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Pr="00CD04EB" w:rsidRDefault="005569AE" w:rsidP="00B20023">
            <w:pPr>
              <w:rPr>
                <w:b/>
                <w:sz w:val="28"/>
                <w:szCs w:val="28"/>
              </w:rPr>
            </w:pPr>
            <w:r w:rsidRPr="00CD04EB">
              <w:rPr>
                <w:b/>
                <w:sz w:val="28"/>
                <w:szCs w:val="28"/>
              </w:rPr>
              <w:t>«Первая экспедиция»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краеведческий музей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Иваново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драмтеатр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CD04EB">
              <w:rPr>
                <w:b/>
                <w:sz w:val="28"/>
                <w:szCs w:val="28"/>
              </w:rPr>
              <w:t>«А вы знаете</w:t>
            </w:r>
            <w:r>
              <w:rPr>
                <w:b/>
                <w:sz w:val="28"/>
                <w:szCs w:val="28"/>
              </w:rPr>
              <w:t>,</w:t>
            </w:r>
            <w:r w:rsidRPr="00CD04EB">
              <w:rPr>
                <w:b/>
                <w:sz w:val="28"/>
                <w:szCs w:val="28"/>
              </w:rPr>
              <w:t xml:space="preserve"> что такое счастье?»</w:t>
            </w:r>
          </w:p>
          <w:p w:rsidR="005569AE" w:rsidRPr="00CD04EB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действующему храму и бывшей церкви села Аньково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CD04EB">
              <w:rPr>
                <w:b/>
                <w:sz w:val="28"/>
                <w:szCs w:val="28"/>
              </w:rPr>
              <w:t>Знакомство с детским фольклором</w:t>
            </w:r>
            <w:r>
              <w:rPr>
                <w:b/>
                <w:sz w:val="28"/>
                <w:szCs w:val="28"/>
              </w:rPr>
              <w:t>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-Различие между </w:t>
            </w:r>
            <w:proofErr w:type="gramStart"/>
            <w:r>
              <w:rPr>
                <w:sz w:val="28"/>
                <w:szCs w:val="28"/>
              </w:rPr>
              <w:t>приговоркой</w:t>
            </w:r>
            <w:proofErr w:type="gramEnd"/>
            <w:r>
              <w:rPr>
                <w:sz w:val="28"/>
                <w:szCs w:val="28"/>
              </w:rPr>
              <w:t>, поговоркой и пословицей</w:t>
            </w:r>
          </w:p>
          <w:p w:rsidR="005569AE" w:rsidRPr="00CD04EB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Встреча с жителями села и сбор  местного фольклорного материала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8.06</w:t>
            </w:r>
          </w:p>
        </w:tc>
        <w:tc>
          <w:tcPr>
            <w:tcW w:w="5387" w:type="dxa"/>
          </w:tcPr>
          <w:p w:rsidR="005569AE" w:rsidRPr="00A71046" w:rsidRDefault="005569AE" w:rsidP="00B20023">
            <w:pPr>
              <w:rPr>
                <w:b/>
                <w:sz w:val="28"/>
                <w:szCs w:val="28"/>
              </w:rPr>
            </w:pPr>
            <w:r w:rsidRPr="00A71046">
              <w:rPr>
                <w:b/>
                <w:sz w:val="28"/>
                <w:szCs w:val="28"/>
              </w:rPr>
              <w:t>«Русский праздник « Троица»»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-Обычаи, традиции, празднование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</w:t>
            </w:r>
          </w:p>
        </w:tc>
        <w:tc>
          <w:tcPr>
            <w:tcW w:w="5387" w:type="dxa"/>
          </w:tcPr>
          <w:p w:rsidR="005569AE" w:rsidRPr="00A71046" w:rsidRDefault="005569AE" w:rsidP="00B20023">
            <w:pPr>
              <w:rPr>
                <w:b/>
                <w:sz w:val="28"/>
                <w:szCs w:val="28"/>
              </w:rPr>
            </w:pPr>
            <w:r w:rsidRPr="00A71046">
              <w:rPr>
                <w:b/>
                <w:sz w:val="28"/>
                <w:szCs w:val="28"/>
              </w:rPr>
              <w:t>«Вторая экспедиция»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-Краеведческий музей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Иваново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-драмтеатр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A71046">
              <w:rPr>
                <w:b/>
                <w:sz w:val="28"/>
                <w:szCs w:val="28"/>
              </w:rPr>
              <w:t>«Родной край в истории государства Российского»</w:t>
            </w:r>
          </w:p>
          <w:p w:rsidR="005569AE" w:rsidRPr="00A71046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-Экскурсия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Ильинский</w:t>
            </w:r>
            <w:proofErr w:type="gramEnd"/>
            <w:r>
              <w:rPr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A71046">
              <w:rPr>
                <w:b/>
                <w:sz w:val="28"/>
                <w:szCs w:val="28"/>
              </w:rPr>
              <w:t>«Третья экспедиция»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-Ивановский зоопарк</w:t>
            </w:r>
          </w:p>
          <w:p w:rsidR="005569AE" w:rsidRPr="00A71046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-Драмтеатр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 w:rsidRPr="008473FC">
              <w:rPr>
                <w:b/>
                <w:sz w:val="28"/>
                <w:szCs w:val="28"/>
              </w:rPr>
              <w:t>«День России»</w:t>
            </w:r>
            <w:proofErr w:type="gramStart"/>
            <w:r w:rsidRPr="008473FC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Празднуем всем селом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Иры, песни, танцы.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8473FC">
              <w:rPr>
                <w:b/>
                <w:sz w:val="28"/>
                <w:szCs w:val="28"/>
              </w:rPr>
              <w:t>Знакомство с народным бытом родного села</w:t>
            </w:r>
            <w:r>
              <w:rPr>
                <w:b/>
                <w:sz w:val="28"/>
                <w:szCs w:val="28"/>
              </w:rPr>
              <w:t>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473FC">
              <w:rPr>
                <w:sz w:val="28"/>
                <w:szCs w:val="28"/>
              </w:rPr>
              <w:t>Обычаи, традиции</w:t>
            </w:r>
          </w:p>
          <w:p w:rsidR="005569AE" w:rsidRPr="008473FC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спортивные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5387" w:type="dxa"/>
          </w:tcPr>
          <w:p w:rsidR="005569AE" w:rsidRPr="008473FC" w:rsidRDefault="005569AE" w:rsidP="00B20023">
            <w:pPr>
              <w:rPr>
                <w:b/>
                <w:sz w:val="28"/>
                <w:szCs w:val="28"/>
              </w:rPr>
            </w:pPr>
            <w:r w:rsidRPr="008473FC">
              <w:rPr>
                <w:b/>
                <w:sz w:val="28"/>
                <w:szCs w:val="28"/>
              </w:rPr>
              <w:t>«История национального костюма»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виртуальная экспедиция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костюм русской матрёшки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творческая мастерская)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Соревнования красных девиц и добрых молодцев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8473FC" w:rsidRDefault="005569AE" w:rsidP="00B2002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8473FC"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E14895">
              <w:rPr>
                <w:b/>
                <w:sz w:val="28"/>
                <w:szCs w:val="28"/>
              </w:rPr>
              <w:t>«Моя семья и родной край»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Вклад моей семьи в развитие район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защита мини проектов.</w:t>
            </w:r>
          </w:p>
          <w:p w:rsidR="005569AE" w:rsidRPr="00E14895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пожарную часть.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E14895" w:rsidRDefault="005569AE" w:rsidP="005569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Pr="00E14895" w:rsidRDefault="005569AE" w:rsidP="00B20023">
            <w:pPr>
              <w:rPr>
                <w:b/>
                <w:sz w:val="28"/>
                <w:szCs w:val="28"/>
              </w:rPr>
            </w:pPr>
            <w:r w:rsidRPr="00E14895">
              <w:rPr>
                <w:b/>
                <w:sz w:val="28"/>
                <w:szCs w:val="28"/>
              </w:rPr>
              <w:t>«Четвёртая экспедиция»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Суздаль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E14895" w:rsidRDefault="005569AE" w:rsidP="005569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E14895">
              <w:rPr>
                <w:b/>
                <w:sz w:val="28"/>
                <w:szCs w:val="28"/>
              </w:rPr>
              <w:t>«Приобретаем навыки туриста»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-Учимся ставить палатку</w:t>
            </w:r>
          </w:p>
          <w:p w:rsidR="005569AE" w:rsidRPr="00E14895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E14895" w:rsidRDefault="005569AE" w:rsidP="005569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14895">
              <w:rPr>
                <w:b/>
                <w:sz w:val="28"/>
                <w:szCs w:val="28"/>
              </w:rPr>
              <w:t>Пятая экспедиция</w:t>
            </w:r>
            <w:r>
              <w:rPr>
                <w:b/>
                <w:sz w:val="28"/>
                <w:szCs w:val="28"/>
              </w:rPr>
              <w:t>»</w:t>
            </w:r>
          </w:p>
          <w:p w:rsidR="005569AE" w:rsidRPr="00E14895" w:rsidRDefault="005569AE" w:rsidP="00B200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 Иваново  музеи, Вечный огонь, театр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900F64">
              <w:rPr>
                <w:b/>
                <w:sz w:val="28"/>
                <w:szCs w:val="28"/>
              </w:rPr>
              <w:t>«Наше природное наследие»</w:t>
            </w:r>
          </w:p>
          <w:p w:rsidR="005569AE" w:rsidRPr="00900F64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водоёмы села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Pr="00900F64" w:rsidRDefault="005569AE" w:rsidP="00B2002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900F64">
              <w:rPr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b/>
                <w:sz w:val="28"/>
                <w:szCs w:val="28"/>
              </w:rPr>
            </w:pPr>
            <w:r w:rsidRPr="00900F64">
              <w:rPr>
                <w:b/>
                <w:sz w:val="28"/>
                <w:szCs w:val="28"/>
              </w:rPr>
              <w:t>«Туристическими тропами»</w:t>
            </w:r>
          </w:p>
          <w:p w:rsidR="005569AE" w:rsidRPr="00900F64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Велосипедная прогулка по окрестностям села, отдых на поляне.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  <w:tr w:rsidR="005569AE" w:rsidTr="00B20023">
        <w:tc>
          <w:tcPr>
            <w:tcW w:w="1384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5387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«Впереди столько </w:t>
            </w:r>
            <w:proofErr w:type="gramStart"/>
            <w:r>
              <w:rPr>
                <w:sz w:val="28"/>
                <w:szCs w:val="28"/>
              </w:rPr>
              <w:t>интересного</w:t>
            </w:r>
            <w:proofErr w:type="gramEnd"/>
            <w:r>
              <w:rPr>
                <w:sz w:val="28"/>
                <w:szCs w:val="28"/>
              </w:rPr>
              <w:t>…»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праздничное закрытие смены.</w:t>
            </w:r>
          </w:p>
          <w:p w:rsidR="005569AE" w:rsidRDefault="005569AE" w:rsidP="00B2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на свежем воздухе</w:t>
            </w:r>
          </w:p>
        </w:tc>
        <w:tc>
          <w:tcPr>
            <w:tcW w:w="2800" w:type="dxa"/>
          </w:tcPr>
          <w:p w:rsidR="005569AE" w:rsidRDefault="005569AE" w:rsidP="00B20023">
            <w:pPr>
              <w:rPr>
                <w:sz w:val="28"/>
                <w:szCs w:val="28"/>
              </w:rPr>
            </w:pPr>
          </w:p>
        </w:tc>
      </w:tr>
    </w:tbl>
    <w:p w:rsidR="005569AE" w:rsidRDefault="005569AE" w:rsidP="00556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8B025B" w:rsidRDefault="008B025B"/>
    <w:sectPr w:rsidR="008B025B" w:rsidSect="008B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584"/>
    <w:multiLevelType w:val="hybridMultilevel"/>
    <w:tmpl w:val="EFC4EB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AE"/>
    <w:rsid w:val="004E537B"/>
    <w:rsid w:val="005569AE"/>
    <w:rsid w:val="00640A7A"/>
    <w:rsid w:val="008B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301</Words>
  <Characters>1721</Characters>
  <Application>Microsoft Office Word</Application>
  <DocSecurity>0</DocSecurity>
  <Lines>14</Lines>
  <Paragraphs>4</Paragraphs>
  <ScaleCrop>false</ScaleCrop>
  <Company>MultiDVD Team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2015-04-02T19:05:00Z</dcterms:created>
  <dcterms:modified xsi:type="dcterms:W3CDTF">2015-04-02T19:14:00Z</dcterms:modified>
</cp:coreProperties>
</file>