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95" w:rsidRPr="00792B0B" w:rsidRDefault="00815895" w:rsidP="001A1C2E">
      <w:pPr>
        <w:pStyle w:val="c113"/>
        <w:shd w:val="clear" w:color="auto" w:fill="FFFFFF"/>
        <w:rPr>
          <w:rStyle w:val="c35"/>
          <w:b/>
          <w:color w:val="1F497D" w:themeColor="text2"/>
        </w:rPr>
      </w:pPr>
      <w:r w:rsidRPr="00792B0B">
        <w:rPr>
          <w:rStyle w:val="c35"/>
          <w:b/>
          <w:color w:val="1F497D" w:themeColor="text2"/>
        </w:rPr>
        <w:t>Технологическая карта урока немецкого языка.</w:t>
      </w:r>
    </w:p>
    <w:p w:rsidR="00815895" w:rsidRPr="00792B0B" w:rsidRDefault="00815895" w:rsidP="00815895">
      <w:pPr>
        <w:pStyle w:val="c113"/>
        <w:shd w:val="clear" w:color="auto" w:fill="FFFFFF"/>
        <w:rPr>
          <w:rStyle w:val="c35"/>
          <w:b/>
          <w:color w:val="C00000"/>
        </w:rPr>
      </w:pPr>
      <w:r w:rsidRPr="00792B0B">
        <w:rPr>
          <w:rStyle w:val="c35"/>
          <w:b/>
          <w:color w:val="C00000"/>
        </w:rPr>
        <w:t xml:space="preserve">Тема урока: </w:t>
      </w:r>
      <w:r w:rsidRPr="00792B0B">
        <w:rPr>
          <w:b/>
          <w:bCs/>
          <w:color w:val="C00000"/>
          <w:sz w:val="24"/>
          <w:szCs w:val="24"/>
        </w:rPr>
        <w:t>«КАК ПРИ ЗНАКОМСТВЕ ПРЕДСТАВИТЬ ДРУГИХ?»</w:t>
      </w:r>
    </w:p>
    <w:p w:rsidR="00815895" w:rsidRDefault="00815895" w:rsidP="00815895">
      <w:pPr>
        <w:pStyle w:val="c123"/>
        <w:shd w:val="clear" w:color="auto" w:fill="FFFFFF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44"/>
      </w:tblGrid>
      <w:tr w:rsidR="00815895" w:rsidRPr="006F763C" w:rsidTr="001A1C2E">
        <w:tc>
          <w:tcPr>
            <w:tcW w:w="2127" w:type="dxa"/>
          </w:tcPr>
          <w:p w:rsidR="00815895" w:rsidRPr="001A1C2E" w:rsidRDefault="00815895" w:rsidP="00B7168B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A1C2E">
              <w:rPr>
                <w:b/>
                <w:bCs/>
              </w:rPr>
              <w:t xml:space="preserve">Цель </w:t>
            </w:r>
          </w:p>
        </w:tc>
        <w:tc>
          <w:tcPr>
            <w:tcW w:w="8044" w:type="dxa"/>
          </w:tcPr>
          <w:p w:rsidR="00815895" w:rsidRPr="008A453C" w:rsidRDefault="00815895" w:rsidP="004C1D1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40D3">
              <w:t xml:space="preserve">обучить представлению при знакомстве других, используя </w:t>
            </w:r>
            <w:proofErr w:type="gramStart"/>
            <w:r w:rsidRPr="005740D3">
              <w:t>речевые</w:t>
            </w:r>
            <w:proofErr w:type="gramEnd"/>
            <w:r w:rsidRPr="005740D3">
              <w:t xml:space="preserve"> </w:t>
            </w:r>
            <w:proofErr w:type="spellStart"/>
            <w:r w:rsidRPr="005740D3">
              <w:t>образецы</w:t>
            </w:r>
            <w:proofErr w:type="spellEnd"/>
            <w:r w:rsidRPr="005740D3">
              <w:t xml:space="preserve">: </w:t>
            </w:r>
            <w:proofErr w:type="spellStart"/>
            <w:r w:rsidRPr="005740D3">
              <w:rPr>
                <w:i/>
                <w:iCs/>
              </w:rPr>
              <w:t>Das</w:t>
            </w:r>
            <w:proofErr w:type="spellEnd"/>
            <w:r w:rsidRPr="005740D3">
              <w:rPr>
                <w:i/>
                <w:iCs/>
              </w:rPr>
              <w:t xml:space="preserve"> </w:t>
            </w:r>
            <w:proofErr w:type="spellStart"/>
            <w:r w:rsidRPr="005740D3">
              <w:rPr>
                <w:i/>
                <w:iCs/>
              </w:rPr>
              <w:t>ist</w:t>
            </w:r>
            <w:proofErr w:type="spellEnd"/>
            <w:r w:rsidRPr="005740D3">
              <w:rPr>
                <w:i/>
                <w:iCs/>
              </w:rPr>
              <w:t xml:space="preserve"> … </w:t>
            </w:r>
            <w:proofErr w:type="spellStart"/>
            <w:r w:rsidRPr="005740D3">
              <w:rPr>
                <w:i/>
                <w:iCs/>
              </w:rPr>
              <w:t>Das</w:t>
            </w:r>
            <w:proofErr w:type="spellEnd"/>
            <w:r w:rsidRPr="005740D3">
              <w:rPr>
                <w:i/>
                <w:iCs/>
              </w:rPr>
              <w:t xml:space="preserve"> </w:t>
            </w:r>
            <w:proofErr w:type="spellStart"/>
            <w:r w:rsidRPr="005740D3">
              <w:rPr>
                <w:i/>
                <w:iCs/>
              </w:rPr>
              <w:t>sind</w:t>
            </w:r>
            <w:proofErr w:type="spellEnd"/>
            <w:r w:rsidRPr="005740D3">
              <w:rPr>
                <w:i/>
                <w:iCs/>
              </w:rPr>
              <w:t xml:space="preserve"> …</w:t>
            </w:r>
            <w:r w:rsidRPr="005740D3">
              <w:t>;</w:t>
            </w:r>
          </w:p>
          <w:p w:rsidR="001A1C2E" w:rsidRDefault="00815895" w:rsidP="004C1D1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40D3">
              <w:t xml:space="preserve">ввести новые буквы </w:t>
            </w:r>
            <w:proofErr w:type="spellStart"/>
            <w:r w:rsidRPr="005740D3">
              <w:rPr>
                <w:i/>
                <w:iCs/>
              </w:rPr>
              <w:t>Ff</w:t>
            </w:r>
            <w:proofErr w:type="spellEnd"/>
            <w:r w:rsidRPr="005740D3">
              <w:rPr>
                <w:i/>
                <w:iCs/>
              </w:rPr>
              <w:t xml:space="preserve">, </w:t>
            </w:r>
            <w:proofErr w:type="spellStart"/>
            <w:r w:rsidRPr="005740D3">
              <w:rPr>
                <w:i/>
                <w:iCs/>
              </w:rPr>
              <w:t>Rr</w:t>
            </w:r>
            <w:proofErr w:type="spellEnd"/>
            <w:r w:rsidRPr="005740D3">
              <w:rPr>
                <w:i/>
                <w:iCs/>
              </w:rPr>
              <w:t xml:space="preserve">, </w:t>
            </w:r>
            <w:proofErr w:type="spellStart"/>
            <w:r w:rsidRPr="005740D3">
              <w:rPr>
                <w:i/>
                <w:iCs/>
              </w:rPr>
              <w:t>Ww</w:t>
            </w:r>
            <w:proofErr w:type="spellEnd"/>
            <w:r w:rsidRPr="005740D3">
              <w:t xml:space="preserve">; </w:t>
            </w:r>
          </w:p>
          <w:p w:rsidR="00815895" w:rsidRPr="005740D3" w:rsidRDefault="00815895" w:rsidP="004C1D1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40D3">
              <w:t>познакомить с графикой и правилами чтения;</w:t>
            </w:r>
          </w:p>
          <w:p w:rsidR="00815895" w:rsidRDefault="00815895" w:rsidP="004C1D1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740D3">
              <w:t>развивать технику чтения и письма.</w:t>
            </w:r>
          </w:p>
          <w:p w:rsidR="00EF761C" w:rsidRPr="008A453C" w:rsidRDefault="00EF761C" w:rsidP="004C1D1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</w:tr>
      <w:tr w:rsidR="00815895" w:rsidRPr="006F763C" w:rsidTr="001A1C2E">
        <w:tc>
          <w:tcPr>
            <w:tcW w:w="2127" w:type="dxa"/>
          </w:tcPr>
          <w:p w:rsidR="00815895" w:rsidRPr="001A1C2E" w:rsidRDefault="001A1C2E" w:rsidP="00B7168B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A1C2E">
              <w:rPr>
                <w:b/>
                <w:bCs/>
              </w:rPr>
              <w:t>Планируемый результат</w:t>
            </w:r>
          </w:p>
        </w:tc>
        <w:tc>
          <w:tcPr>
            <w:tcW w:w="8044" w:type="dxa"/>
          </w:tcPr>
          <w:p w:rsidR="00815895" w:rsidRDefault="00815895" w:rsidP="004C1D1D">
            <w:pPr>
              <w:jc w:val="both"/>
            </w:pPr>
            <w:r>
              <w:t xml:space="preserve">Научить </w:t>
            </w:r>
            <w:proofErr w:type="gramStart"/>
            <w:r>
              <w:t>адекватно</w:t>
            </w:r>
            <w:proofErr w:type="gramEnd"/>
            <w:r>
              <w:t xml:space="preserve"> произносить и различать на слух звуки; воспроизводить графически корректно буквы </w:t>
            </w:r>
            <w:proofErr w:type="spellStart"/>
            <w:r>
              <w:rPr>
                <w:lang w:val="en-US"/>
              </w:rPr>
              <w:t>Ff</w:t>
            </w:r>
            <w:proofErr w:type="spellEnd"/>
            <w:r>
              <w:t xml:space="preserve">; </w:t>
            </w:r>
            <w:proofErr w:type="spellStart"/>
            <w:r>
              <w:rPr>
                <w:lang w:val="en-US"/>
              </w:rPr>
              <w:t>Rr</w:t>
            </w:r>
            <w:proofErr w:type="spellEnd"/>
            <w:r w:rsidRPr="005740D3">
              <w:t xml:space="preserve">, </w:t>
            </w:r>
            <w:proofErr w:type="spellStart"/>
            <w:r>
              <w:rPr>
                <w:lang w:val="en-US"/>
              </w:rPr>
              <w:t>Ww</w:t>
            </w:r>
            <w:proofErr w:type="spellEnd"/>
            <w:r w:rsidRPr="005740D3">
              <w:t xml:space="preserve"> </w:t>
            </w:r>
            <w:r>
              <w:t>вспомнить знакомый рифмованный и песенный материал и разучить новый; участвовать  в элементарном этикетном диалоге; составлять предложения, используя схемы и рисунки; вписывать п</w:t>
            </w:r>
            <w:r w:rsidR="00EF761C">
              <w:t>ропущенные слова в предложения.</w:t>
            </w:r>
          </w:p>
          <w:p w:rsidR="00EF761C" w:rsidRPr="002A772E" w:rsidRDefault="00EF761C" w:rsidP="004C1D1D">
            <w:pPr>
              <w:jc w:val="both"/>
            </w:pPr>
          </w:p>
        </w:tc>
      </w:tr>
      <w:tr w:rsidR="00815895" w:rsidRPr="006F763C" w:rsidTr="001A1C2E">
        <w:trPr>
          <w:trHeight w:val="3675"/>
        </w:trPr>
        <w:tc>
          <w:tcPr>
            <w:tcW w:w="2127" w:type="dxa"/>
          </w:tcPr>
          <w:p w:rsidR="00815895" w:rsidRPr="001A1C2E" w:rsidRDefault="00815895" w:rsidP="00B7168B">
            <w:pPr>
              <w:rPr>
                <w:b/>
              </w:rPr>
            </w:pPr>
            <w:r w:rsidRPr="001A1C2E">
              <w:rPr>
                <w:b/>
                <w:color w:val="FF0000"/>
              </w:rPr>
              <w:t xml:space="preserve"> </w:t>
            </w:r>
            <w:r w:rsidRPr="001A1C2E">
              <w:rPr>
                <w:b/>
              </w:rPr>
              <w:t>УУД</w:t>
            </w:r>
          </w:p>
          <w:p w:rsidR="00815895" w:rsidRPr="001A1C2E" w:rsidRDefault="00815895" w:rsidP="00B7168B">
            <w:pPr>
              <w:rPr>
                <w:b/>
                <w:color w:val="FF0000"/>
              </w:rPr>
            </w:pPr>
          </w:p>
        </w:tc>
        <w:tc>
          <w:tcPr>
            <w:tcW w:w="8044" w:type="dxa"/>
          </w:tcPr>
          <w:p w:rsidR="00815895" w:rsidRPr="00792B0B" w:rsidRDefault="00815895" w:rsidP="004C1D1D">
            <w:pPr>
              <w:jc w:val="both"/>
            </w:pPr>
            <w:r>
              <w:rPr>
                <w:b/>
                <w:color w:val="FF0000"/>
              </w:rPr>
              <w:t>-</w:t>
            </w:r>
            <w:r w:rsidRPr="00792B0B">
              <w:rPr>
                <w:b/>
              </w:rPr>
              <w:t xml:space="preserve">личностные: </w:t>
            </w:r>
            <w:r w:rsidRPr="00792B0B">
              <w:t>осознают роль языка и речи в жизни людей;</w:t>
            </w:r>
            <w:r w:rsidR="004C1D1D" w:rsidRPr="00792B0B">
              <w:t xml:space="preserve"> </w:t>
            </w:r>
            <w:r w:rsidRPr="00792B0B">
              <w:t>определяют границы собственного знания и  «незнания»;</w:t>
            </w:r>
          </w:p>
          <w:p w:rsidR="00815895" w:rsidRPr="00792B0B" w:rsidRDefault="00815895" w:rsidP="004C1D1D">
            <w:pPr>
              <w:jc w:val="both"/>
            </w:pPr>
            <w:r w:rsidRPr="00792B0B">
              <w:rPr>
                <w:b/>
              </w:rPr>
              <w:t>-регулятивные:</w:t>
            </w:r>
            <w:r w:rsidRPr="00792B0B">
              <w:t xml:space="preserve"> контролируют свои действия по точному и оперативному ориентированию в учебнике; слушают в соответствии с целевой установкой; вносят необходимые коррективы в действие после его завершения на основе оценки характера сделанных ошибок; принимают познавательную цель и практическую задачу деятельности на уроке с помощью учителя;</w:t>
            </w:r>
          </w:p>
          <w:p w:rsidR="00815895" w:rsidRPr="00792B0B" w:rsidRDefault="00815895" w:rsidP="004C1D1D">
            <w:pPr>
              <w:jc w:val="both"/>
            </w:pPr>
            <w:r w:rsidRPr="00792B0B">
              <w:rPr>
                <w:b/>
              </w:rPr>
              <w:t>-познавательные:</w:t>
            </w:r>
            <w:r w:rsidRPr="00792B0B">
              <w:t xml:space="preserve"> ориентируются в учебнике; овладевают при поддержке учителя учебно-организационными, учебно-информационными и учебно-коммуникативными умениями; находят ответы на вопросы в иллюстрациях; делают выводы о результате совместной </w:t>
            </w:r>
            <w:r w:rsidR="001A1C2E" w:rsidRPr="00792B0B">
              <w:t>работы класса и учителя;</w:t>
            </w:r>
            <w:r w:rsidRPr="00792B0B">
              <w:t xml:space="preserve"> используют знаково-символические средства;</w:t>
            </w:r>
          </w:p>
          <w:p w:rsidR="00EF761C" w:rsidRPr="002A772E" w:rsidRDefault="00815895" w:rsidP="004C1D1D">
            <w:pPr>
              <w:jc w:val="both"/>
            </w:pPr>
            <w:r w:rsidRPr="00792B0B">
              <w:rPr>
                <w:b/>
              </w:rPr>
              <w:t>-коммуникативные:</w:t>
            </w:r>
            <w:r w:rsidRPr="00792B0B">
              <w:t xml:space="preserve"> понимают на слух речь учителя; задают вопросы и отвечают на них; адекватно используют речевые действия для решения коммуникативной задачи; осуществляют взаимопомощь в совместном решении поставленных задач; умеют с помощью вопросо</w:t>
            </w:r>
            <w:r w:rsidR="00EF761C">
              <w:t>в получать необходимые сведения.</w:t>
            </w:r>
            <w:bookmarkStart w:id="0" w:name="_GoBack"/>
            <w:bookmarkEnd w:id="0"/>
          </w:p>
        </w:tc>
      </w:tr>
      <w:tr w:rsidR="00815895" w:rsidRPr="006F763C" w:rsidTr="001A1C2E">
        <w:tc>
          <w:tcPr>
            <w:tcW w:w="2127" w:type="dxa"/>
          </w:tcPr>
          <w:p w:rsidR="00815895" w:rsidRPr="001A1C2E" w:rsidRDefault="00815895" w:rsidP="00B7168B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A1C2E">
              <w:rPr>
                <w:b/>
                <w:bCs/>
              </w:rPr>
              <w:t>Тип урока</w:t>
            </w:r>
          </w:p>
        </w:tc>
        <w:tc>
          <w:tcPr>
            <w:tcW w:w="8044" w:type="dxa"/>
          </w:tcPr>
          <w:p w:rsidR="00EF761C" w:rsidRPr="002A772E" w:rsidRDefault="00815895" w:rsidP="00EF761C">
            <w:r w:rsidRPr="00C15932">
              <w:t>Комбинированный</w:t>
            </w:r>
          </w:p>
        </w:tc>
      </w:tr>
      <w:tr w:rsidR="00815895" w:rsidRPr="006F763C" w:rsidTr="001A1C2E">
        <w:tc>
          <w:tcPr>
            <w:tcW w:w="2127" w:type="dxa"/>
          </w:tcPr>
          <w:p w:rsidR="00815895" w:rsidRPr="001A1C2E" w:rsidRDefault="00815895" w:rsidP="00B7168B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A1C2E">
              <w:rPr>
                <w:b/>
                <w:bCs/>
              </w:rPr>
              <w:t>Форма  урока</w:t>
            </w:r>
          </w:p>
        </w:tc>
        <w:tc>
          <w:tcPr>
            <w:tcW w:w="8044" w:type="dxa"/>
          </w:tcPr>
          <w:p w:rsidR="00EF761C" w:rsidRPr="002A772E" w:rsidRDefault="00815895" w:rsidP="004C1D1D">
            <w:pPr>
              <w:spacing w:line="200" w:lineRule="atLeast"/>
              <w:jc w:val="both"/>
            </w:pPr>
            <w:r>
              <w:rPr>
                <w:color w:val="000000"/>
              </w:rPr>
              <w:t>фронтальная, индивидуальная</w:t>
            </w:r>
            <w:r>
              <w:t>, групповая.</w:t>
            </w:r>
          </w:p>
        </w:tc>
      </w:tr>
      <w:tr w:rsidR="00815895" w:rsidRPr="006F763C" w:rsidTr="001A1C2E">
        <w:tc>
          <w:tcPr>
            <w:tcW w:w="2127" w:type="dxa"/>
          </w:tcPr>
          <w:p w:rsidR="00815895" w:rsidRPr="001A1C2E" w:rsidRDefault="00815895" w:rsidP="00B7168B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A1C2E">
              <w:rPr>
                <w:b/>
                <w:bCs/>
              </w:rPr>
              <w:t xml:space="preserve">Методы </w:t>
            </w:r>
          </w:p>
        </w:tc>
        <w:tc>
          <w:tcPr>
            <w:tcW w:w="8044" w:type="dxa"/>
          </w:tcPr>
          <w:p w:rsidR="00815895" w:rsidRPr="00C15932" w:rsidRDefault="00815895" w:rsidP="004C1D1D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C15932">
              <w:rPr>
                <w:color w:val="000000"/>
              </w:rPr>
              <w:t xml:space="preserve">по источникам знаний: </w:t>
            </w:r>
            <w:proofErr w:type="gramStart"/>
            <w:r w:rsidRPr="00C15932">
              <w:rPr>
                <w:color w:val="000000"/>
              </w:rPr>
              <w:t>словесные</w:t>
            </w:r>
            <w:proofErr w:type="gramEnd"/>
            <w:r w:rsidRPr="00C15932">
              <w:rPr>
                <w:color w:val="000000"/>
              </w:rPr>
              <w:t>, наглядные;</w:t>
            </w:r>
          </w:p>
          <w:p w:rsidR="00815895" w:rsidRPr="00C15932" w:rsidRDefault="00815895" w:rsidP="004C1D1D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C15932">
              <w:rPr>
                <w:color w:val="000000"/>
              </w:rPr>
              <w:t>по степени взаимодействия учите</w:t>
            </w:r>
            <w:r>
              <w:rPr>
                <w:color w:val="000000"/>
              </w:rPr>
              <w:t xml:space="preserve">ль-ученик: ученик </w:t>
            </w:r>
            <w:proofErr w:type="gramStart"/>
            <w:r>
              <w:rPr>
                <w:color w:val="000000"/>
              </w:rPr>
              <w:t>-у</w:t>
            </w:r>
            <w:proofErr w:type="gramEnd"/>
            <w:r>
              <w:rPr>
                <w:color w:val="000000"/>
              </w:rPr>
              <w:t>ченик:</w:t>
            </w:r>
          </w:p>
          <w:p w:rsidR="00815895" w:rsidRPr="00C15932" w:rsidRDefault="00815895" w:rsidP="004C1D1D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C15932">
              <w:rPr>
                <w:color w:val="000000"/>
              </w:rPr>
              <w:t>относительно дидактических задач: подготовка к восприятию;</w:t>
            </w:r>
          </w:p>
          <w:p w:rsidR="004C1D1D" w:rsidRDefault="00815895" w:rsidP="004C1D1D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C15932">
              <w:rPr>
                <w:color w:val="000000"/>
              </w:rPr>
              <w:t xml:space="preserve">относительно характера познавательной деятельности: </w:t>
            </w:r>
          </w:p>
          <w:p w:rsidR="00815895" w:rsidRPr="005078E1" w:rsidRDefault="00815895" w:rsidP="004C1D1D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C15932">
              <w:rPr>
                <w:color w:val="000000"/>
              </w:rPr>
              <w:t>репродуктивный, частично-поисковый.</w:t>
            </w:r>
          </w:p>
        </w:tc>
      </w:tr>
      <w:tr w:rsidR="00815895" w:rsidRPr="006F763C" w:rsidTr="001A1C2E">
        <w:tc>
          <w:tcPr>
            <w:tcW w:w="2127" w:type="dxa"/>
          </w:tcPr>
          <w:p w:rsidR="00815895" w:rsidRPr="001A1C2E" w:rsidRDefault="001A1C2E" w:rsidP="00B7168B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A1C2E">
              <w:rPr>
                <w:b/>
                <w:bCs/>
              </w:rPr>
              <w:t xml:space="preserve">Виды </w:t>
            </w:r>
            <w:r w:rsidR="00815895" w:rsidRPr="001A1C2E">
              <w:rPr>
                <w:b/>
                <w:bCs/>
              </w:rPr>
              <w:t>деятельности учащихся</w:t>
            </w:r>
          </w:p>
        </w:tc>
        <w:tc>
          <w:tcPr>
            <w:tcW w:w="8044" w:type="dxa"/>
          </w:tcPr>
          <w:p w:rsidR="00815895" w:rsidRDefault="00815895" w:rsidP="004C1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самостоятельно, с опорой на схемы, отвечают на вопросы;</w:t>
            </w:r>
          </w:p>
          <w:p w:rsidR="00815895" w:rsidRPr="002A772E" w:rsidRDefault="00815895" w:rsidP="004C1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с текстом учебника и упражнениями в рабочей тетради; </w:t>
            </w:r>
          </w:p>
        </w:tc>
      </w:tr>
      <w:tr w:rsidR="00815895" w:rsidRPr="006F763C" w:rsidTr="001A1C2E">
        <w:tc>
          <w:tcPr>
            <w:tcW w:w="2127" w:type="dxa"/>
          </w:tcPr>
          <w:p w:rsidR="00815895" w:rsidRPr="001A1C2E" w:rsidRDefault="001A1C2E" w:rsidP="00B7168B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A1C2E">
              <w:rPr>
                <w:b/>
              </w:rPr>
              <w:t>Дидактическое обеспечение урока</w:t>
            </w:r>
          </w:p>
        </w:tc>
        <w:tc>
          <w:tcPr>
            <w:tcW w:w="8044" w:type="dxa"/>
          </w:tcPr>
          <w:p w:rsidR="00815895" w:rsidRPr="002A772E" w:rsidRDefault="00815895" w:rsidP="004C1D1D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  <w:r w:rsidRPr="002A772E">
              <w:t>картинки с изображением сказочных персонажей и персонажей учебника, схемы предложений, карточки с изображением букв</w:t>
            </w:r>
            <w:r>
              <w:t>.</w:t>
            </w:r>
          </w:p>
        </w:tc>
      </w:tr>
      <w:tr w:rsidR="00815895" w:rsidRPr="006F763C" w:rsidTr="001A1C2E">
        <w:tc>
          <w:tcPr>
            <w:tcW w:w="2127" w:type="dxa"/>
          </w:tcPr>
          <w:p w:rsidR="00815895" w:rsidRPr="001A1C2E" w:rsidRDefault="00815895" w:rsidP="00B716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A1C2E">
              <w:rPr>
                <w:b/>
              </w:rPr>
              <w:t>Техническое</w:t>
            </w:r>
            <w:r w:rsidR="001A1C2E" w:rsidRPr="001A1C2E">
              <w:rPr>
                <w:b/>
              </w:rPr>
              <w:t xml:space="preserve"> обеспечение </w:t>
            </w:r>
            <w:r w:rsidR="004C1D1D">
              <w:rPr>
                <w:b/>
              </w:rPr>
              <w:t>урока</w:t>
            </w:r>
          </w:p>
        </w:tc>
        <w:tc>
          <w:tcPr>
            <w:tcW w:w="8044" w:type="dxa"/>
          </w:tcPr>
          <w:p w:rsidR="004C1D1D" w:rsidRPr="00EF761C" w:rsidRDefault="00815895" w:rsidP="004C1D1D">
            <w:pPr>
              <w:rPr>
                <w:sz w:val="18"/>
                <w:szCs w:val="18"/>
              </w:rPr>
            </w:pPr>
            <w:r w:rsidRPr="002A772E">
              <w:t xml:space="preserve">мультимедийная презентация </w:t>
            </w:r>
            <w:r w:rsidRPr="00EF761C">
              <w:rPr>
                <w:b/>
                <w:sz w:val="18"/>
                <w:szCs w:val="18"/>
              </w:rPr>
              <w:t>«</w:t>
            </w:r>
            <w:r w:rsidRPr="00EF761C">
              <w:rPr>
                <w:sz w:val="18"/>
                <w:szCs w:val="18"/>
              </w:rPr>
              <w:t xml:space="preserve">КАК ПРИ ЗНАКОМСТВЕ ПРЕДСТАВИТЬ ДРУГИХ?», </w:t>
            </w:r>
          </w:p>
          <w:p w:rsidR="00EF761C" w:rsidRPr="004C1D1D" w:rsidRDefault="00815895" w:rsidP="004C1D1D">
            <w:r w:rsidRPr="002A772E">
              <w:t>ноутбук,</w:t>
            </w:r>
            <w:r>
              <w:t xml:space="preserve"> </w:t>
            </w:r>
            <w:r w:rsidRPr="002A772E">
              <w:t>интерактивная доска по программе «</w:t>
            </w:r>
            <w:r w:rsidRPr="002A772E">
              <w:rPr>
                <w:lang w:val="de-DE"/>
              </w:rPr>
              <w:t>Smart</w:t>
            </w:r>
            <w:r w:rsidRPr="002A772E">
              <w:t xml:space="preserve"> </w:t>
            </w:r>
            <w:r w:rsidRPr="002A772E">
              <w:rPr>
                <w:lang w:val="de-DE"/>
              </w:rPr>
              <w:t>Board</w:t>
            </w:r>
            <w:r w:rsidRPr="002A772E">
              <w:t>“.</w:t>
            </w:r>
          </w:p>
        </w:tc>
      </w:tr>
      <w:tr w:rsidR="00815895" w:rsidRPr="006F763C" w:rsidTr="001A1C2E">
        <w:tc>
          <w:tcPr>
            <w:tcW w:w="2127" w:type="dxa"/>
          </w:tcPr>
          <w:p w:rsidR="00815895" w:rsidRPr="001A1C2E" w:rsidRDefault="00815895" w:rsidP="00B7168B">
            <w:pPr>
              <w:shd w:val="clear" w:color="auto" w:fill="FFFFFF"/>
              <w:jc w:val="both"/>
              <w:rPr>
                <w:b/>
              </w:rPr>
            </w:pPr>
            <w:r w:rsidRPr="001A1C2E">
              <w:rPr>
                <w:b/>
              </w:rPr>
              <w:t xml:space="preserve">Музыкальный материал </w:t>
            </w:r>
          </w:p>
        </w:tc>
        <w:tc>
          <w:tcPr>
            <w:tcW w:w="8044" w:type="dxa"/>
          </w:tcPr>
          <w:p w:rsidR="00815895" w:rsidRPr="005078E1" w:rsidRDefault="00815895" w:rsidP="004C1D1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5078E1">
              <w:rPr>
                <w:bCs/>
              </w:rPr>
              <w:t>Песенка на немецком языке</w:t>
            </w:r>
            <w:r w:rsidR="004C1D1D">
              <w:rPr>
                <w:bCs/>
              </w:rPr>
              <w:t xml:space="preserve"> «</w:t>
            </w:r>
            <w:r w:rsidR="004C1D1D">
              <w:rPr>
                <w:bCs/>
                <w:lang w:val="en-US"/>
              </w:rPr>
              <w:t>Lei</w:t>
            </w:r>
            <w:r w:rsidR="004C1D1D" w:rsidRPr="00A67836">
              <w:rPr>
                <w:bCs/>
              </w:rPr>
              <w:t>-</w:t>
            </w:r>
            <w:r w:rsidR="004C1D1D">
              <w:rPr>
                <w:bCs/>
                <w:lang w:val="en-US"/>
              </w:rPr>
              <w:t>lei</w:t>
            </w:r>
            <w:r w:rsidR="004C1D1D" w:rsidRPr="00A67836">
              <w:rPr>
                <w:bCs/>
              </w:rPr>
              <w:t>,</w:t>
            </w:r>
            <w:r w:rsidR="004C1D1D">
              <w:rPr>
                <w:bCs/>
                <w:lang w:val="en-US"/>
              </w:rPr>
              <w:t>lei</w:t>
            </w:r>
            <w:r w:rsidR="004C1D1D" w:rsidRPr="00A67836">
              <w:rPr>
                <w:bCs/>
              </w:rPr>
              <w:t>-</w:t>
            </w:r>
            <w:r w:rsidR="004C1D1D">
              <w:rPr>
                <w:bCs/>
                <w:lang w:val="en-US"/>
              </w:rPr>
              <w:t>lei</w:t>
            </w:r>
            <w:r w:rsidR="004C1D1D" w:rsidRPr="00A67836">
              <w:rPr>
                <w:bCs/>
              </w:rPr>
              <w:t>-</w:t>
            </w:r>
            <w:proofErr w:type="spellStart"/>
            <w:r w:rsidR="004C1D1D">
              <w:rPr>
                <w:bCs/>
                <w:lang w:val="en-US"/>
              </w:rPr>
              <w:t>Es</w:t>
            </w:r>
            <w:proofErr w:type="spellEnd"/>
            <w:r w:rsidR="004C1D1D" w:rsidRPr="00A67836">
              <w:rPr>
                <w:bCs/>
              </w:rPr>
              <w:t xml:space="preserve"> </w:t>
            </w:r>
            <w:proofErr w:type="spellStart"/>
            <w:r w:rsidR="004C1D1D">
              <w:rPr>
                <w:bCs/>
                <w:lang w:val="en-US"/>
              </w:rPr>
              <w:t>ist</w:t>
            </w:r>
            <w:proofErr w:type="spellEnd"/>
            <w:r w:rsidR="004C1D1D" w:rsidRPr="00A67836">
              <w:rPr>
                <w:bCs/>
              </w:rPr>
              <w:t xml:space="preserve"> </w:t>
            </w:r>
            <w:proofErr w:type="spellStart"/>
            <w:r w:rsidR="004C1D1D">
              <w:rPr>
                <w:bCs/>
                <w:lang w:val="en-US"/>
              </w:rPr>
              <w:t>Faschingszeit</w:t>
            </w:r>
            <w:proofErr w:type="spellEnd"/>
            <w:r w:rsidR="004C1D1D" w:rsidRPr="00A67836">
              <w:rPr>
                <w:bCs/>
              </w:rPr>
              <w:t>!</w:t>
            </w:r>
            <w:r w:rsidR="004C1D1D">
              <w:rPr>
                <w:bCs/>
              </w:rPr>
              <w:t>»</w:t>
            </w:r>
          </w:p>
        </w:tc>
      </w:tr>
    </w:tbl>
    <w:p w:rsidR="00815895" w:rsidRDefault="00815895" w:rsidP="00815895">
      <w:pPr>
        <w:spacing w:before="100" w:beforeAutospacing="1" w:after="100" w:afterAutospacing="1"/>
      </w:pPr>
    </w:p>
    <w:p w:rsidR="00815895" w:rsidRDefault="00815895" w:rsidP="00815895">
      <w:pPr>
        <w:spacing w:before="100" w:beforeAutospacing="1" w:after="100" w:afterAutospacing="1"/>
      </w:pPr>
    </w:p>
    <w:p w:rsidR="00815895" w:rsidRDefault="00815895" w:rsidP="00815895">
      <w:pPr>
        <w:spacing w:before="100" w:beforeAutospacing="1" w:after="100" w:afterAutospacing="1"/>
      </w:pPr>
    </w:p>
    <w:p w:rsidR="00815895" w:rsidRDefault="00815895" w:rsidP="00815895">
      <w:pPr>
        <w:spacing w:before="100" w:beforeAutospacing="1" w:after="100" w:afterAutospacing="1"/>
      </w:pPr>
    </w:p>
    <w:p w:rsidR="00815895" w:rsidRDefault="00815895" w:rsidP="00815895">
      <w:pPr>
        <w:spacing w:before="100" w:beforeAutospacing="1" w:after="100" w:afterAutospacing="1"/>
      </w:pPr>
    </w:p>
    <w:p w:rsidR="00815895" w:rsidRDefault="00815895" w:rsidP="00815895">
      <w:pPr>
        <w:spacing w:before="100" w:beforeAutospacing="1" w:after="100" w:afterAutospacing="1"/>
      </w:pPr>
    </w:p>
    <w:p w:rsidR="00815895" w:rsidRDefault="00815895" w:rsidP="00815895">
      <w:pPr>
        <w:spacing w:before="100" w:beforeAutospacing="1" w:after="100" w:afterAutospacing="1"/>
      </w:pPr>
    </w:p>
    <w:p w:rsidR="00C7684C" w:rsidRDefault="00C7684C"/>
    <w:sectPr w:rsidR="00C7684C" w:rsidSect="001A1C2E">
      <w:pgSz w:w="11906" w:h="16838"/>
      <w:pgMar w:top="1134" w:right="851" w:bottom="1134" w:left="1701" w:header="709" w:footer="709" w:gutter="0"/>
      <w:pgBorders w:offsetFrom="page">
        <w:top w:val="basicWideInline" w:sz="6" w:space="24" w:color="1F497D" w:themeColor="text2"/>
        <w:left w:val="basicWideInline" w:sz="6" w:space="24" w:color="1F497D" w:themeColor="text2"/>
        <w:bottom w:val="basicWideInline" w:sz="6" w:space="24" w:color="1F497D" w:themeColor="text2"/>
        <w:right w:val="basicWideInlin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F7"/>
    <w:rsid w:val="001A1C2E"/>
    <w:rsid w:val="004C1D1D"/>
    <w:rsid w:val="00792B0B"/>
    <w:rsid w:val="00815895"/>
    <w:rsid w:val="00C7684C"/>
    <w:rsid w:val="00DF78F7"/>
    <w:rsid w:val="00E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3">
    <w:name w:val="c123"/>
    <w:basedOn w:val="a"/>
    <w:rsid w:val="00815895"/>
    <w:pPr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113">
    <w:name w:val="c113"/>
    <w:basedOn w:val="a"/>
    <w:rsid w:val="00815895"/>
    <w:pPr>
      <w:jc w:val="center"/>
    </w:pPr>
    <w:rPr>
      <w:rFonts w:ascii="Arial" w:hAnsi="Arial" w:cs="Arial"/>
      <w:color w:val="000000"/>
      <w:sz w:val="22"/>
      <w:szCs w:val="22"/>
    </w:rPr>
  </w:style>
  <w:style w:type="character" w:customStyle="1" w:styleId="c35">
    <w:name w:val="c35"/>
    <w:basedOn w:val="a0"/>
    <w:rsid w:val="00815895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3">
    <w:name w:val="c123"/>
    <w:basedOn w:val="a"/>
    <w:rsid w:val="00815895"/>
    <w:pPr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113">
    <w:name w:val="c113"/>
    <w:basedOn w:val="a"/>
    <w:rsid w:val="00815895"/>
    <w:pPr>
      <w:jc w:val="center"/>
    </w:pPr>
    <w:rPr>
      <w:rFonts w:ascii="Arial" w:hAnsi="Arial" w:cs="Arial"/>
      <w:color w:val="000000"/>
      <w:sz w:val="22"/>
      <w:szCs w:val="22"/>
    </w:rPr>
  </w:style>
  <w:style w:type="character" w:customStyle="1" w:styleId="c35">
    <w:name w:val="c35"/>
    <w:basedOn w:val="a0"/>
    <w:rsid w:val="0081589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2013-11-16T12:32:00Z</dcterms:created>
  <dcterms:modified xsi:type="dcterms:W3CDTF">2013-11-16T13:14:00Z</dcterms:modified>
</cp:coreProperties>
</file>