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1435" w:rsidRPr="00621AEC" w:rsidRDefault="00B01435" w:rsidP="00621AEC">
      <w:pPr>
        <w:pStyle w:val="ac"/>
        <w:numPr>
          <w:ilvl w:val="0"/>
          <w:numId w:val="30"/>
        </w:numPr>
        <w:rPr>
          <w:rFonts w:ascii="Times New Roman" w:hAnsi="Times New Roman"/>
          <w:b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b/>
          <w:sz w:val="24"/>
          <w:szCs w:val="24"/>
          <w:lang w:val="ru-RU" w:eastAsia="ru-RU"/>
        </w:rPr>
        <w:t>Пояснительная  записка</w:t>
      </w:r>
    </w:p>
    <w:p w:rsidR="00B01435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   Рабочая программа разработана в соответствии с требованиями федерального государственного образовательного стандарта начального общего образования к результатам освоения младшими школьниками осн</w:t>
      </w:r>
      <w:r w:rsidR="00EF422E" w:rsidRPr="00621AEC">
        <w:rPr>
          <w:rFonts w:ascii="Times New Roman" w:hAnsi="Times New Roman"/>
          <w:sz w:val="24"/>
          <w:szCs w:val="24"/>
          <w:lang w:val="ru-RU" w:eastAsia="ru-RU"/>
        </w:rPr>
        <w:t>ов начального курса математики</w:t>
      </w:r>
      <w:r w:rsidRPr="00621AEC">
        <w:rPr>
          <w:rFonts w:ascii="Times New Roman" w:hAnsi="Times New Roman"/>
          <w:sz w:val="24"/>
          <w:szCs w:val="24"/>
          <w:lang w:val="ru-RU" w:eastAsia="ru-RU"/>
        </w:rPr>
        <w:t>, образовательной прогр</w:t>
      </w:r>
      <w:r w:rsidR="00EF422E" w:rsidRPr="00621AEC">
        <w:rPr>
          <w:rFonts w:ascii="Times New Roman" w:hAnsi="Times New Roman"/>
          <w:sz w:val="24"/>
          <w:szCs w:val="24"/>
          <w:lang w:val="ru-RU" w:eastAsia="ru-RU"/>
        </w:rPr>
        <w:t>аммы «Начальная школа 21 века»</w:t>
      </w: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, учебной программы по математике под редакцией </w:t>
      </w:r>
      <w:proofErr w:type="spellStart"/>
      <w:r w:rsidRPr="00621AEC">
        <w:rPr>
          <w:rFonts w:ascii="Times New Roman" w:hAnsi="Times New Roman"/>
          <w:sz w:val="24"/>
          <w:szCs w:val="24"/>
          <w:lang w:val="ru-RU" w:eastAsia="ru-RU"/>
        </w:rPr>
        <w:t>В.Н.Рудницкой</w:t>
      </w:r>
      <w:proofErr w:type="spellEnd"/>
      <w:r w:rsidRPr="00621AEC">
        <w:rPr>
          <w:rFonts w:ascii="Times New Roman" w:hAnsi="Times New Roman"/>
          <w:sz w:val="24"/>
          <w:szCs w:val="24"/>
          <w:lang w:val="ru-RU" w:eastAsia="ru-RU"/>
        </w:rPr>
        <w:t>.</w:t>
      </w:r>
    </w:p>
    <w:p w:rsidR="00621AEC" w:rsidRPr="00621AEC" w:rsidRDefault="00621AEC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</w:p>
    <w:p w:rsidR="00621AEC" w:rsidRPr="00621AEC" w:rsidRDefault="00621AEC" w:rsidP="00621AEC">
      <w:pPr>
        <w:pStyle w:val="ac"/>
        <w:numPr>
          <w:ilvl w:val="0"/>
          <w:numId w:val="30"/>
        </w:numPr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b/>
          <w:sz w:val="24"/>
          <w:szCs w:val="24"/>
          <w:lang w:val="ru-RU" w:eastAsia="ru-RU"/>
        </w:rPr>
        <w:t>Общая характеристика учебного предмета.</w:t>
      </w:r>
    </w:p>
    <w:p w:rsidR="00B01435" w:rsidRPr="00621AEC" w:rsidRDefault="00B01435" w:rsidP="00621AEC">
      <w:pPr>
        <w:pStyle w:val="ac"/>
        <w:ind w:left="60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u w:val="single"/>
          <w:lang w:val="ru-RU" w:eastAsia="ru-RU"/>
        </w:rPr>
        <w:t>Целями</w:t>
      </w: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 обучения математики являются:</w:t>
      </w:r>
    </w:p>
    <w:p w:rsidR="00B01435" w:rsidRPr="00621AEC" w:rsidRDefault="00B01435" w:rsidP="00621AEC">
      <w:pPr>
        <w:pStyle w:val="ac"/>
        <w:rPr>
          <w:rFonts w:ascii="Times New Roman" w:hAnsi="Times New Roman"/>
          <w:bCs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обеспечение интеллектуального развития младших школьников: формирование основ логико-математического мышления, пространственного воображения, овладение учащимися математической речью для описания математических объектов и процессов окружающего мира в количественном и пространственном отношениях, для обоснования получаемых результатов решения учебных задач; </w:t>
      </w:r>
    </w:p>
    <w:p w:rsidR="00B01435" w:rsidRPr="00621AEC" w:rsidRDefault="00B01435" w:rsidP="00621AEC">
      <w:pPr>
        <w:pStyle w:val="ac"/>
        <w:rPr>
          <w:rFonts w:ascii="Times New Roman" w:hAnsi="Times New Roman"/>
          <w:bCs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bCs/>
          <w:sz w:val="24"/>
          <w:szCs w:val="24"/>
          <w:lang w:val="ru-RU" w:eastAsia="ru-RU"/>
        </w:rPr>
        <w:t>предоставление</w:t>
      </w: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 основ начальных математических знаний и формирование соответствующих умений у младших школьников: решать учебные и практические задачи; вести поиск информации (фактов, сходств, различий, закономерностей, оснований для упорядочивания и классификации математических объектов); измерять наиболее распространённые в практике величины; применять алгоритмы арифметических действий для вычислений; узнавать в окружающих предметах знакомые геометрические фигуры; выполнять несложные геометрические построения;</w:t>
      </w:r>
    </w:p>
    <w:p w:rsidR="00B01435" w:rsidRPr="00621AEC" w:rsidRDefault="00B01435" w:rsidP="00621AEC">
      <w:pPr>
        <w:pStyle w:val="ac"/>
        <w:rPr>
          <w:rFonts w:ascii="Times New Roman" w:hAnsi="Times New Roman"/>
          <w:bCs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bCs/>
          <w:sz w:val="24"/>
          <w:szCs w:val="24"/>
          <w:lang w:val="ru-RU" w:eastAsia="ru-RU"/>
        </w:rPr>
        <w:t>реализация воспитательного аспекта обучения: воспитание потребности узнавать новое, расширять свои знания, проявлять</w:t>
      </w: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 интерес к занятиям математикой, стремиться использовать математические знания и умения при изучении других школьных предметов в повседневной жизни.</w:t>
      </w:r>
    </w:p>
    <w:p w:rsidR="00B01435" w:rsidRPr="00621AEC" w:rsidRDefault="00B01435" w:rsidP="00621AEC">
      <w:pPr>
        <w:pStyle w:val="ac"/>
        <w:rPr>
          <w:rFonts w:ascii="Times New Roman" w:hAnsi="Times New Roman"/>
          <w:bCs/>
          <w:sz w:val="24"/>
          <w:szCs w:val="24"/>
          <w:u w:val="single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u w:val="single"/>
          <w:lang w:val="ru-RU" w:eastAsia="ru-RU"/>
        </w:rPr>
        <w:t>Задачи:</w:t>
      </w:r>
    </w:p>
    <w:p w:rsidR="00B01435" w:rsidRPr="00621AEC" w:rsidRDefault="00B01435" w:rsidP="00621AEC">
      <w:pPr>
        <w:pStyle w:val="ac"/>
        <w:rPr>
          <w:rFonts w:ascii="Times New Roman" w:hAnsi="Times New Roman"/>
          <w:bCs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bCs/>
          <w:sz w:val="24"/>
          <w:szCs w:val="24"/>
          <w:lang w:val="ru-RU" w:eastAsia="ru-RU"/>
        </w:rPr>
        <w:t>создание благоприятных условий для полноценного математического развития каждого ученика на уровне, соответствующем его возрастным особенностям и возможностям, и обеспечение необходимой и достаточной математической подготовки для дальнейшего успешного обучения в основной школе;</w:t>
      </w:r>
    </w:p>
    <w:p w:rsidR="00B01435" w:rsidRPr="00621AEC" w:rsidRDefault="00B01435" w:rsidP="00621AEC">
      <w:pPr>
        <w:pStyle w:val="ac"/>
        <w:rPr>
          <w:rFonts w:ascii="Times New Roman" w:hAnsi="Times New Roman"/>
          <w:bCs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bCs/>
          <w:sz w:val="24"/>
          <w:szCs w:val="24"/>
          <w:lang w:val="ru-RU" w:eastAsia="ru-RU"/>
        </w:rPr>
        <w:t xml:space="preserve">овладение учащимися основами </w:t>
      </w:r>
      <w:r w:rsidRPr="00621AEC">
        <w:rPr>
          <w:rFonts w:ascii="Times New Roman" w:hAnsi="Times New Roman"/>
          <w:sz w:val="24"/>
          <w:szCs w:val="24"/>
          <w:lang w:val="ru-RU" w:eastAsia="ru-RU"/>
        </w:rPr>
        <w:t>математического языка для описания разнообразных предметов и явлений окружающего мира, усвоение общего приёма решения задач как универсального действия.</w:t>
      </w:r>
    </w:p>
    <w:p w:rsidR="00B01435" w:rsidRPr="00621AEC" w:rsidRDefault="00B01435" w:rsidP="00621AEC">
      <w:pPr>
        <w:pStyle w:val="ac"/>
        <w:rPr>
          <w:rFonts w:ascii="Times New Roman" w:hAnsi="Times New Roman"/>
          <w:bCs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bCs/>
          <w:sz w:val="24"/>
          <w:szCs w:val="24"/>
          <w:lang w:val="ru-RU" w:eastAsia="ru-RU"/>
        </w:rPr>
        <w:t xml:space="preserve">   В федеральном компоненте </w:t>
      </w:r>
      <w:proofErr w:type="spellStart"/>
      <w:r w:rsidR="004A6612" w:rsidRPr="00621AEC">
        <w:rPr>
          <w:rFonts w:ascii="Times New Roman" w:hAnsi="Times New Roman"/>
          <w:bCs/>
          <w:sz w:val="24"/>
          <w:szCs w:val="24"/>
          <w:lang w:val="ru-RU" w:eastAsia="ru-RU"/>
        </w:rPr>
        <w:t>Ф</w:t>
      </w:r>
      <w:r w:rsidRPr="00621AEC">
        <w:rPr>
          <w:rFonts w:ascii="Times New Roman" w:hAnsi="Times New Roman"/>
          <w:bCs/>
          <w:sz w:val="24"/>
          <w:szCs w:val="24"/>
          <w:lang w:val="ru-RU" w:eastAsia="ru-RU"/>
        </w:rPr>
        <w:t>ГОСа</w:t>
      </w:r>
      <w:proofErr w:type="spellEnd"/>
      <w:r w:rsidRPr="00621AEC">
        <w:rPr>
          <w:rFonts w:ascii="Times New Roman" w:hAnsi="Times New Roman"/>
          <w:bCs/>
          <w:sz w:val="24"/>
          <w:szCs w:val="24"/>
          <w:lang w:val="ru-RU" w:eastAsia="ru-RU"/>
        </w:rPr>
        <w:t xml:space="preserve">  математический материал рассматривается в рамках следующих содержательных линий: элементы арифметики; величины и их измерение; логико-математические понятия; алгебраическая пропедевтика; элементы геометрии.</w:t>
      </w:r>
    </w:p>
    <w:p w:rsidR="00B01435" w:rsidRPr="00621AEC" w:rsidRDefault="00B01435" w:rsidP="00621AEC">
      <w:pPr>
        <w:pStyle w:val="ac"/>
        <w:rPr>
          <w:rFonts w:ascii="Times New Roman" w:hAnsi="Times New Roman"/>
          <w:bCs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bCs/>
          <w:sz w:val="24"/>
          <w:szCs w:val="24"/>
          <w:lang w:val="ru-RU" w:eastAsia="ru-RU"/>
        </w:rPr>
        <w:t xml:space="preserve">       В плане ГОС НРК математическое образование на 1 ступени  представлено следующими содержательными линиями: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84"/>
        <w:gridCol w:w="3325"/>
        <w:gridCol w:w="3862"/>
      </w:tblGrid>
      <w:tr w:rsidR="00B01435" w:rsidRPr="00621AEC" w:rsidTr="0031597A">
        <w:tc>
          <w:tcPr>
            <w:tcW w:w="2443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21AEC">
              <w:rPr>
                <w:rFonts w:ascii="Times New Roman" w:hAnsi="Times New Roman"/>
                <w:sz w:val="24"/>
                <w:szCs w:val="24"/>
              </w:rPr>
              <w:t>Содержательные</w:t>
            </w:r>
            <w:proofErr w:type="spellEnd"/>
            <w:r w:rsidRPr="00621AE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21AEC">
              <w:rPr>
                <w:rFonts w:ascii="Times New Roman" w:hAnsi="Times New Roman"/>
                <w:sz w:val="24"/>
                <w:szCs w:val="24"/>
              </w:rPr>
              <w:t>линии</w:t>
            </w:r>
            <w:proofErr w:type="spellEnd"/>
          </w:p>
        </w:tc>
        <w:tc>
          <w:tcPr>
            <w:tcW w:w="3761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621AEC">
              <w:rPr>
                <w:rFonts w:ascii="Times New Roman" w:hAnsi="Times New Roman"/>
                <w:sz w:val="24"/>
                <w:szCs w:val="24"/>
              </w:rPr>
              <w:t>Предметно – информационная составляющая образованности</w:t>
            </w:r>
          </w:p>
        </w:tc>
        <w:tc>
          <w:tcPr>
            <w:tcW w:w="4394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21AEC">
              <w:rPr>
                <w:rFonts w:ascii="Times New Roman" w:hAnsi="Times New Roman"/>
                <w:sz w:val="24"/>
                <w:szCs w:val="24"/>
              </w:rPr>
              <w:t>Деятельностно</w:t>
            </w:r>
            <w:proofErr w:type="spellEnd"/>
            <w:r w:rsidRPr="00621AEC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621AEC">
              <w:rPr>
                <w:rFonts w:ascii="Times New Roman" w:hAnsi="Times New Roman"/>
                <w:sz w:val="24"/>
                <w:szCs w:val="24"/>
              </w:rPr>
              <w:t>коммуникативная</w:t>
            </w:r>
            <w:proofErr w:type="spellEnd"/>
            <w:r w:rsidRPr="00621AE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21AEC">
              <w:rPr>
                <w:rFonts w:ascii="Times New Roman" w:hAnsi="Times New Roman"/>
                <w:sz w:val="24"/>
                <w:szCs w:val="24"/>
              </w:rPr>
              <w:t>составляющая</w:t>
            </w:r>
            <w:proofErr w:type="spellEnd"/>
            <w:r w:rsidRPr="00621AEC">
              <w:rPr>
                <w:rFonts w:ascii="Times New Roman" w:hAnsi="Times New Roman"/>
                <w:sz w:val="24"/>
                <w:szCs w:val="24"/>
              </w:rPr>
              <w:t xml:space="preserve"> образованности</w:t>
            </w:r>
          </w:p>
        </w:tc>
      </w:tr>
      <w:tr w:rsidR="00B01435" w:rsidRPr="00621AEC" w:rsidTr="0031597A">
        <w:tc>
          <w:tcPr>
            <w:tcW w:w="2443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/>
              </w:rPr>
              <w:t>Социально – экономическая и правовая культура</w:t>
            </w:r>
          </w:p>
        </w:tc>
        <w:tc>
          <w:tcPr>
            <w:tcW w:w="3761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/>
              </w:rPr>
              <w:t>Знать наиболее известных деятелей Тулы, своего города, внесших существенный вклад в его социально – экономическое развитие;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/>
              </w:rPr>
              <w:t>иметь представление об особенностях промышленного  развития своего города.</w:t>
            </w:r>
          </w:p>
        </w:tc>
        <w:tc>
          <w:tcPr>
            <w:tcW w:w="4394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/>
              </w:rPr>
              <w:t>Уметь определять в типичных ситуациях особенности поведения людей из ближайшего окружения, используя знание основных моральных, трудовых норм и правил;</w:t>
            </w:r>
          </w:p>
        </w:tc>
      </w:tr>
      <w:tr w:rsidR="00B01435" w:rsidRPr="00621AEC" w:rsidTr="0031597A">
        <w:tc>
          <w:tcPr>
            <w:tcW w:w="2443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21AEC">
              <w:rPr>
                <w:rFonts w:ascii="Times New Roman" w:hAnsi="Times New Roman"/>
                <w:sz w:val="24"/>
                <w:szCs w:val="24"/>
              </w:rPr>
              <w:t>Информационная</w:t>
            </w:r>
            <w:proofErr w:type="spellEnd"/>
            <w:r w:rsidRPr="00621AE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21AEC">
              <w:rPr>
                <w:rFonts w:ascii="Times New Roman" w:hAnsi="Times New Roman"/>
                <w:sz w:val="24"/>
                <w:szCs w:val="24"/>
              </w:rPr>
              <w:t>культура</w:t>
            </w:r>
            <w:proofErr w:type="spellEnd"/>
          </w:p>
        </w:tc>
        <w:tc>
          <w:tcPr>
            <w:tcW w:w="3761" w:type="dxa"/>
            <w:tcBorders>
              <w:right w:val="single" w:sz="4" w:space="0" w:color="auto"/>
            </w:tcBorders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Понимать ценность умелой работы с информацией для </w:t>
            </w:r>
            <w:r w:rsidRPr="00621AEC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обеспечения успешной деятельности в семье, школе;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/>
              </w:rPr>
              <w:t>владеть начальными представлениями об анализе и синтезе различных знаний, способах описания алгоритмов познавательной и практической деятельности;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/>
              </w:rPr>
              <w:t>иметь представление о внешних и внутренних характеристиках ситуации выбора необходимой для решения конкретных проблем информации;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/>
              </w:rPr>
              <w:t>знать основные способы планирования, выдвижения целей, постановки задач на развитие и саморазвитие в ближайшей перспективе.</w:t>
            </w:r>
          </w:p>
        </w:tc>
        <w:tc>
          <w:tcPr>
            <w:tcW w:w="4394" w:type="dxa"/>
            <w:tcBorders>
              <w:left w:val="single" w:sz="4" w:space="0" w:color="auto"/>
            </w:tcBorders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Уметь демонстрировать начальные навыки работы с полученной </w:t>
            </w:r>
            <w:r w:rsidRPr="00621AEC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информацией для осуществления собственной успешной деятельности с учетом требований ближайшего окружения;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/>
              </w:rPr>
              <w:t>уметь признавать недостаточность своих знаний для решения отдельных проблемных ситуаций и искать необходимую и достоверную информацию;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/>
              </w:rPr>
              <w:t>уметь контролировать исполнение собственного плана и регулировать деятельность в соответствии с изменяющимися условиями.</w:t>
            </w:r>
          </w:p>
        </w:tc>
      </w:tr>
      <w:tr w:rsidR="00B01435" w:rsidRPr="00621AEC" w:rsidTr="003159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65"/>
        </w:trPr>
        <w:tc>
          <w:tcPr>
            <w:tcW w:w="2443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Культура здоровья и охрана жизнедеятельности</w:t>
            </w:r>
          </w:p>
        </w:tc>
        <w:tc>
          <w:tcPr>
            <w:tcW w:w="3761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Знать основные санитарно – гигиенические нормы и правила, позволяющие сохранить и укрепить здоровье в типичных и нетипичных жизненных ситуациях;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/>
              </w:rPr>
              <w:t>иметь представление о методах организации комфортных отношений с педагогом, родителями и друзьями, укрепляющих их психофизическое здоровье.</w:t>
            </w:r>
          </w:p>
        </w:tc>
        <w:tc>
          <w:tcPr>
            <w:tcW w:w="4394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/>
              </w:rPr>
              <w:t>Уметь выстраивать психологически комфортные взаимоотношения с разными людьми независимо от социальной и национальной принадлежности;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/>
              </w:rPr>
              <w:t>уметь соблюдать нормы, обеспечивающие безопасную жизнедеятельность.</w:t>
            </w:r>
          </w:p>
        </w:tc>
      </w:tr>
    </w:tbl>
    <w:p w:rsidR="004A6612" w:rsidRPr="00621AEC" w:rsidRDefault="004A6612" w:rsidP="00621AEC">
      <w:pPr>
        <w:pStyle w:val="ac"/>
        <w:rPr>
          <w:rFonts w:ascii="Times New Roman" w:hAnsi="Times New Roman"/>
          <w:sz w:val="24"/>
          <w:szCs w:val="24"/>
          <w:u w:val="single"/>
          <w:lang w:val="ru-RU" w:eastAsia="ru-RU"/>
        </w:rPr>
      </w:pPr>
    </w:p>
    <w:p w:rsidR="004A6612" w:rsidRPr="00621AEC" w:rsidRDefault="004A6612" w:rsidP="00621AEC">
      <w:pPr>
        <w:pStyle w:val="ac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B01435" w:rsidRPr="00621AEC" w:rsidRDefault="004A6612" w:rsidP="00621AEC">
      <w:pPr>
        <w:pStyle w:val="ac"/>
        <w:numPr>
          <w:ilvl w:val="0"/>
          <w:numId w:val="30"/>
        </w:numPr>
        <w:rPr>
          <w:rFonts w:ascii="Times New Roman" w:hAnsi="Times New Roman"/>
          <w:b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b/>
          <w:sz w:val="24"/>
          <w:szCs w:val="24"/>
          <w:lang w:val="ru-RU" w:eastAsia="ru-RU"/>
        </w:rPr>
        <w:t>Описание места учебного предмета в учебном плане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Общий объём времени, отводимого на изучение математики в 1-4 классах, составляет 536 часов. В каждом классе урок математики проводится 4 раза в неделю.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1 класс – 132 часа (33 учебные недели)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2-4 класс – 136 часов (34 учебные недели)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Контроль и оценка знаний по предмету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 Усвоение материала будет контролироваться через наблюдение за деятельностью учащихся на уроке, а также написание проверочных работ, арифметических диктантов, тестов.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</w:p>
    <w:p w:rsidR="00B01435" w:rsidRPr="00621AEC" w:rsidRDefault="004A6612" w:rsidP="00621AEC">
      <w:pPr>
        <w:pStyle w:val="ac"/>
        <w:numPr>
          <w:ilvl w:val="0"/>
          <w:numId w:val="30"/>
        </w:numPr>
        <w:rPr>
          <w:rFonts w:ascii="Times New Roman" w:hAnsi="Times New Roman"/>
          <w:b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b/>
          <w:sz w:val="24"/>
          <w:szCs w:val="24"/>
          <w:lang w:val="ru-RU" w:eastAsia="ru-RU"/>
        </w:rPr>
        <w:t>Описание ценностных ориентиров</w:t>
      </w:r>
      <w:r w:rsidR="00B01435" w:rsidRPr="00621AEC">
        <w:rPr>
          <w:rFonts w:ascii="Times New Roman" w:hAnsi="Times New Roman"/>
          <w:b/>
          <w:sz w:val="24"/>
          <w:szCs w:val="24"/>
          <w:lang w:val="ru-RU" w:eastAsia="ru-RU"/>
        </w:rPr>
        <w:t xml:space="preserve"> содержания </w:t>
      </w:r>
      <w:r w:rsidR="00621AEC">
        <w:rPr>
          <w:rFonts w:ascii="Times New Roman" w:hAnsi="Times New Roman"/>
          <w:b/>
          <w:sz w:val="24"/>
          <w:szCs w:val="24"/>
          <w:lang w:val="ru-RU" w:eastAsia="ru-RU"/>
        </w:rPr>
        <w:t>учебного предмета</w:t>
      </w:r>
    </w:p>
    <w:p w:rsidR="00B01435" w:rsidRPr="00DD0B68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proofErr w:type="gramStart"/>
      <w:r w:rsidRPr="00DD0B68">
        <w:rPr>
          <w:rFonts w:ascii="Times New Roman" w:hAnsi="Times New Roman"/>
          <w:sz w:val="24"/>
          <w:szCs w:val="24"/>
          <w:lang w:val="ru-RU" w:eastAsia="ru-RU"/>
        </w:rPr>
        <w:t>Интеллектуальное развитие младших школьников: овладение логическими действиями (сравнение, анализ, синтез, обобщение, установление аналогий., построение суждений);</w:t>
      </w:r>
      <w:proofErr w:type="gramEnd"/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Формирование арифметических и геометрических представлений о числах и отношений, алгоритмах выполнения арифметических действий, свойствах этих действий, о величинах и их измерении, о геометрических фигурах;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Создание условий для овладения учащимися математическим языком, знаково-символическими средствами, для умения устанавливать отношения между математическими объектами;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lastRenderedPageBreak/>
        <w:t>Овладение важнейшими элементами учебной деятельности, что обеспечивает формирование у учащихся «умения учиться» и оказывает влияние на развитие познавательных способностей;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Работа с информацией представлена в виде таблиц, графиков, диаграмм, баз данных и формирование соответствующих умений, что оказывает существенную помощь при изучении других школьных предметов.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Требования ценностно – ориентационной составляющей образованности:</w:t>
      </w:r>
    </w:p>
    <w:p w:rsidR="00B01435" w:rsidRPr="00621AEC" w:rsidRDefault="00B01435" w:rsidP="00621AEC">
      <w:pPr>
        <w:pStyle w:val="ac"/>
        <w:rPr>
          <w:rFonts w:ascii="Times New Roman" w:hAnsi="Times New Roman"/>
          <w:i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i/>
          <w:sz w:val="24"/>
          <w:szCs w:val="24"/>
          <w:lang w:val="ru-RU" w:eastAsia="ru-RU"/>
        </w:rPr>
        <w:t>Отношение к себе:</w:t>
      </w:r>
      <w:r w:rsidRPr="00621AEC">
        <w:rPr>
          <w:rFonts w:ascii="Times New Roman" w:hAnsi="Times New Roman"/>
          <w:i/>
          <w:sz w:val="24"/>
          <w:szCs w:val="24"/>
          <w:lang w:val="ru-RU" w:eastAsia="ru-RU"/>
        </w:rPr>
        <w:tab/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чувство гордости за свои достижения и огорчение от неудач;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способность к оценке собственных изменений на основе чувства долга, совести.</w:t>
      </w:r>
    </w:p>
    <w:p w:rsidR="00B01435" w:rsidRPr="00621AEC" w:rsidRDefault="00B01435" w:rsidP="00621AEC">
      <w:pPr>
        <w:pStyle w:val="ac"/>
        <w:rPr>
          <w:rFonts w:ascii="Times New Roman" w:hAnsi="Times New Roman"/>
          <w:i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i/>
          <w:sz w:val="24"/>
          <w:szCs w:val="24"/>
          <w:lang w:val="ru-RU" w:eastAsia="ru-RU"/>
        </w:rPr>
        <w:t>Отношение к другим: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интерес к познанию других людей, стремление учитывать их особенности при совместной деятельности;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умение оценить свое положение в системе социальных отношений «взрослый – сверстник – я».</w:t>
      </w:r>
    </w:p>
    <w:p w:rsidR="00B01435" w:rsidRPr="00621AEC" w:rsidRDefault="00B01435" w:rsidP="00621AEC">
      <w:pPr>
        <w:pStyle w:val="ac"/>
        <w:rPr>
          <w:rFonts w:ascii="Times New Roman" w:hAnsi="Times New Roman"/>
          <w:i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i/>
          <w:sz w:val="24"/>
          <w:szCs w:val="24"/>
          <w:lang w:val="ru-RU" w:eastAsia="ru-RU"/>
        </w:rPr>
        <w:t>Отношение к учебной деятельности: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удовлетворение от освоения новых способов деятельности: работа с информацией, представленной в виде таблиц, графиков, диаграмм, схем, баз данных; удовольствие от учебы; чувство ответственности за результаты учебной деятельности;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оценка результативности развития учебных навыков в соответствии с поставленной целью.</w:t>
      </w:r>
    </w:p>
    <w:p w:rsidR="00B01435" w:rsidRPr="00621AEC" w:rsidRDefault="00B01435" w:rsidP="00621AEC">
      <w:pPr>
        <w:pStyle w:val="ac"/>
        <w:rPr>
          <w:rFonts w:ascii="Times New Roman" w:hAnsi="Times New Roman"/>
          <w:i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i/>
          <w:sz w:val="24"/>
          <w:szCs w:val="24"/>
          <w:lang w:val="ru-RU" w:eastAsia="ru-RU"/>
        </w:rPr>
        <w:t>Отношение к миру: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уверенность в познаваемости мира;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оценка отношений двух реальностей: предметного мира и языка, отражающего этот мир во всем многообразии.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  </w:t>
      </w:r>
    </w:p>
    <w:p w:rsidR="00B01435" w:rsidRPr="00621AEC" w:rsidRDefault="00B01435" w:rsidP="00621AEC">
      <w:pPr>
        <w:pStyle w:val="ac"/>
        <w:numPr>
          <w:ilvl w:val="0"/>
          <w:numId w:val="30"/>
        </w:numPr>
        <w:rPr>
          <w:rFonts w:ascii="Times New Roman" w:hAnsi="Times New Roman"/>
          <w:b/>
          <w:color w:val="000000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b/>
          <w:color w:val="000000"/>
          <w:spacing w:val="1"/>
          <w:w w:val="120"/>
          <w:sz w:val="24"/>
          <w:szCs w:val="24"/>
          <w:lang w:val="ru-RU" w:eastAsia="ru-RU"/>
        </w:rPr>
        <w:t xml:space="preserve">Содержание </w:t>
      </w:r>
      <w:r w:rsidR="00621AEC">
        <w:rPr>
          <w:rFonts w:ascii="Times New Roman" w:hAnsi="Times New Roman"/>
          <w:b/>
          <w:color w:val="000000"/>
          <w:spacing w:val="1"/>
          <w:w w:val="120"/>
          <w:sz w:val="24"/>
          <w:szCs w:val="24"/>
          <w:lang w:val="ru-RU" w:eastAsia="ru-RU"/>
        </w:rPr>
        <w:t>учебного предмета.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Общее содержание обучения математике представлено в программе следующими разделами: «Множества предметов. Отношения между предметами и между множествами предметов», «Число и счёт», «Арифметические действия и их свойства», «Величины», «Работа с текстовыми задачами», «Геометрические понятия», «Логико-математическая подготовка», «Работа с информацией».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u w:val="single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u w:val="single"/>
          <w:lang w:val="ru-RU" w:eastAsia="ru-RU"/>
        </w:rPr>
        <w:t>Множества предметов. Отношения между предметами и между множествами предметов</w:t>
      </w:r>
    </w:p>
    <w:p w:rsidR="00B01435" w:rsidRPr="00DD0B68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DD0B68">
        <w:rPr>
          <w:rFonts w:ascii="Times New Roman" w:hAnsi="Times New Roman"/>
          <w:sz w:val="24"/>
          <w:szCs w:val="24"/>
          <w:lang w:val="ru-RU" w:eastAsia="ru-RU"/>
        </w:rPr>
        <w:t xml:space="preserve">Сходства и различия предметов. Соотношение размеров фигур, предметов. </w:t>
      </w:r>
      <w:proofErr w:type="gramStart"/>
      <w:r w:rsidRPr="00DD0B68">
        <w:rPr>
          <w:rFonts w:ascii="Times New Roman" w:hAnsi="Times New Roman"/>
          <w:sz w:val="24"/>
          <w:szCs w:val="24"/>
          <w:lang w:val="ru-RU" w:eastAsia="ru-RU"/>
        </w:rPr>
        <w:t>Понятия: «больше/меньше», «одинаковые по размерам», «длиннее», «короче», «такой же длины», (ширины, высоты).</w:t>
      </w:r>
      <w:proofErr w:type="gramEnd"/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Соотношения между множествами предметов. Понятия: «больше/меньше», «столько же», «поровну», «больше/меньше на несколько предметов».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u w:val="single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u w:val="single"/>
          <w:lang w:val="ru-RU" w:eastAsia="ru-RU"/>
        </w:rPr>
        <w:t>Универсальные учебные действия: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сравнивать предметы по их форме и размерам;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распределять данное множество предметов по группам по заданным признакам (выполнять классификацию).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Сопоставлять множества предметов по их численностям (путем составления пар предметов).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u w:val="single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u w:val="single"/>
          <w:lang w:val="ru-RU" w:eastAsia="ru-RU"/>
        </w:rPr>
        <w:t>Число и счет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Счет предметов. Чтение и запись чисел в пределах класса миллиардов. Классы и разряды натурального числа. Десятичная система записи чисел. Представление многозначного числа в виде суммы разрядных слагаемых. Сравнение чисел; запись результатов сравнения с использованием знаков больше, меньше или равно.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Римская система записи чисел.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lastRenderedPageBreak/>
        <w:t>Сведения из истории математики: как появились числа, чем занимается арифметика.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u w:val="single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u w:val="single"/>
          <w:lang w:val="ru-RU" w:eastAsia="ru-RU"/>
        </w:rPr>
        <w:t>Универсальные учебные действия: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Пересчитывать предметы, выражать результат натуральным числом;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Сравнивать числа;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Упорядочивать данное множество чисел.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u w:val="single"/>
          <w:lang w:eastAsia="ru-RU"/>
        </w:rPr>
      </w:pPr>
      <w:proofErr w:type="spellStart"/>
      <w:r w:rsidRPr="00621AEC">
        <w:rPr>
          <w:rFonts w:ascii="Times New Roman" w:hAnsi="Times New Roman"/>
          <w:sz w:val="24"/>
          <w:szCs w:val="24"/>
          <w:u w:val="single"/>
          <w:lang w:eastAsia="ru-RU"/>
        </w:rPr>
        <w:t>Арифметические</w:t>
      </w:r>
      <w:proofErr w:type="spellEnd"/>
      <w:r w:rsidRPr="00621AEC">
        <w:rPr>
          <w:rFonts w:ascii="Times New Roman" w:hAnsi="Times New Roman"/>
          <w:sz w:val="24"/>
          <w:szCs w:val="24"/>
          <w:u w:val="single"/>
          <w:lang w:eastAsia="ru-RU"/>
        </w:rPr>
        <w:t xml:space="preserve"> </w:t>
      </w:r>
      <w:proofErr w:type="spellStart"/>
      <w:r w:rsidRPr="00621AEC">
        <w:rPr>
          <w:rFonts w:ascii="Times New Roman" w:hAnsi="Times New Roman"/>
          <w:sz w:val="24"/>
          <w:szCs w:val="24"/>
          <w:u w:val="single"/>
          <w:lang w:eastAsia="ru-RU"/>
        </w:rPr>
        <w:t>действия</w:t>
      </w:r>
      <w:proofErr w:type="spellEnd"/>
      <w:r w:rsidRPr="00621AEC">
        <w:rPr>
          <w:rFonts w:ascii="Times New Roman" w:hAnsi="Times New Roman"/>
          <w:sz w:val="24"/>
          <w:szCs w:val="24"/>
          <w:u w:val="single"/>
          <w:lang w:eastAsia="ru-RU"/>
        </w:rPr>
        <w:t xml:space="preserve"> и </w:t>
      </w:r>
      <w:proofErr w:type="spellStart"/>
      <w:r w:rsidRPr="00621AEC">
        <w:rPr>
          <w:rFonts w:ascii="Times New Roman" w:hAnsi="Times New Roman"/>
          <w:sz w:val="24"/>
          <w:szCs w:val="24"/>
          <w:u w:val="single"/>
          <w:lang w:eastAsia="ru-RU"/>
        </w:rPr>
        <w:t>их</w:t>
      </w:r>
      <w:proofErr w:type="spellEnd"/>
      <w:r w:rsidRPr="00621AEC">
        <w:rPr>
          <w:rFonts w:ascii="Times New Roman" w:hAnsi="Times New Roman"/>
          <w:sz w:val="24"/>
          <w:szCs w:val="24"/>
          <w:u w:val="single"/>
          <w:lang w:eastAsia="ru-RU"/>
        </w:rPr>
        <w:t xml:space="preserve"> свойства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DD0B68">
        <w:rPr>
          <w:rFonts w:ascii="Times New Roman" w:hAnsi="Times New Roman"/>
          <w:sz w:val="24"/>
          <w:szCs w:val="24"/>
          <w:lang w:val="ru-RU" w:eastAsia="ru-RU"/>
        </w:rPr>
        <w:t xml:space="preserve">Сложение, вычитание, умножение и </w:t>
      </w:r>
      <w:proofErr w:type="gramStart"/>
      <w:r w:rsidRPr="00DD0B68">
        <w:rPr>
          <w:rFonts w:ascii="Times New Roman" w:hAnsi="Times New Roman"/>
          <w:sz w:val="24"/>
          <w:szCs w:val="24"/>
          <w:lang w:val="ru-RU" w:eastAsia="ru-RU"/>
        </w:rPr>
        <w:t>деление</w:t>
      </w:r>
      <w:proofErr w:type="gramEnd"/>
      <w:r w:rsidRPr="00DD0B68">
        <w:rPr>
          <w:rFonts w:ascii="Times New Roman" w:hAnsi="Times New Roman"/>
          <w:sz w:val="24"/>
          <w:szCs w:val="24"/>
          <w:lang w:val="ru-RU" w:eastAsia="ru-RU"/>
        </w:rPr>
        <w:t xml:space="preserve">   и их смысл. </w:t>
      </w:r>
      <w:r w:rsidRPr="00621AEC">
        <w:rPr>
          <w:rFonts w:ascii="Times New Roman" w:hAnsi="Times New Roman"/>
          <w:sz w:val="24"/>
          <w:szCs w:val="24"/>
          <w:lang w:val="ru-RU" w:eastAsia="ru-RU"/>
        </w:rPr>
        <w:t>Запись арифметических действий с использованием знаков +, -, *,:.</w:t>
      </w:r>
    </w:p>
    <w:p w:rsidR="00B01435" w:rsidRPr="00DD0B68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DD0B68">
        <w:rPr>
          <w:rFonts w:ascii="Times New Roman" w:hAnsi="Times New Roman"/>
          <w:sz w:val="24"/>
          <w:szCs w:val="24"/>
          <w:lang w:val="ru-RU" w:eastAsia="ru-RU"/>
        </w:rPr>
        <w:t xml:space="preserve">Сложение и вычитание (умножение и деление) как взаимно обратные действия. </w:t>
      </w:r>
      <w:proofErr w:type="gramStart"/>
      <w:r w:rsidRPr="00DD0B68">
        <w:rPr>
          <w:rFonts w:ascii="Times New Roman" w:hAnsi="Times New Roman"/>
          <w:sz w:val="24"/>
          <w:szCs w:val="24"/>
          <w:lang w:val="ru-RU" w:eastAsia="ru-RU"/>
        </w:rPr>
        <w:t xml:space="preserve">Названия компонентов арифметических действий (слагаемое, сумма; уменьшаемое, вычитаемое, разность; множитель, произведение; делимое, делитель, частное). </w:t>
      </w:r>
      <w:proofErr w:type="gramEnd"/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Таблица сложения и соответствующие случаи вычитания.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 Таблица умножения и соответствующие случаи деления.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Устные и письменные алгоритмы сложения и вычитания.</w:t>
      </w:r>
    </w:p>
    <w:p w:rsidR="00B01435" w:rsidRPr="00DD0B68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proofErr w:type="gramStart"/>
      <w:r w:rsidRPr="00DD0B68">
        <w:rPr>
          <w:rFonts w:ascii="Times New Roman" w:hAnsi="Times New Roman"/>
          <w:sz w:val="24"/>
          <w:szCs w:val="24"/>
          <w:lang w:val="ru-RU" w:eastAsia="ru-RU"/>
        </w:rPr>
        <w:t>Умножение многозначного числа на однозначное, на двузначное,  на трехзначное число.</w:t>
      </w:r>
      <w:proofErr w:type="gramEnd"/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Деление с остатком.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Устные и письменные алгоритмы деления на однозначное, двузначное, трехзначное число.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Способы проверки правильности вычислений.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Доля числа (половина, треть, четвертая, десятая, сотая, тысячная). Нахождение одной или нескольких долей числа. Нахождение числа по его доле.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Переместительное и сочетательное свойства сложения и умножения; распределительное свойство умножения относительно сложения (вычитания); сложение и вычитание с 0; умножение и деление с 0 и 1. Обобщение: записи свойств действий с использованием бук. Использование свойств арифметических действий при выполнении вычислений: перестановка и группировка слагаемых в сумме, множителей в произведении; умножение суммы и разности на число.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Числовое выражение. Правила порядка выполнения действий в числовых выражениях,  содержащих от 2 до 6 арифметических действий, со скобками и без скобок. Вычисление значений выражений. Составление выражений в соответствии с заданными условиями.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Выражения и равенства с буквами. Правила вычисления неизвестных компонентов арифметических действий.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Примеры арифметических задач, решаемых оставлением равенств, содержащих букву.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u w:val="single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u w:val="single"/>
          <w:lang w:val="ru-RU" w:eastAsia="ru-RU"/>
        </w:rPr>
        <w:t>Универсальные учебные действия: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Моделировать ситуацию, иллюстрирующую данное арифметическое действие;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Воспроизводить устные и письменные алгоритмы выполнения четырех арифметических действий;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Прогнозировать результаты вычислений;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Контролировать свою деятельность: проверять правильность вычислений изученными способами;</w:t>
      </w:r>
    </w:p>
    <w:p w:rsidR="00B01435" w:rsidRPr="00DD0B68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DD0B68">
        <w:rPr>
          <w:rFonts w:ascii="Times New Roman" w:hAnsi="Times New Roman"/>
          <w:sz w:val="24"/>
          <w:szCs w:val="24"/>
          <w:lang w:val="ru-RU" w:eastAsia="ru-RU"/>
        </w:rPr>
        <w:t>Оценивать правильность предъявленных вычислений;</w:t>
      </w:r>
    </w:p>
    <w:p w:rsidR="00B01435" w:rsidRPr="00DD0B68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DD0B68">
        <w:rPr>
          <w:rFonts w:ascii="Times New Roman" w:hAnsi="Times New Roman"/>
          <w:sz w:val="24"/>
          <w:szCs w:val="24"/>
          <w:lang w:val="ru-RU" w:eastAsia="ru-RU"/>
        </w:rPr>
        <w:t xml:space="preserve">Сравнивать разные способы вычислений, выбирать из них </w:t>
      </w:r>
      <w:proofErr w:type="gramStart"/>
      <w:r w:rsidRPr="00DD0B68">
        <w:rPr>
          <w:rFonts w:ascii="Times New Roman" w:hAnsi="Times New Roman"/>
          <w:sz w:val="24"/>
          <w:szCs w:val="24"/>
          <w:lang w:val="ru-RU" w:eastAsia="ru-RU"/>
        </w:rPr>
        <w:t>удобный</w:t>
      </w:r>
      <w:proofErr w:type="gramEnd"/>
      <w:r w:rsidRPr="00DD0B68">
        <w:rPr>
          <w:rFonts w:ascii="Times New Roman" w:hAnsi="Times New Roman"/>
          <w:sz w:val="24"/>
          <w:szCs w:val="24"/>
          <w:lang w:val="ru-RU" w:eastAsia="ru-RU"/>
        </w:rPr>
        <w:t>;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Анализировать структуру числового выражения  целью определения порядка выполнения содержащихся в нем арифметических действий.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u w:val="single"/>
          <w:lang w:eastAsia="ru-RU"/>
        </w:rPr>
      </w:pPr>
      <w:proofErr w:type="spellStart"/>
      <w:r w:rsidRPr="00621AEC">
        <w:rPr>
          <w:rFonts w:ascii="Times New Roman" w:hAnsi="Times New Roman"/>
          <w:sz w:val="24"/>
          <w:szCs w:val="24"/>
          <w:u w:val="single"/>
          <w:lang w:eastAsia="ru-RU"/>
        </w:rPr>
        <w:t>Величины</w:t>
      </w:r>
      <w:proofErr w:type="spellEnd"/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DD0B68">
        <w:rPr>
          <w:rFonts w:ascii="Times New Roman" w:hAnsi="Times New Roman"/>
          <w:sz w:val="24"/>
          <w:szCs w:val="24"/>
          <w:lang w:val="ru-RU" w:eastAsia="ru-RU"/>
        </w:rPr>
        <w:t>Длина, площадь, периметр, масса, скорость</w:t>
      </w:r>
      <w:proofErr w:type="gramStart"/>
      <w:r w:rsidRPr="00DD0B68">
        <w:rPr>
          <w:rFonts w:ascii="Times New Roman" w:hAnsi="Times New Roman"/>
          <w:sz w:val="24"/>
          <w:szCs w:val="24"/>
          <w:lang w:val="ru-RU" w:eastAsia="ru-RU"/>
        </w:rPr>
        <w:t xml:space="preserve"> ,</w:t>
      </w:r>
      <w:proofErr w:type="gramEnd"/>
      <w:r w:rsidRPr="00DD0B68">
        <w:rPr>
          <w:rFonts w:ascii="Times New Roman" w:hAnsi="Times New Roman"/>
          <w:sz w:val="24"/>
          <w:szCs w:val="24"/>
          <w:lang w:val="ru-RU" w:eastAsia="ru-RU"/>
        </w:rPr>
        <w:t xml:space="preserve">время, расстояние, стоимость и их единицы. </w:t>
      </w:r>
      <w:r w:rsidRPr="00621AEC">
        <w:rPr>
          <w:rFonts w:ascii="Times New Roman" w:hAnsi="Times New Roman"/>
          <w:sz w:val="24"/>
          <w:szCs w:val="24"/>
          <w:lang w:val="ru-RU" w:eastAsia="ru-RU"/>
        </w:rPr>
        <w:t>Соотношения между единицами однородных величин.</w:t>
      </w:r>
    </w:p>
    <w:p w:rsidR="00B01435" w:rsidRPr="00DD0B68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Сведения из истории математики: старинные меры длины, массы. </w:t>
      </w:r>
      <w:r w:rsidRPr="00DD0B68">
        <w:rPr>
          <w:rFonts w:ascii="Times New Roman" w:hAnsi="Times New Roman"/>
          <w:sz w:val="24"/>
          <w:szCs w:val="24"/>
          <w:lang w:val="ru-RU" w:eastAsia="ru-RU"/>
        </w:rPr>
        <w:t>История возникновения месяцев года.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DD0B68">
        <w:rPr>
          <w:rFonts w:ascii="Times New Roman" w:hAnsi="Times New Roman"/>
          <w:sz w:val="24"/>
          <w:szCs w:val="24"/>
          <w:lang w:val="ru-RU" w:eastAsia="ru-RU"/>
        </w:rPr>
        <w:t>Вычисление периметра многоугольника, периметра и площади прямоугольника (квадрата)</w:t>
      </w:r>
      <w:proofErr w:type="gramStart"/>
      <w:r w:rsidRPr="00DD0B68">
        <w:rPr>
          <w:rFonts w:ascii="Times New Roman" w:hAnsi="Times New Roman"/>
          <w:sz w:val="24"/>
          <w:szCs w:val="24"/>
          <w:lang w:val="ru-RU" w:eastAsia="ru-RU"/>
        </w:rPr>
        <w:t>.Д</w:t>
      </w:r>
      <w:proofErr w:type="gramEnd"/>
      <w:r w:rsidRPr="00DD0B68">
        <w:rPr>
          <w:rFonts w:ascii="Times New Roman" w:hAnsi="Times New Roman"/>
          <w:sz w:val="24"/>
          <w:szCs w:val="24"/>
          <w:lang w:val="ru-RU" w:eastAsia="ru-RU"/>
        </w:rPr>
        <w:t xml:space="preserve">лина ломаной и её вычисление. </w:t>
      </w: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Точные и приближенные значения величины. </w:t>
      </w:r>
      <w:r w:rsidRPr="00621AEC">
        <w:rPr>
          <w:rFonts w:ascii="Times New Roman" w:hAnsi="Times New Roman"/>
          <w:sz w:val="24"/>
          <w:szCs w:val="24"/>
          <w:lang w:val="ru-RU" w:eastAsia="ru-RU"/>
        </w:rPr>
        <w:lastRenderedPageBreak/>
        <w:t>Измерение длины, массы, времени, площади с указанной точностью. Запись приближенных значений с использованием знака.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Вычисление одной или нескольких долей значения величины. Вычисление значения величины по известной доле её значения.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Масштаб. План. Карта. Примеры вычислений с использованием масштаба.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u w:val="single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u w:val="single"/>
          <w:lang w:val="ru-RU" w:eastAsia="ru-RU"/>
        </w:rPr>
        <w:t>Универсальные учебные действия: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Сравнивать значения однородных величин;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Упорядочивать данные значения величины;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Устанавливать зависимость между данными и искомыми величинами при решении разнообразных учебных задач.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u w:val="single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u w:val="single"/>
          <w:lang w:val="ru-RU" w:eastAsia="ru-RU"/>
        </w:rPr>
        <w:t>Работа с текстовыми задачами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Понятие арифметической задачи. Решение текстовых задач арифметическим способом.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Работа с текстом задачи: выявление известных и неизвестных величин, составление таблиц, схем, диаграмм и других моделей для представления данных условия задачи.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Планирование хода решения задачи. Запись решения и ответа  задачи.</w:t>
      </w:r>
    </w:p>
    <w:p w:rsidR="00B01435" w:rsidRPr="00DD0B68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DD0B68">
        <w:rPr>
          <w:rFonts w:ascii="Times New Roman" w:hAnsi="Times New Roman"/>
          <w:sz w:val="24"/>
          <w:szCs w:val="24"/>
          <w:lang w:val="ru-RU" w:eastAsia="ru-RU"/>
        </w:rPr>
        <w:t xml:space="preserve">Задачи, содержащие отношения больше/меньше </w:t>
      </w:r>
      <w:proofErr w:type="gramStart"/>
      <w:r w:rsidRPr="00DD0B68">
        <w:rPr>
          <w:rFonts w:ascii="Times New Roman" w:hAnsi="Times New Roman"/>
          <w:sz w:val="24"/>
          <w:szCs w:val="24"/>
          <w:lang w:val="ru-RU" w:eastAsia="ru-RU"/>
        </w:rPr>
        <w:t>на</w:t>
      </w:r>
      <w:proofErr w:type="gramEnd"/>
      <w:r w:rsidRPr="00DD0B68">
        <w:rPr>
          <w:rFonts w:ascii="Times New Roman" w:hAnsi="Times New Roman"/>
          <w:sz w:val="24"/>
          <w:szCs w:val="24"/>
          <w:lang w:val="ru-RU" w:eastAsia="ru-RU"/>
        </w:rPr>
        <w:t xml:space="preserve">…, Больше/меньше </w:t>
      </w:r>
      <w:proofErr w:type="gramStart"/>
      <w:r w:rsidRPr="00DD0B68">
        <w:rPr>
          <w:rFonts w:ascii="Times New Roman" w:hAnsi="Times New Roman"/>
          <w:sz w:val="24"/>
          <w:szCs w:val="24"/>
          <w:lang w:val="ru-RU" w:eastAsia="ru-RU"/>
        </w:rPr>
        <w:t>в</w:t>
      </w:r>
      <w:proofErr w:type="gramEnd"/>
      <w:r w:rsidRPr="00DD0B68">
        <w:rPr>
          <w:rFonts w:ascii="Times New Roman" w:hAnsi="Times New Roman"/>
          <w:sz w:val="24"/>
          <w:szCs w:val="24"/>
          <w:lang w:val="ru-RU" w:eastAsia="ru-RU"/>
        </w:rPr>
        <w:t>…, зависимости между величинами, характеризующими процессы купли-продажи, работы, движения тел.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Примеры арифметических задач, решаемых разными способами; задач, имеющих несколько решений, не имеющих решения; задач, с недостающими и с лишними данными.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u w:val="single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u w:val="single"/>
          <w:lang w:val="ru-RU" w:eastAsia="ru-RU"/>
        </w:rPr>
        <w:t>Универсальные учебные действия: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Моделировать содержащиеся в тексте задачи зависимости;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Планировать ход решения задачи;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Анализировать текст задачи с целью выбора необходимых арифметических действий для её решения;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Прогнозировать результат решения;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Контролировать свою деятельность;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Выбирать верное решение задачи из нескольких предъявленных решений;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Наблюдать за изменением решения задачи при изменении её условий.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u w:val="single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u w:val="single"/>
          <w:lang w:val="ru-RU" w:eastAsia="ru-RU"/>
        </w:rPr>
        <w:t>Геометрические понятия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Форма предмета. Понятия: такой же формы, другой формы.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Точка, линия, отрезок, круг, треугольник, квадрат, пятиугольник. Куб. Шар.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Изображение простейших плоских фигур с помощью линейки и от руки.</w:t>
      </w:r>
    </w:p>
    <w:p w:rsidR="00B01435" w:rsidRPr="00DD0B68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DD0B68">
        <w:rPr>
          <w:rFonts w:ascii="Times New Roman" w:hAnsi="Times New Roman"/>
          <w:sz w:val="24"/>
          <w:szCs w:val="24"/>
          <w:lang w:val="ru-RU" w:eastAsia="ru-RU"/>
        </w:rPr>
        <w:t xml:space="preserve">Луч, его изображение и обозначение буквами. Отличие луча от отрезка. Принадлежность точки лучу. </w:t>
      </w:r>
      <w:r w:rsidRPr="00DD0B68">
        <w:rPr>
          <w:rFonts w:ascii="Times New Roman" w:hAnsi="Times New Roman"/>
          <w:sz w:val="24"/>
          <w:szCs w:val="24"/>
          <w:lang w:val="ru-RU" w:eastAsia="ru-RU"/>
        </w:rPr>
        <w:cr/>
        <w:t xml:space="preserve">Взаимное расположение луча и отрезка. </w:t>
      </w:r>
      <w:r w:rsidRPr="00DD0B68">
        <w:rPr>
          <w:rFonts w:ascii="Times New Roman" w:hAnsi="Times New Roman"/>
          <w:sz w:val="24"/>
          <w:szCs w:val="24"/>
          <w:lang w:val="ru-RU" w:eastAsia="ru-RU"/>
        </w:rPr>
        <w:cr/>
        <w:t xml:space="preserve">Понятие о многоугольнике. </w:t>
      </w:r>
      <w:proofErr w:type="gramStart"/>
      <w:r w:rsidRPr="00DD0B68">
        <w:rPr>
          <w:rFonts w:ascii="Times New Roman" w:hAnsi="Times New Roman"/>
          <w:sz w:val="24"/>
          <w:szCs w:val="24"/>
          <w:lang w:val="ru-RU" w:eastAsia="ru-RU"/>
        </w:rPr>
        <w:t xml:space="preserve">Виды многоугольника: треугольник, четырёхугольник, пятиугольник и др. </w:t>
      </w:r>
      <w:r w:rsidRPr="00621AEC">
        <w:rPr>
          <w:rFonts w:ascii="Times New Roman" w:hAnsi="Times New Roman"/>
          <w:sz w:val="24"/>
          <w:szCs w:val="24"/>
          <w:lang w:val="ru-RU" w:eastAsia="ru-RU"/>
        </w:rPr>
        <w:t>Элементы многоугольника: вершины, стороны, углы.</w:t>
      </w:r>
      <w:proofErr w:type="gramEnd"/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  Построение многоугольника с помощью линейки и от руки. </w:t>
      </w:r>
      <w:r w:rsidRPr="00621AEC">
        <w:rPr>
          <w:rFonts w:ascii="Times New Roman" w:hAnsi="Times New Roman"/>
          <w:sz w:val="24"/>
          <w:szCs w:val="24"/>
          <w:lang w:val="ru-RU" w:eastAsia="ru-RU"/>
        </w:rPr>
        <w:cr/>
        <w:t xml:space="preserve">Угол и его элементы (вершина, стороны).  Обозначение угла буквами. Виды углов (прямой, непрямой). Построение прямого угла с помощью чертёжного угольника.    </w:t>
      </w:r>
      <w:r w:rsidRPr="00621AEC">
        <w:rPr>
          <w:rFonts w:ascii="Times New Roman" w:hAnsi="Times New Roman"/>
          <w:sz w:val="24"/>
          <w:szCs w:val="24"/>
          <w:lang w:val="ru-RU" w:eastAsia="ru-RU"/>
        </w:rPr>
        <w:cr/>
        <w:t>Прямоугольник и его определение.</w:t>
      </w:r>
      <w:r w:rsidRPr="00621AEC">
        <w:rPr>
          <w:rFonts w:ascii="Times New Roman" w:hAnsi="Times New Roman"/>
          <w:sz w:val="24"/>
          <w:szCs w:val="24"/>
          <w:lang w:val="ru-RU" w:eastAsia="ru-RU"/>
        </w:rPr>
        <w:cr/>
        <w:t xml:space="preserve">Квадрат как прямоугольник. Свойства противоположных сторон и диагоналей прямоугольника. Число осей симметрии прямоугольника (квадрата).  </w:t>
      </w:r>
      <w:r w:rsidRPr="00621AEC">
        <w:rPr>
          <w:rFonts w:ascii="Times New Roman" w:hAnsi="Times New Roman"/>
          <w:sz w:val="24"/>
          <w:szCs w:val="24"/>
          <w:lang w:val="ru-RU" w:eastAsia="ru-RU"/>
        </w:rPr>
        <w:cr/>
        <w:t xml:space="preserve">Окружность, её центр и радиус. Отличие окружности от круга. Построение окружности с помощью циркуля.   Взаимное расположение окружностей на плоскости (пересечение окружностей в двух точках, окружности имеют общий центр или радиус, одна окружность находится внутри другой, окружности не пересекаются). </w:t>
      </w:r>
      <w:r w:rsidRPr="00DD0B68">
        <w:rPr>
          <w:rFonts w:ascii="Times New Roman" w:hAnsi="Times New Roman"/>
          <w:sz w:val="24"/>
          <w:szCs w:val="24"/>
          <w:lang w:val="ru-RU" w:eastAsia="ru-RU"/>
        </w:rPr>
        <w:t>Изображение окружности в комбинации с другими фигурами.</w:t>
      </w:r>
    </w:p>
    <w:p w:rsidR="00B01435" w:rsidRPr="00DD0B68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DD0B68">
        <w:rPr>
          <w:rFonts w:ascii="Times New Roman" w:hAnsi="Times New Roman"/>
          <w:sz w:val="24"/>
          <w:szCs w:val="24"/>
          <w:lang w:val="ru-RU" w:eastAsia="ru-RU"/>
        </w:rPr>
        <w:t xml:space="preserve">Ломаная линия. Вершины и звенья ломаной, их </w:t>
      </w:r>
      <w:proofErr w:type="spellStart"/>
      <w:r w:rsidRPr="00DD0B68">
        <w:rPr>
          <w:rFonts w:ascii="Times New Roman" w:hAnsi="Times New Roman"/>
          <w:sz w:val="24"/>
          <w:szCs w:val="24"/>
          <w:lang w:val="ru-RU" w:eastAsia="ru-RU"/>
        </w:rPr>
        <w:t>пересчитывание</w:t>
      </w:r>
      <w:proofErr w:type="spellEnd"/>
      <w:r w:rsidRPr="00DD0B68">
        <w:rPr>
          <w:rFonts w:ascii="Times New Roman" w:hAnsi="Times New Roman"/>
          <w:sz w:val="24"/>
          <w:szCs w:val="24"/>
          <w:lang w:val="ru-RU" w:eastAsia="ru-RU"/>
        </w:rPr>
        <w:t xml:space="preserve">. Обозначение </w:t>
      </w:r>
      <w:proofErr w:type="gramStart"/>
      <w:r w:rsidRPr="00DD0B68">
        <w:rPr>
          <w:rFonts w:ascii="Times New Roman" w:hAnsi="Times New Roman"/>
          <w:sz w:val="24"/>
          <w:szCs w:val="24"/>
          <w:lang w:val="ru-RU" w:eastAsia="ru-RU"/>
        </w:rPr>
        <w:t>ломаной</w:t>
      </w:r>
      <w:proofErr w:type="gramEnd"/>
      <w:r w:rsidRPr="00DD0B68">
        <w:rPr>
          <w:rFonts w:ascii="Times New Roman" w:hAnsi="Times New Roman"/>
          <w:sz w:val="24"/>
          <w:szCs w:val="24"/>
          <w:lang w:val="ru-RU" w:eastAsia="ru-RU"/>
        </w:rPr>
        <w:t xml:space="preserve"> буквами.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DD0B68">
        <w:rPr>
          <w:rFonts w:ascii="Times New Roman" w:hAnsi="Times New Roman"/>
          <w:sz w:val="24"/>
          <w:szCs w:val="24"/>
          <w:lang w:val="ru-RU" w:eastAsia="ru-RU"/>
        </w:rPr>
        <w:t xml:space="preserve">Замкнутая, незамкнутая, самопересекающаяся ломаная. Построение ломаной с заданным числом вершин (звеньев) с помощью линейки. </w:t>
      </w: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Понятие о прямой линии. Бесконечность </w:t>
      </w:r>
      <w:proofErr w:type="gramStart"/>
      <w:r w:rsidRPr="00621AEC">
        <w:rPr>
          <w:rFonts w:ascii="Times New Roman" w:hAnsi="Times New Roman"/>
          <w:sz w:val="24"/>
          <w:szCs w:val="24"/>
          <w:lang w:val="ru-RU" w:eastAsia="ru-RU"/>
        </w:rPr>
        <w:lastRenderedPageBreak/>
        <w:t>прямой</w:t>
      </w:r>
      <w:proofErr w:type="gramEnd"/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. Обозначение </w:t>
      </w:r>
      <w:proofErr w:type="gramStart"/>
      <w:r w:rsidRPr="00621AEC">
        <w:rPr>
          <w:rFonts w:ascii="Times New Roman" w:hAnsi="Times New Roman"/>
          <w:sz w:val="24"/>
          <w:szCs w:val="24"/>
          <w:lang w:val="ru-RU" w:eastAsia="ru-RU"/>
        </w:rPr>
        <w:t>прямой</w:t>
      </w:r>
      <w:proofErr w:type="gramEnd"/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. Проведение прямой через одну и через две точки с помощью линейки.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Взаимное расположение на плоскости отрезков, лучей, прямых, окружностей в различных комбинациях.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Деление окружности на 6 равных частей с помощью циркуля.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Осевая симметрия: построение симметричных фигур на клетчатой бумаге. 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Деление окружности на 2, 4, 8 равных частей с использованием осевой симметрии.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u w:val="single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u w:val="single"/>
          <w:lang w:val="ru-RU" w:eastAsia="ru-RU"/>
        </w:rPr>
        <w:t>Универсальные учебные действия: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Ориентироваться на плоскости и в пространстве;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Различать геометрические фигуры;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Характеризовать взаимное расположение фигур на плоскости;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Конструировать указанную фигуру из частей;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Классифицировать треугольники;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Распознавать пространственные фигуры на чертежах и моделях.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</w:p>
    <w:p w:rsidR="00B01435" w:rsidRPr="00DD0B68" w:rsidRDefault="00B01435" w:rsidP="00621AEC">
      <w:pPr>
        <w:pStyle w:val="ac"/>
        <w:rPr>
          <w:rFonts w:ascii="Times New Roman" w:hAnsi="Times New Roman"/>
          <w:sz w:val="24"/>
          <w:szCs w:val="24"/>
          <w:u w:val="single"/>
          <w:lang w:val="ru-RU" w:eastAsia="ru-RU"/>
        </w:rPr>
      </w:pPr>
      <w:r w:rsidRPr="00DD0B68">
        <w:rPr>
          <w:rFonts w:ascii="Times New Roman" w:hAnsi="Times New Roman"/>
          <w:sz w:val="24"/>
          <w:szCs w:val="24"/>
          <w:u w:val="single"/>
          <w:lang w:val="ru-RU" w:eastAsia="ru-RU"/>
        </w:rPr>
        <w:t>Логико-математическая подготовка</w:t>
      </w:r>
    </w:p>
    <w:p w:rsidR="00B01435" w:rsidRPr="00DD0B68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proofErr w:type="gramStart"/>
      <w:r w:rsidRPr="00DD0B68">
        <w:rPr>
          <w:rFonts w:ascii="Times New Roman" w:hAnsi="Times New Roman"/>
          <w:sz w:val="24"/>
          <w:szCs w:val="24"/>
          <w:lang w:val="ru-RU" w:eastAsia="ru-RU"/>
        </w:rPr>
        <w:t>Понятия: все не все; все, кроме; каждый, какой-нибудь, один из любой.</w:t>
      </w:r>
      <w:proofErr w:type="gramEnd"/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Классификация множества предметов по заданному признаку. Решение несложных задач логического характера. Определение правила подбора математических объектов (чисел, числовых выражений, геометрических фигур) данной последовательности.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Составление числовых последовательностей в соответствии с заданным правилом.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Понятие о высказывании. Верные и неверные высказывания. Числовые равенства и неравенства как математические примеры верных и неверных высказываний. Свойства числовых равенств и неравенств.    Несложные задачи логического характера, содержащие верные и неверные высказывания. Высказывание и его значения (истина, ложь).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Составные высказывания, образованные из двух простых высказываний с помощью логических связок «и», «или», «если..., то...», «неверно, что...» и их истинность.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Примеры логических задач, решение которых связано с необходимостью перебора возможных вариантов.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u w:val="single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u w:val="single"/>
          <w:lang w:val="ru-RU" w:eastAsia="ru-RU"/>
        </w:rPr>
        <w:t>Универсальные учебные действия: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Определять истинность несложных утверждений;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Приводить примеры, подтверждающие или опровергающие данное утверждение;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Конструировать алгоритм решения логической задачи;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Делать выводы на основе анализа предъявленного банка данных;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Конструировать составные высказывания из двух простых высказываний с помощью логических слов-связок и определять их истинность;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Анализировать структуру предъявленного составного высказывания; выделять в нем составляющие его высказывания и делать выводы  об истинности или ложности составного высказывания;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Актуализировать свои знания для проведения простейших математических доказательств.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u w:val="single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u w:val="single"/>
          <w:lang w:val="ru-RU" w:eastAsia="ru-RU"/>
        </w:rPr>
        <w:t>Работа с информацией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Таблица. Строки и столбцы таблицы. Чтение несложной таблицы.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Заполнение строк и столбцов готовых таблиц в соответствии с предъявленным набором данных.</w:t>
      </w:r>
    </w:p>
    <w:p w:rsidR="00B01435" w:rsidRPr="00DD0B68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DD0B68">
        <w:rPr>
          <w:rFonts w:ascii="Times New Roman" w:hAnsi="Times New Roman"/>
          <w:sz w:val="24"/>
          <w:szCs w:val="24"/>
          <w:lang w:val="ru-RU" w:eastAsia="ru-RU"/>
        </w:rPr>
        <w:t xml:space="preserve">Перевод информации из текстовой формы в </w:t>
      </w:r>
      <w:proofErr w:type="gramStart"/>
      <w:r w:rsidRPr="00DD0B68">
        <w:rPr>
          <w:rFonts w:ascii="Times New Roman" w:hAnsi="Times New Roman"/>
          <w:sz w:val="24"/>
          <w:szCs w:val="24"/>
          <w:lang w:val="ru-RU" w:eastAsia="ru-RU"/>
        </w:rPr>
        <w:t>табличную</w:t>
      </w:r>
      <w:proofErr w:type="gramEnd"/>
      <w:r w:rsidRPr="00DD0B68">
        <w:rPr>
          <w:rFonts w:ascii="Times New Roman" w:hAnsi="Times New Roman"/>
          <w:sz w:val="24"/>
          <w:szCs w:val="24"/>
          <w:lang w:val="ru-RU" w:eastAsia="ru-RU"/>
        </w:rPr>
        <w:t xml:space="preserve">.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Информация, связанная со счётом и измерением.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Информация, представленная последовательностями предметов, чисел, фигур.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Таблицы с двумя входами, содержащие готовую информацию. Заполнение таблиц заданной информацией.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Составление таблиц, схем, рисунков по текстам учебных задач (в том числе арифметических) с целью последующего их решения.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lastRenderedPageBreak/>
        <w:t xml:space="preserve">Учебные задачи, связанные со сбором и представлением информации. Получение необходимой информации из разных источников (учебника, справочника и др.).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Считывание информации, представленной на схемах и в таблицах, а также на рисунках, иллюстрирующих отношения между числами (величинами).  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Использование разнообразных схем (в том числе графов) для решения учебных задач.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DD0B68">
        <w:rPr>
          <w:rFonts w:ascii="Times New Roman" w:hAnsi="Times New Roman"/>
          <w:sz w:val="24"/>
          <w:szCs w:val="24"/>
          <w:lang w:val="ru-RU" w:eastAsia="ru-RU"/>
        </w:rPr>
        <w:t xml:space="preserve">Координатный угол: оси координат, координаты точки. </w:t>
      </w:r>
      <w:r w:rsidRPr="00621AEC">
        <w:rPr>
          <w:rFonts w:ascii="Times New Roman" w:hAnsi="Times New Roman"/>
          <w:sz w:val="24"/>
          <w:szCs w:val="24"/>
          <w:lang w:val="ru-RU" w:eastAsia="ru-RU"/>
        </w:rPr>
        <w:t>Обозначения вида</w:t>
      </w:r>
      <w:proofErr w:type="gramStart"/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 А</w:t>
      </w:r>
      <w:proofErr w:type="gramEnd"/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 (2, 3).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Простейшие графики. Столбчатые диаграммы. Конечные последовательности (цепочки) предметов, чисел, геометрических фигур, составленные по определённым правилам.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u w:val="single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u w:val="single"/>
          <w:lang w:val="ru-RU" w:eastAsia="ru-RU"/>
        </w:rPr>
        <w:t>Универсальные учебные действия: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Собирать требуемую информацию из указанных источников; фиксировать результаты разными способами;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Сравнивать и обобщать информацию, представленную в таблицах, на графиках и диаграммах;</w:t>
      </w:r>
    </w:p>
    <w:p w:rsidR="00B01435" w:rsidRPr="00DD0B68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DD0B68">
        <w:rPr>
          <w:rFonts w:ascii="Times New Roman" w:hAnsi="Times New Roman"/>
          <w:sz w:val="24"/>
          <w:szCs w:val="24"/>
          <w:lang w:val="ru-RU" w:eastAsia="ru-RU"/>
        </w:rPr>
        <w:t xml:space="preserve">Переводить информацию из текстовой формы </w:t>
      </w:r>
      <w:proofErr w:type="gramStart"/>
      <w:r w:rsidRPr="00DD0B68">
        <w:rPr>
          <w:rFonts w:ascii="Times New Roman" w:hAnsi="Times New Roman"/>
          <w:sz w:val="24"/>
          <w:szCs w:val="24"/>
          <w:lang w:val="ru-RU" w:eastAsia="ru-RU"/>
        </w:rPr>
        <w:t>в</w:t>
      </w:r>
      <w:proofErr w:type="gramEnd"/>
      <w:r w:rsidRPr="00DD0B68">
        <w:rPr>
          <w:rFonts w:ascii="Times New Roman" w:hAnsi="Times New Roman"/>
          <w:sz w:val="24"/>
          <w:szCs w:val="24"/>
          <w:lang w:val="ru-RU" w:eastAsia="ru-RU"/>
        </w:rPr>
        <w:t xml:space="preserve"> табличную.</w:t>
      </w:r>
    </w:p>
    <w:p w:rsidR="00B01435" w:rsidRPr="00DD0B68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</w:p>
    <w:p w:rsidR="00B01435" w:rsidRPr="00DD0B68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</w:p>
    <w:p w:rsidR="00B01435" w:rsidRPr="00DD0B68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eastAsia="ru-RU"/>
        </w:rPr>
      </w:pPr>
      <w:r w:rsidRPr="00621AEC">
        <w:rPr>
          <w:rFonts w:ascii="Times New Roman" w:hAnsi="Times New Roman"/>
          <w:sz w:val="24"/>
          <w:szCs w:val="24"/>
          <w:lang w:eastAsia="ru-RU"/>
        </w:rPr>
        <w:t xml:space="preserve">1 </w:t>
      </w:r>
      <w:proofErr w:type="spellStart"/>
      <w:r w:rsidRPr="00621AEC">
        <w:rPr>
          <w:rFonts w:ascii="Times New Roman" w:hAnsi="Times New Roman"/>
          <w:sz w:val="24"/>
          <w:szCs w:val="24"/>
          <w:lang w:eastAsia="ru-RU"/>
        </w:rPr>
        <w:t>класс</w:t>
      </w:r>
      <w:proofErr w:type="spellEnd"/>
    </w:p>
    <w:tbl>
      <w:tblPr>
        <w:tblW w:w="97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152"/>
        <w:gridCol w:w="2551"/>
        <w:gridCol w:w="5036"/>
      </w:tblGrid>
      <w:tr w:rsidR="00B01435" w:rsidRPr="00621AEC" w:rsidTr="00B01435">
        <w:trPr>
          <w:trHeight w:val="885"/>
          <w:tblHeader/>
        </w:trPr>
        <w:tc>
          <w:tcPr>
            <w:tcW w:w="1558" w:type="dxa"/>
            <w:vAlign w:val="center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Раздел программы</w:t>
            </w:r>
          </w:p>
        </w:tc>
        <w:tc>
          <w:tcPr>
            <w:tcW w:w="2515" w:type="dxa"/>
            <w:vAlign w:val="center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Программное содержание</w:t>
            </w:r>
          </w:p>
        </w:tc>
        <w:tc>
          <w:tcPr>
            <w:tcW w:w="5666" w:type="dxa"/>
            <w:vAlign w:val="center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Характеристика деятельности учащихся 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br/>
              <w:t>(универсальные учебные умения и действия)</w:t>
            </w:r>
          </w:p>
        </w:tc>
      </w:tr>
      <w:tr w:rsidR="00B01435" w:rsidRPr="00621AEC" w:rsidTr="00B01435">
        <w:trPr>
          <w:trHeight w:val="143"/>
        </w:trPr>
        <w:tc>
          <w:tcPr>
            <w:tcW w:w="1558" w:type="dxa"/>
            <w:vMerge w:val="restart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Множества предметов. Отношения между предметами и между множествами предметов</w:t>
            </w:r>
          </w:p>
        </w:tc>
        <w:tc>
          <w:tcPr>
            <w:tcW w:w="2515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Предметы и их свойства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Сходство и различия предметов. Предметы, обладающие или не обладающие указанным свойством</w:t>
            </w:r>
          </w:p>
        </w:tc>
        <w:tc>
          <w:tcPr>
            <w:tcW w:w="5666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Сравнивать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предметы с целью выявления в них сходств и различий.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Выделять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из множества предметов один или несколько предметов по заданному свойству</w:t>
            </w:r>
          </w:p>
        </w:tc>
      </w:tr>
      <w:tr w:rsidR="00B01435" w:rsidRPr="00621AEC" w:rsidTr="00B01435">
        <w:trPr>
          <w:trHeight w:val="143"/>
        </w:trPr>
        <w:tc>
          <w:tcPr>
            <w:tcW w:w="1558" w:type="dxa"/>
            <w:vMerge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515" w:type="dxa"/>
          </w:tcPr>
          <w:p w:rsidR="00B01435" w:rsidRPr="00DD0B68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DD0B68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Отношения между предметами, </w:t>
            </w:r>
            <w:r w:rsidRPr="00DD0B68">
              <w:rPr>
                <w:rFonts w:ascii="Times New Roman" w:hAnsi="Times New Roman"/>
                <w:sz w:val="24"/>
                <w:szCs w:val="24"/>
                <w:lang w:val="ru-RU" w:eastAsia="ru-RU"/>
              </w:rPr>
              <w:br/>
              <w:t>фигурами</w:t>
            </w:r>
          </w:p>
          <w:p w:rsidR="00B01435" w:rsidRPr="00DD0B68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DD0B68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Соотношение размеров предметов (фигур). </w:t>
            </w:r>
            <w:proofErr w:type="gramStart"/>
            <w:r w:rsidRPr="00DD0B68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Понятия: больше, меньше, одинаковые по размерам; длиннее, короче, такой же длины (ширины, высоты)</w:t>
            </w:r>
            <w:proofErr w:type="gramEnd"/>
          </w:p>
        </w:tc>
        <w:tc>
          <w:tcPr>
            <w:tcW w:w="5666" w:type="dxa"/>
          </w:tcPr>
          <w:p w:rsidR="00B01435" w:rsidRPr="00DD0B68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DD0B68" w:rsidRDefault="00B01435" w:rsidP="00621AEC">
            <w:pPr>
              <w:pStyle w:val="ac"/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Сравнивать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(визуально) предметы или геометрические фигуры по размерам.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Упорядочивать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(располагать) предметы по высоте, длине, ширине в порядке увеличения или уменьшения.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Изменять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размеры фигур при сохранении других признаков </w:t>
            </w:r>
          </w:p>
        </w:tc>
      </w:tr>
      <w:tr w:rsidR="00B01435" w:rsidRPr="00621AEC" w:rsidTr="00B01435">
        <w:trPr>
          <w:trHeight w:val="143"/>
        </w:trPr>
        <w:tc>
          <w:tcPr>
            <w:tcW w:w="1558" w:type="dxa"/>
            <w:vMerge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515" w:type="dxa"/>
          </w:tcPr>
          <w:p w:rsidR="00B01435" w:rsidRPr="00DD0B68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DD0B68">
              <w:rPr>
                <w:rFonts w:ascii="Times New Roman" w:hAnsi="Times New Roman"/>
                <w:sz w:val="24"/>
                <w:szCs w:val="24"/>
                <w:lang w:val="ru-RU" w:eastAsia="ru-RU"/>
              </w:rPr>
              <w:t>Отношения между множествами предметов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DD0B68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Соотношения множе</w:t>
            </w:r>
            <w:proofErr w:type="gramStart"/>
            <w:r w:rsidRPr="00DD0B68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ств пр</w:t>
            </w:r>
            <w:proofErr w:type="gramEnd"/>
            <w:r w:rsidRPr="00DD0B68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едметов по их численностям. 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Понятия: больше, 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cr/>
              <w:t>меньше, столько же, поровну (предметов); больше, меньше (на несколько предметов).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Графы отношений «больше», «меньше» на множестве целых неотрицательных чисел</w:t>
            </w:r>
          </w:p>
        </w:tc>
        <w:tc>
          <w:tcPr>
            <w:tcW w:w="5666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Сравнивать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два множества предметов по их численностям путём составления пар.</w:t>
            </w:r>
          </w:p>
          <w:p w:rsidR="00B01435" w:rsidRPr="00DD0B68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proofErr w:type="gramStart"/>
            <w:r w:rsidRPr="00DD0B68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Характеризовать</w:t>
            </w:r>
            <w:r w:rsidRPr="00DD0B68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результат сравнения словами: больше, чем; меньше, чем; столько же; больше на; меньше на.</w:t>
            </w:r>
            <w:proofErr w:type="gramEnd"/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Упорядочивать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данное множество чисел (располагать числа в порядке увеличения или уменьшения).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Называть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число, которое на несколько 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lastRenderedPageBreak/>
              <w:t>единиц больше или меньше данного числа.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Выявлять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закономерности в расположении чисел и решать обратную задачу: составлять последовательность чисел по заданному правилу.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Моделировать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: использовать готовую модель (граф с цветными стрелками) в целях выявления отношений, в которых находятся данные числа, либо строить модель самостоятельно для выражения результатов сравнения чисел</w:t>
            </w:r>
          </w:p>
        </w:tc>
      </w:tr>
      <w:tr w:rsidR="00B01435" w:rsidRPr="00621AEC" w:rsidTr="00B01435">
        <w:trPr>
          <w:trHeight w:val="143"/>
        </w:trPr>
        <w:tc>
          <w:tcPr>
            <w:tcW w:w="1558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Число</w:t>
            </w:r>
            <w:proofErr w:type="spellEnd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счёт</w:t>
            </w:r>
            <w:proofErr w:type="spellEnd"/>
          </w:p>
        </w:tc>
        <w:tc>
          <w:tcPr>
            <w:tcW w:w="2515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Натуральные числа. Нуль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DD0B68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Названия и последовательность натуральных чисел от 1 до 20. 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Число предметов </w:t>
            </w:r>
            <w:proofErr w:type="gramStart"/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множестве. </w:t>
            </w:r>
            <w:proofErr w:type="spellStart"/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Пересчитывание</w:t>
            </w:r>
            <w:proofErr w:type="spellEnd"/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предметов. Число и цифра. Запись результатов пересчёта предметов цифрами.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Число и цифра 0 (нуль).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Расположение чисел от 0 до 20 на шкале линейки.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Сравнение чисел. Понятия: больше, меньше, равно; больше, меньше (на несколько единиц)</w:t>
            </w:r>
          </w:p>
        </w:tc>
        <w:tc>
          <w:tcPr>
            <w:tcW w:w="5666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Называть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числа от 1 до 20 в прямом и в обратном порядке. </w:t>
            </w: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Пересчитывать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предметы, выражать числами получаемые результаты.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Различать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понятия «число» и «цифра».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Устанавливать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соответствие между числом и множеством предметов, а также между множеством предметов и числом.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Моделировать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соответствующую ситуацию с помощью фишек. </w:t>
            </w:r>
          </w:p>
          <w:p w:rsidR="00B01435" w:rsidRPr="00DD0B68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DD0B68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Характеризовать</w:t>
            </w:r>
            <w:r w:rsidRPr="00DD0B68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расположение чисел на шкале линейки (левее, правее, </w:t>
            </w:r>
            <w:proofErr w:type="gramStart"/>
            <w:r w:rsidRPr="00DD0B68">
              <w:rPr>
                <w:rFonts w:ascii="Times New Roman" w:hAnsi="Times New Roman"/>
                <w:sz w:val="24"/>
                <w:szCs w:val="24"/>
                <w:lang w:val="ru-RU" w:eastAsia="ru-RU"/>
              </w:rPr>
              <w:t>между</w:t>
            </w:r>
            <w:proofErr w:type="gramEnd"/>
            <w:r w:rsidRPr="00DD0B68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).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Сравнивать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числа разными способами (с помощью шкалы линейки, на основе счёта)</w:t>
            </w:r>
          </w:p>
        </w:tc>
      </w:tr>
      <w:tr w:rsidR="00B01435" w:rsidRPr="00621AEC" w:rsidTr="00B01435">
        <w:trPr>
          <w:trHeight w:val="143"/>
        </w:trPr>
        <w:tc>
          <w:tcPr>
            <w:tcW w:w="1558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Арифметические действия 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br/>
              <w:t>и их свойства</w:t>
            </w:r>
          </w:p>
        </w:tc>
        <w:tc>
          <w:tcPr>
            <w:tcW w:w="2515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Сложение, вычитание, умножение 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br/>
              <w:t>и деление в пределах 20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Смысл сложения, вычитания, умножения и деления.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Практические</w:t>
            </w:r>
            <w:proofErr w:type="spellEnd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способы</w:t>
            </w:r>
            <w:proofErr w:type="spellEnd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выполнения</w:t>
            </w:r>
            <w:proofErr w:type="spellEnd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действий</w:t>
            </w:r>
            <w:proofErr w:type="spellEnd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DD0B68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Запись результатов с </w:t>
            </w:r>
            <w:r w:rsidRPr="00DD0B68">
              <w:rPr>
                <w:rFonts w:ascii="Times New Roman" w:hAnsi="Times New Roman"/>
                <w:sz w:val="24"/>
                <w:szCs w:val="24"/>
                <w:lang w:val="ru-RU" w:eastAsia="ru-RU"/>
              </w:rPr>
              <w:lastRenderedPageBreak/>
              <w:t>использованием знаков =, +, –, ·,</w:t>
            </w:r>
            <w:proofErr w:type="gramStart"/>
            <w:r w:rsidRPr="00DD0B68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DD0B68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. 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Названия результатов сложения (сумма) и вычитания (разность)</w:t>
            </w:r>
          </w:p>
        </w:tc>
        <w:tc>
          <w:tcPr>
            <w:tcW w:w="5666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Моделировать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ситуации, иллюстрирующие арифметические действия.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Воспроизводить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способы выполнения арифметических действий с опорой на модели (фишки, шкала линейки). 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cr/>
            </w: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Различать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знаки арифметических действий.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Использовать соответствующие знаково-символические средства для записи арифметических действий.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lastRenderedPageBreak/>
              <w:t>Уравнивать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множества по числу предметов; дополнять множество до заданного числа элементов.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Моделировать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соответствующие ситуации с помощью фишек</w:t>
            </w:r>
          </w:p>
        </w:tc>
      </w:tr>
      <w:tr w:rsidR="00B01435" w:rsidRPr="00621AEC" w:rsidTr="00B01435">
        <w:trPr>
          <w:trHeight w:val="143"/>
        </w:trPr>
        <w:tc>
          <w:tcPr>
            <w:tcW w:w="1558" w:type="dxa"/>
            <w:vMerge w:val="restart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Число</w:t>
            </w:r>
            <w:proofErr w:type="spellEnd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счёт</w:t>
            </w:r>
            <w:proofErr w:type="spellEnd"/>
          </w:p>
        </w:tc>
        <w:tc>
          <w:tcPr>
            <w:tcW w:w="2515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Сложение и вычитание 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br/>
              <w:t xml:space="preserve">(умножение и деление) как взаимно обратные действия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Приёмы сложения и вычитания в случаях вида 10 + 8, 18 – 8, 13 – 10.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Таблица сложения однозначных чисел в пределах 20; соответствующие случаи вычитания.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Приёмы вычисления суммы и разности: с помощью шкалы линейки; прибавление и вычитание числа по частям, вычитание с помощью таблицы сложения.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Правило сравнения чисел с помощью вычитания.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Увеличение и уменьшение числа на несколько единиц</w:t>
            </w:r>
          </w:p>
        </w:tc>
        <w:tc>
          <w:tcPr>
            <w:tcW w:w="5666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Моделировать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зависимость между арифметическими действиями.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Использовать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знание десятичного состава двузначных чисел при выполнении вычислений.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Воспроизводить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по памяти результаты табличного сложения двух любых однозначных чисел, а также результаты табличного вычитания.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Сравнивать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разные приёмы вычислений, выбирать удобные способы для выполнения конкретных вычислений.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Контролировать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свою деятельность: обнаруживать и исправлять вычислительные ошибки.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Формулировать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правило сравнения чисел с помощью вычитания и использовать его при вычислениях.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Выбирать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необходимое арифметическое действие для решения практических задач на увеличение или уменьшение данного числа на несколько единиц</w:t>
            </w:r>
          </w:p>
        </w:tc>
      </w:tr>
      <w:tr w:rsidR="00B01435" w:rsidRPr="00621AEC" w:rsidTr="00B01435">
        <w:trPr>
          <w:trHeight w:val="143"/>
        </w:trPr>
        <w:tc>
          <w:tcPr>
            <w:tcW w:w="1558" w:type="dxa"/>
            <w:vMerge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515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Свойства сложения и вычитания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Сложение и вычитание с нулём. Свойство сложения: складывать два числа можно в любом порядке.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Свойства вычитания: из меньшего числа нельзя вычесть большее; разность двух одинаковых 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lastRenderedPageBreak/>
              <w:t xml:space="preserve">чисел равна нулю.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Порядок выполнения действий в составных выражениях со скобками</w:t>
            </w:r>
          </w:p>
        </w:tc>
        <w:tc>
          <w:tcPr>
            <w:tcW w:w="5666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Формулировать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изученные свойства сложения и вычитания и </w:t>
            </w: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обосновывать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с их помощью способы вычислений.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Устанавливать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порядок выполнения действий в выражениях, содержащих два действия и скобки</w:t>
            </w:r>
          </w:p>
        </w:tc>
      </w:tr>
      <w:tr w:rsidR="00B01435" w:rsidRPr="00621AEC" w:rsidTr="00B01435">
        <w:trPr>
          <w:trHeight w:val="143"/>
        </w:trPr>
        <w:tc>
          <w:tcPr>
            <w:tcW w:w="1558" w:type="dxa"/>
            <w:vMerge w:val="restart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Величины</w:t>
            </w:r>
            <w:proofErr w:type="spellEnd"/>
          </w:p>
        </w:tc>
        <w:tc>
          <w:tcPr>
            <w:tcW w:w="2515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Цена, количество, стоимость товара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Рубль. Монеты достоинством 1 р., 2 р., 5 р., 10 р.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Зависимость между величинами, характеризующими процесс купли-продажи. Вычисление стоимости по двум другим известным величинам (цене и количеству товара)</w:t>
            </w:r>
          </w:p>
        </w:tc>
        <w:tc>
          <w:tcPr>
            <w:tcW w:w="5666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Различать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монеты; цену и стоимость товара</w:t>
            </w:r>
          </w:p>
        </w:tc>
      </w:tr>
      <w:tr w:rsidR="00B01435" w:rsidRPr="00621AEC" w:rsidTr="00B01435">
        <w:trPr>
          <w:trHeight w:val="143"/>
        </w:trPr>
        <w:tc>
          <w:tcPr>
            <w:tcW w:w="1558" w:type="dxa"/>
            <w:vMerge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515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Геометрические</w:t>
            </w:r>
            <w:proofErr w:type="spellEnd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величины</w:t>
            </w:r>
            <w:proofErr w:type="spellEnd"/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DD0B68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Длина и её единицы: сантиметр и дециметр. 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Обозначения: </w:t>
            </w:r>
            <w:proofErr w:type="gramStart"/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см</w:t>
            </w:r>
            <w:proofErr w:type="gramEnd"/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дм</w:t>
            </w:r>
            <w:proofErr w:type="spellEnd"/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. Соотношение: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1 </w:t>
            </w:r>
            <w:proofErr w:type="spellStart"/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дм</w:t>
            </w:r>
            <w:proofErr w:type="spellEnd"/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0 см"/>
              </w:smartTagPr>
              <w:r w:rsidRPr="00621AEC">
                <w:rPr>
                  <w:rFonts w:ascii="Times New Roman" w:hAnsi="Times New Roman"/>
                  <w:sz w:val="24"/>
                  <w:szCs w:val="24"/>
                  <w:lang w:val="ru-RU" w:eastAsia="ru-RU"/>
                </w:rPr>
                <w:t>10 см</w:t>
              </w:r>
            </w:smartTag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.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Длина отрезка и её измерение с помощью линейки в сантиметрах, в дециметрах, в дециметрах и сантиметрах. Выражение длины в указанных единицах; записи вида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1 </w:t>
            </w:r>
            <w:proofErr w:type="spellStart"/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дм</w:t>
            </w:r>
            <w:proofErr w:type="spellEnd"/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6 см"/>
              </w:smartTagPr>
              <w:r w:rsidRPr="00621AEC">
                <w:rPr>
                  <w:rFonts w:ascii="Times New Roman" w:hAnsi="Times New Roman"/>
                  <w:sz w:val="24"/>
                  <w:szCs w:val="24"/>
                  <w:lang w:val="ru-RU" w:eastAsia="ru-RU"/>
                </w:rPr>
                <w:t>6 см</w:t>
              </w:r>
            </w:smartTag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6 см"/>
              </w:smartTagPr>
              <w:r w:rsidRPr="00621AEC">
                <w:rPr>
                  <w:rFonts w:ascii="Times New Roman" w:hAnsi="Times New Roman"/>
                  <w:sz w:val="24"/>
                  <w:szCs w:val="24"/>
                  <w:lang w:val="ru-RU" w:eastAsia="ru-RU"/>
                </w:rPr>
                <w:t>16 см</w:t>
              </w:r>
            </w:smartTag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,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smartTag w:uri="urn:schemas-microsoft-com:office:smarttags" w:element="metricconverter">
              <w:smartTagPr>
                <w:attr w:name="ProductID" w:val="12 см"/>
              </w:smartTagPr>
              <w:r w:rsidRPr="00621AEC">
                <w:rPr>
                  <w:rFonts w:ascii="Times New Roman" w:hAnsi="Times New Roman"/>
                  <w:sz w:val="24"/>
                  <w:szCs w:val="24"/>
                  <w:lang w:val="ru-RU" w:eastAsia="ru-RU"/>
                </w:rPr>
                <w:t>12 см</w:t>
              </w:r>
            </w:smartTag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= 1 </w:t>
            </w:r>
            <w:proofErr w:type="spellStart"/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дм</w:t>
            </w:r>
            <w:proofErr w:type="spellEnd"/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2 см"/>
              </w:smartTagPr>
              <w:r w:rsidRPr="00621AEC">
                <w:rPr>
                  <w:rFonts w:ascii="Times New Roman" w:hAnsi="Times New Roman"/>
                  <w:sz w:val="24"/>
                  <w:szCs w:val="24"/>
                  <w:lang w:val="ru-RU" w:eastAsia="ru-RU"/>
                </w:rPr>
                <w:t>2 см</w:t>
              </w:r>
            </w:smartTag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.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Расстояние между двумя точками</w:t>
            </w:r>
          </w:p>
        </w:tc>
        <w:tc>
          <w:tcPr>
            <w:tcW w:w="5666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Различать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единицы длины.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Сравнивать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длины отрезков визуально и</w:t>
            </w:r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</w:t>
            </w:r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помощью измерений.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Упорядочивать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отрезки в соответствии с</w:t>
            </w:r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их длинами.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Оценивать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на глаз расстояние между двумя точками, а также длину предмета, отрезка с последующей проверкой измерением</w:t>
            </w:r>
          </w:p>
        </w:tc>
      </w:tr>
      <w:tr w:rsidR="00B01435" w:rsidRPr="00621AEC" w:rsidTr="00B01435">
        <w:trPr>
          <w:trHeight w:val="143"/>
        </w:trPr>
        <w:tc>
          <w:tcPr>
            <w:tcW w:w="1558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Работа</w:t>
            </w:r>
            <w:proofErr w:type="spellEnd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 </w:t>
            </w:r>
            <w:proofErr w:type="spellStart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текстовыми</w:t>
            </w:r>
            <w:proofErr w:type="spellEnd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задачами</w:t>
            </w:r>
            <w:proofErr w:type="spellEnd"/>
          </w:p>
        </w:tc>
        <w:tc>
          <w:tcPr>
            <w:tcW w:w="2515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Текстовая арифметическая задача и её решение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Понятие арифметической задачи. Условие и вопрос задачи.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Задачи, требующие однократного применения арифметического действия (простые задачи).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Запись решения и ответа.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Составная задача и её решение.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Задачи, содержащие более двух данных и несколько вопросов.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Изменение условия или вопроса задачи.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Составление текстов задач в соответствии с заданными условиями</w:t>
            </w:r>
          </w:p>
        </w:tc>
        <w:tc>
          <w:tcPr>
            <w:tcW w:w="5666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Сравнивать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предъявленные тексты с целью выбора текста, представляющего арифметическую задачу.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Обосновывать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, почему данный текст является задачей.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lastRenderedPageBreak/>
              <w:t>Моделировать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ситуацию, описанную в тексте задачи, с помощью фишек или схем.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Подбирать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модель для решения задачи, обосновывать правильность выбора модели.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Выбирать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арифметическое действие для решения задачи. 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Анализировать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текст задачи: ориентироваться в тексте, выделять условие и вопрос, данные и искомые числа (величины).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Искать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и выбирать необходимую информацию, содержащуюся в тексте задачи, на рисунке или в таблице, для ответа на заданные вопросы.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Планировать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и устно </w:t>
            </w: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воспроизводить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ход решения задачи.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Анализировать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предложенные варианты решения задачи, выбирать из них верные.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Оценивать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предъявленное готовое решение задачи (верно, неверно).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Конструировать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и </w:t>
            </w: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решать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задачи с изменённым текстом, а также самостоятельно </w:t>
            </w: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составлять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несложные текстовые задачи с заданной сюжетной ситуацией (в том числе по рисунку, схеме и пр.)</w:t>
            </w:r>
          </w:p>
        </w:tc>
      </w:tr>
      <w:tr w:rsidR="00B01435" w:rsidRPr="00621AEC" w:rsidTr="00B01435">
        <w:trPr>
          <w:trHeight w:val="143"/>
        </w:trPr>
        <w:tc>
          <w:tcPr>
            <w:tcW w:w="1558" w:type="dxa"/>
            <w:vMerge w:val="restart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Пространственные</w:t>
            </w:r>
            <w:proofErr w:type="spellEnd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отношения</w:t>
            </w:r>
            <w:proofErr w:type="spellEnd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Геометрические фигуры</w:t>
            </w:r>
          </w:p>
        </w:tc>
        <w:tc>
          <w:tcPr>
            <w:tcW w:w="2515" w:type="dxa"/>
          </w:tcPr>
          <w:p w:rsidR="00B01435" w:rsidRPr="00DD0B68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DD0B68">
              <w:rPr>
                <w:rFonts w:ascii="Times New Roman" w:hAnsi="Times New Roman"/>
                <w:sz w:val="24"/>
                <w:szCs w:val="24"/>
                <w:lang w:val="ru-RU" w:eastAsia="ru-RU"/>
              </w:rPr>
              <w:t>Взаимное расположение предметов</w:t>
            </w:r>
          </w:p>
          <w:p w:rsidR="00B01435" w:rsidRPr="00DD0B68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proofErr w:type="gramStart"/>
            <w:r w:rsidRPr="00DD0B68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Понятия: выше, ниже, дальше, ближе, справа, слева, над, под, за, между, вне, внутри</w:t>
            </w:r>
            <w:proofErr w:type="gramEnd"/>
          </w:p>
        </w:tc>
        <w:tc>
          <w:tcPr>
            <w:tcW w:w="5666" w:type="dxa"/>
          </w:tcPr>
          <w:p w:rsidR="00B01435" w:rsidRPr="00DD0B68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Характеризовать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расположение предмета на плоскости и в пространстве.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Располагать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предметы в соответствии с указанными требованиями (в том числе в виде таблицы со строками и столбцами).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Различать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направления движения: слева направо, справа налево, сверху вниз, снизу вверх</w:t>
            </w:r>
          </w:p>
        </w:tc>
      </w:tr>
      <w:tr w:rsidR="00B01435" w:rsidRPr="00621AEC" w:rsidTr="00B01435">
        <w:trPr>
          <w:trHeight w:val="143"/>
        </w:trPr>
        <w:tc>
          <w:tcPr>
            <w:tcW w:w="1558" w:type="dxa"/>
            <w:vMerge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515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Осевая симметрия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Отображение предметов в зеркале. Ось симметрии. Пары симметричных фигур (точек, отрезков, многоугольников).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Примеры фигур, имеющих одну или несколько осей симметрии</w:t>
            </w:r>
          </w:p>
        </w:tc>
        <w:tc>
          <w:tcPr>
            <w:tcW w:w="5666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Находить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на рисунках пары симметричных предметов или их частей.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Проверять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на моделях плоских фигур наличие или отсутствие у данной фигуры осей симметрии, используя практические способы</w:t>
            </w:r>
          </w:p>
        </w:tc>
      </w:tr>
      <w:tr w:rsidR="00B01435" w:rsidRPr="00621AEC" w:rsidTr="00B01435">
        <w:trPr>
          <w:trHeight w:val="143"/>
        </w:trPr>
        <w:tc>
          <w:tcPr>
            <w:tcW w:w="1558" w:type="dxa"/>
            <w:vMerge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515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Геометрические фигуры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Форма предмета. Понятия: такой же формы, другой формы.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Точка, линия, отрезок, круг, треугольник, квадрат, пятиугольник. Куб. Шар.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Изображение простейших плоских фигур с помощью линейки и от руки</w:t>
            </w:r>
          </w:p>
        </w:tc>
        <w:tc>
          <w:tcPr>
            <w:tcW w:w="5666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Различать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предметы по форме.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Распознавать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геометрические фигуры на чертежах, моделях, окружающих предметах.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Описывать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сходства и различия фигур (по форме, по размерам).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Различать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куб и квадрат, шар и круг.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Называть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предъявленную фигуру.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Выделять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фигуру заданной формы на сложном чертеже.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Разбивать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фигуру на указанные части.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21AE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Конструировать</w:t>
            </w:r>
            <w:proofErr w:type="spellEnd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фигуры</w:t>
            </w:r>
            <w:proofErr w:type="spellEnd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из</w:t>
            </w:r>
            <w:proofErr w:type="spellEnd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частей</w:t>
            </w:r>
            <w:proofErr w:type="spellEnd"/>
          </w:p>
        </w:tc>
      </w:tr>
      <w:tr w:rsidR="00B01435" w:rsidRPr="00621AEC" w:rsidTr="00B01435">
        <w:trPr>
          <w:trHeight w:val="143"/>
        </w:trPr>
        <w:tc>
          <w:tcPr>
            <w:tcW w:w="1558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Логико-математическая подготовка</w:t>
            </w:r>
          </w:p>
        </w:tc>
        <w:tc>
          <w:tcPr>
            <w:tcW w:w="2515" w:type="dxa"/>
          </w:tcPr>
          <w:p w:rsidR="00B01435" w:rsidRPr="00DD0B68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DD0B68">
              <w:rPr>
                <w:rFonts w:ascii="Times New Roman" w:hAnsi="Times New Roman"/>
                <w:sz w:val="24"/>
                <w:szCs w:val="24"/>
                <w:lang w:val="ru-RU" w:eastAsia="ru-RU"/>
              </w:rPr>
              <w:t>Логические понятия</w:t>
            </w:r>
          </w:p>
          <w:p w:rsidR="00B01435" w:rsidRPr="00DD0B68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proofErr w:type="gramStart"/>
            <w:r w:rsidRPr="00DD0B68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Понятия: все не все; все, кроме; каждый, какой-нибудь, один из любой.</w:t>
            </w:r>
            <w:proofErr w:type="gramEnd"/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Классификация множества предметов по заданному признаку. Решение несложных задач логического характера</w:t>
            </w:r>
          </w:p>
        </w:tc>
        <w:tc>
          <w:tcPr>
            <w:tcW w:w="5666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Различать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по смыслу слова: каждый, все, один из, любой, какой-нибудь.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Определять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истинность несложных утверждений (верно, неверно).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Классифицировать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: распределять элементы множества на группы по заданному признаку.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Определять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основание классификации.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Воспроизводить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в устной форме решение логической задачи</w:t>
            </w:r>
          </w:p>
        </w:tc>
      </w:tr>
      <w:tr w:rsidR="00B01435" w:rsidRPr="00621AEC" w:rsidTr="00B01435">
        <w:trPr>
          <w:trHeight w:val="143"/>
        </w:trPr>
        <w:tc>
          <w:tcPr>
            <w:tcW w:w="1558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Работа</w:t>
            </w:r>
            <w:proofErr w:type="spellEnd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 </w:t>
            </w:r>
            <w:proofErr w:type="spellStart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информацией</w:t>
            </w:r>
            <w:proofErr w:type="spellEnd"/>
          </w:p>
        </w:tc>
        <w:tc>
          <w:tcPr>
            <w:tcW w:w="2515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Представление и сбор информации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Таблица. Строки и столбцы таблицы. Чтение несложной таблицы.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Заполнение строк и столбцов готовых таблиц в соответствии с предъявленным набором данных.</w:t>
            </w:r>
          </w:p>
          <w:p w:rsidR="00B01435" w:rsidRPr="00DD0B68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DD0B68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Перевод информации из текстовой формы в </w:t>
            </w:r>
            <w:proofErr w:type="gramStart"/>
            <w:r w:rsidRPr="00DD0B68">
              <w:rPr>
                <w:rFonts w:ascii="Times New Roman" w:hAnsi="Times New Roman"/>
                <w:sz w:val="24"/>
                <w:szCs w:val="24"/>
                <w:lang w:val="ru-RU" w:eastAsia="ru-RU"/>
              </w:rPr>
              <w:t>табличную</w:t>
            </w:r>
            <w:proofErr w:type="gramEnd"/>
            <w:r w:rsidRPr="00DD0B68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.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Информация, связанная со счётом и измерением.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Информация, представленная последовательностями предметов, чисел, фигур  </w:t>
            </w:r>
          </w:p>
        </w:tc>
        <w:tc>
          <w:tcPr>
            <w:tcW w:w="5666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proofErr w:type="gramStart"/>
            <w:r w:rsidRPr="00DD0B68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Характеризовать</w:t>
            </w:r>
            <w:r w:rsidRPr="00DD0B68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расположение предметов или числовых данных в таблице, используя слова: верхняя (средняя, нижняя) строка, левый (средний, правый) столбец, </w:t>
            </w:r>
            <w:r w:rsidRPr="00DD0B68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фиксировать</w:t>
            </w:r>
            <w:r w:rsidRPr="00DD0B68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результаты.</w:t>
            </w:r>
            <w:proofErr w:type="gramEnd"/>
            <w:r w:rsidRPr="00DD0B68">
              <w:rPr>
                <w:rFonts w:ascii="Times New Roman" w:hAnsi="Times New Roman"/>
                <w:sz w:val="24"/>
                <w:szCs w:val="24"/>
                <w:lang w:val="ru-RU" w:eastAsia="ru-RU"/>
              </w:rPr>
              <w:cr/>
            </w: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Выявлять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соотношения между значениями данных в таблице величин.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Собирать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требуемую информацию из указанных источников.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Фиксировать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результаты разными способами.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Устанавливать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правило составления предъявленной информации, </w:t>
            </w: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составлять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последовательность (цепочку) предметов, чисел, фигур по заданному правилу</w:t>
            </w:r>
          </w:p>
        </w:tc>
      </w:tr>
    </w:tbl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2 класс  (4 ч в неделю, всего 136 ч)</w:t>
      </w:r>
    </w:p>
    <w:tbl>
      <w:tblPr>
        <w:tblW w:w="97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1971"/>
        <w:gridCol w:w="2641"/>
        <w:gridCol w:w="5150"/>
      </w:tblGrid>
      <w:tr w:rsidR="00B01435" w:rsidRPr="00621AEC" w:rsidTr="00B01435">
        <w:trPr>
          <w:trHeight w:val="1011"/>
          <w:tblHeader/>
        </w:trPr>
        <w:tc>
          <w:tcPr>
            <w:tcW w:w="1544" w:type="dxa"/>
            <w:vAlign w:val="center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Раздел</w:t>
            </w:r>
            <w:proofErr w:type="spellEnd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программы</w:t>
            </w:r>
            <w:proofErr w:type="spellEnd"/>
          </w:p>
        </w:tc>
        <w:tc>
          <w:tcPr>
            <w:tcW w:w="2675" w:type="dxa"/>
            <w:vAlign w:val="center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Программное содержание</w:t>
            </w:r>
          </w:p>
        </w:tc>
        <w:tc>
          <w:tcPr>
            <w:tcW w:w="5543" w:type="dxa"/>
            <w:vAlign w:val="center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Характеристика деятельности учащихся 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br/>
              <w:t>(универсальные учебные умения и действия)</w:t>
            </w:r>
          </w:p>
        </w:tc>
      </w:tr>
      <w:tr w:rsidR="00B01435" w:rsidRPr="00621AEC" w:rsidTr="00B01435">
        <w:trPr>
          <w:trHeight w:val="2358"/>
        </w:trPr>
        <w:tc>
          <w:tcPr>
            <w:tcW w:w="1544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Число</w:t>
            </w:r>
            <w:proofErr w:type="spellEnd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счёт</w:t>
            </w:r>
            <w:proofErr w:type="spellEnd"/>
          </w:p>
        </w:tc>
        <w:tc>
          <w:tcPr>
            <w:tcW w:w="2675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Целые неотрицательные числа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Счёт десятками в пределах 100.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Названия, последовательность и запись цифрами натуральных чисел от 20 до 100.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Десятичный состав двузначного числа.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Числовой луч. Изображение чисел точками на числовом луче.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Координата точки.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Сравнение двузначных чисел </w:t>
            </w:r>
          </w:p>
        </w:tc>
        <w:tc>
          <w:tcPr>
            <w:tcW w:w="5543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Называть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любое следующее (предыдущее) при счёте число в пределах 100, а также любой отрезок натурального ряда чисел от 20 до 100 в прямом и обратном порядке, начиная с любого числа; </w:t>
            </w: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пересчитывать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предметы десятками, </w:t>
            </w: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выражать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числом получаемые результаты.</w:t>
            </w:r>
          </w:p>
          <w:p w:rsidR="00B01435" w:rsidRPr="00DD0B68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proofErr w:type="gramStart"/>
            <w:r w:rsidRPr="00DD0B68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Моделировать</w:t>
            </w:r>
            <w:r w:rsidRPr="00DD0B68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десятичный состав двузначного числа с помощью цветных палочек </w:t>
            </w:r>
            <w:proofErr w:type="spellStart"/>
            <w:r w:rsidRPr="00DD0B68">
              <w:rPr>
                <w:rFonts w:ascii="Times New Roman" w:hAnsi="Times New Roman"/>
                <w:sz w:val="24"/>
                <w:szCs w:val="24"/>
                <w:lang w:val="ru-RU" w:eastAsia="ru-RU"/>
              </w:rPr>
              <w:t>Кюизенера</w:t>
            </w:r>
            <w:proofErr w:type="spellEnd"/>
            <w:r w:rsidRPr="00DD0B68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(оранжевая палочка длиной </w:t>
            </w:r>
            <w:smartTag w:uri="urn:schemas-microsoft-com:office:smarttags" w:element="metricconverter">
              <w:smartTagPr>
                <w:attr w:name="ProductID" w:val="10 см"/>
              </w:smartTagPr>
              <w:r w:rsidRPr="00DD0B68">
                <w:rPr>
                  <w:rFonts w:ascii="Times New Roman" w:hAnsi="Times New Roman"/>
                  <w:sz w:val="24"/>
                  <w:szCs w:val="24"/>
                  <w:lang w:val="ru-RU" w:eastAsia="ru-RU"/>
                </w:rPr>
                <w:t>10 см</w:t>
              </w:r>
            </w:smartTag>
            <w:r w:rsidRPr="00DD0B68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— десяток, белая длиной </w:t>
            </w:r>
            <w:proofErr w:type="gramEnd"/>
            <w:r w:rsidRPr="00DD0B68">
              <w:rPr>
                <w:rFonts w:ascii="Times New Roman" w:hAnsi="Times New Roman"/>
                <w:sz w:val="24"/>
                <w:szCs w:val="24"/>
                <w:lang w:val="ru-RU" w:eastAsia="ru-RU"/>
              </w:rPr>
              <w:cr/>
            </w:r>
            <w:proofErr w:type="gramStart"/>
            <w:smartTag w:uri="urn:schemas-microsoft-com:office:smarttags" w:element="metricconverter">
              <w:smartTagPr>
                <w:attr w:name="ProductID" w:val="1 см"/>
              </w:smartTagPr>
              <w:r w:rsidRPr="00DD0B68">
                <w:rPr>
                  <w:rFonts w:ascii="Times New Roman" w:hAnsi="Times New Roman"/>
                  <w:sz w:val="24"/>
                  <w:szCs w:val="24"/>
                  <w:lang w:val="ru-RU" w:eastAsia="ru-RU"/>
                </w:rPr>
                <w:t>1 см</w:t>
              </w:r>
            </w:smartTag>
            <w:r w:rsidRPr="00DD0B68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— единица). </w:t>
            </w:r>
            <w:proofErr w:type="gramEnd"/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Характеризовать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расположение чисел на числовом луче.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Называть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координату данной точки, указывать (отмечать) на луче точку с заданной координатой.  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Сравнивать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числа разными способами: с использованием числового луча, по разрядам.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Упорядочивать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данные числа (располагать их в порядке увеличения или уменьшения)</w:t>
            </w:r>
          </w:p>
        </w:tc>
      </w:tr>
      <w:tr w:rsidR="00B01435" w:rsidRPr="00621AEC" w:rsidTr="00B01435">
        <w:trPr>
          <w:trHeight w:val="164"/>
        </w:trPr>
        <w:tc>
          <w:tcPr>
            <w:tcW w:w="1544" w:type="dxa"/>
            <w:vMerge w:val="restart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Арифметические действия 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br/>
              <w:t>в пределах 100 и их свойства</w:t>
            </w:r>
          </w:p>
        </w:tc>
        <w:tc>
          <w:tcPr>
            <w:tcW w:w="2675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Сложение и вычитание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Частные и общие устные и письменные алгоритмы сложения и вычитания. </w:t>
            </w:r>
            <w:proofErr w:type="spellStart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Применение</w:t>
            </w:r>
            <w:proofErr w:type="spellEnd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микрокалькулятора</w:t>
            </w:r>
            <w:proofErr w:type="spellEnd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при</w:t>
            </w:r>
            <w:proofErr w:type="spellEnd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выполнении</w:t>
            </w:r>
            <w:proofErr w:type="spellEnd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вычислений</w:t>
            </w:r>
          </w:p>
        </w:tc>
        <w:tc>
          <w:tcPr>
            <w:tcW w:w="5543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Моделировать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алгоритмы сложения и вычитания чисел с помощью цветных палочек с последующей записью вычислений столбиком.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Выполнять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действия самоконтроля и</w:t>
            </w:r>
            <w:r w:rsidRPr="00621AE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 </w:t>
            </w: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взаимоконтроля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: проверять правильность вычислений с помощью микрокалькулятора</w:t>
            </w:r>
          </w:p>
        </w:tc>
      </w:tr>
      <w:tr w:rsidR="00B01435" w:rsidRPr="00621AEC" w:rsidTr="00B01435">
        <w:trPr>
          <w:trHeight w:val="164"/>
        </w:trPr>
        <w:tc>
          <w:tcPr>
            <w:tcW w:w="1544" w:type="dxa"/>
            <w:vMerge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75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Умножение и деление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Таблица умножения однозначных чисел; соответствующие случаи деления.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Доля числа. Нахождение одной или нескольких долей числа; нахождение числа по данной его доле.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Правило сравнения 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lastRenderedPageBreak/>
              <w:t>чисел с помощью деления.</w:t>
            </w:r>
          </w:p>
          <w:p w:rsidR="00B01435" w:rsidRPr="00DD0B68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DD0B68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Отношения между числами «больше </w:t>
            </w:r>
            <w:proofErr w:type="gramStart"/>
            <w:r w:rsidRPr="00DD0B68">
              <w:rPr>
                <w:rFonts w:ascii="Times New Roman" w:hAnsi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DD0B68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...» и «меньше в ...».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Увеличение и уменьшение числа в несколько раз </w:t>
            </w:r>
          </w:p>
        </w:tc>
        <w:tc>
          <w:tcPr>
            <w:tcW w:w="5543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Воспроизводить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результаты табличных случаев умножения однозначных чисел и соответствующих случаев деления.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Называть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(вычислять) одну или несколько долей числа и число по его доле.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Сравнивать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числа с помощью деления на основе изученного правила.</w:t>
            </w:r>
          </w:p>
          <w:p w:rsidR="00B01435" w:rsidRPr="00DD0B68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DD0B68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Различать</w:t>
            </w:r>
            <w:r w:rsidRPr="00DD0B68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отношения «больше </w:t>
            </w:r>
            <w:proofErr w:type="gramStart"/>
            <w:r w:rsidRPr="00DD0B68">
              <w:rPr>
                <w:rFonts w:ascii="Times New Roman" w:hAnsi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 w:rsidRPr="00DD0B68">
              <w:rPr>
                <w:rFonts w:ascii="Times New Roman" w:hAnsi="Times New Roman"/>
                <w:sz w:val="24"/>
                <w:szCs w:val="24"/>
                <w:lang w:val="ru-RU" w:eastAsia="ru-RU"/>
              </w:rPr>
              <w:t>...» и</w:t>
            </w:r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 w:rsidRPr="00DD0B68">
              <w:rPr>
                <w:rFonts w:ascii="Times New Roman" w:hAnsi="Times New Roman"/>
                <w:sz w:val="24"/>
                <w:szCs w:val="24"/>
                <w:lang w:val="ru-RU" w:eastAsia="ru-RU"/>
              </w:rPr>
              <w:t>«больше на</w:t>
            </w:r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 w:rsidRPr="00DD0B68">
              <w:rPr>
                <w:rFonts w:ascii="Times New Roman" w:hAnsi="Times New Roman"/>
                <w:sz w:val="24"/>
                <w:szCs w:val="24"/>
                <w:lang w:val="ru-RU" w:eastAsia="ru-RU"/>
              </w:rPr>
              <w:t>...», «меньше в</w:t>
            </w:r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 w:rsidRPr="00DD0B68">
              <w:rPr>
                <w:rFonts w:ascii="Times New Roman" w:hAnsi="Times New Roman"/>
                <w:sz w:val="24"/>
                <w:szCs w:val="24"/>
                <w:lang w:val="ru-RU" w:eastAsia="ru-RU"/>
              </w:rPr>
              <w:t>...» и «меньше на</w:t>
            </w:r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 w:rsidRPr="00DD0B68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...».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Называть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число, большее или меньшее 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lastRenderedPageBreak/>
              <w:t>данного числа в несколько раз</w:t>
            </w:r>
          </w:p>
        </w:tc>
      </w:tr>
      <w:tr w:rsidR="00B01435" w:rsidRPr="00621AEC" w:rsidTr="00B01435">
        <w:trPr>
          <w:trHeight w:val="164"/>
        </w:trPr>
        <w:tc>
          <w:tcPr>
            <w:tcW w:w="1544" w:type="dxa"/>
            <w:vMerge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75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Свойства умножения и деления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Умножение и деление с 0 и 1. Свойство умножения: умножать два числа можно в любом порядке. Свойства деления: меньшее число нельзя разделить на большее без остатка; делить на нуль нельзя; частное двух одинаковых чисел (кроме 0) равно 1</w:t>
            </w:r>
          </w:p>
        </w:tc>
        <w:tc>
          <w:tcPr>
            <w:tcW w:w="5543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Формулировать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изученные свойства умножения и деления и </w:t>
            </w: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использовать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их при вычислениях.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Обосновывать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способы вычислений на основе изученных свойств  </w:t>
            </w:r>
          </w:p>
        </w:tc>
      </w:tr>
      <w:tr w:rsidR="00B01435" w:rsidRPr="00621AEC" w:rsidTr="00B01435">
        <w:trPr>
          <w:trHeight w:val="164"/>
        </w:trPr>
        <w:tc>
          <w:tcPr>
            <w:tcW w:w="1544" w:type="dxa"/>
            <w:vMerge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75" w:type="dxa"/>
          </w:tcPr>
          <w:p w:rsidR="00B01435" w:rsidRPr="00DD0B68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DD0B68">
              <w:rPr>
                <w:rFonts w:ascii="Times New Roman" w:hAnsi="Times New Roman"/>
                <w:sz w:val="24"/>
                <w:szCs w:val="24"/>
                <w:lang w:val="ru-RU" w:eastAsia="ru-RU"/>
              </w:rPr>
              <w:t>Числовые выражения</w:t>
            </w:r>
          </w:p>
          <w:p w:rsidR="00B01435" w:rsidRPr="00DD0B68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proofErr w:type="gramStart"/>
            <w:r w:rsidRPr="00DD0B68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Названия чисел в записях арифметических действий (слагаемое, сумма, множитель, произведение, уменьшаемое, вычитаемое, разность, делимое, делитель, частное). </w:t>
            </w:r>
            <w:proofErr w:type="gramEnd"/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Понятие о числовом выражении и его значении.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Вычисление значений числовых выражений со скобками, содержащих 2–3 арифметических действия в различных комбинациях.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Названия числовых выражений: сумма, разность, произведение, частное.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lastRenderedPageBreak/>
              <w:t>Чтение и составление несложных числовых выражений</w:t>
            </w:r>
          </w:p>
        </w:tc>
        <w:tc>
          <w:tcPr>
            <w:tcW w:w="5543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Различать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и </w:t>
            </w: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называть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компоненты арифметических действий.  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Различать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понятия «числовое выражение» и «значение числового выражения».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Отличать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числовое выражение от других математических записей.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Вычислять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значения числовых выражений.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cr/>
            </w: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Осуществлять действие взаимоконтроля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правильности вычислений.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Характеризовать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числовое выражение (название, как составлено).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Конструировать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числовое выражение, содержащее 1–2 действия</w:t>
            </w:r>
          </w:p>
        </w:tc>
      </w:tr>
      <w:tr w:rsidR="00B01435" w:rsidRPr="00621AEC" w:rsidTr="00B01435">
        <w:trPr>
          <w:trHeight w:val="164"/>
        </w:trPr>
        <w:tc>
          <w:tcPr>
            <w:tcW w:w="1544" w:type="dxa"/>
            <w:vMerge w:val="restart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Величины</w:t>
            </w:r>
            <w:proofErr w:type="spellEnd"/>
          </w:p>
        </w:tc>
        <w:tc>
          <w:tcPr>
            <w:tcW w:w="2675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Цена, количество, стоимость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Копейка. Монеты достоинством: 1 к., 5 к., 10</w:t>
            </w:r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к., 50 к. Рубль. Бумажные купюры: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10 р., 50 р., 100 р.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Соотношение</w:t>
            </w:r>
            <w:proofErr w:type="spellEnd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: 1 р. = 100 к.</w:t>
            </w:r>
          </w:p>
        </w:tc>
        <w:tc>
          <w:tcPr>
            <w:tcW w:w="5543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Различать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российские монеты и бумажные купюры разных достоинств.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Вычислять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стоимость, цену или количество товара по двум данным известным значениям величин.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Контролировать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правильность вычислений с помощью микрокалькулятора   </w:t>
            </w:r>
          </w:p>
        </w:tc>
      </w:tr>
      <w:tr w:rsidR="00B01435" w:rsidRPr="00621AEC" w:rsidTr="00B01435">
        <w:trPr>
          <w:trHeight w:val="164"/>
        </w:trPr>
        <w:tc>
          <w:tcPr>
            <w:tcW w:w="1544" w:type="dxa"/>
            <w:vMerge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75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Геометрические величины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Единица длины метр и её обозначение: м. Соотношения между единицами длины: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smartTag w:uri="urn:schemas-microsoft-com:office:smarttags" w:element="metricconverter">
              <w:smartTagPr>
                <w:attr w:name="ProductID" w:val="1 м"/>
              </w:smartTagPr>
              <w:r w:rsidRPr="00621AEC">
                <w:rPr>
                  <w:rFonts w:ascii="Times New Roman" w:hAnsi="Times New Roman"/>
                  <w:sz w:val="24"/>
                  <w:szCs w:val="24"/>
                  <w:lang w:val="ru-RU" w:eastAsia="ru-RU"/>
                </w:rPr>
                <w:t>1 м</w:t>
              </w:r>
            </w:smartTag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00 см"/>
              </w:smartTagPr>
              <w:r w:rsidRPr="00621AEC">
                <w:rPr>
                  <w:rFonts w:ascii="Times New Roman" w:hAnsi="Times New Roman"/>
                  <w:sz w:val="24"/>
                  <w:szCs w:val="24"/>
                  <w:lang w:val="ru-RU" w:eastAsia="ru-RU"/>
                </w:rPr>
                <w:t>100 см</w:t>
              </w:r>
            </w:smartTag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, 1 </w:t>
            </w:r>
            <w:proofErr w:type="spellStart"/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дм</w:t>
            </w:r>
            <w:proofErr w:type="spellEnd"/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0 см"/>
              </w:smartTagPr>
              <w:r w:rsidRPr="00621AEC">
                <w:rPr>
                  <w:rFonts w:ascii="Times New Roman" w:hAnsi="Times New Roman"/>
                  <w:sz w:val="24"/>
                  <w:szCs w:val="24"/>
                  <w:lang w:val="ru-RU" w:eastAsia="ru-RU"/>
                </w:rPr>
                <w:t>10 см</w:t>
              </w:r>
            </w:smartTag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, 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cr/>
            </w:r>
            <w:smartTag w:uri="urn:schemas-microsoft-com:office:smarttags" w:element="metricconverter">
              <w:smartTagPr>
                <w:attr w:name="ProductID" w:val="1 м"/>
              </w:smartTagPr>
              <w:r w:rsidRPr="00621AEC">
                <w:rPr>
                  <w:rFonts w:ascii="Times New Roman" w:hAnsi="Times New Roman"/>
                  <w:sz w:val="24"/>
                  <w:szCs w:val="24"/>
                  <w:lang w:val="ru-RU" w:eastAsia="ru-RU"/>
                </w:rPr>
                <w:t>1 м</w:t>
              </w:r>
            </w:smartTag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= 10 </w:t>
            </w:r>
            <w:proofErr w:type="spellStart"/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дм</w:t>
            </w:r>
            <w:proofErr w:type="spellEnd"/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Сведения из истории математики: старинные русские меры длины: вершок, аршин, пядь, маховая и косая сажень.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Периметр многоугольника.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Способы вычисления периметра прямоугольника (квадрата).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DD0B68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DD0B68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Площадь геометрической фигуры. Единицы площади: квадратный сантиметр, квадратный дециметр, квадратный метр и их обозначения: см</w:t>
            </w:r>
            <w:proofErr w:type="gramStart"/>
            <w:r w:rsidRPr="00DD0B68">
              <w:rPr>
                <w:rFonts w:ascii="Times New Roman" w:hAnsi="Times New Roman"/>
                <w:sz w:val="24"/>
                <w:szCs w:val="24"/>
                <w:vertAlign w:val="superscript"/>
                <w:lang w:val="ru-RU" w:eastAsia="ru-RU"/>
              </w:rPr>
              <w:t>2</w:t>
            </w:r>
            <w:proofErr w:type="gramEnd"/>
            <w:r w:rsidRPr="00DD0B68">
              <w:rPr>
                <w:rFonts w:ascii="Times New Roman" w:hAnsi="Times New Roman"/>
                <w:sz w:val="24"/>
                <w:szCs w:val="24"/>
                <w:lang w:val="ru-RU" w:eastAsia="ru-RU"/>
              </w:rPr>
              <w:t>, дм</w:t>
            </w:r>
            <w:r w:rsidRPr="00DD0B68">
              <w:rPr>
                <w:rFonts w:ascii="Times New Roman" w:hAnsi="Times New Roman"/>
                <w:sz w:val="24"/>
                <w:szCs w:val="24"/>
                <w:vertAlign w:val="superscript"/>
                <w:lang w:val="ru-RU" w:eastAsia="ru-RU"/>
              </w:rPr>
              <w:t>2</w:t>
            </w:r>
            <w:r w:rsidRPr="00DD0B68">
              <w:rPr>
                <w:rFonts w:ascii="Times New Roman" w:hAnsi="Times New Roman"/>
                <w:sz w:val="24"/>
                <w:szCs w:val="24"/>
                <w:lang w:val="ru-RU" w:eastAsia="ru-RU"/>
              </w:rPr>
              <w:t>, м</w:t>
            </w:r>
            <w:r w:rsidRPr="00DD0B68">
              <w:rPr>
                <w:rFonts w:ascii="Times New Roman" w:hAnsi="Times New Roman"/>
                <w:sz w:val="24"/>
                <w:szCs w:val="24"/>
                <w:vertAlign w:val="superscript"/>
                <w:lang w:val="ru-RU" w:eastAsia="ru-RU"/>
              </w:rPr>
              <w:t>2</w:t>
            </w:r>
            <w:r w:rsidRPr="00DD0B68">
              <w:rPr>
                <w:rFonts w:ascii="Times New Roman" w:hAnsi="Times New Roman"/>
                <w:sz w:val="24"/>
                <w:szCs w:val="24"/>
                <w:lang w:val="ru-RU" w:eastAsia="ru-RU"/>
              </w:rPr>
              <w:t>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Практические способы вычисления площадей фигур (в том числе с помощью палетки). </w:t>
            </w:r>
            <w:proofErr w:type="spellStart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Правило</w:t>
            </w:r>
            <w:proofErr w:type="spellEnd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вычисления</w:t>
            </w:r>
            <w:proofErr w:type="spellEnd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площади</w:t>
            </w:r>
            <w:proofErr w:type="spellEnd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прямоугольника</w:t>
            </w:r>
            <w:proofErr w:type="spellEnd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(квадрата)</w:t>
            </w:r>
          </w:p>
        </w:tc>
        <w:tc>
          <w:tcPr>
            <w:tcW w:w="5543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Различать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единицы длины.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Выбирать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единицу длины при выполнении измерений.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Сравнивать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длины, выраженные в одинаковых или разных единицах.  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Отличать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периметр прямоугольника (квадрата) от его площади.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Вычислять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периметр многоугольника (в том числе прямоугольника).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Выбирать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единицу площади для вычислений площадей фигур.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Называть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единицы площади.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Вычислять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площадь прямоугольника (квадрата).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Отличать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площадь прямоугольника (квадрата) от его периметра</w:t>
            </w:r>
          </w:p>
        </w:tc>
      </w:tr>
      <w:tr w:rsidR="00B01435" w:rsidRPr="00621AEC" w:rsidTr="00B01435">
        <w:trPr>
          <w:trHeight w:val="164"/>
        </w:trPr>
        <w:tc>
          <w:tcPr>
            <w:tcW w:w="1544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Работа</w:t>
            </w:r>
            <w:proofErr w:type="spellEnd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 </w:t>
            </w:r>
            <w:proofErr w:type="spellStart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текстовыми</w:t>
            </w:r>
            <w:proofErr w:type="spellEnd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задачами</w:t>
            </w:r>
            <w:proofErr w:type="spellEnd"/>
          </w:p>
        </w:tc>
        <w:tc>
          <w:tcPr>
            <w:tcW w:w="2675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Арифметическая задача и её решение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Простые задачи, решаемые умножением или делением.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Составные задачи, требующие выполнения двух действий в различных комбинациях.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Задачи с недостающими или лишними данными.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Запись решения задачи разными способами (в виде выражения, в вопросно-ответной форме).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Примеры задач, решаемых разными способами.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Сравнение текстов и решений внешне схожих задач.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Составление и решение задач в соответствии с заданными условиями (число и виды арифметических действий, заданная зависимость между величинами). </w:t>
            </w:r>
            <w:proofErr w:type="spellStart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Формулирование</w:t>
            </w:r>
            <w:proofErr w:type="spellEnd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измененного</w:t>
            </w:r>
            <w:proofErr w:type="spellEnd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текста</w:t>
            </w:r>
            <w:proofErr w:type="spellEnd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задачи</w:t>
            </w:r>
            <w:proofErr w:type="spellEnd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Запись решения новой задачи   </w:t>
            </w:r>
          </w:p>
        </w:tc>
        <w:tc>
          <w:tcPr>
            <w:tcW w:w="5543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Выбирать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умножение или деление для решения задачи.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Анализировать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текст задачи с целью поиска способа её решения.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 xml:space="preserve">Планировать 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алгоритм решения задачи.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 xml:space="preserve">Обосновывать 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выбор необходимых арифметических действий для решения задачи. 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Воспроизводить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письменно или устно ход решения задачи.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Оценивать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готовое решение (верно, неверно).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Сравнивать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предложенные варианты решения задачи с целью выявления рационального способа.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 xml:space="preserve">Анализировать 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тексты и решения задач, указывать их сходства и различия.  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21AE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Конструировать</w:t>
            </w:r>
            <w:proofErr w:type="spellEnd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тексты</w:t>
            </w:r>
            <w:proofErr w:type="spellEnd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несложных</w:t>
            </w:r>
            <w:proofErr w:type="spellEnd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задач</w:t>
            </w:r>
            <w:proofErr w:type="spellEnd"/>
          </w:p>
        </w:tc>
      </w:tr>
      <w:tr w:rsidR="00B01435" w:rsidRPr="00621AEC" w:rsidTr="00B01435">
        <w:trPr>
          <w:trHeight w:val="164"/>
        </w:trPr>
        <w:tc>
          <w:tcPr>
            <w:tcW w:w="1544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Геометрические понятия</w:t>
            </w:r>
          </w:p>
        </w:tc>
        <w:tc>
          <w:tcPr>
            <w:tcW w:w="2675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Геометрические фигуры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cr/>
              <w:t xml:space="preserve">Луч, его изображение 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cr/>
              <w:t xml:space="preserve">и обозначение буквами. 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cr/>
              <w:t xml:space="preserve">Отличие луча от отрезка.    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cr/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lastRenderedPageBreak/>
              <w:t xml:space="preserve">Принадлежность точки лучу. 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cr/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cr/>
              <w:t xml:space="preserve">Взаимное расположение луча и отрезка. 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cr/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cr/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cr/>
              <w:t>Понятие о многоугольнике.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cr/>
              <w:t>Виды многоугольника: треугольник, четырёхугольник, пятиугольник и др.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cr/>
              <w:t xml:space="preserve">Элементы многоугольника: вершины, стороны, углы.  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cr/>
              <w:t xml:space="preserve">Построение многоугольника с помощью линейки и </w:t>
            </w:r>
            <w:proofErr w:type="spellStart"/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отруки</w:t>
            </w:r>
            <w:proofErr w:type="spellEnd"/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. 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cr/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cr/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Угол и его элементы (вершина, стороны). 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cr/>
              <w:t xml:space="preserve">Обозначение угла буквами. 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cr/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cr/>
              <w:t>Виды углов (прямой, непрямой).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cr/>
              <w:t xml:space="preserve">Построение прямого угла 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cr/>
              <w:t xml:space="preserve">с помощью чертёжного угольника.    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cr/>
              <w:t>Прямоугольник и его определение.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cr/>
              <w:t xml:space="preserve">Квадрат как прямоугольник. 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cr/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cr/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cr/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cr/>
              <w:t xml:space="preserve">Свойства противоположных сторон и диагоналей прямоугольника. 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cr/>
              <w:t xml:space="preserve">Число осей симметрии прямоугольника (квадрата).  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cr/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lastRenderedPageBreak/>
              <w:t xml:space="preserve">Окружность, её центр 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cr/>
              <w:t>и радиус.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cr/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Отличие окружности от круга.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Построение окружности с помощью циркуля.  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Взаимное расположение окружностей на плоскости (пересечение окружностей в двух точках, окружности имеют общий центр или радиус, одна окружность находится внутри другой, окружности не пересекаются).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Изображение окружности в комбинации с другими фигурами</w:t>
            </w:r>
          </w:p>
        </w:tc>
        <w:tc>
          <w:tcPr>
            <w:tcW w:w="5543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lastRenderedPageBreak/>
              <w:cr/>
            </w:r>
            <w:r w:rsidRPr="00DD0B68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 xml:space="preserve">Читать </w:t>
            </w:r>
            <w:r w:rsidRPr="00DD0B68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обозначение луча.   </w:t>
            </w:r>
            <w:r w:rsidRPr="00DD0B68">
              <w:rPr>
                <w:rFonts w:ascii="Times New Roman" w:hAnsi="Times New Roman"/>
                <w:sz w:val="24"/>
                <w:szCs w:val="24"/>
                <w:lang w:val="ru-RU" w:eastAsia="ru-RU"/>
              </w:rPr>
              <w:cr/>
            </w:r>
            <w:r w:rsidRPr="00DD0B68">
              <w:rPr>
                <w:rFonts w:ascii="Times New Roman" w:hAnsi="Times New Roman"/>
                <w:sz w:val="24"/>
                <w:szCs w:val="24"/>
                <w:lang w:val="ru-RU" w:eastAsia="ru-RU"/>
              </w:rPr>
              <w:cr/>
            </w:r>
            <w:r w:rsidRPr="00DD0B68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Различать</w:t>
            </w:r>
            <w:r w:rsidRPr="00DD0B68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луч и отрезок.</w:t>
            </w:r>
            <w:r w:rsidRPr="00DD0B68">
              <w:rPr>
                <w:rFonts w:ascii="Times New Roman" w:hAnsi="Times New Roman"/>
                <w:sz w:val="24"/>
                <w:szCs w:val="24"/>
                <w:lang w:val="ru-RU" w:eastAsia="ru-RU"/>
              </w:rPr>
              <w:cr/>
            </w:r>
            <w:r w:rsidRPr="00DD0B68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Проверять</w:t>
            </w:r>
            <w:r w:rsidRPr="00DD0B68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с помощью линейки, лежит </w:t>
            </w:r>
            <w:r w:rsidRPr="00DD0B68">
              <w:rPr>
                <w:rFonts w:ascii="Times New Roman" w:hAnsi="Times New Roman"/>
                <w:sz w:val="24"/>
                <w:szCs w:val="24"/>
                <w:lang w:val="ru-RU" w:eastAsia="ru-RU"/>
              </w:rPr>
              <w:cr/>
              <w:t>или не лежит точка на данном луче.</w:t>
            </w:r>
            <w:r w:rsidRPr="00DD0B68">
              <w:rPr>
                <w:rFonts w:ascii="Times New Roman" w:hAnsi="Times New Roman"/>
                <w:sz w:val="24"/>
                <w:szCs w:val="24"/>
                <w:lang w:val="ru-RU" w:eastAsia="ru-RU"/>
              </w:rPr>
              <w:cr/>
            </w:r>
            <w:r w:rsidRPr="00DD0B68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Характеризовать</w:t>
            </w:r>
            <w:r w:rsidRPr="00DD0B68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взаимное расположение на </w:t>
            </w:r>
            <w:r w:rsidRPr="00DD0B68">
              <w:rPr>
                <w:rFonts w:ascii="Times New Roman" w:hAnsi="Times New Roman"/>
                <w:sz w:val="24"/>
                <w:szCs w:val="24"/>
                <w:lang w:val="ru-RU" w:eastAsia="ru-RU"/>
              </w:rPr>
              <w:lastRenderedPageBreak/>
              <w:t xml:space="preserve">плоскости луча и отрезка (пересекаются, не пересекаются, отрезок лежит (не лежит) на луче). </w:t>
            </w:r>
            <w:r w:rsidRPr="00DD0B68">
              <w:rPr>
                <w:rFonts w:ascii="Times New Roman" w:hAnsi="Times New Roman"/>
                <w:sz w:val="24"/>
                <w:szCs w:val="24"/>
                <w:lang w:val="ru-RU" w:eastAsia="ru-RU"/>
              </w:rPr>
              <w:cr/>
            </w:r>
            <w:r w:rsidRPr="00DD0B68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Характеризовать</w:t>
            </w:r>
            <w:r w:rsidRPr="00DD0B68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предъявленный многоугольник (название, число вершин, сторон, углов).</w:t>
            </w:r>
            <w:r w:rsidRPr="00DD0B68">
              <w:rPr>
                <w:rFonts w:ascii="Times New Roman" w:hAnsi="Times New Roman"/>
                <w:sz w:val="24"/>
                <w:szCs w:val="24"/>
                <w:lang w:val="ru-RU" w:eastAsia="ru-RU"/>
              </w:rPr>
              <w:cr/>
            </w:r>
            <w:r w:rsidRPr="00DD0B68">
              <w:rPr>
                <w:rFonts w:ascii="Times New Roman" w:hAnsi="Times New Roman"/>
                <w:sz w:val="24"/>
                <w:szCs w:val="24"/>
                <w:lang w:val="ru-RU" w:eastAsia="ru-RU"/>
              </w:rPr>
              <w:cr/>
            </w:r>
            <w:r w:rsidRPr="00DD0B68">
              <w:rPr>
                <w:rFonts w:ascii="Times New Roman" w:hAnsi="Times New Roman"/>
                <w:sz w:val="24"/>
                <w:szCs w:val="24"/>
                <w:lang w:val="ru-RU" w:eastAsia="ru-RU"/>
              </w:rPr>
              <w:cr/>
            </w:r>
            <w:r w:rsidRPr="00DD0B68">
              <w:rPr>
                <w:rFonts w:ascii="Times New Roman" w:hAnsi="Times New Roman"/>
                <w:sz w:val="24"/>
                <w:szCs w:val="24"/>
                <w:lang w:val="ru-RU" w:eastAsia="ru-RU"/>
              </w:rPr>
              <w:cr/>
            </w:r>
            <w:r w:rsidRPr="00DD0B68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Воспроизводить</w:t>
            </w:r>
            <w:r w:rsidRPr="00DD0B68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способ построения многоугольника с использованием линейки.</w:t>
            </w:r>
            <w:r w:rsidRPr="00DD0B68">
              <w:rPr>
                <w:rFonts w:ascii="Times New Roman" w:hAnsi="Times New Roman"/>
                <w:sz w:val="24"/>
                <w:szCs w:val="24"/>
                <w:lang w:val="ru-RU" w:eastAsia="ru-RU"/>
              </w:rPr>
              <w:cr/>
            </w:r>
            <w:r w:rsidRPr="00DD0B68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Конструировать</w:t>
            </w:r>
            <w:r w:rsidRPr="00DD0B68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многоугольник заданного вида из нескольких частей.   </w:t>
            </w:r>
            <w:r w:rsidRPr="00DD0B68">
              <w:rPr>
                <w:rFonts w:ascii="Times New Roman" w:hAnsi="Times New Roman"/>
                <w:sz w:val="24"/>
                <w:szCs w:val="24"/>
                <w:lang w:val="ru-RU" w:eastAsia="ru-RU"/>
              </w:rPr>
              <w:cr/>
            </w:r>
            <w:r w:rsidRPr="00DD0B68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 xml:space="preserve">Называть </w:t>
            </w:r>
            <w:r w:rsidRPr="00DD0B68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и </w:t>
            </w:r>
            <w:r w:rsidRPr="00DD0B68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показывать</w:t>
            </w:r>
            <w:r w:rsidRPr="00DD0B68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вершину и стороны угла.   </w:t>
            </w:r>
            <w:r w:rsidRPr="00DD0B68">
              <w:rPr>
                <w:rFonts w:ascii="Times New Roman" w:hAnsi="Times New Roman"/>
                <w:sz w:val="24"/>
                <w:szCs w:val="24"/>
                <w:lang w:val="ru-RU" w:eastAsia="ru-RU"/>
              </w:rPr>
              <w:cr/>
            </w:r>
            <w:r w:rsidRPr="00DD0B68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Читать</w:t>
            </w:r>
            <w:r w:rsidRPr="00DD0B68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обозначение угла.   </w:t>
            </w:r>
            <w:r w:rsidRPr="00DD0B68">
              <w:rPr>
                <w:rFonts w:ascii="Times New Roman" w:hAnsi="Times New Roman"/>
                <w:sz w:val="24"/>
                <w:szCs w:val="24"/>
                <w:lang w:val="ru-RU" w:eastAsia="ru-RU"/>
              </w:rPr>
              <w:cr/>
            </w:r>
            <w:r w:rsidRPr="00DD0B68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Различать</w:t>
            </w:r>
            <w:r w:rsidRPr="00DD0B68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прямой и непрямой углы (на глаз, с помощью чертёжного угольника или модели прямого угла). </w:t>
            </w:r>
            <w:r w:rsidRPr="00DD0B68">
              <w:rPr>
                <w:rFonts w:ascii="Times New Roman" w:hAnsi="Times New Roman"/>
                <w:sz w:val="24"/>
                <w:szCs w:val="24"/>
                <w:lang w:val="ru-RU" w:eastAsia="ru-RU"/>
              </w:rPr>
              <w:cr/>
            </w:r>
            <w:r w:rsidRPr="00DD0B68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Конструировать</w:t>
            </w:r>
            <w:r w:rsidRPr="00DD0B68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прямой угол с помощью угольника.</w:t>
            </w:r>
            <w:r w:rsidRPr="00DD0B68">
              <w:rPr>
                <w:rFonts w:ascii="Times New Roman" w:hAnsi="Times New Roman"/>
                <w:sz w:val="24"/>
                <w:szCs w:val="24"/>
                <w:lang w:val="ru-RU" w:eastAsia="ru-RU"/>
              </w:rPr>
              <w:cr/>
            </w:r>
            <w:r w:rsidRPr="00DD0B68">
              <w:rPr>
                <w:rFonts w:ascii="Times New Roman" w:hAnsi="Times New Roman"/>
                <w:sz w:val="24"/>
                <w:szCs w:val="24"/>
                <w:lang w:val="ru-RU" w:eastAsia="ru-RU"/>
              </w:rPr>
              <w:cr/>
            </w:r>
            <w:r w:rsidRPr="00DD0B68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Формулировать</w:t>
            </w:r>
            <w:r w:rsidRPr="00DD0B68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определение прямоугольника (квадрата).</w:t>
            </w:r>
            <w:r w:rsidRPr="00DD0B68">
              <w:rPr>
                <w:rFonts w:ascii="Times New Roman" w:hAnsi="Times New Roman"/>
                <w:sz w:val="24"/>
                <w:szCs w:val="24"/>
                <w:lang w:val="ru-RU" w:eastAsia="ru-RU"/>
              </w:rPr>
              <w:cr/>
            </w:r>
            <w:r w:rsidRPr="00DD0B68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Распознавать</w:t>
            </w:r>
            <w:r w:rsidRPr="00DD0B68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прямоугольник (квадрат) среди данных четырёхугольников.</w:t>
            </w:r>
            <w:r w:rsidRPr="00DD0B68">
              <w:rPr>
                <w:rFonts w:ascii="Times New Roman" w:hAnsi="Times New Roman"/>
                <w:sz w:val="24"/>
                <w:szCs w:val="24"/>
                <w:lang w:val="ru-RU" w:eastAsia="ru-RU"/>
              </w:rPr>
              <w:cr/>
            </w:r>
            <w:proofErr w:type="gramStart"/>
            <w:r w:rsidRPr="00DD0B68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Выделять</w:t>
            </w:r>
            <w:r w:rsidRPr="00DD0B68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на сложном чертеже многоугольник с заданным числом сторон (в том числе прямоугольник (квадрат).   </w:t>
            </w:r>
            <w:proofErr w:type="gramEnd"/>
            <w:r w:rsidRPr="00DD0B68">
              <w:rPr>
                <w:rFonts w:ascii="Times New Roman" w:hAnsi="Times New Roman"/>
                <w:sz w:val="24"/>
                <w:szCs w:val="24"/>
                <w:lang w:val="ru-RU" w:eastAsia="ru-RU"/>
              </w:rPr>
              <w:cr/>
            </w: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Формулировать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свойства противоположных сторон и диагоналей прямоугольника.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cr/>
            </w: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Показывать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оси симметрии прямоугольника (квадрата).  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cr/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Различать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окружность и круг.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cr/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Изображать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окружность, используя циркуль.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Характеризовать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взаимное расположение двух окружностей, окружности и других фигур.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Выделять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окружность на сложном чертеже</w:t>
            </w:r>
          </w:p>
        </w:tc>
      </w:tr>
      <w:tr w:rsidR="00B01435" w:rsidRPr="00621AEC" w:rsidTr="00B01435">
        <w:trPr>
          <w:trHeight w:val="164"/>
        </w:trPr>
        <w:tc>
          <w:tcPr>
            <w:tcW w:w="1544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Логико-математическая</w:t>
            </w:r>
            <w:proofErr w:type="spellEnd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</w:t>
            </w:r>
            <w:proofErr w:type="spellEnd"/>
          </w:p>
        </w:tc>
        <w:tc>
          <w:tcPr>
            <w:tcW w:w="2675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Закономерности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Определение правила подбора математических объектов (чисел, числовых выражений, геометрических фигур) данной последовательности.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Составление числовых последовательностей в соответствии с заданным правилом</w:t>
            </w:r>
          </w:p>
        </w:tc>
        <w:tc>
          <w:tcPr>
            <w:tcW w:w="5543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Называть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несколько следующих объектов в данной последовательности</w:t>
            </w:r>
          </w:p>
        </w:tc>
      </w:tr>
      <w:tr w:rsidR="00B01435" w:rsidRPr="00621AEC" w:rsidTr="00B01435">
        <w:trPr>
          <w:trHeight w:val="164"/>
        </w:trPr>
        <w:tc>
          <w:tcPr>
            <w:tcW w:w="1544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75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Доказательства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Верные и неверные утверждения. Проведение простейших доказательств истинности или ложности данных утверждений</w:t>
            </w:r>
          </w:p>
        </w:tc>
        <w:tc>
          <w:tcPr>
            <w:tcW w:w="5543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Характеризовать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данное утверждение (верно, неверно), </w:t>
            </w: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обосновывать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свой ответ, приводя подтверждающие или опровергающие примеры.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Доказывать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истинность или ложность утверждений с опорой на результаты вычислений, свойства математических объектов или их определения  </w:t>
            </w:r>
          </w:p>
        </w:tc>
      </w:tr>
      <w:tr w:rsidR="00B01435" w:rsidRPr="00621AEC" w:rsidTr="00B01435">
        <w:trPr>
          <w:trHeight w:val="164"/>
        </w:trPr>
        <w:tc>
          <w:tcPr>
            <w:tcW w:w="1544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75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Ситуация выбора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Выбор верного ответа среди нескольких данных правдоподобных вариантов.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Несложные логические (в том числе комбинаторные) задачи. 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Рассмотрение всех вариантов решения логической задачи.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Логические задачи, в тексте которых содержатся несколько высказываний (в том числе с отрицанием) и их решение</w:t>
            </w:r>
          </w:p>
        </w:tc>
        <w:tc>
          <w:tcPr>
            <w:tcW w:w="5543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Актуализировать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свои знания для обоснования выбора верного ответа.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Конструировать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алгоритм решения логической задачи.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Искать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и </w:t>
            </w: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находить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все варианты решения логической задачи.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Выделять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из текста задачи логические высказывания и на основе их сравнения </w:t>
            </w: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делать необходимые выводы</w:t>
            </w:r>
          </w:p>
        </w:tc>
      </w:tr>
      <w:tr w:rsidR="00B01435" w:rsidRPr="00621AEC" w:rsidTr="00B01435">
        <w:trPr>
          <w:trHeight w:val="164"/>
        </w:trPr>
        <w:tc>
          <w:tcPr>
            <w:tcW w:w="1544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Работа</w:t>
            </w:r>
            <w:proofErr w:type="spellEnd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 </w:t>
            </w:r>
            <w:proofErr w:type="spellStart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информацией</w:t>
            </w:r>
            <w:proofErr w:type="spellEnd"/>
          </w:p>
        </w:tc>
        <w:tc>
          <w:tcPr>
            <w:tcW w:w="2675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Представление и сбор информации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Таблицы с двумя входами, содержащие готовую информацию. Заполнение таблиц заданной информацией.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Составление таблиц, схем, рисунков по текстам учебных задач (в том числе арифметических) с целью последующего их решения</w:t>
            </w:r>
          </w:p>
        </w:tc>
        <w:tc>
          <w:tcPr>
            <w:tcW w:w="5543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Выбирать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из таблиц необходимую информацию для решения разных учебных задач.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Сравнивать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и </w:t>
            </w: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обобщать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информацию, представленную в строках и столбцах таблицы</w:t>
            </w:r>
          </w:p>
        </w:tc>
      </w:tr>
    </w:tbl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3 класс  (4 ч в неделю, всего 136 ч)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1971"/>
        <w:gridCol w:w="2652"/>
        <w:gridCol w:w="5408"/>
      </w:tblGrid>
      <w:tr w:rsidR="00B01435" w:rsidRPr="00621AEC" w:rsidTr="004A6612">
        <w:trPr>
          <w:trHeight w:val="889"/>
          <w:tblHeader/>
        </w:trPr>
        <w:tc>
          <w:tcPr>
            <w:tcW w:w="1532" w:type="dxa"/>
            <w:vAlign w:val="center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Раздел</w:t>
            </w:r>
            <w:proofErr w:type="spellEnd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программы</w:t>
            </w:r>
            <w:proofErr w:type="spellEnd"/>
          </w:p>
        </w:tc>
        <w:tc>
          <w:tcPr>
            <w:tcW w:w="2687" w:type="dxa"/>
            <w:vAlign w:val="center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Программное содержание</w:t>
            </w:r>
          </w:p>
        </w:tc>
        <w:tc>
          <w:tcPr>
            <w:tcW w:w="5812" w:type="dxa"/>
            <w:vAlign w:val="center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Характеристика деятельности учащихся 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br/>
              <w:t>(универсальные учебные умения и действия)</w:t>
            </w:r>
          </w:p>
        </w:tc>
      </w:tr>
      <w:tr w:rsidR="00B01435" w:rsidRPr="00621AEC" w:rsidTr="004A6612">
        <w:tc>
          <w:tcPr>
            <w:tcW w:w="1532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Число</w:t>
            </w:r>
            <w:proofErr w:type="spellEnd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счёт</w:t>
            </w:r>
            <w:proofErr w:type="spellEnd"/>
          </w:p>
        </w:tc>
        <w:tc>
          <w:tcPr>
            <w:tcW w:w="2687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Целые неотрицательные числа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Счёт сотнями в пределах 1000.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Десятичный состав трёхзначного числа.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Названия и 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lastRenderedPageBreak/>
              <w:t>последовательность натуральных чисел от 100 до 1000.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Запись трёхзначных чисел цифрами.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Сведения из истории математики: как появились числа, чем занимается арифметика.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Сравнение чисел. Запись результатов сравнения с помощью знаков &gt; (больше)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и &lt; (</w:t>
            </w:r>
            <w:proofErr w:type="spellStart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меньше</w:t>
            </w:r>
            <w:proofErr w:type="spellEnd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5812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Называть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любое следующее (предыдущее) при счёте число, а также любой отрезок натурального ряда чисел от 100 до 1000 в прямом и обратном порядке, начиная с любого числа.   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Сравнивать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трёхзначные числа, используя способ поразрядного сравнения.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Различать знаки &gt; и &lt;.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Читать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записи вида 256 &lt; 512, 625 &gt; 108.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Упорядочивать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числа (располагать их в порядке увеличении или уменьшения)</w:t>
            </w:r>
          </w:p>
        </w:tc>
      </w:tr>
      <w:tr w:rsidR="00B01435" w:rsidRPr="00621AEC" w:rsidTr="004A6612">
        <w:tc>
          <w:tcPr>
            <w:tcW w:w="1532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Арифметические</w:t>
            </w:r>
            <w:proofErr w:type="spellEnd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действия</w:t>
            </w:r>
            <w:proofErr w:type="spellEnd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</w:t>
            </w:r>
            <w:proofErr w:type="spellStart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пределах</w:t>
            </w:r>
            <w:proofErr w:type="spellEnd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1000</w:t>
            </w:r>
          </w:p>
        </w:tc>
        <w:tc>
          <w:tcPr>
            <w:tcW w:w="2687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Сложение и вычитание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Устные и письменные алгоритмы сложения и вычитания.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Проверка правильности вычислений разными способами</w:t>
            </w:r>
          </w:p>
        </w:tc>
        <w:tc>
          <w:tcPr>
            <w:tcW w:w="5812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Воспроизводить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устные приёмы сложения и вычитания в случаях, сводимых к </w:t>
            </w:r>
            <w:proofErr w:type="gramStart"/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дейст­виям</w:t>
            </w:r>
            <w:proofErr w:type="gramEnd"/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в пределах 100.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Вычислять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сумму и разность чисел в пределах 1000, используя письменные алгоритмы. 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Контролировать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свою деятельность: проверять правильность вычислений на основе использования связи сложения и вычитания, а также используя прикидку результата, перестановку слагаемых, микрокалькулятор; </w:t>
            </w: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осуществлять взаимопроверку</w:t>
            </w:r>
          </w:p>
        </w:tc>
      </w:tr>
      <w:tr w:rsidR="00B01435" w:rsidRPr="00621AEC" w:rsidTr="004A6612">
        <w:tc>
          <w:tcPr>
            <w:tcW w:w="1532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87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Умножение и деление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Устные алгоритмы умножения и деления.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Умножение и деление на 10 и на 100.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Масштаб. План.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Умножение числа, запись которого оканчивается нулём, на однозначное число.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Алгоритмы умножения двузначных и трёхзначных чисел на однозначное и на двузначное число.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Нахождение однозначного частного (в том числе в случаях 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lastRenderedPageBreak/>
              <w:t>вида 832</w:t>
            </w:r>
            <w:proofErr w:type="gramStart"/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416).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Деление с остатком.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Деление на однозначное и на двузначное число</w:t>
            </w:r>
          </w:p>
        </w:tc>
        <w:tc>
          <w:tcPr>
            <w:tcW w:w="5812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Воспроизводить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устные приёмы умножения и деления в случаях, сводимых к действиям в пределах 100.  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Различать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масштабы 1:10 и 10:1.  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Вычислять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произведение чисел в пределах 1000, используя письменные алгоритмы умножения на однозначное и на двузначное число.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Контролировать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свою деятельность: проверять правильность вычислений на основе использования связи умножения и деления, а также применяя перестановку множителей, микрокалькулятор.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Осуществлять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взаимопроверку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.  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Подбирать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частное способом проб.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Различать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два вида деления (с остатком и без остатка). 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Моделировать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способ деления с остатком небольших чисел с помощью фишек.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Называть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компоненты деления с остатком 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lastRenderedPageBreak/>
              <w:t xml:space="preserve">(делимое, делитель, частное, остаток).   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Вычислять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частное чисел в пределах 1000, используя письменные алгоритмы деления на однозначное и на двузначное число.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Контролировать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свою деятельность: проверять правильность вычислений на основе использования связи умножения и деления, а также микрокалькулятора; </w:t>
            </w: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осуществлять взаимопроверку</w:t>
            </w:r>
          </w:p>
        </w:tc>
      </w:tr>
      <w:tr w:rsidR="00B01435" w:rsidRPr="00621AEC" w:rsidTr="004A6612">
        <w:tc>
          <w:tcPr>
            <w:tcW w:w="1532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87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Свойства умножения и деления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Сочетательное свойство умножения.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Распределительное свойство умножения относительно сложения (вычитания)</w:t>
            </w:r>
          </w:p>
        </w:tc>
        <w:tc>
          <w:tcPr>
            <w:tcW w:w="5812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Формулировать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сочетательное свойство умножения и использовать его при выполнении вычислений.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Формулировать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правило умножения суммы (разности) на число и использовать его при выполнении вычислений</w:t>
            </w:r>
          </w:p>
        </w:tc>
      </w:tr>
      <w:tr w:rsidR="00B01435" w:rsidRPr="00621AEC" w:rsidTr="004A6612">
        <w:tc>
          <w:tcPr>
            <w:tcW w:w="1532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87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Числовые и буквенные выражения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Порядок выполнения действий в числовых выражениях без скобок, содержащих действия только одной ступени, разных ступеней.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Порядок выполнения действий в выражениях со скобками.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Вычисление значений числовых выражений. 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Выражение с буквой.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Вычисление значений буквенных выражений при заданных числовых значениях этих букв.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Примеры арифметических задач, содержащих буквенные данные. Запись решения в виде буквенных выражений</w:t>
            </w:r>
          </w:p>
        </w:tc>
        <w:tc>
          <w:tcPr>
            <w:tcW w:w="5812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Анализировать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числовое выражение с целью определения порядка выполнения действий.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Вычислять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значения числовых выражений со скобками и без скобок, используя изученные правила.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Различать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числовое и буквенное выражения.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Вычислять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значения буквенных выражений.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Выбирать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буквенное выражение для решения задачи из предложенных вариантов.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Конструировать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буквенное выражение, являющееся решением задачи</w:t>
            </w:r>
          </w:p>
        </w:tc>
      </w:tr>
      <w:tr w:rsidR="00B01435" w:rsidRPr="00621AEC" w:rsidTr="004A6612">
        <w:tc>
          <w:tcPr>
            <w:tcW w:w="1532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Величины</w:t>
            </w:r>
            <w:proofErr w:type="spellEnd"/>
          </w:p>
        </w:tc>
        <w:tc>
          <w:tcPr>
            <w:tcW w:w="2687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Масса и вместимость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Масса и её единицы: килограмм, грамм.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lastRenderedPageBreak/>
              <w:t xml:space="preserve">Обозначения: </w:t>
            </w:r>
            <w:proofErr w:type="gramStart"/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кг</w:t>
            </w:r>
            <w:proofErr w:type="gramEnd"/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, г.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Соотношение: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621AEC">
                <w:rPr>
                  <w:rFonts w:ascii="Times New Roman" w:hAnsi="Times New Roman"/>
                  <w:sz w:val="24"/>
                  <w:szCs w:val="24"/>
                  <w:lang w:val="ru-RU" w:eastAsia="ru-RU"/>
                </w:rPr>
                <w:t>1 кг</w:t>
              </w:r>
            </w:smartTag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 000 г"/>
              </w:smartTagPr>
              <w:r w:rsidRPr="00621AEC">
                <w:rPr>
                  <w:rFonts w:ascii="Times New Roman" w:hAnsi="Times New Roman"/>
                  <w:sz w:val="24"/>
                  <w:szCs w:val="24"/>
                  <w:lang w:val="ru-RU" w:eastAsia="ru-RU"/>
                </w:rPr>
                <w:t>1 000 г</w:t>
              </w:r>
            </w:smartTag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Вместимость и её единица — литр.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Обозначение: </w:t>
            </w:r>
            <w:proofErr w:type="gramStart"/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л</w:t>
            </w:r>
            <w:proofErr w:type="gramEnd"/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Сведения из истории математики: старинные русские единицы массы и вместимости: пуд, фунт, ведро, бочка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Вычисления с данными значениями массы и вместимости</w:t>
            </w:r>
          </w:p>
        </w:tc>
        <w:tc>
          <w:tcPr>
            <w:tcW w:w="5812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Называть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единицы массы.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Выполнять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практические работы: взвешивать 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lastRenderedPageBreak/>
              <w:t xml:space="preserve">предметы небольшой массы на чашечных весах, отмеривать с помощью литровой банки требуемое количество воды, сравнивать вместимость сосудов с помощью указанной мерки.   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cr/>
              <w:t xml:space="preserve">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Вычислять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массу предметов</w:t>
            </w:r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и вместимость при решении учебных задач и упражнений</w:t>
            </w:r>
          </w:p>
        </w:tc>
      </w:tr>
      <w:tr w:rsidR="00B01435" w:rsidRPr="00621AEC" w:rsidTr="004A6612">
        <w:tc>
          <w:tcPr>
            <w:tcW w:w="1532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87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Цена, количество, стоимость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Российские купюры: 500 р., 1000 р. Вычисления с использованием денежных единиц</w:t>
            </w:r>
          </w:p>
        </w:tc>
        <w:tc>
          <w:tcPr>
            <w:tcW w:w="5812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Вычислять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цену, количество или стоимость товара, выполняя арифметические действия в пределах 1 000</w:t>
            </w:r>
          </w:p>
        </w:tc>
      </w:tr>
      <w:tr w:rsidR="00B01435" w:rsidRPr="00621AEC" w:rsidTr="004A6612">
        <w:tc>
          <w:tcPr>
            <w:tcW w:w="1532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87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Время и его измерение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Единицы времени: час, минута, секунда, сутки, неделя, год, век.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Обозначения: ч, мин, </w:t>
            </w:r>
            <w:proofErr w:type="gramStart"/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</w:t>
            </w:r>
            <w:proofErr w:type="gramEnd"/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Соотношения: 1 ч = 60 мин, 1 мин = 60 с, 1 сутки = 24 ч, 1 век = 100</w:t>
            </w:r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лет, 1 год = 12 мес. Сведения из истории математики: возникновение названий месяцев года.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Вычисления с данными единицами времени</w:t>
            </w:r>
          </w:p>
        </w:tc>
        <w:tc>
          <w:tcPr>
            <w:tcW w:w="5812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Называть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единицы времени.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Выполнять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 xml:space="preserve">практическую работу: 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определять время по часам с точностью до часа, минуты, секунды.  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Вычислять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время в ходе решения практических и учебных задач</w:t>
            </w:r>
          </w:p>
        </w:tc>
      </w:tr>
      <w:tr w:rsidR="00B01435" w:rsidRPr="00621AEC" w:rsidTr="004A6612">
        <w:tc>
          <w:tcPr>
            <w:tcW w:w="1532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87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Геометрические величины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Единицы длины: километр, миллиметр.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Обозначения: </w:t>
            </w:r>
            <w:proofErr w:type="gramStart"/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км</w:t>
            </w:r>
            <w:proofErr w:type="gramEnd"/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, мм.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Соотношения: </w:t>
            </w:r>
            <w:smartTag w:uri="urn:schemas-microsoft-com:office:smarttags" w:element="metricconverter">
              <w:smartTagPr>
                <w:attr w:name="ProductID" w:val="1 км"/>
              </w:smartTagPr>
              <w:r w:rsidRPr="00621AEC">
                <w:rPr>
                  <w:rFonts w:ascii="Times New Roman" w:hAnsi="Times New Roman"/>
                  <w:sz w:val="24"/>
                  <w:szCs w:val="24"/>
                  <w:lang w:val="ru-RU" w:eastAsia="ru-RU"/>
                </w:rPr>
                <w:t>1 км</w:t>
              </w:r>
            </w:smartTag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 000 м"/>
              </w:smartTagPr>
              <w:r w:rsidRPr="00621AEC">
                <w:rPr>
                  <w:rFonts w:ascii="Times New Roman" w:hAnsi="Times New Roman"/>
                  <w:sz w:val="24"/>
                  <w:szCs w:val="24"/>
                  <w:lang w:val="ru-RU" w:eastAsia="ru-RU"/>
                </w:rPr>
                <w:t>1 000 м</w:t>
              </w:r>
            </w:smartTag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, </w:t>
            </w:r>
            <w:smartTag w:uri="urn:schemas-microsoft-com:office:smarttags" w:element="metricconverter">
              <w:smartTagPr>
                <w:attr w:name="ProductID" w:val="1 см"/>
              </w:smartTagPr>
              <w:r w:rsidRPr="00621AEC">
                <w:rPr>
                  <w:rFonts w:ascii="Times New Roman" w:hAnsi="Times New Roman"/>
                  <w:sz w:val="24"/>
                  <w:szCs w:val="24"/>
                  <w:lang w:val="ru-RU" w:eastAsia="ru-RU"/>
                </w:rPr>
                <w:t>1 см</w:t>
              </w:r>
            </w:smartTag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0 мм"/>
              </w:smartTagPr>
              <w:r w:rsidRPr="00621AEC">
                <w:rPr>
                  <w:rFonts w:ascii="Times New Roman" w:hAnsi="Times New Roman"/>
                  <w:sz w:val="24"/>
                  <w:szCs w:val="24"/>
                  <w:lang w:val="ru-RU" w:eastAsia="ru-RU"/>
                </w:rPr>
                <w:t>10 мм</w:t>
              </w:r>
            </w:smartTag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, 1 </w:t>
            </w:r>
            <w:proofErr w:type="spellStart"/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дм</w:t>
            </w:r>
            <w:proofErr w:type="spellEnd"/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00 мм"/>
              </w:smartTagPr>
              <w:r w:rsidRPr="00621AEC">
                <w:rPr>
                  <w:rFonts w:ascii="Times New Roman" w:hAnsi="Times New Roman"/>
                  <w:sz w:val="24"/>
                  <w:szCs w:val="24"/>
                  <w:lang w:val="ru-RU" w:eastAsia="ru-RU"/>
                </w:rPr>
                <w:t>100 мм</w:t>
              </w:r>
            </w:smartTag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Сведения из истории математики: старинные единицы длины (морская миля, верста).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lastRenderedPageBreak/>
              <w:t>Длина ломаной и её вычисление</w:t>
            </w:r>
          </w:p>
        </w:tc>
        <w:tc>
          <w:tcPr>
            <w:tcW w:w="5812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Называть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единицы длины: километр, миллиметр.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Выполнять практическую работу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: измерять размеры предметов с использованием разных единиц длины; выбирать единицу длины при выполнении различных измерений.  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21AE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Вычислять</w:t>
            </w:r>
            <w:proofErr w:type="spellEnd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длину</w:t>
            </w:r>
            <w:proofErr w:type="spellEnd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ломаной</w:t>
            </w:r>
            <w:proofErr w:type="spellEnd"/>
          </w:p>
        </w:tc>
      </w:tr>
      <w:tr w:rsidR="00B01435" w:rsidRPr="00621AEC" w:rsidTr="004A6612">
        <w:tc>
          <w:tcPr>
            <w:tcW w:w="1532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Работа с текстовыми задачами</w:t>
            </w:r>
          </w:p>
        </w:tc>
        <w:tc>
          <w:tcPr>
            <w:tcW w:w="2687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Текстовая арифметическая задача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и её решение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Составные задачи, решаемые тремя действиями в различных комбинациях, в том числе содержащие разнообразные зависимости между величинами.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Примеры арифметических задач, имеющих несколько решений или не имеющих решения</w:t>
            </w:r>
          </w:p>
        </w:tc>
        <w:tc>
          <w:tcPr>
            <w:tcW w:w="5812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Анализировать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текст задачи с последующим планированием алгоритма её решения.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Устанавливать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зависимости между величинами (ценой, количеством, стоимостью</w:t>
            </w:r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товара; числом предметов, нормой расхода материалов на один предмет, общим расходом материалов; объёмом работы, временем, производительностью труда).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Выбирать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арифметические действия и объяснять их выбор; определять число и порядок действий.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Воспроизводить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способ решения задачи в разных формах (</w:t>
            </w:r>
            <w:proofErr w:type="gramStart"/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вопросно-ответная</w:t>
            </w:r>
            <w:proofErr w:type="gramEnd"/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, комментирование выполняемых действий, связный устный рассказ о решении).  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Исследовать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задачу: устанавливать факт наличия нескольких решений задачи; на основе анализа данных задачи </w:t>
            </w: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делать вывод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об отсутствии её решения</w:t>
            </w:r>
          </w:p>
        </w:tc>
      </w:tr>
      <w:tr w:rsidR="00B01435" w:rsidRPr="00621AEC" w:rsidTr="004A6612">
        <w:tc>
          <w:tcPr>
            <w:tcW w:w="1532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Геометрические</w:t>
            </w:r>
            <w:proofErr w:type="spellEnd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понятия</w:t>
            </w:r>
            <w:proofErr w:type="spellEnd"/>
          </w:p>
        </w:tc>
        <w:tc>
          <w:tcPr>
            <w:tcW w:w="2687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Геометрические фигуры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Ломаная линия. Вершины и звенья ломаной, их </w:t>
            </w:r>
            <w:proofErr w:type="spellStart"/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пересчитывание</w:t>
            </w:r>
            <w:proofErr w:type="spellEnd"/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.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Обозначение </w:t>
            </w:r>
            <w:proofErr w:type="gramStart"/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ломаной</w:t>
            </w:r>
            <w:proofErr w:type="gramEnd"/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буквами.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Замкнутая, незамкнутая, самопересекающаяся ломаная.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Построение ломаной с заданным числом вершин (звеньев) с помощью линейки.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Понятие о прямой линии. Бесконечность </w:t>
            </w:r>
            <w:proofErr w:type="gramStart"/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прямой</w:t>
            </w:r>
            <w:proofErr w:type="gramEnd"/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Обозначение </w:t>
            </w:r>
            <w:proofErr w:type="gramStart"/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прямой</w:t>
            </w:r>
            <w:proofErr w:type="gramEnd"/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Проведение прямой 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lastRenderedPageBreak/>
              <w:t xml:space="preserve">через одну и через две точки с помощью линейки.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Взаимное расположение на плоскости отрезков, лучей, прямых, окружностей в различных комбинациях.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Деление окружности на 6 равных частей с помощью циркуля.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Осевая симметрия: построение симметричных фигур на клетчатой бумаге. 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Деление окружности на 2, 4, 8 равных частей с использованием осевой симметрии</w:t>
            </w:r>
          </w:p>
        </w:tc>
        <w:tc>
          <w:tcPr>
            <w:tcW w:w="5812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proofErr w:type="gramStart"/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Характеризовать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ломаную (вид ломаной, число её вершин, звеньев).  </w:t>
            </w:r>
            <w:proofErr w:type="gramEnd"/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Читать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обозначение </w:t>
            </w:r>
            <w:proofErr w:type="gramStart"/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ломаной</w:t>
            </w:r>
            <w:proofErr w:type="gramEnd"/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.  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Различать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виды ломаных линий.  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Конструировать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ломаную линию по заданным условиям.  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Различать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: </w:t>
            </w:r>
            <w:proofErr w:type="gramStart"/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прямую</w:t>
            </w:r>
            <w:proofErr w:type="gramEnd"/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и луч, прямую и отрезок.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Строить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прямую с помощью линейки и обозначать её буквами латинского алфавита. 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Воспроизводить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способ деления окружности на 6 равных частей с помощью циркуля.  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Воспроизводить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способ построения точек, отрезков, лучей, прямых, ломаных, 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lastRenderedPageBreak/>
              <w:t xml:space="preserve">многоугольников, симметричных данным фигурам, на бумаге в клетку.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Воспроизводить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способ деления окружности на 2, 4, 8 равных частей с помощью перегибания круга по его осям симметрии</w:t>
            </w:r>
          </w:p>
        </w:tc>
      </w:tr>
      <w:tr w:rsidR="00B01435" w:rsidRPr="00621AEC" w:rsidTr="004A6612">
        <w:tc>
          <w:tcPr>
            <w:tcW w:w="1532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Логико-математическая</w:t>
            </w:r>
            <w:proofErr w:type="spellEnd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</w:t>
            </w:r>
            <w:proofErr w:type="spellEnd"/>
          </w:p>
        </w:tc>
        <w:tc>
          <w:tcPr>
            <w:tcW w:w="2687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Логические понятия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Понятие о высказывании.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Верные и неверные высказывания.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Числовые равенства и неравенства как математические примеры верных и неверных высказываний.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Свойства числовых равенств и неравенств.   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Несложные задачи логического характера, содержащие верные и неверные высказывания</w:t>
            </w:r>
          </w:p>
        </w:tc>
        <w:tc>
          <w:tcPr>
            <w:tcW w:w="5812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Отличать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высказывание от других предложений, не являющихся высказываниями.  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Приводить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примеры верных и неверных высказываний; предложений, не являющихся высказываниями.  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Отличать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числовое равенство от числового неравенства.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Приводить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примеры верных и неверных числовых равенств и неравенств.  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Конструировать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ход рассуждений при решении логических задач</w:t>
            </w:r>
          </w:p>
        </w:tc>
      </w:tr>
      <w:tr w:rsidR="00B01435" w:rsidRPr="00621AEC" w:rsidTr="004A6612">
        <w:tc>
          <w:tcPr>
            <w:tcW w:w="1532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Работа</w:t>
            </w:r>
            <w:proofErr w:type="spellEnd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 </w:t>
            </w:r>
            <w:proofErr w:type="spellStart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информацией</w:t>
            </w:r>
            <w:proofErr w:type="spellEnd"/>
          </w:p>
        </w:tc>
        <w:tc>
          <w:tcPr>
            <w:tcW w:w="2687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Представление и сбор информации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Учебные задачи, связанные со сбором и представлением 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lastRenderedPageBreak/>
              <w:t xml:space="preserve">информации. Получение необходимой информации из разных источников (учебника, справочника и др.).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Считывание информации, представленной на схемах и в таблицах, а также на рисунках, иллюстрирующих отношения между числами (величинами).  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Использование разнообразных схем (в том числе графов) для решения учебных задач</w:t>
            </w:r>
          </w:p>
        </w:tc>
        <w:tc>
          <w:tcPr>
            <w:tcW w:w="5812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Собирать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, </w:t>
            </w: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анализировать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и </w:t>
            </w: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фиксировать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информацию, получаемую при счёте и измерении, а также из справочной литературы.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lastRenderedPageBreak/>
              <w:t>Выбирать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необходимую для решения задач информацию из различных источников (рисунки, схемы, таблицы)</w:t>
            </w:r>
          </w:p>
        </w:tc>
      </w:tr>
    </w:tbl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4 класс  (4 ч в неделю, всего 136 ч)</w:t>
      </w:r>
    </w:p>
    <w:tbl>
      <w:tblPr>
        <w:tblW w:w="97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1992"/>
        <w:gridCol w:w="3339"/>
        <w:gridCol w:w="4452"/>
      </w:tblGrid>
      <w:tr w:rsidR="00B01435" w:rsidRPr="00621AEC" w:rsidTr="00B01435">
        <w:trPr>
          <w:trHeight w:val="1236"/>
          <w:tblHeader/>
        </w:trPr>
        <w:tc>
          <w:tcPr>
            <w:tcW w:w="1992" w:type="dxa"/>
            <w:vAlign w:val="center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Раздел</w:t>
            </w:r>
            <w:proofErr w:type="spellEnd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программы</w:t>
            </w:r>
            <w:proofErr w:type="spellEnd"/>
          </w:p>
        </w:tc>
        <w:tc>
          <w:tcPr>
            <w:tcW w:w="3339" w:type="dxa"/>
            <w:vAlign w:val="center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Программное содержание</w:t>
            </w:r>
          </w:p>
        </w:tc>
        <w:tc>
          <w:tcPr>
            <w:tcW w:w="4452" w:type="dxa"/>
            <w:vAlign w:val="center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Характеристика деятельности учащихся 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br/>
              <w:t>(универсальные учебные умения и действия)</w:t>
            </w:r>
          </w:p>
        </w:tc>
      </w:tr>
      <w:tr w:rsidR="00B01435" w:rsidRPr="00621AEC" w:rsidTr="00B01435">
        <w:trPr>
          <w:trHeight w:val="200"/>
        </w:trPr>
        <w:tc>
          <w:tcPr>
            <w:tcW w:w="1992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Число</w:t>
            </w:r>
            <w:proofErr w:type="spellEnd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счёт</w:t>
            </w:r>
            <w:proofErr w:type="spellEnd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339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Целые неотрицательные числа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Счёт сотнями.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Многозначное число.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Классы и разряды многозначного числа.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Названия и последовательность многозначных чисел в пределах класса миллиардов.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Десятичная система записи чисел. Запись многозначных чисел цифрами.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Представление многозначного числа в виде суммы разрядных слагаемых.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Сведения из истории математики: римские цифры: </w:t>
            </w:r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I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, </w:t>
            </w:r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V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, Х, </w:t>
            </w:r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L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, С, </w:t>
            </w:r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D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, М.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Римская система записи чисел.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Примеры записи римскими цифрами дат и других чисел, 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lastRenderedPageBreak/>
              <w:t>записанных арабскими цифрами.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Сравнение многозначных чисел, запись результатов сравнения</w:t>
            </w:r>
          </w:p>
        </w:tc>
        <w:tc>
          <w:tcPr>
            <w:tcW w:w="4452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Выделять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и </w:t>
            </w: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называть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в записях многозначных чисел классы и разряды.  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Называть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следующее (предыдущее) при счёте многозначное число, а также любой отрезок натурального ряда чисел в пределах класса тысяч, в прямом и обратном порядке.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Использовать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принцип записи чисел в десятичной системе счисления для представления многозначного числа в виде суммы разрядных слагаемых.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Читать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числа, записанные римскими цифрами.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Различать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римские цифры.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Конструировать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из римских цифр записи данных чисел.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Сравнивать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многозначные числа 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lastRenderedPageBreak/>
              <w:t>способом поразрядного сравнения</w:t>
            </w:r>
          </w:p>
        </w:tc>
      </w:tr>
      <w:tr w:rsidR="00B01435" w:rsidRPr="00621AEC" w:rsidTr="00B01435">
        <w:trPr>
          <w:trHeight w:val="200"/>
        </w:trPr>
        <w:tc>
          <w:tcPr>
            <w:tcW w:w="1992" w:type="dxa"/>
            <w:vMerge w:val="restart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lastRenderedPageBreak/>
              <w:t>Арифметические действия с многозначными числами и их свойства</w:t>
            </w:r>
          </w:p>
        </w:tc>
        <w:tc>
          <w:tcPr>
            <w:tcW w:w="3339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Сложение и вычитание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Устные и письменные алгоритмы сложения и вычитания.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Проверка правильности выполнения сложения и вычитания (использование взаимосвязи сложения и вычитания, оценка достоверности, прикидка результата, применение микрокалькулятора)</w:t>
            </w:r>
          </w:p>
        </w:tc>
        <w:tc>
          <w:tcPr>
            <w:tcW w:w="4452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Воспроизводить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устные приёмы сложения и вычитания многозначных чисел в случаях, сводимых к действиям в пределах 100.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Вычислять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сумму и разность многозначных чисел, используя письменные алгоритмы сложения и вычитания.  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Контролировать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свою деятельность: проверять правильность вычислений изученными способами</w:t>
            </w:r>
          </w:p>
        </w:tc>
      </w:tr>
      <w:tr w:rsidR="00B01435" w:rsidRPr="00621AEC" w:rsidTr="00B01435">
        <w:trPr>
          <w:trHeight w:val="200"/>
        </w:trPr>
        <w:tc>
          <w:tcPr>
            <w:tcW w:w="1992" w:type="dxa"/>
            <w:vMerge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339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Умножение и деление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Несложные устные вычисления с многозначными числами.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proofErr w:type="gramStart"/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Письменные алгоритмы умножения и деления многозначных чисел на однозначное, на двузначное и на трёхзначное число.</w:t>
            </w:r>
            <w:proofErr w:type="gramEnd"/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Способы проверки правильности результатов вычислений (с помощью обратного действия, оценка достоверности, прикидка результата, с помощью микрокалькулятора)</w:t>
            </w:r>
          </w:p>
        </w:tc>
        <w:tc>
          <w:tcPr>
            <w:tcW w:w="4452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Воспроизводить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устные приёмы умножения и деления в случаях, сводимых к действиям в пределах 100.  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proofErr w:type="gramStart"/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Вычислять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произведение и частное чисел, используя письменные алгоритмы умножения и деления на однозначное, на двузначное и на трёхзначное число.   </w:t>
            </w:r>
            <w:proofErr w:type="gramEnd"/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Контролировать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свою деятельность: проверять правильность вычислений изученными способами</w:t>
            </w:r>
          </w:p>
        </w:tc>
      </w:tr>
      <w:tr w:rsidR="00B01435" w:rsidRPr="00621AEC" w:rsidTr="00B01435">
        <w:trPr>
          <w:trHeight w:val="200"/>
        </w:trPr>
        <w:tc>
          <w:tcPr>
            <w:tcW w:w="1992" w:type="dxa"/>
            <w:vMerge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339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Свойства арифметических действий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Переместительные свойства сложения и умножения, распределительное свойство умножения относительно сложения (вычитания), деление суммы на число; сложение и вычитание с 0, умножение и деление с 0 и 1 (обобщение: запись свойств 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lastRenderedPageBreak/>
              <w:t>арифметических действий с использованием букв)</w:t>
            </w:r>
          </w:p>
        </w:tc>
        <w:tc>
          <w:tcPr>
            <w:tcW w:w="4452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Формулировать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свойства арифметических действий и </w:t>
            </w: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применять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их при вычислениях</w:t>
            </w:r>
          </w:p>
        </w:tc>
      </w:tr>
      <w:tr w:rsidR="00B01435" w:rsidRPr="00621AEC" w:rsidTr="00B01435">
        <w:trPr>
          <w:trHeight w:val="200"/>
        </w:trPr>
        <w:tc>
          <w:tcPr>
            <w:tcW w:w="1992" w:type="dxa"/>
            <w:vMerge w:val="restart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339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Числовые выражения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Вычисление значений числовых выражений с многозначными числами, содержащими от 1 до 6 арифметических действий (со скобками и без них).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Составление числовых выражений в соответствии с заданными условиями</w:t>
            </w:r>
          </w:p>
        </w:tc>
        <w:tc>
          <w:tcPr>
            <w:tcW w:w="4452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Анализировать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составное выражение, выделять в нём структурные части, </w:t>
            </w: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вычислять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значение выражения, используя знание порядка выполнения действий.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Конструировать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числовое выражение по заданным условиям</w:t>
            </w:r>
          </w:p>
        </w:tc>
      </w:tr>
      <w:tr w:rsidR="00B01435" w:rsidRPr="00621AEC" w:rsidTr="00B01435">
        <w:trPr>
          <w:trHeight w:val="200"/>
        </w:trPr>
        <w:tc>
          <w:tcPr>
            <w:tcW w:w="1992" w:type="dxa"/>
            <w:vMerge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339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Равенства с буквой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Равенство, содержащее букву.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Нахождение неизвестных компонентов арифметических действий, обозначенных буквами в равенствах вида: х + 5 = 7,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х · 5 = 15,  х – 5 = 7,  х</w:t>
            </w:r>
            <w:proofErr w:type="gramStart"/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5 = 15, 8 + х = 16,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8 · х = 16, 8 – х = 2,  8</w:t>
            </w:r>
            <w:proofErr w:type="gramStart"/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х = 2.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Вычисления с многозначными числами, содержащимися в аналогичных равенствах.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Составление буквенных равенств.  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Примеры арифметических задач, содержащих в условии буквенные данные</w:t>
            </w:r>
          </w:p>
        </w:tc>
        <w:tc>
          <w:tcPr>
            <w:tcW w:w="4452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Различать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числовое равенство и равенство, содержащее букву.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Воспроизводить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изученные способы вычисления неизвестных компонентов сложения, вычитания, умножения и деления.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Конструировать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буквенные равенства в соответствии с заданными условиями.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Конструировать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выражение, содержащее букву, для записи решения задачи</w:t>
            </w:r>
          </w:p>
        </w:tc>
      </w:tr>
      <w:tr w:rsidR="00B01435" w:rsidRPr="00621AEC" w:rsidTr="00B01435">
        <w:trPr>
          <w:trHeight w:val="200"/>
        </w:trPr>
        <w:tc>
          <w:tcPr>
            <w:tcW w:w="1992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Величины</w:t>
            </w:r>
            <w:proofErr w:type="spellEnd"/>
          </w:p>
        </w:tc>
        <w:tc>
          <w:tcPr>
            <w:tcW w:w="3339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Масса. Скорость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Единицы массы: тонна, центнер.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Обозначения: т, ц.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Соотношения: 1 т = 10 ц,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1 т = </w:t>
            </w:r>
            <w:smartTag w:uri="urn:schemas-microsoft-com:office:smarttags" w:element="metricconverter">
              <w:smartTagPr>
                <w:attr w:name="ProductID" w:val="100 кг"/>
              </w:smartTagPr>
              <w:r w:rsidRPr="00621AEC">
                <w:rPr>
                  <w:rFonts w:ascii="Times New Roman" w:hAnsi="Times New Roman"/>
                  <w:sz w:val="24"/>
                  <w:szCs w:val="24"/>
                  <w:lang w:val="ru-RU" w:eastAsia="ru-RU"/>
                </w:rPr>
                <w:t>100 кг</w:t>
              </w:r>
            </w:smartTag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, 1 ц = </w:t>
            </w:r>
            <w:smartTag w:uri="urn:schemas-microsoft-com:office:smarttags" w:element="metricconverter">
              <w:smartTagPr>
                <w:attr w:name="ProductID" w:val="10 кг"/>
              </w:smartTagPr>
              <w:r w:rsidRPr="00621AEC">
                <w:rPr>
                  <w:rFonts w:ascii="Times New Roman" w:hAnsi="Times New Roman"/>
                  <w:sz w:val="24"/>
                  <w:szCs w:val="24"/>
                  <w:lang w:val="ru-RU" w:eastAsia="ru-RU"/>
                </w:rPr>
                <w:t>10 кг</w:t>
              </w:r>
            </w:smartTag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.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Скорость равномерного прямолинейного движения и её единицы: километр в час, метр в минуту, метр в секунду и др.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Обозначения: км/ч, м/мин, м/</w:t>
            </w:r>
            <w:proofErr w:type="gramStart"/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</w:t>
            </w:r>
            <w:proofErr w:type="gramEnd"/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.   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Вычисление скорости, пути, времени по формулам: </w:t>
            </w:r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v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= </w:t>
            </w:r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S</w:t>
            </w:r>
            <w:proofErr w:type="gramStart"/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t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,  </w:t>
            </w:r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S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= </w:t>
            </w:r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v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· </w:t>
            </w:r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t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,  </w:t>
            </w:r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t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= </w:t>
            </w:r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S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: </w:t>
            </w:r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v</w:t>
            </w:r>
          </w:p>
        </w:tc>
        <w:tc>
          <w:tcPr>
            <w:tcW w:w="4452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Называть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единицы массы.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Сравнивать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значения массы, выраженные в одинаковых или разных единицах.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Вычислять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массу предметов при решении учебных задач.  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Называть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единицы скорости.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Вычислять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скорость, путь, время по формулам</w:t>
            </w:r>
          </w:p>
        </w:tc>
      </w:tr>
      <w:tr w:rsidR="00B01435" w:rsidRPr="00621AEC" w:rsidTr="00B01435">
        <w:trPr>
          <w:trHeight w:val="200"/>
        </w:trPr>
        <w:tc>
          <w:tcPr>
            <w:tcW w:w="1992" w:type="dxa"/>
            <w:vMerge w:val="restart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339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Измерения с указанной точностью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Точные и приближённые значения величины (с недостатком, с избытком).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proofErr w:type="gramStart"/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Запись приближённых значений величин с использованием знака ≈ (АВ ≈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621AEC">
                <w:rPr>
                  <w:rFonts w:ascii="Times New Roman" w:hAnsi="Times New Roman"/>
                  <w:sz w:val="24"/>
                  <w:szCs w:val="24"/>
                  <w:lang w:val="ru-RU" w:eastAsia="ru-RU"/>
                </w:rPr>
                <w:t>5 см</w:t>
              </w:r>
            </w:smartTag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,</w:t>
            </w:r>
            <w:proofErr w:type="gramEnd"/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proofErr w:type="gramStart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t</w:t>
            </w:r>
            <w:proofErr w:type="gramEnd"/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≈ 3 мин, </w:t>
            </w:r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v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≈ </w:t>
            </w:r>
            <w:smartTag w:uri="urn:schemas-microsoft-com:office:smarttags" w:element="metricconverter">
              <w:smartTagPr>
                <w:attr w:name="ProductID" w:val="200 км/ч"/>
              </w:smartTagPr>
              <w:r w:rsidRPr="00621AEC">
                <w:rPr>
                  <w:rFonts w:ascii="Times New Roman" w:hAnsi="Times New Roman"/>
                  <w:sz w:val="24"/>
                  <w:szCs w:val="24"/>
                  <w:lang w:val="ru-RU" w:eastAsia="ru-RU"/>
                </w:rPr>
                <w:t>200 км/ч</w:t>
              </w:r>
            </w:smartTag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).  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Измерение длины, массы, времени, площади с указанной точностью</w:t>
            </w:r>
          </w:p>
        </w:tc>
        <w:tc>
          <w:tcPr>
            <w:tcW w:w="4452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Различать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понятия «точное» и «приближённое» значение величины.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Читать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записи, содержащие знак.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Оценивать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точность измерений.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Сравнивать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результаты измерений одной и той же величины (например, массы) с помощью разных приборов (безмена, чашечных весов, весов со стрелкой, электронных весов) с целью оценки точности измерения</w:t>
            </w:r>
          </w:p>
        </w:tc>
      </w:tr>
      <w:tr w:rsidR="00B01435" w:rsidRPr="00621AEC" w:rsidTr="00B01435">
        <w:trPr>
          <w:trHeight w:val="200"/>
        </w:trPr>
        <w:tc>
          <w:tcPr>
            <w:tcW w:w="1992" w:type="dxa"/>
            <w:vMerge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339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Масштаб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Масштабы географических карт. Решение задач</w:t>
            </w:r>
          </w:p>
        </w:tc>
        <w:tc>
          <w:tcPr>
            <w:tcW w:w="4452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Строить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несложный план участка местности прямоугольной формы в данном масштабе.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Выполнять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расчёты: </w:t>
            </w: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находить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действительные размеры отрезка, длину отрезка на плане, </w:t>
            </w: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определять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масштаб плана; решать аналогичные задачи с использованием географической карты</w:t>
            </w:r>
          </w:p>
        </w:tc>
      </w:tr>
      <w:tr w:rsidR="00B01435" w:rsidRPr="00621AEC" w:rsidTr="00B01435">
        <w:trPr>
          <w:trHeight w:val="200"/>
        </w:trPr>
        <w:tc>
          <w:tcPr>
            <w:tcW w:w="1992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Работа</w:t>
            </w:r>
            <w:proofErr w:type="spellEnd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 </w:t>
            </w:r>
            <w:proofErr w:type="spellStart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текстовыми</w:t>
            </w:r>
            <w:proofErr w:type="spellEnd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задачами</w:t>
            </w:r>
            <w:proofErr w:type="spellEnd"/>
          </w:p>
        </w:tc>
        <w:tc>
          <w:tcPr>
            <w:tcW w:w="3339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Арифметические текстовые задачи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Задачи на движение: вычисление скорости, пути, времени при равномерном прямолинейном движении тела.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Задачи на разные виды движения двух тел: в противоположных направлениях (в том числе на встречное движение) из одного или из двух пунктов; в одном направлении (из одного или из двух пунктов) и их решение.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Понятие о скорости сближения (удаления).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Задачи на совместную работу и их решение.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proofErr w:type="gramStart"/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Различные виды задач, связанные с отношениями «больше на ...», «больше в ...», «меньше на</w:t>
            </w:r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...», «меньше 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lastRenderedPageBreak/>
              <w:t>в</w:t>
            </w:r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...», с нахождением доли числа </w:t>
            </w:r>
            <w:proofErr w:type="gramEnd"/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cr/>
              <w:t>и числа по его доле.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Задачи на зависимость между стоимостью, ценой и количеством товара.  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Арифметические задачи, решаемые разными способами; задачи, имеющие несколько решений и не имеющие решения</w:t>
            </w:r>
          </w:p>
        </w:tc>
        <w:tc>
          <w:tcPr>
            <w:tcW w:w="4452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Выбирать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формулу для решения задачи на движение.  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Различать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виды совместного движения двух тел, описывать словами отличие одного вида движения от другого.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Моделировать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каждый вид движения 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cr/>
              <w:t>с помощью фишек.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Анализировать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характер движения, представленного в тексте задачи, и конструировать схему движения двух тел в одном или в разных направлениях.  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Анализировать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текст задачи с целью последующего планирования хода решения задачи.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Различать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понятия: несколько решений и несколько способов решения.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lastRenderedPageBreak/>
              <w:t>Исследовать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задачу (установить, имеет ли задача решение, и если имеет, то сколько решений).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Искать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и </w:t>
            </w: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находить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несколько вариантов решения задачи</w:t>
            </w:r>
          </w:p>
        </w:tc>
      </w:tr>
      <w:tr w:rsidR="00B01435" w:rsidRPr="00621AEC" w:rsidTr="00B01435">
        <w:trPr>
          <w:trHeight w:val="200"/>
        </w:trPr>
        <w:tc>
          <w:tcPr>
            <w:tcW w:w="1992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Геометрические</w:t>
            </w:r>
            <w:proofErr w:type="spellEnd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понятия</w:t>
            </w:r>
            <w:proofErr w:type="spellEnd"/>
          </w:p>
        </w:tc>
        <w:tc>
          <w:tcPr>
            <w:tcW w:w="3339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Геометрические фигуры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Виды углов (острый, прямой, тупой). Виды треугольников в зависимости от видов их углов (остроугольные, прямоугольные, тупоугольные) от длин сторон (разносторонние, равнобедренные, равносторонние).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Построение отрезка, равного </w:t>
            </w:r>
            <w:proofErr w:type="gramStart"/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данному</w:t>
            </w:r>
            <w:proofErr w:type="gramEnd"/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, с помощью циркуля и линейки (о том числе отрезка заданной длины). 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Деление отрезка на 2, 4, 8 равных частей с помощью циркуля и линейки (в том числе отрезка заданной длины).   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Построение прямоугольников с помощью циркуля и линейки</w:t>
            </w:r>
          </w:p>
        </w:tc>
        <w:tc>
          <w:tcPr>
            <w:tcW w:w="4452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Различать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и </w:t>
            </w: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называть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виды углов, виды треугольников.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Сравнивать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углы способом наложения.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Характеризовать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угол (прямой, острый, тупой), визуально определяя его вид с помощью модели прямого угла.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Выполнять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классификацию треугольников.  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Планировать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порядок построения отрезка, равного </w:t>
            </w:r>
            <w:proofErr w:type="gramStart"/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данному</w:t>
            </w:r>
            <w:proofErr w:type="gramEnd"/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, и выполнять построение.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Осуществлять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самоконтроль: проверять правильность построения отрезка с помощью измерения. 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Воспроизводить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алгоритм деления отрезка на равные части.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Воспроизводить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способ построения прямоугольника с использованием циркуля и линейки</w:t>
            </w:r>
          </w:p>
        </w:tc>
      </w:tr>
      <w:tr w:rsidR="00B01435" w:rsidRPr="00621AEC" w:rsidTr="00B01435">
        <w:trPr>
          <w:trHeight w:val="200"/>
        </w:trPr>
        <w:tc>
          <w:tcPr>
            <w:tcW w:w="1992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339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Пространственные фигуры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Геометрические пространственные формы в окружающем мире. Многогранник и его элементы: вершины, рёбра, грани.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Прямоугольный параллелепипед.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Куб как прямоугольный параллелепипед.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Число вершин, рёбер и граней прямоугольного параллелепипеда.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lastRenderedPageBreak/>
              <w:t>Пирамида, цилиндр, конус.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Разные виды пирамид (</w:t>
            </w:r>
            <w:proofErr w:type="gramStart"/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треугольная</w:t>
            </w:r>
            <w:proofErr w:type="gramEnd"/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, четырёхугольная, пятиугольная и др.).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Основание, вершина, грани и рёбра пирамиды.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Число оснований и боковая поверхность цилиндра; вершина, основание и боковая поверхность конуса.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Примеры развёрток пространственных геометрических фигур.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Изображение пространственных фигур на чертежах</w:t>
            </w:r>
          </w:p>
        </w:tc>
        <w:tc>
          <w:tcPr>
            <w:tcW w:w="4452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Распознавать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, </w:t>
            </w: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называть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и </w:t>
            </w: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различать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пространственные фигуры: многогранник и его виды (прямоугольный параллелепипед, пирамида), а также круглые тела (цилиндр, конус) на пространственных моделях.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proofErr w:type="gramStart"/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Характеризовать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прямоугольный параллелепипед и пирамиду (название, число вершин, граней, рёбер), конус (название, вершина, основание), цилиндр (название основания, боковая поверхность).</w:t>
            </w:r>
            <w:proofErr w:type="gramEnd"/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lastRenderedPageBreak/>
              <w:t>Различать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: цилиндр и конус, прямоугольный параллелепипед и пирамиду.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Соотносить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развёртку пространственной фигуры с её моделью или изображением.  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Называть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пространственную фигуру, изображённую на чертеже</w:t>
            </w:r>
          </w:p>
        </w:tc>
      </w:tr>
      <w:tr w:rsidR="00B01435" w:rsidRPr="00621AEC" w:rsidTr="00B01435">
        <w:trPr>
          <w:trHeight w:val="200"/>
        </w:trPr>
        <w:tc>
          <w:tcPr>
            <w:tcW w:w="1992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Логико-математическая</w:t>
            </w:r>
            <w:proofErr w:type="spellEnd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</w:t>
            </w:r>
            <w:proofErr w:type="spellEnd"/>
          </w:p>
        </w:tc>
        <w:tc>
          <w:tcPr>
            <w:tcW w:w="3339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Логические понятия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Высказывание и его значения (истина, ложь).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Составные высказывания, образованные из двух простых высказываний с помощью логических связок «и», «или», «если..., то...», «неверно, что...» и их истинность.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Примеры логических задач, решение которых связано с необходимостью перебора возможных вариантов</w:t>
            </w:r>
          </w:p>
        </w:tc>
        <w:tc>
          <w:tcPr>
            <w:tcW w:w="4452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Приводить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примеры истинных и ложных высказываний.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Анализировать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структуру предъявленного составного высказывания, выделять в нём простые высказывания, определять их истинность (ложность) и делать выводы 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cr/>
              <w:t>об истинности или ложности составного высказывания.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Конструировать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составные высказывания с помощью логических связок и определять их истинность. 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Находить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и </w:t>
            </w: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указывать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все возможные варианты решения логической задачи</w:t>
            </w:r>
          </w:p>
        </w:tc>
      </w:tr>
      <w:tr w:rsidR="00B01435" w:rsidRPr="00621AEC" w:rsidTr="00B01435">
        <w:trPr>
          <w:trHeight w:val="200"/>
        </w:trPr>
        <w:tc>
          <w:tcPr>
            <w:tcW w:w="1992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Работа</w:t>
            </w:r>
            <w:proofErr w:type="spellEnd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 </w:t>
            </w:r>
            <w:proofErr w:type="spellStart"/>
            <w:r w:rsidRPr="00621AEC">
              <w:rPr>
                <w:rFonts w:ascii="Times New Roman" w:hAnsi="Times New Roman"/>
                <w:sz w:val="24"/>
                <w:szCs w:val="24"/>
                <w:lang w:eastAsia="ru-RU"/>
              </w:rPr>
              <w:t>информацией</w:t>
            </w:r>
            <w:proofErr w:type="spellEnd"/>
          </w:p>
        </w:tc>
        <w:tc>
          <w:tcPr>
            <w:tcW w:w="3339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Представление и сбор информации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Координатный угол: оси координат, координаты точки.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Обозначения вида</w:t>
            </w:r>
            <w:proofErr w:type="gramStart"/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А</w:t>
            </w:r>
            <w:proofErr w:type="gramEnd"/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(2, 3).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Простейшие графики.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Таблицы с двумя входами.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Столбчатые диаграммы.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Конечные последовательности (цепочки) предметов, чисел, геометрических фигур, 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lastRenderedPageBreak/>
              <w:t>составленные по определённым правилам</w:t>
            </w:r>
          </w:p>
        </w:tc>
        <w:tc>
          <w:tcPr>
            <w:tcW w:w="4452" w:type="dxa"/>
          </w:tcPr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Называть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координаты точек, отмечать точку с заданными координатами.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Считывать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и </w:t>
            </w: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интерпретировать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необходимую информацию из таблиц, графиков, диаграмм.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Заполнять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данной информацией несложные таблицы.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Строить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простейшие графики и диаграммы.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Сравнивать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данные, представленные 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cr/>
              <w:t xml:space="preserve">на диаграмме или на графике.    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t>Устанавливать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закономерности расположения элементов разнообразных последовательностей.</w:t>
            </w:r>
          </w:p>
          <w:p w:rsidR="00B01435" w:rsidRPr="00621AEC" w:rsidRDefault="00B01435" w:rsidP="00621AEC">
            <w:pPr>
              <w:pStyle w:val="ac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621AEC">
              <w:rPr>
                <w:rFonts w:ascii="Times New Roman" w:hAnsi="Times New Roman"/>
                <w:i/>
                <w:sz w:val="24"/>
                <w:szCs w:val="24"/>
                <w:lang w:val="ru-RU" w:eastAsia="ru-RU"/>
              </w:rPr>
              <w:lastRenderedPageBreak/>
              <w:t>Конструировать</w:t>
            </w:r>
            <w:r w:rsidRPr="00621AE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последовательности по указанным правилам</w:t>
            </w:r>
          </w:p>
        </w:tc>
      </w:tr>
    </w:tbl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</w:p>
    <w:p w:rsidR="00B01435" w:rsidRDefault="00705254" w:rsidP="00705254">
      <w:pPr>
        <w:pStyle w:val="ac"/>
        <w:numPr>
          <w:ilvl w:val="0"/>
          <w:numId w:val="30"/>
        </w:numPr>
        <w:rPr>
          <w:rFonts w:ascii="Times New Roman" w:hAnsi="Times New Roman"/>
          <w:b/>
          <w:sz w:val="24"/>
          <w:szCs w:val="24"/>
          <w:lang w:val="ru-RU" w:eastAsia="ru-RU"/>
        </w:rPr>
      </w:pPr>
      <w:r>
        <w:rPr>
          <w:rFonts w:ascii="Times New Roman" w:hAnsi="Times New Roman"/>
          <w:b/>
          <w:sz w:val="24"/>
          <w:szCs w:val="24"/>
          <w:lang w:val="ru-RU" w:eastAsia="ru-RU"/>
        </w:rPr>
        <w:t xml:space="preserve">Личностные, </w:t>
      </w:r>
      <w:proofErr w:type="spellStart"/>
      <w:r>
        <w:rPr>
          <w:rFonts w:ascii="Times New Roman" w:hAnsi="Times New Roman"/>
          <w:b/>
          <w:sz w:val="24"/>
          <w:szCs w:val="24"/>
          <w:lang w:val="ru-RU" w:eastAsia="ru-RU"/>
        </w:rPr>
        <w:t>метапредметные</w:t>
      </w:r>
      <w:proofErr w:type="spellEnd"/>
      <w:r>
        <w:rPr>
          <w:rFonts w:ascii="Times New Roman" w:hAnsi="Times New Roman"/>
          <w:b/>
          <w:sz w:val="24"/>
          <w:szCs w:val="24"/>
          <w:lang w:val="ru-RU" w:eastAsia="ru-RU"/>
        </w:rPr>
        <w:t xml:space="preserve"> и предметные результаты освоения учебного предмета.</w:t>
      </w:r>
    </w:p>
    <w:p w:rsidR="00705254" w:rsidRPr="00621AEC" w:rsidRDefault="00705254" w:rsidP="00705254">
      <w:pPr>
        <w:pStyle w:val="ac"/>
        <w:ind w:left="60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Сравнивать значения однородных величин;</w:t>
      </w:r>
    </w:p>
    <w:p w:rsidR="00705254" w:rsidRPr="00621AEC" w:rsidRDefault="00705254" w:rsidP="00705254">
      <w:pPr>
        <w:pStyle w:val="ac"/>
        <w:ind w:left="60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Упорядочивать данные значения величины;</w:t>
      </w:r>
    </w:p>
    <w:p w:rsidR="00705254" w:rsidRDefault="00705254" w:rsidP="00705254">
      <w:pPr>
        <w:pStyle w:val="ac"/>
        <w:ind w:left="60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Устанавливать зависимость между данными и искомыми величинами при решении разнообразных учебных задач.</w:t>
      </w:r>
    </w:p>
    <w:p w:rsidR="00705254" w:rsidRPr="00621AEC" w:rsidRDefault="00705254" w:rsidP="00705254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Моделировать содержащиеся в тексте задачи зависимости;</w:t>
      </w:r>
    </w:p>
    <w:p w:rsidR="00705254" w:rsidRPr="00621AEC" w:rsidRDefault="00705254" w:rsidP="00705254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Планировать ход решения задачи;</w:t>
      </w:r>
    </w:p>
    <w:p w:rsidR="00705254" w:rsidRPr="00621AEC" w:rsidRDefault="00705254" w:rsidP="00705254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Анализировать текст задачи с целью выбора необходимых арифметических действий для её решения;</w:t>
      </w:r>
    </w:p>
    <w:p w:rsidR="00705254" w:rsidRPr="00621AEC" w:rsidRDefault="00705254" w:rsidP="00705254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Прогнозировать результат решения;</w:t>
      </w:r>
    </w:p>
    <w:p w:rsidR="00705254" w:rsidRPr="00621AEC" w:rsidRDefault="00705254" w:rsidP="00705254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Контролировать свою деятельность;</w:t>
      </w:r>
    </w:p>
    <w:p w:rsidR="00705254" w:rsidRPr="00621AEC" w:rsidRDefault="00705254" w:rsidP="00705254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Выбирать верное решение задачи из нескольких предъявленных решений;</w:t>
      </w:r>
    </w:p>
    <w:p w:rsidR="00705254" w:rsidRPr="00621AEC" w:rsidRDefault="00705254" w:rsidP="00705254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Наблюдать за изменением решения задачи при изменении её условий.</w:t>
      </w:r>
    </w:p>
    <w:p w:rsidR="00705254" w:rsidRPr="00621AEC" w:rsidRDefault="00705254" w:rsidP="00705254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Ориентироваться на плоскости и в пространстве;</w:t>
      </w:r>
    </w:p>
    <w:p w:rsidR="00705254" w:rsidRPr="00621AEC" w:rsidRDefault="00705254" w:rsidP="00705254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Различать геометрические фигуры;</w:t>
      </w:r>
    </w:p>
    <w:p w:rsidR="00705254" w:rsidRPr="00621AEC" w:rsidRDefault="00705254" w:rsidP="00705254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Характеризовать взаимное расположение фигур на плоскости;</w:t>
      </w:r>
    </w:p>
    <w:p w:rsidR="00705254" w:rsidRPr="00621AEC" w:rsidRDefault="00705254" w:rsidP="00705254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Конструировать указанную фигуру из частей;</w:t>
      </w:r>
    </w:p>
    <w:p w:rsidR="00705254" w:rsidRPr="00621AEC" w:rsidRDefault="00705254" w:rsidP="00705254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Классифицировать треугольники;</w:t>
      </w:r>
    </w:p>
    <w:p w:rsidR="00705254" w:rsidRPr="00621AEC" w:rsidRDefault="00705254" w:rsidP="00705254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Распознавать пространственные фигуры на чертежах и моделях.</w:t>
      </w:r>
    </w:p>
    <w:p w:rsidR="00705254" w:rsidRPr="00621AEC" w:rsidRDefault="00705254" w:rsidP="00705254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Определять истинность несложных утверждений;</w:t>
      </w:r>
    </w:p>
    <w:p w:rsidR="00705254" w:rsidRPr="00621AEC" w:rsidRDefault="00705254" w:rsidP="00705254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Приводить примеры, подтверждающие или опровергающие данное утверждение;</w:t>
      </w:r>
    </w:p>
    <w:p w:rsidR="00705254" w:rsidRPr="00621AEC" w:rsidRDefault="00705254" w:rsidP="00705254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Конструировать алгоритм решения логической задачи;</w:t>
      </w:r>
    </w:p>
    <w:p w:rsidR="00705254" w:rsidRPr="00621AEC" w:rsidRDefault="00705254" w:rsidP="00705254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Делать выводы на основе анализа предъявленного банка данных;</w:t>
      </w:r>
    </w:p>
    <w:p w:rsidR="00705254" w:rsidRPr="00621AEC" w:rsidRDefault="00705254" w:rsidP="00705254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Конструировать составные высказывания из двух простых высказываний с помощью логических слов-связок и определять их истинность;</w:t>
      </w:r>
    </w:p>
    <w:p w:rsidR="00705254" w:rsidRPr="00621AEC" w:rsidRDefault="00705254" w:rsidP="00705254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Анализировать структуру предъявленного составного высказывания; выделять в нем составляющие его высказывания и делать выводы  об истинности или ложности составного высказывания;</w:t>
      </w:r>
    </w:p>
    <w:p w:rsidR="00705254" w:rsidRPr="00621AEC" w:rsidRDefault="00705254" w:rsidP="00705254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Актуализировать свои знания для проведения простейших математических доказательств.</w:t>
      </w:r>
    </w:p>
    <w:p w:rsidR="00705254" w:rsidRPr="00621AEC" w:rsidRDefault="00705254" w:rsidP="00705254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Собирать требуемую информацию из указанных источников; фиксировать результаты разными способами;</w:t>
      </w:r>
    </w:p>
    <w:p w:rsidR="00705254" w:rsidRPr="00621AEC" w:rsidRDefault="00705254" w:rsidP="00705254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Сравнивать и обобщать информацию, представленную в таблицах, на графиках и диаграммах;</w:t>
      </w:r>
    </w:p>
    <w:p w:rsidR="00705254" w:rsidRPr="00705254" w:rsidRDefault="00705254" w:rsidP="00705254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705254">
        <w:rPr>
          <w:rFonts w:ascii="Times New Roman" w:hAnsi="Times New Roman"/>
          <w:sz w:val="24"/>
          <w:szCs w:val="24"/>
          <w:lang w:val="ru-RU" w:eastAsia="ru-RU"/>
        </w:rPr>
        <w:t xml:space="preserve">Переводить информацию из текстовой формы </w:t>
      </w:r>
      <w:proofErr w:type="gramStart"/>
      <w:r w:rsidRPr="00705254">
        <w:rPr>
          <w:rFonts w:ascii="Times New Roman" w:hAnsi="Times New Roman"/>
          <w:sz w:val="24"/>
          <w:szCs w:val="24"/>
          <w:lang w:val="ru-RU" w:eastAsia="ru-RU"/>
        </w:rPr>
        <w:t>в</w:t>
      </w:r>
      <w:proofErr w:type="gramEnd"/>
      <w:r w:rsidRPr="00705254">
        <w:rPr>
          <w:rFonts w:ascii="Times New Roman" w:hAnsi="Times New Roman"/>
          <w:sz w:val="24"/>
          <w:szCs w:val="24"/>
          <w:lang w:val="ru-RU" w:eastAsia="ru-RU"/>
        </w:rPr>
        <w:t xml:space="preserve"> табличную.</w:t>
      </w:r>
    </w:p>
    <w:p w:rsidR="00705254" w:rsidRPr="00705254" w:rsidRDefault="00705254" w:rsidP="00705254">
      <w:pPr>
        <w:pStyle w:val="ac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B01435" w:rsidRPr="00621AEC" w:rsidRDefault="00B01435" w:rsidP="00621AEC">
      <w:pPr>
        <w:pStyle w:val="ac"/>
        <w:rPr>
          <w:rFonts w:ascii="Times New Roman" w:hAnsi="Times New Roman"/>
          <w:i/>
          <w:sz w:val="24"/>
          <w:szCs w:val="24"/>
          <w:u w:val="single"/>
          <w:lang w:val="ru-RU" w:eastAsia="ru-RU"/>
        </w:rPr>
      </w:pPr>
      <w:r w:rsidRPr="00621AEC">
        <w:rPr>
          <w:rFonts w:ascii="Times New Roman" w:hAnsi="Times New Roman"/>
          <w:i/>
          <w:sz w:val="24"/>
          <w:szCs w:val="24"/>
          <w:u w:val="single"/>
          <w:lang w:val="ru-RU" w:eastAsia="ru-RU"/>
        </w:rPr>
        <w:t>1. К концу обучения в первом классе ученик научится: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называть: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proofErr w:type="gramStart"/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предмет, расположенный левее (правее), выше (ниже) данного предмета, над (под, за) данным предметом, между двумя предметами; </w:t>
      </w:r>
      <w:proofErr w:type="gramEnd"/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натуральные числа от 1 до 20 в прямом и в обратном порядке, следующее (предыдущее) при счете число;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число, большее (меньшее) данного числа (на несколько единиц);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геометрическую фигуру (точку, отрезок, треугольник, квадрат, пятиугольник, куб, шар);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lastRenderedPageBreak/>
        <w:t xml:space="preserve">различать: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число и цифру;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знаки арифметических действий;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круг и шар, квадрат и куб;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многоугольники по числу сторон (углов);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направления движения (слева направо, справа налево, сверху вниз, снизу вверх);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читать: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числа в пределах 20, записанные цифрами;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записи вида 3 + 2 = 5,  6 – 4 = 2,  5  </w:t>
      </w:r>
      <w:r w:rsidRPr="00621AEC">
        <w:rPr>
          <w:rFonts w:ascii="Times New Roman" w:hAnsi="Times New Roman"/>
          <w:sz w:val="24"/>
          <w:szCs w:val="24"/>
          <w:lang w:eastAsia="ru-RU"/>
        </w:rPr>
        <w:t></w:t>
      </w: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 2 = 10,  9</w:t>
      </w:r>
      <w:proofErr w:type="gramStart"/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  :</w:t>
      </w:r>
      <w:proofErr w:type="gramEnd"/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 3 = 3;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сравнивать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предметы с целью выявления в них сходства и различий;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предметы по размерам (больше, меньше);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два числа (больше, меньше, больше </w:t>
      </w:r>
      <w:proofErr w:type="gramStart"/>
      <w:r w:rsidRPr="00621AEC">
        <w:rPr>
          <w:rFonts w:ascii="Times New Roman" w:hAnsi="Times New Roman"/>
          <w:sz w:val="24"/>
          <w:szCs w:val="24"/>
          <w:lang w:val="ru-RU" w:eastAsia="ru-RU"/>
        </w:rPr>
        <w:t>на</w:t>
      </w:r>
      <w:proofErr w:type="gramEnd"/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, меньше на);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данные значения длины;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отрезки по длине;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воспроизводить: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результаты табличного сложения любых однозначных чисел;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результаты табличного вычитания однозначных чисел;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способ решения задачи в вопросно-ответной форме;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распознавать: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геометрические фигуры;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моделировать: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proofErr w:type="gramStart"/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отношения «больше», «меньше», «больше на», «меньше на» с  использованием фишек, геометрических схем (графов) с цветными стрелками; </w:t>
      </w:r>
      <w:proofErr w:type="gramEnd"/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ситуации, иллюстрирующие арифметические действия (сложение, вычитание, умножение, деление);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ситуацию, описанную текстом арифметической задачи, с помощью фишек или схематического рисунка;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характеризовать: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расположение предметов на плоскости и в пространстве;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расположение чисел на шкале линейки (левее, правее, </w:t>
      </w:r>
      <w:proofErr w:type="gramStart"/>
      <w:r w:rsidRPr="00621AEC">
        <w:rPr>
          <w:rFonts w:ascii="Times New Roman" w:hAnsi="Times New Roman"/>
          <w:sz w:val="24"/>
          <w:szCs w:val="24"/>
          <w:lang w:val="ru-RU" w:eastAsia="ru-RU"/>
        </w:rPr>
        <w:t>между</w:t>
      </w:r>
      <w:proofErr w:type="gramEnd"/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);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результаты сравнения чисел словами «больше» или «меньше»;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предъявленную геометрическую фигуру (форма, размеры);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proofErr w:type="gramStart"/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расположение предметов или числовых данных в таблице (верхняя, средняя, нижняя) строка, левый (правый, средний) столбец; </w:t>
      </w:r>
      <w:proofErr w:type="gramEnd"/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анализировать: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текст арифметической задачи: выделять условие и вопрос, данные и искомые числа (величины);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предложенные варианты решения задачи с целью выбора верного или оптимального решения;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классифицировать: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распределять элементы множеств на группы по заданному признаку;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упорядочивать: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предметы (по высоте, длине, ширине);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отрезки в соответствии с их длинами;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числа (в порядке увеличения или уменьшения);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конструировать: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алгоритм решения задачи;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несложные задачи с заданной сюжетной ситуацией (по рисунку, схеме);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контролировать: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свою деятельность (обнаруживать и исправлять допущенные ошибки);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оценивать: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расстояние между точками, длину предмета или отрезка (на глаз);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lastRenderedPageBreak/>
        <w:t xml:space="preserve">— предъявленное готовое решение учебной задачи (верно, неверно);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решать учебные и практические задачи: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пересчитывать предметы, выражать числами получаемые результаты;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записывать цифрами числа от 1 до 20, число нуль;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решать простые текстовые арифметические задачи (в одно действие);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измерять длину отрезка с помощью линейки;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изображать отрезок заданной длины;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отмечать на бумаге точку, проводить линию по линейке;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выполнять вычисления (в том числе вычислять значения выражений, содержащих скобки);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— ориентироваться в таблице: выбирать необходимую для решения задачи информацию.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К концу обучения в первом классе ученик может научиться: 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сравнивать: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разные приемы вычислений с целью выявления наиболее удобного приема;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воспроизводить: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способ решения арифметической задачи или любой другой учебной задачи в виде связного устного рассказа;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классифицировать: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определять основание классификации;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обосновывать: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приемы вычислений на основе использования свойств арифметических действий;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контролировать деятельность: 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осуществлять взаимопроверку выполненного задания при работе в парах;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решать учебные и практические задачи: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преобразовывать текст задачи в соответствии с предложенными условиями;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использовать изученные свойства арифметических действий при вычислениях;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выделять на сложном рисунке фигуру указанной формы (отрезок, треугольник и др.), пересчитывать число таких фигур;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составлять фигуры из частей;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разбивать данную фигуру на части в соответствии с заданными требованиями;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изображать на бумаге треугольник с помощью линейки;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находить и показывать на рисунках пары симметричных относительно осей симметрии точек и других фигур (их частей);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определять, имеет ли данная фигура ось симметрии и число осей,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представлять заданную информацию в виде таблицы;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выбирать из математического текста необходимую информацию для ответа на поставленный вопрос.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</w:p>
    <w:p w:rsidR="00B01435" w:rsidRPr="00621AEC" w:rsidRDefault="00B01435" w:rsidP="00621AEC">
      <w:pPr>
        <w:pStyle w:val="ac"/>
        <w:rPr>
          <w:rFonts w:ascii="Times New Roman" w:hAnsi="Times New Roman"/>
          <w:i/>
          <w:sz w:val="24"/>
          <w:szCs w:val="24"/>
          <w:u w:val="single"/>
          <w:lang w:val="ru-RU" w:eastAsia="ru-RU"/>
        </w:rPr>
      </w:pPr>
      <w:r w:rsidRPr="00621AEC">
        <w:rPr>
          <w:rFonts w:ascii="Times New Roman" w:hAnsi="Times New Roman"/>
          <w:i/>
          <w:sz w:val="24"/>
          <w:szCs w:val="24"/>
          <w:u w:val="single"/>
          <w:lang w:val="ru-RU" w:eastAsia="ru-RU"/>
        </w:rPr>
        <w:t>2. К концу обучения во втором классе ученик научится: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называть: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натуральные числа от 20 до 100 в прямом и в обратном порядке, следующее (предыдущее) при счете число;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число, большее или меньшее данного числа в несколько раз;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единицы длины, площади;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одну или несколько долей данного числа и числа по его доле;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proofErr w:type="gramStart"/>
      <w:r w:rsidRPr="00621AEC">
        <w:rPr>
          <w:rFonts w:ascii="Times New Roman" w:hAnsi="Times New Roman"/>
          <w:sz w:val="24"/>
          <w:szCs w:val="24"/>
          <w:lang w:val="ru-RU" w:eastAsia="ru-RU"/>
        </w:rPr>
        <w:t>— компоненты арифметических действий (слагаемое, сумма, уменьшаемое, вычитаемое, разность, множитель, произведение, делимое, делитель, частное);</w:t>
      </w:r>
      <w:proofErr w:type="gramEnd"/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геометрическую фигуру (многоугольник, угол, прямоугольник, квадрат, окружность);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сравнивать: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числа в пределах 100;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числа в кратном отношении (во сколько раз одно число больше или меньше другого);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длины отрезков; 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lastRenderedPageBreak/>
        <w:t xml:space="preserve">различать: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proofErr w:type="gramStart"/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отношения «больше в» и «больше на», «меньше в» и «меньше на»; </w:t>
      </w:r>
      <w:proofErr w:type="gramEnd"/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компоненты арифметических действий;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числовое выражение и его значение;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российские монеты, купюры разных достоинств;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прямые и непрямые углы;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периметр и площадь прямоугольника; 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окружность и круг; 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читать: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числа в пределах 100, записанные цифрами;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— записи вида  5 · 2 = 10,  12</w:t>
      </w:r>
      <w:proofErr w:type="gramStart"/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  :</w:t>
      </w:r>
      <w:proofErr w:type="gramEnd"/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 4 = 3;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воспроизводить: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результаты табличных случаев умножения однозначных чисел и соответствующих случаев деления;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соотношения между единицами длины: 1 м = 100 см, 1 м = 10 </w:t>
      </w:r>
      <w:proofErr w:type="spellStart"/>
      <w:r w:rsidRPr="00621AEC">
        <w:rPr>
          <w:rFonts w:ascii="Times New Roman" w:hAnsi="Times New Roman"/>
          <w:sz w:val="24"/>
          <w:szCs w:val="24"/>
          <w:lang w:val="ru-RU" w:eastAsia="ru-RU"/>
        </w:rPr>
        <w:t>дм</w:t>
      </w:r>
      <w:proofErr w:type="spellEnd"/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приводить примеры: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однозначных и двузначных чисел;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числовых выражений;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моделировать: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десятичный состав двузначного числа;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алгоритмы сложения и вычитания двузначных чисел;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ситуацию, представленную в тексте арифметической задачи, в виде схемы, рисунка;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распознавать: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геометрические фигуры (многоугольники, окружность, прямоугольник, угол);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упорядочивать: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числа в пределах 100 в порядке увеличения или уменьшения;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характеризовать: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числовое выражение (название, как составлено);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многоугольник (название, число углов, сторон, вершин);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анализировать: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текст учебной задачи с целью поиска алгоритма ее решения;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готовые решения задач с целью выбора верного решения, рационального способа решения;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классифицировать: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— углы (прямые, непрямые);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числа в пределах 100 (однозначные, двузначные);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конструировать: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тексты несложных арифметических задач;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алгоритм решения составной арифметической задачи;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контролировать: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свою деятельность (находить и исправлять ошибки);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оценивать: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готовое решение учебной задачи (верно, неверно);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решать учебные и практические задачи: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записывать цифрами двузначные числа;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решать составные арифметические задачи в два действия </w:t>
      </w:r>
      <w:proofErr w:type="gramStart"/>
      <w:r w:rsidRPr="00621AEC">
        <w:rPr>
          <w:rFonts w:ascii="Times New Roman" w:hAnsi="Times New Roman"/>
          <w:sz w:val="24"/>
          <w:szCs w:val="24"/>
          <w:lang w:val="ru-RU" w:eastAsia="ru-RU"/>
        </w:rPr>
        <w:t>в</w:t>
      </w:r>
      <w:proofErr w:type="gramEnd"/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 различных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proofErr w:type="gramStart"/>
      <w:r w:rsidRPr="00621AEC">
        <w:rPr>
          <w:rFonts w:ascii="Times New Roman" w:hAnsi="Times New Roman"/>
          <w:sz w:val="24"/>
          <w:szCs w:val="24"/>
          <w:lang w:val="ru-RU" w:eastAsia="ru-RU"/>
        </w:rPr>
        <w:t>комбинациях</w:t>
      </w:r>
      <w:proofErr w:type="gramEnd"/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вычислять сумму и разность чисел в пределах 100, используя изученные устные и письменные приемы вычислений;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вычислять значения простых и составных числовых выражений;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вычислять периметр и площадь прямоугольника (квадрата);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строить окружность с помощью циркуля;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выбирать из таблицы необходимую информацию для решения учебной задачи;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lastRenderedPageBreak/>
        <w:t xml:space="preserve">— заполнять таблицы, имея некоторый банк данных.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К концу обучения во втором классе ученик может научиться: 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формулировать: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свойства умножения и деления;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определения прямоугольника и квадрата;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свойства прямоугольника (квадрата);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называть: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вершины и стороны угла, обозначенные латинскими буквами;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элементы многоугольника (вершины, стороны, углы);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центр и радиус окружности;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координаты точек, отмеченных на числовом луче;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читать: 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обозначения луча, угла, многоугольника;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различать: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луч и отрезок;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характеризовать: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расположение чисел на числовом луче;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взаимное расположение фигур на плоскости (пересекаются, не пересекаются, имеют общую точку (общие точки);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решать учебные и практические задачи: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выбирать единицу длины при выполнении измерений;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обосновывать выбор арифметических действий для решения задач;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указывать на рисунке все оси симметрии прямоугольника (квадрата);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— изображать на бумаге многоугольник с помощью линейки или от руки;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составлять несложные числовые выражения;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выполнять несложные устные вычисления в пределах 100.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</w:p>
    <w:p w:rsidR="00B01435" w:rsidRPr="00621AEC" w:rsidRDefault="00B01435" w:rsidP="00621AEC">
      <w:pPr>
        <w:pStyle w:val="ac"/>
        <w:rPr>
          <w:rFonts w:ascii="Times New Roman" w:hAnsi="Times New Roman"/>
          <w:i/>
          <w:sz w:val="24"/>
          <w:szCs w:val="24"/>
          <w:u w:val="single"/>
          <w:lang w:val="ru-RU" w:eastAsia="ru-RU"/>
        </w:rPr>
      </w:pPr>
      <w:r w:rsidRPr="00621AEC">
        <w:rPr>
          <w:rFonts w:ascii="Times New Roman" w:hAnsi="Times New Roman"/>
          <w:i/>
          <w:sz w:val="24"/>
          <w:szCs w:val="24"/>
          <w:u w:val="single"/>
          <w:lang w:val="ru-RU" w:eastAsia="ru-RU"/>
        </w:rPr>
        <w:t>3. К концу обучения в третьем классе ученик научится: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называть: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любое следующее (предыдущее) при счете число в пределах 1000, любой отрезок натурального ряда от 100 до 1000 в прямом и в обратном порядке;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компоненты действия деления с остатком;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единицы массы, времени, длины;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— геометрическую фигуру (</w:t>
      </w:r>
      <w:proofErr w:type="gramStart"/>
      <w:r w:rsidRPr="00621AEC">
        <w:rPr>
          <w:rFonts w:ascii="Times New Roman" w:hAnsi="Times New Roman"/>
          <w:sz w:val="24"/>
          <w:szCs w:val="24"/>
          <w:lang w:val="ru-RU" w:eastAsia="ru-RU"/>
        </w:rPr>
        <w:t>ломаная</w:t>
      </w:r>
      <w:proofErr w:type="gramEnd"/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); 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сравнивать: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числа в пределах 1000;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значения величин, выраженных в одинаковых или разных единицах;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различать: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знаки &gt; и &lt;;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числовые равенства и неравенства; 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читать: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записи вида 120 &lt; 365,  900 &gt; 850; 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воспроизводить: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соотношения между единицами массы, длины, времени;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устные и письменные алгоритмы арифметических действий в пределах 1000;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приводить примеры: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числовых равенств и неравенств;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моделировать: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ситуацию, представленную в тексте арифметической задачи, в виде схемы (графа), таблицы, рисунка;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способ деления с остатком с помощью фишек;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упорядочивать: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lastRenderedPageBreak/>
        <w:t xml:space="preserve">— натуральные числа в пределах 1000;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значения величин, выраженных в одинаковых или разных единицах;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анализировать: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структуру числового выражения;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текст арифметической (в том числе логической) задачи;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классифицировать: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числа в пределах 1000 (однозначные, двузначные, трехзначные);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конструировать: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план решения составной арифметической (в том числе логической) задачи;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контролировать: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свою деятельность (проверять правильность письменных вычислений с натуральными числами в пределах 1000), находить и исправлять ошибки;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решать учебные и практические задачи: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читать и записывать цифрами любое трехзначное число;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читать и составлять несложные числовые выражения;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выполнять несложные устные вычисления в пределах 1000;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вычислять сумму и разность чисел в пределах 1000, выполнять умножение и деление на однозначное и на двузначное число, используя письменные алгоритмы вычислений;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выполнять деление с остатком;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определять время по часам;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изображать ломаные линии разных видов;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вычислять значения числовых выражений, содержащих 2–3 действия (со скобками и без скобок);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решать текстовые арифметические задачи в три действия.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К концу обучения в третьем классе ученик может научиться: 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формулировать: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сочетательное свойство умножения;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распределительное свойство умножения относительно сложения (вычитания);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читать: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обозначения </w:t>
      </w:r>
      <w:proofErr w:type="gramStart"/>
      <w:r w:rsidRPr="00621AEC">
        <w:rPr>
          <w:rFonts w:ascii="Times New Roman" w:hAnsi="Times New Roman"/>
          <w:sz w:val="24"/>
          <w:szCs w:val="24"/>
          <w:lang w:val="ru-RU" w:eastAsia="ru-RU"/>
        </w:rPr>
        <w:t>прямой</w:t>
      </w:r>
      <w:proofErr w:type="gramEnd"/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, ломаной;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приводить примеры: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высказываний и предложений, не являющихся высказываниями;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верных и неверных высказываний;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различать: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числовое и буквенное выражение;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</w:t>
      </w:r>
      <w:proofErr w:type="gramStart"/>
      <w:r w:rsidRPr="00621AEC">
        <w:rPr>
          <w:rFonts w:ascii="Times New Roman" w:hAnsi="Times New Roman"/>
          <w:sz w:val="24"/>
          <w:szCs w:val="24"/>
          <w:lang w:val="ru-RU" w:eastAsia="ru-RU"/>
        </w:rPr>
        <w:t>прямую</w:t>
      </w:r>
      <w:proofErr w:type="gramEnd"/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 и луч, прямую и отрезок;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замкнутую и незамкнутую ломаную линии;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характеризовать: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ломаную линию (вид, число вершин, звеньев);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взаимное расположение лучей, отрезков, прямых на плоскости;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конструировать: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буквенное выражение, в том числе для решения задач с буквенными данными;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воспроизводить: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способы деления окружности на 2, 4, 6 и 8 равных частей;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решать учебные и практические задачи: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вычислять значения буквенных выражений при заданных числовых значениях входящих в них букв;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изображать прямую и ломаную линии с помощью линейки;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proofErr w:type="gramStart"/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проводить прямую через одну и через две точки; </w:t>
      </w:r>
      <w:proofErr w:type="gramEnd"/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proofErr w:type="gramStart"/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строить на клетчатой бумаге точку, отрезок, луч, прямую, ломаную, симметричные данным фигурам (точке, отрезку, лучу, прямой, ломаной). </w:t>
      </w:r>
      <w:proofErr w:type="gramEnd"/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</w:p>
    <w:p w:rsidR="00B01435" w:rsidRPr="00621AEC" w:rsidRDefault="00B01435" w:rsidP="00621AEC">
      <w:pPr>
        <w:pStyle w:val="ac"/>
        <w:rPr>
          <w:rFonts w:ascii="Times New Roman" w:hAnsi="Times New Roman"/>
          <w:i/>
          <w:sz w:val="24"/>
          <w:szCs w:val="24"/>
          <w:u w:val="single"/>
          <w:lang w:val="ru-RU" w:eastAsia="ru-RU"/>
        </w:rPr>
      </w:pPr>
      <w:r w:rsidRPr="00621AEC">
        <w:rPr>
          <w:rFonts w:ascii="Times New Roman" w:hAnsi="Times New Roman"/>
          <w:i/>
          <w:sz w:val="24"/>
          <w:szCs w:val="24"/>
          <w:u w:val="single"/>
          <w:lang w:val="ru-RU" w:eastAsia="ru-RU"/>
        </w:rPr>
        <w:lastRenderedPageBreak/>
        <w:t>4. К концу обучения в четвертом классе ученик научится: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называть: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любое следующее (предыдущее) при счете многозначное число, любой отрезок натурального ряда чисел в прямом и в обратном порядке;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классы и разряды многозначного числа;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единицы величин: длины, массы, скорости, времени;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пространственную фигуру, изображенную на чертеже или представленную в виде модели (многогранник, прямоугольный параллелепипед, куб, пирамида, конус, цилиндр);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сравнивать: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многозначные числа;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значения величин, выраженных в одинаковых единицах; 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различать: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цилиндр и конус, прямоугольный параллелепипед и пирамиду; 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читать: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любое многозначное число;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значения величин;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информацию, представленную в таблицах, на диаграммах;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воспроизводить: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устные приемы сложения, вычитания, умножения, деления в случаях, сводимых к действиям в пределах сотни;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письменные алгоритмы выполнения арифметических действий с многозначными числами;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способы вычисления неизвестных компонентов арифметических действий (слагаемого, множителя, уменьшаемого, вычитаемого, делимого, делителя);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способы построения отрезка, прямоугольника, </w:t>
      </w:r>
      <w:proofErr w:type="gramStart"/>
      <w:r w:rsidRPr="00621AEC">
        <w:rPr>
          <w:rFonts w:ascii="Times New Roman" w:hAnsi="Times New Roman"/>
          <w:sz w:val="24"/>
          <w:szCs w:val="24"/>
          <w:lang w:val="ru-RU" w:eastAsia="ru-RU"/>
        </w:rPr>
        <w:t>равных</w:t>
      </w:r>
      <w:proofErr w:type="gramEnd"/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 данным, с помощью циркуля и линейки;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моделировать: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разные виды совместного движения двух тел при решении задач на движение в одном направлении, в противоположных направлениях;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упорядочивать: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многозначные числа, располагая их в порядке увеличения (уменьшения);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значения величин, выраженных в одинаковых единицах;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анализировать: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структуру составного числового выражения;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характер движения, представленного в тексте арифметической задачи; 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конструировать: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алгоритм решения составной арифметической задачи;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составные высказывания с помощью логических слов-связок «и», «или», «если, то», «неверно, что»;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контролировать: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свою деятельность: проверять правильность вычислений </w:t>
      </w:r>
      <w:proofErr w:type="gramStart"/>
      <w:r w:rsidRPr="00621AEC">
        <w:rPr>
          <w:rFonts w:ascii="Times New Roman" w:hAnsi="Times New Roman"/>
          <w:sz w:val="24"/>
          <w:szCs w:val="24"/>
          <w:lang w:val="ru-RU" w:eastAsia="ru-RU"/>
        </w:rPr>
        <w:t>с</w:t>
      </w:r>
      <w:proofErr w:type="gramEnd"/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>многозначными числами, используя изученные приемы;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решать учебные и практические задачи: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записывать цифрами любое многозначное число в пределах класса миллионов;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вычислять значения числовых выражений, содержащих не более шести арифметических действий;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решать арифметические задачи, связанные с движением (в том числе задачи на совместное движение двух тел);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формулировать свойства арифметических действий и применять их при вычислениях;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вычислять неизвестные компоненты арифметических действий.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lastRenderedPageBreak/>
        <w:t xml:space="preserve">К концу обучения в четвертом классе ученик может научиться: 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называть: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координаты точек, отмеченных в координатном углу;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сравнивать: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величины, выраженные в разных единицах;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различать: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числовое и буквенное равенства;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виды углов и виды треугольников;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понятия «несколько решений» и «несколько способов решения» (задачи);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воспроизводить: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способы деления отрезка на равные </w:t>
      </w:r>
      <w:proofErr w:type="gramStart"/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час </w:t>
      </w:r>
      <w:proofErr w:type="spellStart"/>
      <w:r w:rsidRPr="00621AEC">
        <w:rPr>
          <w:rFonts w:ascii="Times New Roman" w:hAnsi="Times New Roman"/>
          <w:sz w:val="24"/>
          <w:szCs w:val="24"/>
          <w:lang w:val="ru-RU" w:eastAsia="ru-RU"/>
        </w:rPr>
        <w:t>ти</w:t>
      </w:r>
      <w:proofErr w:type="spellEnd"/>
      <w:proofErr w:type="gramEnd"/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 с помощью циркуля и линейки;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приводить примеры: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истинных и ложных высказываний;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оценивать: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точность измерений;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исследовать: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задачу (наличие или отсутствие решения, наличие нескольких решений);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читать: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информацию, представленную на графике;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решать учебные и практические задачи: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вычислять периметр и площадь нестандартной прямоугольной фигуры;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исследовать предметы окружающего мира, сопоставлять их с моделями пространственных геометрических фигур;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прогнозировать результаты вычислений;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читать и записывать любое многозначное число в пределах класса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миллиардов;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— измерять длину, массу, площадь с указанной точностью, </w:t>
      </w:r>
    </w:p>
    <w:p w:rsidR="00B01435" w:rsidRPr="00621AEC" w:rsidRDefault="00B01435" w:rsidP="00621AEC">
      <w:pPr>
        <w:pStyle w:val="ac"/>
        <w:rPr>
          <w:rFonts w:ascii="Times New Roman" w:hAnsi="Times New Roman"/>
          <w:sz w:val="24"/>
          <w:szCs w:val="24"/>
          <w:lang w:val="ru-RU" w:eastAsia="ru-RU"/>
        </w:rPr>
      </w:pPr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  — сравнивать </w:t>
      </w:r>
      <w:proofErr w:type="gramStart"/>
      <w:r w:rsidRPr="00621AEC">
        <w:rPr>
          <w:rFonts w:ascii="Times New Roman" w:hAnsi="Times New Roman"/>
          <w:sz w:val="24"/>
          <w:szCs w:val="24"/>
          <w:lang w:val="ru-RU" w:eastAsia="ru-RU"/>
        </w:rPr>
        <w:t>углы</w:t>
      </w:r>
      <w:proofErr w:type="gramEnd"/>
      <w:r w:rsidRPr="00621AEC">
        <w:rPr>
          <w:rFonts w:ascii="Times New Roman" w:hAnsi="Times New Roman"/>
          <w:sz w:val="24"/>
          <w:szCs w:val="24"/>
          <w:lang w:val="ru-RU" w:eastAsia="ru-RU"/>
        </w:rPr>
        <w:t xml:space="preserve"> способом наложения, используя модели.</w:t>
      </w:r>
    </w:p>
    <w:p w:rsidR="00B01435" w:rsidRPr="0026537D" w:rsidRDefault="0026537D" w:rsidP="0026537D">
      <w:pPr>
        <w:pStyle w:val="ac"/>
        <w:tabs>
          <w:tab w:val="left" w:pos="1815"/>
        </w:tabs>
        <w:rPr>
          <w:rFonts w:ascii="Times New Roman" w:hAnsi="Times New Roman"/>
          <w:sz w:val="24"/>
          <w:szCs w:val="24"/>
          <w:lang w:val="ru-RU" w:eastAsia="ru-RU"/>
        </w:rPr>
      </w:pPr>
      <w:r w:rsidRPr="0026537D">
        <w:rPr>
          <w:rFonts w:ascii="Times New Roman" w:hAnsi="Times New Roman"/>
          <w:sz w:val="24"/>
          <w:szCs w:val="24"/>
          <w:lang w:val="ru-RU" w:eastAsia="ru-RU"/>
        </w:rPr>
        <w:tab/>
      </w:r>
    </w:p>
    <w:p w:rsidR="00B01435" w:rsidRPr="0026537D" w:rsidRDefault="0026537D" w:rsidP="0026537D">
      <w:pPr>
        <w:pStyle w:val="a4"/>
        <w:numPr>
          <w:ilvl w:val="0"/>
          <w:numId w:val="30"/>
        </w:numPr>
        <w:rPr>
          <w:b/>
          <w:i/>
          <w:sz w:val="24"/>
          <w:szCs w:val="24"/>
        </w:rPr>
      </w:pPr>
      <w:r w:rsidRPr="002653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Примерное тематическое планирование с определением основных видов деятельности обучающихся.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98"/>
        <w:gridCol w:w="3660"/>
        <w:gridCol w:w="4713"/>
      </w:tblGrid>
      <w:tr w:rsidR="0026537D" w:rsidRPr="00B01435" w:rsidTr="005E7816">
        <w:tc>
          <w:tcPr>
            <w:tcW w:w="1809" w:type="dxa"/>
          </w:tcPr>
          <w:p w:rsidR="0026537D" w:rsidRPr="00B01435" w:rsidRDefault="0026537D" w:rsidP="005E781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529" w:type="dxa"/>
          </w:tcPr>
          <w:p w:rsidR="0026537D" w:rsidRPr="00B01435" w:rsidRDefault="0026537D" w:rsidP="005E781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01435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УМК учащихся</w:t>
            </w:r>
          </w:p>
        </w:tc>
        <w:tc>
          <w:tcPr>
            <w:tcW w:w="8242" w:type="dxa"/>
          </w:tcPr>
          <w:p w:rsidR="0026537D" w:rsidRPr="00B01435" w:rsidRDefault="0026537D" w:rsidP="005E781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01435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УМК учителя</w:t>
            </w:r>
          </w:p>
        </w:tc>
      </w:tr>
      <w:tr w:rsidR="0026537D" w:rsidRPr="00B01435" w:rsidTr="005E7816">
        <w:tc>
          <w:tcPr>
            <w:tcW w:w="1809" w:type="dxa"/>
          </w:tcPr>
          <w:p w:rsidR="0026537D" w:rsidRPr="00B01435" w:rsidRDefault="0026537D" w:rsidP="005E781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4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класс</w:t>
            </w:r>
          </w:p>
        </w:tc>
        <w:tc>
          <w:tcPr>
            <w:tcW w:w="5529" w:type="dxa"/>
          </w:tcPr>
          <w:p w:rsidR="0026537D" w:rsidRPr="00B01435" w:rsidRDefault="0026537D" w:rsidP="005E781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014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  <w:r w:rsidRPr="00B01435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. Рабочие тетради «Математика» № 1, 2, 3</w:t>
            </w:r>
          </w:p>
          <w:p w:rsidR="0026537D" w:rsidRPr="00B01435" w:rsidRDefault="0026537D" w:rsidP="005E781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B014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Е.Е.Кочурова</w:t>
            </w:r>
            <w:proofErr w:type="spellEnd"/>
            <w:r w:rsidRPr="00B014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B014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В.Н.Рудницкая</w:t>
            </w:r>
            <w:proofErr w:type="spellEnd"/>
            <w:r w:rsidRPr="00B014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B014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О.А.Рыдзе</w:t>
            </w:r>
            <w:proofErr w:type="spellEnd"/>
          </w:p>
          <w:p w:rsidR="0026537D" w:rsidRPr="00B01435" w:rsidRDefault="0026537D" w:rsidP="005E781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4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 Математика 1, 2 часть  (учебник для учащихся общеобразовательных учреждений)</w:t>
            </w:r>
          </w:p>
          <w:p w:rsidR="0026537D" w:rsidRPr="00B01435" w:rsidRDefault="0026537D" w:rsidP="005E781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B014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Е.Е.Кочурова</w:t>
            </w:r>
            <w:proofErr w:type="spellEnd"/>
            <w:r w:rsidRPr="00B014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B014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В.Н.Рудницкая</w:t>
            </w:r>
            <w:proofErr w:type="spellEnd"/>
            <w:r w:rsidRPr="00B014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B014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О.А.Рыдзе</w:t>
            </w:r>
            <w:proofErr w:type="spellEnd"/>
          </w:p>
        </w:tc>
        <w:tc>
          <w:tcPr>
            <w:tcW w:w="8242" w:type="dxa"/>
          </w:tcPr>
          <w:p w:rsidR="0026537D" w:rsidRPr="00B01435" w:rsidRDefault="0026537D" w:rsidP="005E781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4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Беседы с учителем. Н.Ф. Виноградова, Л.Е. </w:t>
            </w:r>
            <w:proofErr w:type="spellStart"/>
            <w:r w:rsidRPr="00B014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Журова</w:t>
            </w:r>
            <w:proofErr w:type="spellEnd"/>
          </w:p>
          <w:p w:rsidR="0026537D" w:rsidRPr="00B01435" w:rsidRDefault="0026537D" w:rsidP="005E781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4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«Математика. Поурочные планы» Н.В. </w:t>
            </w:r>
            <w:proofErr w:type="spellStart"/>
            <w:r w:rsidRPr="00B014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Лободина</w:t>
            </w:r>
            <w:proofErr w:type="spellEnd"/>
            <w:r w:rsidRPr="00B014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1, 2 часть.</w:t>
            </w:r>
          </w:p>
          <w:p w:rsidR="0026537D" w:rsidRPr="00B01435" w:rsidRDefault="0026537D" w:rsidP="005E781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B014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В.Н.Рудницкая</w:t>
            </w:r>
            <w:proofErr w:type="spellEnd"/>
            <w:r w:rsidRPr="00B014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 «Программа четырёхлетней </w:t>
            </w:r>
            <w:proofErr w:type="spellStart"/>
            <w:r w:rsidRPr="00B014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начальгой</w:t>
            </w:r>
            <w:proofErr w:type="spellEnd"/>
            <w:r w:rsidRPr="00B014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школы по математике» (Начальная школа XXI века) – М.: </w:t>
            </w:r>
            <w:proofErr w:type="spellStart"/>
            <w:r w:rsidRPr="00B014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Вентана</w:t>
            </w:r>
            <w:proofErr w:type="spellEnd"/>
            <w:r w:rsidRPr="00B014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-Граф, 2011 год.</w:t>
            </w:r>
          </w:p>
        </w:tc>
      </w:tr>
      <w:tr w:rsidR="0026537D" w:rsidRPr="00B01435" w:rsidTr="005E7816">
        <w:tc>
          <w:tcPr>
            <w:tcW w:w="1809" w:type="dxa"/>
          </w:tcPr>
          <w:p w:rsidR="0026537D" w:rsidRPr="00B01435" w:rsidRDefault="0026537D" w:rsidP="005E781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4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класс</w:t>
            </w:r>
          </w:p>
        </w:tc>
        <w:tc>
          <w:tcPr>
            <w:tcW w:w="5529" w:type="dxa"/>
          </w:tcPr>
          <w:p w:rsidR="0026537D" w:rsidRPr="00B01435" w:rsidRDefault="0026537D" w:rsidP="005E781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01435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Рабочие тетради «математика» № 1, 2</w:t>
            </w:r>
          </w:p>
          <w:p w:rsidR="0026537D" w:rsidRPr="00B01435" w:rsidRDefault="0026537D" w:rsidP="005E781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B014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Е.Е.Кочурова</w:t>
            </w:r>
            <w:proofErr w:type="spellEnd"/>
            <w:r w:rsidRPr="00B014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B014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В.Н.Рудницкая</w:t>
            </w:r>
            <w:proofErr w:type="spellEnd"/>
            <w:r w:rsidRPr="00B014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B014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О.А.Рыдзе</w:t>
            </w:r>
            <w:proofErr w:type="spellEnd"/>
          </w:p>
          <w:p w:rsidR="0026537D" w:rsidRPr="00B01435" w:rsidRDefault="0026537D" w:rsidP="005E781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4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Математика 1, 2 часть. </w:t>
            </w:r>
          </w:p>
          <w:p w:rsidR="0026537D" w:rsidRPr="00B01435" w:rsidRDefault="0026537D" w:rsidP="005E781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B014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Е.Е.Кочурова</w:t>
            </w:r>
            <w:proofErr w:type="spellEnd"/>
            <w:r w:rsidRPr="00B014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B014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В.Н.Рудницкая</w:t>
            </w:r>
            <w:proofErr w:type="spellEnd"/>
            <w:r w:rsidRPr="00B014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B014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О.А.Рыдзе</w:t>
            </w:r>
            <w:proofErr w:type="spellEnd"/>
          </w:p>
          <w:p w:rsidR="0026537D" w:rsidRPr="00B01435" w:rsidRDefault="0026537D" w:rsidP="005E781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26537D" w:rsidRPr="00B01435" w:rsidRDefault="0026537D" w:rsidP="005E781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242" w:type="dxa"/>
          </w:tcPr>
          <w:p w:rsidR="0026537D" w:rsidRPr="00B01435" w:rsidRDefault="0026537D" w:rsidP="005E781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4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Беседы с учителем. Н.Ф. Виноградова, Л.Е. </w:t>
            </w:r>
            <w:proofErr w:type="spellStart"/>
            <w:r w:rsidRPr="00B014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Журова</w:t>
            </w:r>
            <w:proofErr w:type="spellEnd"/>
          </w:p>
          <w:p w:rsidR="0026537D" w:rsidRPr="00B01435" w:rsidRDefault="0026537D" w:rsidP="005E781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4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«Математика. Оценка знаний. Проверочные и контрольные работы»</w:t>
            </w:r>
          </w:p>
          <w:p w:rsidR="0026537D" w:rsidRPr="00B01435" w:rsidRDefault="0026537D" w:rsidP="005E781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4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В.Н. </w:t>
            </w:r>
            <w:proofErr w:type="spellStart"/>
            <w:r w:rsidRPr="00B014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Рудницкая</w:t>
            </w:r>
            <w:proofErr w:type="spellEnd"/>
            <w:r w:rsidRPr="00B014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B014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Т.В.Юдачева</w:t>
            </w:r>
            <w:proofErr w:type="spellEnd"/>
          </w:p>
          <w:p w:rsidR="0026537D" w:rsidRPr="00B01435" w:rsidRDefault="0026537D" w:rsidP="005E781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4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«Математика. Поурочные планы» </w:t>
            </w:r>
            <w:proofErr w:type="spellStart"/>
            <w:r w:rsidRPr="00B014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О.В.Зеленихина</w:t>
            </w:r>
            <w:proofErr w:type="spellEnd"/>
          </w:p>
        </w:tc>
      </w:tr>
      <w:tr w:rsidR="0026537D" w:rsidRPr="00B01435" w:rsidTr="005E7816">
        <w:tc>
          <w:tcPr>
            <w:tcW w:w="1809" w:type="dxa"/>
          </w:tcPr>
          <w:p w:rsidR="0026537D" w:rsidRPr="00B01435" w:rsidRDefault="0026537D" w:rsidP="005E781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4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класс</w:t>
            </w:r>
          </w:p>
        </w:tc>
        <w:tc>
          <w:tcPr>
            <w:tcW w:w="5529" w:type="dxa"/>
          </w:tcPr>
          <w:p w:rsidR="0026537D" w:rsidRPr="00B01435" w:rsidRDefault="0026537D" w:rsidP="005E781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01435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Рабочие тетради «математика» № 1, 2</w:t>
            </w:r>
          </w:p>
          <w:p w:rsidR="0026537D" w:rsidRPr="00B01435" w:rsidRDefault="0026537D" w:rsidP="005E781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B014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Е.Е.Кочурова</w:t>
            </w:r>
            <w:proofErr w:type="spellEnd"/>
            <w:r w:rsidRPr="00B014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B014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В.Н.Рудницкая</w:t>
            </w:r>
            <w:proofErr w:type="spellEnd"/>
            <w:r w:rsidRPr="00B014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B014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О.А.Рыдзе</w:t>
            </w:r>
            <w:proofErr w:type="spellEnd"/>
          </w:p>
          <w:p w:rsidR="0026537D" w:rsidRPr="00B01435" w:rsidRDefault="0026537D" w:rsidP="005E781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4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Математика 1, 2 часть. </w:t>
            </w:r>
          </w:p>
          <w:p w:rsidR="0026537D" w:rsidRPr="00B01435" w:rsidRDefault="0026537D" w:rsidP="005E781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B014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Е.Е.Кочурова</w:t>
            </w:r>
            <w:proofErr w:type="spellEnd"/>
            <w:r w:rsidRPr="00B014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B014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В.Н.Рудницкая</w:t>
            </w:r>
            <w:proofErr w:type="spellEnd"/>
            <w:r w:rsidRPr="00B014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B014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О.А.Рыдзе</w:t>
            </w:r>
            <w:proofErr w:type="spellEnd"/>
          </w:p>
          <w:p w:rsidR="0026537D" w:rsidRPr="00B01435" w:rsidRDefault="0026537D" w:rsidP="005E781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8242" w:type="dxa"/>
          </w:tcPr>
          <w:p w:rsidR="0026537D" w:rsidRPr="00B01435" w:rsidRDefault="0026537D" w:rsidP="005E781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4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Беседы с учителем. Н.Ф. Виноградова, Л.Е. </w:t>
            </w:r>
            <w:proofErr w:type="spellStart"/>
            <w:r w:rsidRPr="00B014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Журова</w:t>
            </w:r>
            <w:proofErr w:type="spellEnd"/>
          </w:p>
          <w:p w:rsidR="0026537D" w:rsidRPr="00B01435" w:rsidRDefault="0026537D" w:rsidP="005E781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4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«Математика. Оценка знаний. Проверочные и контрольные работы»</w:t>
            </w:r>
          </w:p>
          <w:p w:rsidR="0026537D" w:rsidRPr="00B01435" w:rsidRDefault="0026537D" w:rsidP="005E781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4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В.Н. </w:t>
            </w:r>
            <w:proofErr w:type="spellStart"/>
            <w:r w:rsidRPr="00B014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Рудницкая</w:t>
            </w:r>
            <w:proofErr w:type="spellEnd"/>
            <w:r w:rsidRPr="00B014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B014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Т.В.Юдачева</w:t>
            </w:r>
            <w:proofErr w:type="spellEnd"/>
          </w:p>
          <w:p w:rsidR="0026537D" w:rsidRPr="00B01435" w:rsidRDefault="0026537D" w:rsidP="005E781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8"/>
                <w:szCs w:val="18"/>
                <w:u w:val="single"/>
                <w:lang w:eastAsia="ru-RU"/>
              </w:rPr>
            </w:pPr>
            <w:r w:rsidRPr="00B014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«Математика. Поурочные планы» </w:t>
            </w:r>
            <w:proofErr w:type="spellStart"/>
            <w:r w:rsidRPr="00B014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О.В.Зеленихина</w:t>
            </w:r>
            <w:proofErr w:type="spellEnd"/>
          </w:p>
        </w:tc>
      </w:tr>
      <w:tr w:rsidR="0026537D" w:rsidRPr="00B01435" w:rsidTr="005E7816">
        <w:tc>
          <w:tcPr>
            <w:tcW w:w="1809" w:type="dxa"/>
          </w:tcPr>
          <w:p w:rsidR="0026537D" w:rsidRPr="00B01435" w:rsidRDefault="0026537D" w:rsidP="005E781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4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класс</w:t>
            </w:r>
          </w:p>
        </w:tc>
        <w:tc>
          <w:tcPr>
            <w:tcW w:w="5529" w:type="dxa"/>
          </w:tcPr>
          <w:p w:rsidR="0026537D" w:rsidRPr="00B01435" w:rsidRDefault="0026537D" w:rsidP="005E781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B01435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Рабочие тетради «математика» № 1, 2</w:t>
            </w:r>
          </w:p>
          <w:p w:rsidR="0026537D" w:rsidRPr="00B01435" w:rsidRDefault="0026537D" w:rsidP="005E781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B014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Е.Е.Кочурова</w:t>
            </w:r>
            <w:proofErr w:type="spellEnd"/>
            <w:r w:rsidRPr="00B014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B014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В.Н.Рудницкая</w:t>
            </w:r>
            <w:proofErr w:type="spellEnd"/>
            <w:r w:rsidRPr="00B014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B014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О.А.Рыдзе</w:t>
            </w:r>
            <w:proofErr w:type="spellEnd"/>
          </w:p>
          <w:p w:rsidR="0026537D" w:rsidRPr="00B01435" w:rsidRDefault="0026537D" w:rsidP="005E781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4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Математика 1, 2 часть. </w:t>
            </w:r>
          </w:p>
          <w:p w:rsidR="0026537D" w:rsidRPr="00B01435" w:rsidRDefault="0026537D" w:rsidP="005E781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B014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Е.Е.Кочурова</w:t>
            </w:r>
            <w:proofErr w:type="spellEnd"/>
            <w:r w:rsidRPr="00B014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B014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В.Н.Рудницкая</w:t>
            </w:r>
            <w:proofErr w:type="spellEnd"/>
            <w:r w:rsidRPr="00B014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B014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О.А.Рыдзе</w:t>
            </w:r>
            <w:proofErr w:type="spellEnd"/>
          </w:p>
          <w:p w:rsidR="0026537D" w:rsidRPr="00B01435" w:rsidRDefault="0026537D" w:rsidP="005E781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8242" w:type="dxa"/>
          </w:tcPr>
          <w:p w:rsidR="0026537D" w:rsidRPr="00B01435" w:rsidRDefault="0026537D" w:rsidP="005E781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4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Беседы с учителем. Н.Ф. Виноградова, Л.Е. </w:t>
            </w:r>
            <w:proofErr w:type="spellStart"/>
            <w:r w:rsidRPr="00B014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Журова</w:t>
            </w:r>
            <w:proofErr w:type="spellEnd"/>
          </w:p>
          <w:p w:rsidR="0026537D" w:rsidRPr="00B01435" w:rsidRDefault="0026537D" w:rsidP="005E781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4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«Математика. Оценка знаний. Проверочные и контрольные работы»</w:t>
            </w:r>
          </w:p>
          <w:p w:rsidR="0026537D" w:rsidRPr="00B01435" w:rsidRDefault="0026537D" w:rsidP="005E781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014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В.Н. </w:t>
            </w:r>
            <w:proofErr w:type="spellStart"/>
            <w:r w:rsidRPr="00B014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Рудницкая</w:t>
            </w:r>
            <w:proofErr w:type="spellEnd"/>
            <w:r w:rsidRPr="00B014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B014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Т.В.Юдачева</w:t>
            </w:r>
            <w:proofErr w:type="spellEnd"/>
          </w:p>
          <w:p w:rsidR="0026537D" w:rsidRPr="00B01435" w:rsidRDefault="0026537D" w:rsidP="005E781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8"/>
                <w:szCs w:val="18"/>
                <w:u w:val="single"/>
                <w:lang w:eastAsia="ru-RU"/>
              </w:rPr>
            </w:pPr>
            <w:r w:rsidRPr="00B014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«Математика. Поурочные планы» </w:t>
            </w:r>
            <w:proofErr w:type="spellStart"/>
            <w:r w:rsidRPr="00B0143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О.В.Зеленихина</w:t>
            </w:r>
            <w:proofErr w:type="spellEnd"/>
          </w:p>
        </w:tc>
      </w:tr>
    </w:tbl>
    <w:p w:rsidR="0026537D" w:rsidRDefault="0026537D" w:rsidP="0026537D">
      <w:pPr>
        <w:rPr>
          <w:b/>
          <w:i/>
          <w:sz w:val="24"/>
          <w:szCs w:val="24"/>
        </w:rPr>
      </w:pPr>
    </w:p>
    <w:p w:rsidR="0026537D" w:rsidRDefault="0026537D" w:rsidP="0026537D">
      <w:pPr>
        <w:rPr>
          <w:b/>
          <w:i/>
          <w:sz w:val="24"/>
          <w:szCs w:val="24"/>
        </w:rPr>
      </w:pPr>
    </w:p>
    <w:p w:rsidR="0026537D" w:rsidRDefault="0026537D" w:rsidP="0026537D">
      <w:pPr>
        <w:rPr>
          <w:b/>
          <w:i/>
          <w:sz w:val="24"/>
          <w:szCs w:val="24"/>
        </w:rPr>
      </w:pPr>
    </w:p>
    <w:p w:rsidR="0026537D" w:rsidRPr="0026537D" w:rsidRDefault="0026537D" w:rsidP="0026537D">
      <w:pPr>
        <w:rPr>
          <w:b/>
          <w:i/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92"/>
        <w:gridCol w:w="142"/>
        <w:gridCol w:w="1553"/>
        <w:gridCol w:w="1707"/>
        <w:gridCol w:w="567"/>
        <w:gridCol w:w="520"/>
        <w:gridCol w:w="1606"/>
        <w:gridCol w:w="1843"/>
        <w:gridCol w:w="709"/>
        <w:gridCol w:w="532"/>
      </w:tblGrid>
      <w:tr w:rsidR="00953B39" w:rsidRPr="0026537D" w:rsidTr="00953B39">
        <w:tc>
          <w:tcPr>
            <w:tcW w:w="392" w:type="dxa"/>
            <w:vMerge w:val="restart"/>
          </w:tcPr>
          <w:p w:rsidR="00953B39" w:rsidRPr="0026537D" w:rsidRDefault="00953B39" w:rsidP="0026537D">
            <w:pPr>
              <w:pStyle w:val="ac"/>
              <w:rPr>
                <w:b/>
                <w:sz w:val="20"/>
                <w:szCs w:val="20"/>
                <w:lang w:val="ru-RU"/>
              </w:rPr>
            </w:pPr>
          </w:p>
          <w:p w:rsidR="00953B39" w:rsidRPr="0026537D" w:rsidRDefault="00953B39" w:rsidP="0026537D">
            <w:pPr>
              <w:pStyle w:val="ac"/>
              <w:rPr>
                <w:b/>
                <w:sz w:val="20"/>
                <w:szCs w:val="20"/>
                <w:lang w:val="ru-RU"/>
              </w:rPr>
            </w:pPr>
          </w:p>
          <w:p w:rsidR="00953B39" w:rsidRPr="0026537D" w:rsidRDefault="00953B39" w:rsidP="0026537D">
            <w:pPr>
              <w:pStyle w:val="ac"/>
              <w:rPr>
                <w:b/>
                <w:sz w:val="20"/>
                <w:szCs w:val="20"/>
              </w:rPr>
            </w:pPr>
            <w:r w:rsidRPr="0026537D">
              <w:rPr>
                <w:rFonts w:ascii="Times New Roman" w:hAnsi="Times New Roman"/>
                <w:b/>
                <w:sz w:val="20"/>
                <w:szCs w:val="20"/>
              </w:rPr>
              <w:t>№п</w:t>
            </w:r>
            <w:r w:rsidRPr="0026537D">
              <w:rPr>
                <w:b/>
                <w:sz w:val="20"/>
                <w:szCs w:val="20"/>
              </w:rPr>
              <w:t>/</w:t>
            </w:r>
            <w:r w:rsidRPr="0026537D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</w:p>
        </w:tc>
        <w:tc>
          <w:tcPr>
            <w:tcW w:w="1695" w:type="dxa"/>
            <w:gridSpan w:val="2"/>
            <w:vMerge w:val="restart"/>
          </w:tcPr>
          <w:p w:rsidR="00953B39" w:rsidRPr="0026537D" w:rsidRDefault="00953B39" w:rsidP="0026537D">
            <w:pPr>
              <w:pStyle w:val="ac"/>
              <w:rPr>
                <w:b/>
                <w:sz w:val="20"/>
                <w:szCs w:val="20"/>
              </w:rPr>
            </w:pPr>
          </w:p>
          <w:p w:rsidR="00953B39" w:rsidRPr="0026537D" w:rsidRDefault="00953B39" w:rsidP="0026537D">
            <w:pPr>
              <w:pStyle w:val="ac"/>
              <w:rPr>
                <w:b/>
                <w:sz w:val="20"/>
                <w:szCs w:val="20"/>
              </w:rPr>
            </w:pPr>
          </w:p>
          <w:p w:rsidR="00953B39" w:rsidRPr="0026537D" w:rsidRDefault="00953B39" w:rsidP="0026537D">
            <w:pPr>
              <w:pStyle w:val="ac"/>
              <w:rPr>
                <w:b/>
                <w:sz w:val="20"/>
                <w:szCs w:val="20"/>
              </w:rPr>
            </w:pPr>
          </w:p>
          <w:p w:rsidR="00953B39" w:rsidRPr="0026537D" w:rsidRDefault="00953B39" w:rsidP="0026537D">
            <w:pPr>
              <w:pStyle w:val="ac"/>
              <w:rPr>
                <w:b/>
                <w:sz w:val="20"/>
                <w:szCs w:val="20"/>
              </w:rPr>
            </w:pPr>
            <w:r w:rsidRPr="0026537D">
              <w:rPr>
                <w:rFonts w:ascii="Times New Roman" w:hAnsi="Times New Roman"/>
                <w:b/>
                <w:sz w:val="20"/>
                <w:szCs w:val="20"/>
              </w:rPr>
              <w:t>Наименование</w:t>
            </w:r>
            <w:r w:rsidRPr="0026537D">
              <w:rPr>
                <w:b/>
                <w:sz w:val="20"/>
                <w:szCs w:val="20"/>
              </w:rPr>
              <w:t xml:space="preserve"> </w:t>
            </w:r>
            <w:r w:rsidRPr="0026537D">
              <w:rPr>
                <w:rFonts w:ascii="Times New Roman" w:hAnsi="Times New Roman"/>
                <w:b/>
                <w:sz w:val="20"/>
                <w:szCs w:val="20"/>
              </w:rPr>
              <w:t>раздела</w:t>
            </w:r>
            <w:r w:rsidRPr="0026537D">
              <w:rPr>
                <w:b/>
                <w:sz w:val="20"/>
                <w:szCs w:val="20"/>
              </w:rPr>
              <w:t xml:space="preserve"> </w:t>
            </w:r>
            <w:r w:rsidRPr="0026537D">
              <w:rPr>
                <w:rFonts w:ascii="Times New Roman" w:hAnsi="Times New Roman"/>
                <w:b/>
                <w:sz w:val="20"/>
                <w:szCs w:val="20"/>
              </w:rPr>
              <w:t>программы</w:t>
            </w:r>
          </w:p>
        </w:tc>
        <w:tc>
          <w:tcPr>
            <w:tcW w:w="1707" w:type="dxa"/>
            <w:vMerge w:val="restart"/>
          </w:tcPr>
          <w:p w:rsidR="00953B39" w:rsidRPr="0026537D" w:rsidRDefault="00953B39" w:rsidP="0026537D">
            <w:pPr>
              <w:pStyle w:val="ac"/>
              <w:rPr>
                <w:b/>
                <w:sz w:val="20"/>
                <w:szCs w:val="20"/>
              </w:rPr>
            </w:pPr>
          </w:p>
          <w:p w:rsidR="00953B39" w:rsidRPr="0026537D" w:rsidRDefault="00953B39" w:rsidP="0026537D">
            <w:pPr>
              <w:pStyle w:val="ac"/>
              <w:rPr>
                <w:b/>
                <w:sz w:val="20"/>
                <w:szCs w:val="20"/>
              </w:rPr>
            </w:pPr>
          </w:p>
          <w:p w:rsidR="00953B39" w:rsidRPr="0026537D" w:rsidRDefault="00953B39" w:rsidP="0026537D">
            <w:pPr>
              <w:pStyle w:val="ac"/>
              <w:rPr>
                <w:b/>
                <w:sz w:val="20"/>
                <w:szCs w:val="20"/>
              </w:rPr>
            </w:pPr>
          </w:p>
          <w:p w:rsidR="00953B39" w:rsidRPr="0026537D" w:rsidRDefault="00953B39" w:rsidP="0026537D">
            <w:pPr>
              <w:pStyle w:val="ac"/>
              <w:rPr>
                <w:b/>
                <w:sz w:val="20"/>
                <w:szCs w:val="20"/>
              </w:rPr>
            </w:pPr>
            <w:r w:rsidRPr="0026537D">
              <w:rPr>
                <w:b/>
                <w:sz w:val="20"/>
                <w:szCs w:val="20"/>
              </w:rPr>
              <w:t xml:space="preserve">         </w:t>
            </w:r>
            <w:r w:rsidRPr="0026537D">
              <w:rPr>
                <w:rFonts w:ascii="Times New Roman" w:hAnsi="Times New Roman"/>
                <w:b/>
                <w:sz w:val="20"/>
                <w:szCs w:val="20"/>
              </w:rPr>
              <w:t>Тема</w:t>
            </w:r>
            <w:r w:rsidRPr="0026537D">
              <w:rPr>
                <w:b/>
                <w:sz w:val="20"/>
                <w:szCs w:val="20"/>
              </w:rPr>
              <w:t xml:space="preserve"> </w:t>
            </w:r>
            <w:r w:rsidRPr="0026537D">
              <w:rPr>
                <w:rFonts w:ascii="Times New Roman" w:hAnsi="Times New Roman"/>
                <w:b/>
                <w:sz w:val="20"/>
                <w:szCs w:val="20"/>
              </w:rPr>
              <w:t>урока</w:t>
            </w:r>
          </w:p>
        </w:tc>
        <w:tc>
          <w:tcPr>
            <w:tcW w:w="567" w:type="dxa"/>
            <w:vMerge w:val="restart"/>
          </w:tcPr>
          <w:p w:rsidR="00953B39" w:rsidRPr="0026537D" w:rsidRDefault="00953B39" w:rsidP="0026537D">
            <w:pPr>
              <w:pStyle w:val="ac"/>
              <w:rPr>
                <w:b/>
                <w:sz w:val="20"/>
                <w:szCs w:val="20"/>
              </w:rPr>
            </w:pPr>
          </w:p>
          <w:p w:rsidR="00953B39" w:rsidRPr="0026537D" w:rsidRDefault="00953B39" w:rsidP="0026537D">
            <w:pPr>
              <w:pStyle w:val="ac"/>
              <w:rPr>
                <w:b/>
                <w:sz w:val="20"/>
                <w:szCs w:val="20"/>
              </w:rPr>
            </w:pPr>
          </w:p>
          <w:p w:rsidR="00953B39" w:rsidRPr="0026537D" w:rsidRDefault="00953B39" w:rsidP="0026537D">
            <w:pPr>
              <w:pStyle w:val="ac"/>
              <w:rPr>
                <w:b/>
                <w:sz w:val="20"/>
                <w:szCs w:val="20"/>
              </w:rPr>
            </w:pPr>
            <w:r w:rsidRPr="0026537D">
              <w:rPr>
                <w:rFonts w:ascii="Times New Roman" w:hAnsi="Times New Roman"/>
                <w:b/>
                <w:sz w:val="20"/>
                <w:szCs w:val="20"/>
              </w:rPr>
              <w:t>Кол</w:t>
            </w:r>
            <w:r w:rsidRPr="0026537D">
              <w:rPr>
                <w:b/>
                <w:sz w:val="20"/>
                <w:szCs w:val="20"/>
              </w:rPr>
              <w:t>-</w:t>
            </w:r>
            <w:r w:rsidRPr="0026537D">
              <w:rPr>
                <w:rFonts w:ascii="Times New Roman" w:hAnsi="Times New Roman"/>
                <w:b/>
                <w:sz w:val="20"/>
                <w:szCs w:val="20"/>
              </w:rPr>
              <w:t>во</w:t>
            </w:r>
            <w:r w:rsidRPr="0026537D">
              <w:rPr>
                <w:b/>
                <w:sz w:val="20"/>
                <w:szCs w:val="20"/>
              </w:rPr>
              <w:t xml:space="preserve"> </w:t>
            </w:r>
            <w:r w:rsidRPr="0026537D">
              <w:rPr>
                <w:rFonts w:ascii="Times New Roman" w:hAnsi="Times New Roman"/>
                <w:b/>
                <w:sz w:val="20"/>
                <w:szCs w:val="20"/>
              </w:rPr>
              <w:t>часов</w:t>
            </w:r>
          </w:p>
        </w:tc>
        <w:tc>
          <w:tcPr>
            <w:tcW w:w="520" w:type="dxa"/>
            <w:vMerge w:val="restart"/>
          </w:tcPr>
          <w:p w:rsidR="00953B39" w:rsidRPr="0026537D" w:rsidRDefault="00953B39" w:rsidP="0026537D">
            <w:pPr>
              <w:pStyle w:val="ac"/>
              <w:rPr>
                <w:b/>
                <w:sz w:val="20"/>
                <w:szCs w:val="20"/>
              </w:rPr>
            </w:pPr>
          </w:p>
          <w:p w:rsidR="00953B39" w:rsidRPr="0026537D" w:rsidRDefault="00953B39" w:rsidP="0026537D">
            <w:pPr>
              <w:pStyle w:val="ac"/>
              <w:rPr>
                <w:b/>
                <w:sz w:val="20"/>
                <w:szCs w:val="20"/>
              </w:rPr>
            </w:pPr>
          </w:p>
          <w:p w:rsidR="00953B39" w:rsidRPr="0026537D" w:rsidRDefault="00953B39" w:rsidP="0026537D">
            <w:pPr>
              <w:pStyle w:val="ac"/>
              <w:rPr>
                <w:b/>
                <w:sz w:val="20"/>
                <w:szCs w:val="20"/>
              </w:rPr>
            </w:pPr>
            <w:r w:rsidRPr="0026537D">
              <w:rPr>
                <w:rFonts w:ascii="Times New Roman" w:hAnsi="Times New Roman"/>
                <w:b/>
                <w:sz w:val="20"/>
                <w:szCs w:val="20"/>
              </w:rPr>
              <w:t>Дата</w:t>
            </w:r>
            <w:r w:rsidRPr="0026537D">
              <w:rPr>
                <w:b/>
                <w:sz w:val="20"/>
                <w:szCs w:val="20"/>
              </w:rPr>
              <w:t xml:space="preserve"> </w:t>
            </w:r>
            <w:r w:rsidRPr="0026537D">
              <w:rPr>
                <w:rFonts w:ascii="Times New Roman" w:hAnsi="Times New Roman"/>
                <w:b/>
                <w:sz w:val="20"/>
                <w:szCs w:val="20"/>
              </w:rPr>
              <w:t>проведения</w:t>
            </w:r>
          </w:p>
        </w:tc>
        <w:tc>
          <w:tcPr>
            <w:tcW w:w="3449" w:type="dxa"/>
            <w:gridSpan w:val="2"/>
          </w:tcPr>
          <w:p w:rsidR="00953B39" w:rsidRPr="0026537D" w:rsidRDefault="00953B39" w:rsidP="0026537D">
            <w:pPr>
              <w:pStyle w:val="ac"/>
              <w:rPr>
                <w:b/>
                <w:sz w:val="20"/>
                <w:szCs w:val="20"/>
              </w:rPr>
            </w:pPr>
            <w:r w:rsidRPr="0026537D">
              <w:rPr>
                <w:b/>
                <w:sz w:val="20"/>
                <w:szCs w:val="20"/>
              </w:rPr>
              <w:t xml:space="preserve">                          </w:t>
            </w:r>
            <w:r w:rsidRPr="0026537D">
              <w:rPr>
                <w:rFonts w:ascii="Times New Roman" w:hAnsi="Times New Roman"/>
                <w:b/>
                <w:sz w:val="20"/>
                <w:szCs w:val="20"/>
              </w:rPr>
              <w:t>Примечание</w:t>
            </w:r>
          </w:p>
        </w:tc>
        <w:tc>
          <w:tcPr>
            <w:tcW w:w="709" w:type="dxa"/>
            <w:vMerge w:val="restart"/>
          </w:tcPr>
          <w:p w:rsidR="00953B39" w:rsidRPr="0026537D" w:rsidRDefault="00953B39" w:rsidP="0026537D">
            <w:pPr>
              <w:pStyle w:val="ac"/>
              <w:rPr>
                <w:b/>
                <w:sz w:val="20"/>
                <w:szCs w:val="20"/>
              </w:rPr>
            </w:pPr>
          </w:p>
          <w:p w:rsidR="00953B39" w:rsidRPr="0026537D" w:rsidRDefault="00953B39" w:rsidP="0026537D">
            <w:pPr>
              <w:pStyle w:val="ac"/>
              <w:rPr>
                <w:b/>
                <w:sz w:val="20"/>
                <w:szCs w:val="20"/>
              </w:rPr>
            </w:pPr>
            <w:r w:rsidRPr="0026537D">
              <w:rPr>
                <w:rFonts w:ascii="Times New Roman" w:hAnsi="Times New Roman"/>
                <w:b/>
                <w:sz w:val="20"/>
                <w:szCs w:val="20"/>
              </w:rPr>
              <w:t>Лабораторные</w:t>
            </w:r>
            <w:r w:rsidRPr="0026537D">
              <w:rPr>
                <w:b/>
                <w:sz w:val="20"/>
                <w:szCs w:val="20"/>
              </w:rPr>
              <w:t xml:space="preserve"> (</w:t>
            </w:r>
            <w:r w:rsidRPr="0026537D">
              <w:rPr>
                <w:rFonts w:ascii="Times New Roman" w:hAnsi="Times New Roman"/>
                <w:b/>
                <w:sz w:val="20"/>
                <w:szCs w:val="20"/>
              </w:rPr>
              <w:t>практические</w:t>
            </w:r>
            <w:r w:rsidRPr="0026537D">
              <w:rPr>
                <w:b/>
                <w:sz w:val="20"/>
                <w:szCs w:val="20"/>
              </w:rPr>
              <w:t xml:space="preserve"> </w:t>
            </w:r>
            <w:r w:rsidRPr="0026537D">
              <w:rPr>
                <w:rFonts w:ascii="Times New Roman" w:hAnsi="Times New Roman"/>
                <w:b/>
                <w:sz w:val="20"/>
                <w:szCs w:val="20"/>
              </w:rPr>
              <w:t>работы</w:t>
            </w:r>
            <w:r w:rsidRPr="0026537D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532" w:type="dxa"/>
            <w:vMerge w:val="restart"/>
          </w:tcPr>
          <w:p w:rsidR="00953B39" w:rsidRPr="0026537D" w:rsidRDefault="00953B39" w:rsidP="0026537D">
            <w:pPr>
              <w:pStyle w:val="ac"/>
              <w:rPr>
                <w:b/>
                <w:sz w:val="20"/>
                <w:szCs w:val="20"/>
              </w:rPr>
            </w:pPr>
          </w:p>
          <w:p w:rsidR="00953B39" w:rsidRPr="0026537D" w:rsidRDefault="00953B39" w:rsidP="0026537D">
            <w:pPr>
              <w:pStyle w:val="ac"/>
              <w:rPr>
                <w:b/>
                <w:sz w:val="20"/>
                <w:szCs w:val="20"/>
              </w:rPr>
            </w:pPr>
          </w:p>
          <w:p w:rsidR="00953B39" w:rsidRPr="0026537D" w:rsidRDefault="00953B39" w:rsidP="0026537D">
            <w:pPr>
              <w:pStyle w:val="ac"/>
              <w:rPr>
                <w:b/>
                <w:sz w:val="20"/>
                <w:szCs w:val="20"/>
              </w:rPr>
            </w:pPr>
            <w:r w:rsidRPr="0026537D">
              <w:rPr>
                <w:rFonts w:ascii="Times New Roman" w:hAnsi="Times New Roman"/>
                <w:b/>
                <w:sz w:val="20"/>
                <w:szCs w:val="20"/>
              </w:rPr>
              <w:t>Вид</w:t>
            </w:r>
            <w:r w:rsidRPr="0026537D">
              <w:rPr>
                <w:b/>
                <w:sz w:val="20"/>
                <w:szCs w:val="20"/>
              </w:rPr>
              <w:t xml:space="preserve"> </w:t>
            </w:r>
            <w:r w:rsidRPr="0026537D">
              <w:rPr>
                <w:rFonts w:ascii="Times New Roman" w:hAnsi="Times New Roman"/>
                <w:b/>
                <w:sz w:val="20"/>
                <w:szCs w:val="20"/>
              </w:rPr>
              <w:t>контроля</w:t>
            </w:r>
          </w:p>
        </w:tc>
      </w:tr>
      <w:tr w:rsidR="00953B39" w:rsidRPr="0026537D" w:rsidTr="00953B39">
        <w:tc>
          <w:tcPr>
            <w:tcW w:w="392" w:type="dxa"/>
            <w:vMerge/>
          </w:tcPr>
          <w:p w:rsidR="00953B39" w:rsidRPr="0026537D" w:rsidRDefault="00953B39" w:rsidP="0026537D">
            <w:pPr>
              <w:pStyle w:val="ac"/>
            </w:pPr>
          </w:p>
        </w:tc>
        <w:tc>
          <w:tcPr>
            <w:tcW w:w="1695" w:type="dxa"/>
            <w:gridSpan w:val="2"/>
            <w:vMerge/>
          </w:tcPr>
          <w:p w:rsidR="00953B39" w:rsidRPr="0026537D" w:rsidRDefault="00953B39" w:rsidP="0026537D">
            <w:pPr>
              <w:pStyle w:val="ac"/>
            </w:pPr>
          </w:p>
        </w:tc>
        <w:tc>
          <w:tcPr>
            <w:tcW w:w="1707" w:type="dxa"/>
            <w:vMerge/>
          </w:tcPr>
          <w:p w:rsidR="00953B39" w:rsidRPr="0026537D" w:rsidRDefault="00953B39" w:rsidP="0026537D">
            <w:pPr>
              <w:pStyle w:val="ac"/>
            </w:pPr>
          </w:p>
        </w:tc>
        <w:tc>
          <w:tcPr>
            <w:tcW w:w="567" w:type="dxa"/>
            <w:vMerge/>
          </w:tcPr>
          <w:p w:rsidR="00953B39" w:rsidRPr="0026537D" w:rsidRDefault="00953B39" w:rsidP="0026537D">
            <w:pPr>
              <w:pStyle w:val="ac"/>
            </w:pPr>
          </w:p>
        </w:tc>
        <w:tc>
          <w:tcPr>
            <w:tcW w:w="520" w:type="dxa"/>
            <w:vMerge/>
          </w:tcPr>
          <w:p w:rsidR="00953B39" w:rsidRPr="0026537D" w:rsidRDefault="00953B39" w:rsidP="0026537D">
            <w:pPr>
              <w:pStyle w:val="ac"/>
            </w:pPr>
          </w:p>
        </w:tc>
        <w:tc>
          <w:tcPr>
            <w:tcW w:w="1606" w:type="dxa"/>
          </w:tcPr>
          <w:p w:rsidR="00953B39" w:rsidRPr="0026537D" w:rsidRDefault="00953B39" w:rsidP="0026537D">
            <w:pPr>
              <w:pStyle w:val="ac"/>
              <w:rPr>
                <w:sz w:val="24"/>
                <w:szCs w:val="24"/>
              </w:rPr>
            </w:pPr>
          </w:p>
          <w:p w:rsidR="00953B39" w:rsidRPr="0026537D" w:rsidRDefault="00953B39" w:rsidP="0026537D">
            <w:pPr>
              <w:pStyle w:val="ac"/>
              <w:rPr>
                <w:sz w:val="24"/>
                <w:szCs w:val="24"/>
              </w:rPr>
            </w:pPr>
          </w:p>
          <w:p w:rsidR="00953B39" w:rsidRPr="0026537D" w:rsidRDefault="00953B39" w:rsidP="0026537D">
            <w:pPr>
              <w:pStyle w:val="ac"/>
              <w:rPr>
                <w:sz w:val="24"/>
                <w:szCs w:val="24"/>
              </w:rPr>
            </w:pPr>
            <w:r w:rsidRPr="0026537D">
              <w:rPr>
                <w:rFonts w:ascii="Times New Roman" w:hAnsi="Times New Roman"/>
                <w:sz w:val="24"/>
                <w:szCs w:val="24"/>
              </w:rPr>
              <w:t>Элементы</w:t>
            </w:r>
            <w:r w:rsidRPr="0026537D">
              <w:rPr>
                <w:sz w:val="24"/>
                <w:szCs w:val="24"/>
              </w:rPr>
              <w:t xml:space="preserve"> </w:t>
            </w:r>
            <w:r w:rsidRPr="0026537D">
              <w:rPr>
                <w:rFonts w:ascii="Times New Roman" w:hAnsi="Times New Roman"/>
                <w:sz w:val="24"/>
                <w:szCs w:val="24"/>
              </w:rPr>
              <w:t>содержания</w:t>
            </w:r>
            <w:r w:rsidRPr="0026537D">
              <w:rPr>
                <w:sz w:val="24"/>
                <w:szCs w:val="24"/>
              </w:rPr>
              <w:t xml:space="preserve"> </w:t>
            </w:r>
            <w:r w:rsidRPr="0026537D">
              <w:rPr>
                <w:rFonts w:ascii="Times New Roman" w:hAnsi="Times New Roman"/>
                <w:sz w:val="24"/>
                <w:szCs w:val="24"/>
              </w:rPr>
              <w:t>урока</w:t>
            </w:r>
          </w:p>
        </w:tc>
        <w:tc>
          <w:tcPr>
            <w:tcW w:w="1843" w:type="dxa"/>
          </w:tcPr>
          <w:p w:rsidR="00953B39" w:rsidRPr="00DD0B68" w:rsidRDefault="00953B39" w:rsidP="0026537D">
            <w:pPr>
              <w:pStyle w:val="ac"/>
              <w:rPr>
                <w:sz w:val="24"/>
                <w:szCs w:val="24"/>
                <w:lang w:val="ru-RU"/>
              </w:rPr>
            </w:pPr>
          </w:p>
          <w:p w:rsidR="00953B39" w:rsidRPr="00DD0B68" w:rsidRDefault="00953B39" w:rsidP="0026537D">
            <w:pPr>
              <w:pStyle w:val="ac"/>
              <w:rPr>
                <w:sz w:val="24"/>
                <w:szCs w:val="24"/>
                <w:lang w:val="ru-RU"/>
              </w:rPr>
            </w:pPr>
          </w:p>
          <w:p w:rsidR="00953B39" w:rsidRPr="00DD0B68" w:rsidRDefault="00953B39" w:rsidP="0026537D">
            <w:pPr>
              <w:pStyle w:val="ac"/>
              <w:rPr>
                <w:sz w:val="24"/>
                <w:szCs w:val="24"/>
                <w:lang w:val="ru-RU"/>
              </w:rPr>
            </w:pPr>
            <w:r w:rsidRPr="00DD0B68">
              <w:rPr>
                <w:rFonts w:ascii="Times New Roman" w:hAnsi="Times New Roman"/>
                <w:sz w:val="24"/>
                <w:szCs w:val="24"/>
                <w:lang w:val="ru-RU"/>
              </w:rPr>
              <w:t>Требования</w:t>
            </w:r>
            <w:r w:rsidRPr="00DD0B68">
              <w:rPr>
                <w:sz w:val="24"/>
                <w:szCs w:val="24"/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sz w:val="24"/>
                <w:szCs w:val="24"/>
                <w:lang w:val="ru-RU"/>
              </w:rPr>
              <w:t>к</w:t>
            </w:r>
            <w:r w:rsidRPr="00DD0B68">
              <w:rPr>
                <w:sz w:val="24"/>
                <w:szCs w:val="24"/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sz w:val="24"/>
                <w:szCs w:val="24"/>
                <w:lang w:val="ru-RU"/>
              </w:rPr>
              <w:t>уровню</w:t>
            </w:r>
            <w:r w:rsidRPr="00DD0B68">
              <w:rPr>
                <w:sz w:val="24"/>
                <w:szCs w:val="24"/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sz w:val="24"/>
                <w:szCs w:val="24"/>
                <w:lang w:val="ru-RU"/>
              </w:rPr>
              <w:t>подготовленности</w:t>
            </w:r>
            <w:r w:rsidRPr="00DD0B68">
              <w:rPr>
                <w:sz w:val="24"/>
                <w:szCs w:val="24"/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sz w:val="24"/>
                <w:szCs w:val="24"/>
                <w:lang w:val="ru-RU"/>
              </w:rPr>
              <w:t>учащихся</w:t>
            </w:r>
          </w:p>
        </w:tc>
        <w:tc>
          <w:tcPr>
            <w:tcW w:w="709" w:type="dxa"/>
            <w:vMerge/>
          </w:tcPr>
          <w:p w:rsidR="00953B39" w:rsidRPr="00DD0B68" w:rsidRDefault="00953B39" w:rsidP="0026537D">
            <w:pPr>
              <w:pStyle w:val="ac"/>
              <w:rPr>
                <w:lang w:val="ru-RU"/>
              </w:rPr>
            </w:pPr>
          </w:p>
        </w:tc>
        <w:tc>
          <w:tcPr>
            <w:tcW w:w="532" w:type="dxa"/>
            <w:vMerge/>
          </w:tcPr>
          <w:p w:rsidR="00953B39" w:rsidRPr="00DD0B68" w:rsidRDefault="00953B39" w:rsidP="0026537D">
            <w:pPr>
              <w:pStyle w:val="ac"/>
              <w:rPr>
                <w:lang w:val="ru-RU"/>
              </w:rPr>
            </w:pPr>
          </w:p>
        </w:tc>
      </w:tr>
      <w:tr w:rsidR="00953B39" w:rsidRPr="0026537D" w:rsidTr="00953B39">
        <w:tc>
          <w:tcPr>
            <w:tcW w:w="9571" w:type="dxa"/>
            <w:gridSpan w:val="10"/>
          </w:tcPr>
          <w:p w:rsidR="00953B39" w:rsidRPr="0026537D" w:rsidRDefault="0098009A" w:rsidP="0026537D">
            <w:pPr>
              <w:pStyle w:val="ac"/>
              <w:jc w:val="center"/>
              <w:rPr>
                <w:b/>
                <w:i/>
              </w:rPr>
            </w:pPr>
            <w:r w:rsidRPr="0026537D">
              <w:rPr>
                <w:b/>
                <w:i/>
              </w:rPr>
              <w:t xml:space="preserve">1 </w:t>
            </w:r>
            <w:r w:rsidRPr="0026537D">
              <w:rPr>
                <w:rFonts w:ascii="Times New Roman" w:hAnsi="Times New Roman"/>
                <w:b/>
                <w:i/>
              </w:rPr>
              <w:t>четверть</w:t>
            </w:r>
            <w:r w:rsidRPr="0026537D">
              <w:rPr>
                <w:b/>
                <w:i/>
              </w:rPr>
              <w:t xml:space="preserve"> (9 </w:t>
            </w:r>
            <w:r w:rsidRPr="0026537D">
              <w:rPr>
                <w:rFonts w:ascii="Times New Roman" w:hAnsi="Times New Roman"/>
                <w:b/>
                <w:i/>
              </w:rPr>
              <w:t>недель</w:t>
            </w:r>
            <w:r w:rsidRPr="0026537D">
              <w:rPr>
                <w:b/>
                <w:i/>
              </w:rPr>
              <w:t xml:space="preserve">=36 </w:t>
            </w:r>
            <w:r w:rsidRPr="0026537D">
              <w:rPr>
                <w:rFonts w:ascii="Times New Roman" w:hAnsi="Times New Roman"/>
                <w:b/>
                <w:i/>
              </w:rPr>
              <w:t>часов</w:t>
            </w:r>
            <w:r w:rsidRPr="0026537D">
              <w:rPr>
                <w:b/>
                <w:i/>
              </w:rPr>
              <w:t>)</w:t>
            </w:r>
          </w:p>
        </w:tc>
      </w:tr>
      <w:tr w:rsidR="000B1ACA" w:rsidRPr="0026537D" w:rsidTr="009C0D73">
        <w:trPr>
          <w:trHeight w:val="528"/>
        </w:trPr>
        <w:tc>
          <w:tcPr>
            <w:tcW w:w="392" w:type="dxa"/>
          </w:tcPr>
          <w:p w:rsidR="000B1ACA" w:rsidRPr="0026537D" w:rsidRDefault="000B1ACA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1</w:t>
            </w:r>
          </w:p>
        </w:tc>
        <w:tc>
          <w:tcPr>
            <w:tcW w:w="1695" w:type="dxa"/>
            <w:gridSpan w:val="2"/>
            <w:vMerge w:val="restart"/>
          </w:tcPr>
          <w:p w:rsidR="000B1ACA" w:rsidRPr="0026537D" w:rsidRDefault="000B1ACA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Число и счёт</w:t>
            </w:r>
          </w:p>
        </w:tc>
        <w:tc>
          <w:tcPr>
            <w:tcW w:w="1707" w:type="dxa"/>
          </w:tcPr>
          <w:p w:rsidR="000B1ACA" w:rsidRPr="0026537D" w:rsidRDefault="000B1ACA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Десятичная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система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счисления</w:t>
            </w:r>
          </w:p>
        </w:tc>
        <w:tc>
          <w:tcPr>
            <w:tcW w:w="567" w:type="dxa"/>
          </w:tcPr>
          <w:p w:rsidR="000B1ACA" w:rsidRPr="0026537D" w:rsidRDefault="000B1ACA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0B1ACA" w:rsidRPr="0026537D" w:rsidRDefault="000B1ACA" w:rsidP="0026537D">
            <w:pPr>
              <w:pStyle w:val="ac"/>
            </w:pPr>
          </w:p>
        </w:tc>
        <w:tc>
          <w:tcPr>
            <w:tcW w:w="1606" w:type="dxa"/>
            <w:vMerge w:val="restart"/>
          </w:tcPr>
          <w:p w:rsidR="000B1ACA" w:rsidRPr="0026537D" w:rsidRDefault="000B1ACA" w:rsidP="0026537D">
            <w:pPr>
              <w:pStyle w:val="ac"/>
            </w:pPr>
            <w:r w:rsidRPr="00DD0B68">
              <w:rPr>
                <w:rFonts w:ascii="Times New Roman" w:hAnsi="Times New Roman"/>
                <w:lang w:val="ru-RU"/>
              </w:rPr>
              <w:t>Понятие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о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десятичной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системе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записи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чисел</w:t>
            </w:r>
            <w:r w:rsidRPr="00DD0B68">
              <w:rPr>
                <w:lang w:val="ru-RU"/>
              </w:rPr>
              <w:t xml:space="preserve">. </w:t>
            </w:r>
            <w:r w:rsidRPr="00DD0B68">
              <w:rPr>
                <w:rFonts w:ascii="Times New Roman" w:hAnsi="Times New Roman"/>
                <w:lang w:val="ru-RU"/>
              </w:rPr>
              <w:t>Представление</w:t>
            </w:r>
            <w:r w:rsidRPr="00DD0B68">
              <w:rPr>
                <w:lang w:val="ru-RU"/>
              </w:rPr>
              <w:t xml:space="preserve"> 3</w:t>
            </w:r>
            <w:r w:rsidRPr="00DD0B68">
              <w:rPr>
                <w:rFonts w:ascii="Times New Roman" w:hAnsi="Times New Roman"/>
                <w:lang w:val="ru-RU"/>
              </w:rPr>
              <w:t>значного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числа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в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виде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суммы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разрядных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слагаемых</w:t>
            </w:r>
            <w:r w:rsidRPr="00DD0B68">
              <w:rPr>
                <w:lang w:val="ru-RU"/>
              </w:rPr>
              <w:t xml:space="preserve">. </w:t>
            </w:r>
            <w:proofErr w:type="spellStart"/>
            <w:r w:rsidRPr="0026537D">
              <w:rPr>
                <w:rFonts w:ascii="Times New Roman" w:hAnsi="Times New Roman"/>
              </w:rPr>
              <w:t>Римские</w:t>
            </w:r>
            <w:proofErr w:type="spellEnd"/>
            <w:r w:rsidRPr="0026537D">
              <w:t xml:space="preserve"> </w:t>
            </w:r>
            <w:proofErr w:type="spellStart"/>
            <w:r w:rsidRPr="0026537D">
              <w:rPr>
                <w:rFonts w:ascii="Times New Roman" w:hAnsi="Times New Roman"/>
              </w:rPr>
              <w:t>цифры</w:t>
            </w:r>
            <w:proofErr w:type="spellEnd"/>
            <w:r w:rsidRPr="0026537D">
              <w:t xml:space="preserve">. </w:t>
            </w:r>
            <w:r w:rsidRPr="0026537D">
              <w:rPr>
                <w:rFonts w:ascii="Times New Roman" w:hAnsi="Times New Roman"/>
              </w:rPr>
              <w:t>Правила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записи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чисел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в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римской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системе</w:t>
            </w:r>
            <w:r w:rsidRPr="0026537D">
              <w:t xml:space="preserve">. </w:t>
            </w:r>
          </w:p>
        </w:tc>
        <w:tc>
          <w:tcPr>
            <w:tcW w:w="1843" w:type="dxa"/>
            <w:vMerge w:val="restart"/>
          </w:tcPr>
          <w:p w:rsidR="000B1ACA" w:rsidRPr="00DD0B68" w:rsidRDefault="000B1ACA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Использовать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принцип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записи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чисел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в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десятичной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системе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счисления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для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представления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многозначного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числа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в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виде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суммы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разрядных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слагаемых</w:t>
            </w:r>
            <w:r w:rsidRPr="00DD0B68">
              <w:rPr>
                <w:lang w:val="ru-RU"/>
              </w:rPr>
              <w:t xml:space="preserve">. </w:t>
            </w:r>
            <w:r w:rsidRPr="00DD0B68">
              <w:rPr>
                <w:rFonts w:ascii="Times New Roman" w:hAnsi="Times New Roman"/>
                <w:lang w:val="ru-RU"/>
              </w:rPr>
              <w:t>Различать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римские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цифры</w:t>
            </w:r>
            <w:r w:rsidRPr="00DD0B68">
              <w:rPr>
                <w:lang w:val="ru-RU"/>
              </w:rPr>
              <w:t xml:space="preserve">. </w:t>
            </w:r>
            <w:r w:rsidRPr="00DD0B68">
              <w:rPr>
                <w:rFonts w:ascii="Times New Roman" w:hAnsi="Times New Roman"/>
                <w:lang w:val="ru-RU"/>
              </w:rPr>
              <w:t>Конструировать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из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римских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цифр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записи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данных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чисел</w:t>
            </w:r>
            <w:r w:rsidRPr="00DD0B68">
              <w:rPr>
                <w:lang w:val="ru-RU"/>
              </w:rPr>
              <w:t>.</w:t>
            </w:r>
          </w:p>
        </w:tc>
        <w:tc>
          <w:tcPr>
            <w:tcW w:w="709" w:type="dxa"/>
            <w:vMerge w:val="restart"/>
          </w:tcPr>
          <w:p w:rsidR="000B1ACA" w:rsidRPr="00DD0B68" w:rsidRDefault="000B1ACA" w:rsidP="0026537D">
            <w:pPr>
              <w:pStyle w:val="ac"/>
              <w:rPr>
                <w:lang w:val="ru-RU"/>
              </w:rPr>
            </w:pPr>
          </w:p>
        </w:tc>
        <w:tc>
          <w:tcPr>
            <w:tcW w:w="532" w:type="dxa"/>
          </w:tcPr>
          <w:p w:rsidR="000B1ACA" w:rsidRPr="0026537D" w:rsidRDefault="000B1ACA" w:rsidP="0026537D">
            <w:pPr>
              <w:pStyle w:val="ac"/>
            </w:pPr>
            <w:proofErr w:type="spellStart"/>
            <w:r w:rsidRPr="0026537D">
              <w:rPr>
                <w:rFonts w:ascii="Times New Roman" w:hAnsi="Times New Roman"/>
              </w:rPr>
              <w:t>текущий</w:t>
            </w:r>
            <w:proofErr w:type="spellEnd"/>
          </w:p>
        </w:tc>
      </w:tr>
      <w:tr w:rsidR="000B1ACA" w:rsidRPr="0026537D" w:rsidTr="00953B39">
        <w:trPr>
          <w:trHeight w:val="526"/>
        </w:trPr>
        <w:tc>
          <w:tcPr>
            <w:tcW w:w="392" w:type="dxa"/>
          </w:tcPr>
          <w:p w:rsidR="000B1ACA" w:rsidRPr="0026537D" w:rsidRDefault="000B1ACA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2</w:t>
            </w:r>
          </w:p>
        </w:tc>
        <w:tc>
          <w:tcPr>
            <w:tcW w:w="1695" w:type="dxa"/>
            <w:gridSpan w:val="2"/>
            <w:vMerge/>
          </w:tcPr>
          <w:p w:rsidR="000B1ACA" w:rsidRPr="0026537D" w:rsidRDefault="000B1ACA" w:rsidP="0026537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707" w:type="dxa"/>
          </w:tcPr>
          <w:p w:rsidR="000B1ACA" w:rsidRPr="0026537D" w:rsidRDefault="000B1ACA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Десятичная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система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счисления</w:t>
            </w:r>
          </w:p>
        </w:tc>
        <w:tc>
          <w:tcPr>
            <w:tcW w:w="567" w:type="dxa"/>
          </w:tcPr>
          <w:p w:rsidR="000B1ACA" w:rsidRPr="0026537D" w:rsidRDefault="000B1ACA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0B1ACA" w:rsidRPr="0026537D" w:rsidRDefault="000B1ACA" w:rsidP="0026537D">
            <w:pPr>
              <w:pStyle w:val="ac"/>
            </w:pPr>
          </w:p>
        </w:tc>
        <w:tc>
          <w:tcPr>
            <w:tcW w:w="1606" w:type="dxa"/>
            <w:vMerge/>
          </w:tcPr>
          <w:p w:rsidR="000B1ACA" w:rsidRPr="0026537D" w:rsidRDefault="000B1ACA" w:rsidP="0026537D">
            <w:pPr>
              <w:pStyle w:val="ac"/>
            </w:pPr>
          </w:p>
        </w:tc>
        <w:tc>
          <w:tcPr>
            <w:tcW w:w="1843" w:type="dxa"/>
            <w:vMerge/>
          </w:tcPr>
          <w:p w:rsidR="000B1ACA" w:rsidRPr="0026537D" w:rsidRDefault="000B1ACA" w:rsidP="0026537D">
            <w:pPr>
              <w:pStyle w:val="ac"/>
            </w:pPr>
          </w:p>
        </w:tc>
        <w:tc>
          <w:tcPr>
            <w:tcW w:w="709" w:type="dxa"/>
            <w:vMerge/>
          </w:tcPr>
          <w:p w:rsidR="000B1ACA" w:rsidRPr="0026537D" w:rsidRDefault="000B1ACA" w:rsidP="0026537D">
            <w:pPr>
              <w:pStyle w:val="ac"/>
            </w:pPr>
          </w:p>
        </w:tc>
        <w:tc>
          <w:tcPr>
            <w:tcW w:w="532" w:type="dxa"/>
          </w:tcPr>
          <w:p w:rsidR="000B1ACA" w:rsidRPr="0026537D" w:rsidRDefault="000B1ACA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текущий</w:t>
            </w:r>
          </w:p>
        </w:tc>
      </w:tr>
      <w:tr w:rsidR="000B1ACA" w:rsidRPr="0026537D" w:rsidTr="00953B39">
        <w:trPr>
          <w:trHeight w:val="526"/>
        </w:trPr>
        <w:tc>
          <w:tcPr>
            <w:tcW w:w="392" w:type="dxa"/>
          </w:tcPr>
          <w:p w:rsidR="000B1ACA" w:rsidRPr="0026537D" w:rsidRDefault="000B1ACA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3</w:t>
            </w:r>
          </w:p>
        </w:tc>
        <w:tc>
          <w:tcPr>
            <w:tcW w:w="1695" w:type="dxa"/>
            <w:gridSpan w:val="2"/>
            <w:vMerge/>
          </w:tcPr>
          <w:p w:rsidR="000B1ACA" w:rsidRPr="0026537D" w:rsidRDefault="000B1ACA" w:rsidP="0026537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707" w:type="dxa"/>
          </w:tcPr>
          <w:p w:rsidR="000B1ACA" w:rsidRPr="0026537D" w:rsidRDefault="000B1ACA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Десятичная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система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счисления</w:t>
            </w:r>
          </w:p>
        </w:tc>
        <w:tc>
          <w:tcPr>
            <w:tcW w:w="567" w:type="dxa"/>
          </w:tcPr>
          <w:p w:rsidR="000B1ACA" w:rsidRPr="0026537D" w:rsidRDefault="000B1ACA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0B1ACA" w:rsidRPr="0026537D" w:rsidRDefault="000B1ACA" w:rsidP="0026537D">
            <w:pPr>
              <w:pStyle w:val="ac"/>
            </w:pPr>
          </w:p>
        </w:tc>
        <w:tc>
          <w:tcPr>
            <w:tcW w:w="1606" w:type="dxa"/>
            <w:vMerge/>
          </w:tcPr>
          <w:p w:rsidR="000B1ACA" w:rsidRPr="0026537D" w:rsidRDefault="000B1ACA" w:rsidP="0026537D">
            <w:pPr>
              <w:pStyle w:val="ac"/>
            </w:pPr>
          </w:p>
        </w:tc>
        <w:tc>
          <w:tcPr>
            <w:tcW w:w="1843" w:type="dxa"/>
            <w:vMerge/>
          </w:tcPr>
          <w:p w:rsidR="000B1ACA" w:rsidRPr="0026537D" w:rsidRDefault="000B1ACA" w:rsidP="0026537D">
            <w:pPr>
              <w:pStyle w:val="ac"/>
            </w:pPr>
          </w:p>
        </w:tc>
        <w:tc>
          <w:tcPr>
            <w:tcW w:w="709" w:type="dxa"/>
            <w:vMerge/>
          </w:tcPr>
          <w:p w:rsidR="000B1ACA" w:rsidRPr="0026537D" w:rsidRDefault="000B1ACA" w:rsidP="0026537D">
            <w:pPr>
              <w:pStyle w:val="ac"/>
            </w:pPr>
          </w:p>
        </w:tc>
        <w:tc>
          <w:tcPr>
            <w:tcW w:w="532" w:type="dxa"/>
          </w:tcPr>
          <w:p w:rsidR="000B1ACA" w:rsidRPr="0026537D" w:rsidRDefault="000B1ACA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текущий</w:t>
            </w:r>
          </w:p>
        </w:tc>
      </w:tr>
      <w:tr w:rsidR="000B1ACA" w:rsidRPr="0026537D" w:rsidTr="009C0D73">
        <w:trPr>
          <w:trHeight w:val="485"/>
        </w:trPr>
        <w:tc>
          <w:tcPr>
            <w:tcW w:w="392" w:type="dxa"/>
          </w:tcPr>
          <w:p w:rsidR="000B1ACA" w:rsidRPr="0026537D" w:rsidRDefault="000B1ACA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4</w:t>
            </w:r>
          </w:p>
        </w:tc>
        <w:tc>
          <w:tcPr>
            <w:tcW w:w="1695" w:type="dxa"/>
            <w:gridSpan w:val="2"/>
            <w:vMerge/>
          </w:tcPr>
          <w:p w:rsidR="000B1ACA" w:rsidRPr="0026537D" w:rsidRDefault="000B1ACA" w:rsidP="0026537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707" w:type="dxa"/>
          </w:tcPr>
          <w:p w:rsidR="000B1ACA" w:rsidRPr="0026537D" w:rsidRDefault="000B1ACA" w:rsidP="0026537D">
            <w:pPr>
              <w:pStyle w:val="ac"/>
            </w:pPr>
            <w:r w:rsidRPr="00DD0B68">
              <w:rPr>
                <w:rFonts w:ascii="Times New Roman" w:hAnsi="Times New Roman"/>
                <w:lang w:val="ru-RU"/>
              </w:rPr>
              <w:t>Чтение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запись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многозначных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чисел</w:t>
            </w:r>
            <w:r w:rsidR="008D315C" w:rsidRPr="00DD0B68">
              <w:rPr>
                <w:lang w:val="ru-RU"/>
              </w:rPr>
              <w:t xml:space="preserve">. </w:t>
            </w:r>
            <w:proofErr w:type="spellStart"/>
            <w:r w:rsidR="008D315C" w:rsidRPr="0026537D">
              <w:rPr>
                <w:rFonts w:ascii="Times New Roman" w:hAnsi="Times New Roman"/>
              </w:rPr>
              <w:t>Образование</w:t>
            </w:r>
            <w:proofErr w:type="spellEnd"/>
            <w:r w:rsidR="008D315C" w:rsidRPr="0026537D">
              <w:t xml:space="preserve"> </w:t>
            </w:r>
            <w:proofErr w:type="spellStart"/>
            <w:r w:rsidR="008D315C" w:rsidRPr="0026537D">
              <w:rPr>
                <w:rFonts w:ascii="Times New Roman" w:hAnsi="Times New Roman"/>
              </w:rPr>
              <w:t>многозначных</w:t>
            </w:r>
            <w:proofErr w:type="spellEnd"/>
            <w:r w:rsidR="008D315C" w:rsidRPr="0026537D">
              <w:t xml:space="preserve"> </w:t>
            </w:r>
            <w:proofErr w:type="spellStart"/>
            <w:r w:rsidR="008D315C" w:rsidRPr="0026537D">
              <w:rPr>
                <w:rFonts w:ascii="Times New Roman" w:hAnsi="Times New Roman"/>
              </w:rPr>
              <w:t>чисел</w:t>
            </w:r>
            <w:proofErr w:type="spellEnd"/>
            <w:r w:rsidR="008D315C" w:rsidRPr="0026537D">
              <w:t>.</w:t>
            </w:r>
          </w:p>
        </w:tc>
        <w:tc>
          <w:tcPr>
            <w:tcW w:w="567" w:type="dxa"/>
          </w:tcPr>
          <w:p w:rsidR="000B1ACA" w:rsidRPr="0026537D" w:rsidRDefault="000B1ACA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0B1ACA" w:rsidRPr="0026537D" w:rsidRDefault="000B1ACA" w:rsidP="0026537D">
            <w:pPr>
              <w:pStyle w:val="ac"/>
            </w:pPr>
          </w:p>
        </w:tc>
        <w:tc>
          <w:tcPr>
            <w:tcW w:w="1606" w:type="dxa"/>
            <w:vMerge w:val="restart"/>
          </w:tcPr>
          <w:p w:rsidR="000B1ACA" w:rsidRPr="00DD0B68" w:rsidRDefault="000B1ACA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Названия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классов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разрядов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в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записи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многозначного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числа</w:t>
            </w:r>
            <w:r w:rsidRPr="00DD0B68">
              <w:rPr>
                <w:lang w:val="ru-RU"/>
              </w:rPr>
              <w:t xml:space="preserve">. </w:t>
            </w:r>
            <w:r w:rsidRPr="00DD0B68">
              <w:rPr>
                <w:rFonts w:ascii="Times New Roman" w:hAnsi="Times New Roman"/>
                <w:lang w:val="ru-RU"/>
              </w:rPr>
              <w:t>Чтение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запись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многозначных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чисел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в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пределах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класса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миллионов</w:t>
            </w:r>
            <w:r w:rsidRPr="00DD0B68">
              <w:rPr>
                <w:lang w:val="ru-RU"/>
              </w:rPr>
              <w:t>.</w:t>
            </w:r>
          </w:p>
        </w:tc>
        <w:tc>
          <w:tcPr>
            <w:tcW w:w="1843" w:type="dxa"/>
            <w:vMerge w:val="restart"/>
          </w:tcPr>
          <w:p w:rsidR="000B1ACA" w:rsidRPr="00DD0B68" w:rsidRDefault="000B1ACA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Выделять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называть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в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записях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многозначных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чисел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классы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разряды</w:t>
            </w:r>
            <w:r w:rsidRPr="00DD0B68">
              <w:rPr>
                <w:lang w:val="ru-RU"/>
              </w:rPr>
              <w:t xml:space="preserve">. </w:t>
            </w:r>
            <w:r w:rsidRPr="00DD0B68">
              <w:rPr>
                <w:rFonts w:ascii="Times New Roman" w:hAnsi="Times New Roman"/>
                <w:lang w:val="ru-RU"/>
              </w:rPr>
              <w:t>Называть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следующее</w:t>
            </w:r>
            <w:r w:rsidRPr="00DD0B68">
              <w:rPr>
                <w:lang w:val="ru-RU"/>
              </w:rPr>
              <w:t>\</w:t>
            </w:r>
            <w:r w:rsidRPr="00DD0B68">
              <w:rPr>
                <w:rFonts w:ascii="Times New Roman" w:hAnsi="Times New Roman"/>
                <w:lang w:val="ru-RU"/>
              </w:rPr>
              <w:t>предыдущее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при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счете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число</w:t>
            </w:r>
            <w:r w:rsidRPr="00DD0B68">
              <w:rPr>
                <w:lang w:val="ru-RU"/>
              </w:rPr>
              <w:t xml:space="preserve">, </w:t>
            </w:r>
            <w:r w:rsidRPr="00DD0B68">
              <w:rPr>
                <w:rFonts w:ascii="Times New Roman" w:hAnsi="Times New Roman"/>
                <w:lang w:val="ru-RU"/>
              </w:rPr>
              <w:t>а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также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любой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отрезок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натурального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ряда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чисел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в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пределах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класса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тысяч</w:t>
            </w:r>
            <w:r w:rsidRPr="00DD0B68">
              <w:rPr>
                <w:lang w:val="ru-RU"/>
              </w:rPr>
              <w:t xml:space="preserve">, </w:t>
            </w:r>
            <w:r w:rsidRPr="00DD0B68">
              <w:rPr>
                <w:rFonts w:ascii="Times New Roman" w:hAnsi="Times New Roman"/>
                <w:lang w:val="ru-RU"/>
              </w:rPr>
              <w:t>в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прямом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обратном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порядке</w:t>
            </w:r>
            <w:r w:rsidRPr="00DD0B68">
              <w:rPr>
                <w:lang w:val="ru-RU"/>
              </w:rPr>
              <w:t>.</w:t>
            </w:r>
          </w:p>
        </w:tc>
        <w:tc>
          <w:tcPr>
            <w:tcW w:w="709" w:type="dxa"/>
            <w:vMerge w:val="restart"/>
          </w:tcPr>
          <w:p w:rsidR="000B1ACA" w:rsidRPr="00DD0B68" w:rsidRDefault="000B1ACA" w:rsidP="0026537D">
            <w:pPr>
              <w:pStyle w:val="ac"/>
              <w:rPr>
                <w:lang w:val="ru-RU"/>
              </w:rPr>
            </w:pPr>
          </w:p>
        </w:tc>
        <w:tc>
          <w:tcPr>
            <w:tcW w:w="532" w:type="dxa"/>
          </w:tcPr>
          <w:p w:rsidR="000B1ACA" w:rsidRPr="0026537D" w:rsidRDefault="000B1ACA" w:rsidP="0026537D">
            <w:pPr>
              <w:pStyle w:val="ac"/>
            </w:pPr>
            <w:proofErr w:type="spellStart"/>
            <w:r w:rsidRPr="0026537D">
              <w:rPr>
                <w:rFonts w:ascii="Times New Roman" w:hAnsi="Times New Roman"/>
              </w:rPr>
              <w:t>текущий</w:t>
            </w:r>
            <w:proofErr w:type="spellEnd"/>
          </w:p>
        </w:tc>
      </w:tr>
      <w:tr w:rsidR="000B1ACA" w:rsidRPr="0026537D" w:rsidTr="00953B39">
        <w:trPr>
          <w:trHeight w:val="483"/>
        </w:trPr>
        <w:tc>
          <w:tcPr>
            <w:tcW w:w="392" w:type="dxa"/>
          </w:tcPr>
          <w:p w:rsidR="000B1ACA" w:rsidRPr="0026537D" w:rsidRDefault="000B1ACA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5</w:t>
            </w:r>
          </w:p>
        </w:tc>
        <w:tc>
          <w:tcPr>
            <w:tcW w:w="1695" w:type="dxa"/>
            <w:gridSpan w:val="2"/>
            <w:vMerge/>
          </w:tcPr>
          <w:p w:rsidR="000B1ACA" w:rsidRPr="0026537D" w:rsidRDefault="000B1ACA" w:rsidP="0026537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707" w:type="dxa"/>
          </w:tcPr>
          <w:p w:rsidR="000B1ACA" w:rsidRPr="00DD0B68" w:rsidRDefault="000B1ACA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Чтение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запись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многозначных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чисел</w:t>
            </w:r>
          </w:p>
        </w:tc>
        <w:tc>
          <w:tcPr>
            <w:tcW w:w="567" w:type="dxa"/>
          </w:tcPr>
          <w:p w:rsidR="000B1ACA" w:rsidRPr="0026537D" w:rsidRDefault="000B1ACA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0B1ACA" w:rsidRPr="0026537D" w:rsidRDefault="000B1ACA" w:rsidP="0026537D">
            <w:pPr>
              <w:pStyle w:val="ac"/>
            </w:pPr>
          </w:p>
        </w:tc>
        <w:tc>
          <w:tcPr>
            <w:tcW w:w="1606" w:type="dxa"/>
            <w:vMerge/>
          </w:tcPr>
          <w:p w:rsidR="000B1ACA" w:rsidRPr="0026537D" w:rsidRDefault="000B1ACA" w:rsidP="0026537D">
            <w:pPr>
              <w:pStyle w:val="ac"/>
            </w:pPr>
          </w:p>
        </w:tc>
        <w:tc>
          <w:tcPr>
            <w:tcW w:w="1843" w:type="dxa"/>
            <w:vMerge/>
          </w:tcPr>
          <w:p w:rsidR="000B1ACA" w:rsidRPr="0026537D" w:rsidRDefault="000B1ACA" w:rsidP="0026537D">
            <w:pPr>
              <w:pStyle w:val="ac"/>
            </w:pPr>
          </w:p>
        </w:tc>
        <w:tc>
          <w:tcPr>
            <w:tcW w:w="709" w:type="dxa"/>
            <w:vMerge/>
          </w:tcPr>
          <w:p w:rsidR="000B1ACA" w:rsidRPr="0026537D" w:rsidRDefault="000B1ACA" w:rsidP="0026537D">
            <w:pPr>
              <w:pStyle w:val="ac"/>
            </w:pPr>
          </w:p>
        </w:tc>
        <w:tc>
          <w:tcPr>
            <w:tcW w:w="532" w:type="dxa"/>
          </w:tcPr>
          <w:p w:rsidR="000B1ACA" w:rsidRPr="0026537D" w:rsidRDefault="000B1ACA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текущий</w:t>
            </w:r>
          </w:p>
        </w:tc>
      </w:tr>
      <w:tr w:rsidR="000B1ACA" w:rsidRPr="0026537D" w:rsidTr="00953B39">
        <w:trPr>
          <w:trHeight w:val="483"/>
        </w:trPr>
        <w:tc>
          <w:tcPr>
            <w:tcW w:w="392" w:type="dxa"/>
          </w:tcPr>
          <w:p w:rsidR="000B1ACA" w:rsidRPr="0026537D" w:rsidRDefault="000B1ACA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6</w:t>
            </w:r>
          </w:p>
        </w:tc>
        <w:tc>
          <w:tcPr>
            <w:tcW w:w="1695" w:type="dxa"/>
            <w:gridSpan w:val="2"/>
            <w:vMerge/>
          </w:tcPr>
          <w:p w:rsidR="000B1ACA" w:rsidRPr="0026537D" w:rsidRDefault="000B1ACA" w:rsidP="0026537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707" w:type="dxa"/>
          </w:tcPr>
          <w:p w:rsidR="000B1ACA" w:rsidRPr="00DD0B68" w:rsidRDefault="000B1ACA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Чтение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запись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многозначных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чисел</w:t>
            </w:r>
          </w:p>
        </w:tc>
        <w:tc>
          <w:tcPr>
            <w:tcW w:w="567" w:type="dxa"/>
          </w:tcPr>
          <w:p w:rsidR="000B1ACA" w:rsidRPr="0026537D" w:rsidRDefault="000B1ACA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0B1ACA" w:rsidRPr="0026537D" w:rsidRDefault="000B1ACA" w:rsidP="0026537D">
            <w:pPr>
              <w:pStyle w:val="ac"/>
            </w:pPr>
          </w:p>
        </w:tc>
        <w:tc>
          <w:tcPr>
            <w:tcW w:w="1606" w:type="dxa"/>
            <w:vMerge/>
          </w:tcPr>
          <w:p w:rsidR="000B1ACA" w:rsidRPr="0026537D" w:rsidRDefault="000B1ACA" w:rsidP="0026537D">
            <w:pPr>
              <w:pStyle w:val="ac"/>
            </w:pPr>
          </w:p>
        </w:tc>
        <w:tc>
          <w:tcPr>
            <w:tcW w:w="1843" w:type="dxa"/>
            <w:vMerge/>
          </w:tcPr>
          <w:p w:rsidR="000B1ACA" w:rsidRPr="0026537D" w:rsidRDefault="000B1ACA" w:rsidP="0026537D">
            <w:pPr>
              <w:pStyle w:val="ac"/>
            </w:pPr>
          </w:p>
        </w:tc>
        <w:tc>
          <w:tcPr>
            <w:tcW w:w="709" w:type="dxa"/>
            <w:vMerge/>
          </w:tcPr>
          <w:p w:rsidR="000B1ACA" w:rsidRPr="0026537D" w:rsidRDefault="000B1ACA" w:rsidP="0026537D">
            <w:pPr>
              <w:pStyle w:val="ac"/>
            </w:pPr>
          </w:p>
        </w:tc>
        <w:tc>
          <w:tcPr>
            <w:tcW w:w="532" w:type="dxa"/>
          </w:tcPr>
          <w:p w:rsidR="000B1ACA" w:rsidRPr="0026537D" w:rsidRDefault="000B1ACA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текущий</w:t>
            </w:r>
          </w:p>
        </w:tc>
      </w:tr>
      <w:tr w:rsidR="000B1ACA" w:rsidRPr="0026537D" w:rsidTr="000B1ACA">
        <w:trPr>
          <w:trHeight w:val="265"/>
        </w:trPr>
        <w:tc>
          <w:tcPr>
            <w:tcW w:w="392" w:type="dxa"/>
          </w:tcPr>
          <w:p w:rsidR="000B1ACA" w:rsidRPr="0026537D" w:rsidRDefault="000B1ACA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7</w:t>
            </w:r>
          </w:p>
        </w:tc>
        <w:tc>
          <w:tcPr>
            <w:tcW w:w="1695" w:type="dxa"/>
            <w:gridSpan w:val="2"/>
            <w:vMerge w:val="restart"/>
            <w:tcBorders>
              <w:top w:val="nil"/>
            </w:tcBorders>
          </w:tcPr>
          <w:p w:rsidR="000B1ACA" w:rsidRPr="0026537D" w:rsidRDefault="000B1ACA" w:rsidP="0026537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707" w:type="dxa"/>
          </w:tcPr>
          <w:p w:rsidR="000B1ACA" w:rsidRPr="0026537D" w:rsidRDefault="000B1ACA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Сравнение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многозначных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чисел</w:t>
            </w:r>
          </w:p>
        </w:tc>
        <w:tc>
          <w:tcPr>
            <w:tcW w:w="567" w:type="dxa"/>
          </w:tcPr>
          <w:p w:rsidR="000B1ACA" w:rsidRPr="0026537D" w:rsidRDefault="000B1ACA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0B1ACA" w:rsidRPr="0026537D" w:rsidRDefault="000B1ACA" w:rsidP="0026537D">
            <w:pPr>
              <w:pStyle w:val="ac"/>
            </w:pPr>
          </w:p>
        </w:tc>
        <w:tc>
          <w:tcPr>
            <w:tcW w:w="1606" w:type="dxa"/>
            <w:vMerge w:val="restart"/>
          </w:tcPr>
          <w:p w:rsidR="000B1ACA" w:rsidRPr="00DD0B68" w:rsidRDefault="000B1ACA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Поразрядное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сравнение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многозначных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чисел</w:t>
            </w:r>
            <w:r w:rsidRPr="00DD0B68">
              <w:rPr>
                <w:lang w:val="ru-RU"/>
              </w:rPr>
              <w:t xml:space="preserve">. </w:t>
            </w:r>
            <w:r w:rsidRPr="00DD0B68">
              <w:rPr>
                <w:rFonts w:ascii="Times New Roman" w:hAnsi="Times New Roman"/>
                <w:lang w:val="ru-RU"/>
              </w:rPr>
              <w:t>Запись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результатов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сравнения</w:t>
            </w:r>
            <w:r w:rsidRPr="00DD0B68">
              <w:rPr>
                <w:lang w:val="ru-RU"/>
              </w:rPr>
              <w:t>.</w:t>
            </w:r>
          </w:p>
        </w:tc>
        <w:tc>
          <w:tcPr>
            <w:tcW w:w="1843" w:type="dxa"/>
            <w:vMerge w:val="restart"/>
          </w:tcPr>
          <w:p w:rsidR="000B1ACA" w:rsidRPr="00DD0B68" w:rsidRDefault="000B1ACA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Сравнивать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многозначные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числа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способом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поразрядного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сравнения</w:t>
            </w:r>
            <w:r w:rsidRPr="00DD0B68">
              <w:rPr>
                <w:lang w:val="ru-RU"/>
              </w:rPr>
              <w:t>.</w:t>
            </w:r>
          </w:p>
        </w:tc>
        <w:tc>
          <w:tcPr>
            <w:tcW w:w="709" w:type="dxa"/>
            <w:vMerge w:val="restart"/>
            <w:tcBorders>
              <w:top w:val="nil"/>
            </w:tcBorders>
          </w:tcPr>
          <w:p w:rsidR="000B1ACA" w:rsidRPr="00DD0B68" w:rsidRDefault="000B1ACA" w:rsidP="0026537D">
            <w:pPr>
              <w:pStyle w:val="ac"/>
              <w:rPr>
                <w:lang w:val="ru-RU"/>
              </w:rPr>
            </w:pPr>
          </w:p>
        </w:tc>
        <w:tc>
          <w:tcPr>
            <w:tcW w:w="532" w:type="dxa"/>
          </w:tcPr>
          <w:p w:rsidR="000B1ACA" w:rsidRPr="0026537D" w:rsidRDefault="000B1ACA" w:rsidP="0026537D">
            <w:pPr>
              <w:pStyle w:val="ac"/>
            </w:pPr>
            <w:proofErr w:type="spellStart"/>
            <w:r w:rsidRPr="0026537D">
              <w:rPr>
                <w:rFonts w:ascii="Times New Roman" w:hAnsi="Times New Roman"/>
              </w:rPr>
              <w:t>текущий</w:t>
            </w:r>
            <w:proofErr w:type="spellEnd"/>
          </w:p>
        </w:tc>
      </w:tr>
      <w:tr w:rsidR="000B1ACA" w:rsidRPr="0026537D" w:rsidTr="000B1ACA">
        <w:trPr>
          <w:trHeight w:val="265"/>
        </w:trPr>
        <w:tc>
          <w:tcPr>
            <w:tcW w:w="392" w:type="dxa"/>
          </w:tcPr>
          <w:p w:rsidR="000B1ACA" w:rsidRPr="0026537D" w:rsidRDefault="000B1ACA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8</w:t>
            </w:r>
          </w:p>
        </w:tc>
        <w:tc>
          <w:tcPr>
            <w:tcW w:w="1695" w:type="dxa"/>
            <w:gridSpan w:val="2"/>
            <w:vMerge/>
            <w:tcBorders>
              <w:top w:val="nil"/>
            </w:tcBorders>
          </w:tcPr>
          <w:p w:rsidR="000B1ACA" w:rsidRPr="0026537D" w:rsidRDefault="000B1ACA" w:rsidP="0026537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707" w:type="dxa"/>
          </w:tcPr>
          <w:p w:rsidR="000B1ACA" w:rsidRPr="0026537D" w:rsidRDefault="000B1ACA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Сравнение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многозначных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чисел</w:t>
            </w:r>
          </w:p>
        </w:tc>
        <w:tc>
          <w:tcPr>
            <w:tcW w:w="567" w:type="dxa"/>
          </w:tcPr>
          <w:p w:rsidR="000B1ACA" w:rsidRPr="0026537D" w:rsidRDefault="000B1ACA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0B1ACA" w:rsidRPr="0026537D" w:rsidRDefault="000B1ACA" w:rsidP="0026537D">
            <w:pPr>
              <w:pStyle w:val="ac"/>
            </w:pPr>
          </w:p>
        </w:tc>
        <w:tc>
          <w:tcPr>
            <w:tcW w:w="1606" w:type="dxa"/>
            <w:vMerge/>
          </w:tcPr>
          <w:p w:rsidR="000B1ACA" w:rsidRPr="0026537D" w:rsidRDefault="000B1ACA" w:rsidP="0026537D">
            <w:pPr>
              <w:pStyle w:val="ac"/>
            </w:pPr>
          </w:p>
        </w:tc>
        <w:tc>
          <w:tcPr>
            <w:tcW w:w="1843" w:type="dxa"/>
            <w:vMerge/>
          </w:tcPr>
          <w:p w:rsidR="000B1ACA" w:rsidRPr="0026537D" w:rsidRDefault="000B1ACA" w:rsidP="0026537D">
            <w:pPr>
              <w:pStyle w:val="ac"/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0B1ACA" w:rsidRPr="0026537D" w:rsidRDefault="000B1ACA" w:rsidP="0026537D">
            <w:pPr>
              <w:pStyle w:val="ac"/>
            </w:pPr>
          </w:p>
        </w:tc>
        <w:tc>
          <w:tcPr>
            <w:tcW w:w="532" w:type="dxa"/>
          </w:tcPr>
          <w:p w:rsidR="000B1ACA" w:rsidRPr="0026537D" w:rsidRDefault="000B1ACA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текущий</w:t>
            </w:r>
          </w:p>
        </w:tc>
      </w:tr>
      <w:tr w:rsidR="000B1ACA" w:rsidRPr="0026537D" w:rsidTr="000B1ACA">
        <w:trPr>
          <w:trHeight w:val="265"/>
        </w:trPr>
        <w:tc>
          <w:tcPr>
            <w:tcW w:w="392" w:type="dxa"/>
          </w:tcPr>
          <w:p w:rsidR="000B1ACA" w:rsidRPr="0026537D" w:rsidRDefault="000B1ACA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9</w:t>
            </w:r>
          </w:p>
        </w:tc>
        <w:tc>
          <w:tcPr>
            <w:tcW w:w="1695" w:type="dxa"/>
            <w:gridSpan w:val="2"/>
            <w:vMerge/>
            <w:tcBorders>
              <w:top w:val="nil"/>
            </w:tcBorders>
          </w:tcPr>
          <w:p w:rsidR="000B1ACA" w:rsidRPr="0026537D" w:rsidRDefault="000B1ACA" w:rsidP="0026537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707" w:type="dxa"/>
          </w:tcPr>
          <w:p w:rsidR="000B1ACA" w:rsidRPr="0026537D" w:rsidRDefault="000B1ACA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Сравнение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lastRenderedPageBreak/>
              <w:t>многозначных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чисел</w:t>
            </w:r>
          </w:p>
        </w:tc>
        <w:tc>
          <w:tcPr>
            <w:tcW w:w="567" w:type="dxa"/>
          </w:tcPr>
          <w:p w:rsidR="000B1ACA" w:rsidRPr="0026537D" w:rsidRDefault="000B1ACA" w:rsidP="0026537D">
            <w:pPr>
              <w:pStyle w:val="ac"/>
            </w:pPr>
            <w:r w:rsidRPr="0026537D">
              <w:lastRenderedPageBreak/>
              <w:t>1</w:t>
            </w:r>
          </w:p>
        </w:tc>
        <w:tc>
          <w:tcPr>
            <w:tcW w:w="520" w:type="dxa"/>
          </w:tcPr>
          <w:p w:rsidR="000B1ACA" w:rsidRPr="0026537D" w:rsidRDefault="000B1ACA" w:rsidP="0026537D">
            <w:pPr>
              <w:pStyle w:val="ac"/>
            </w:pPr>
          </w:p>
        </w:tc>
        <w:tc>
          <w:tcPr>
            <w:tcW w:w="1606" w:type="dxa"/>
            <w:vMerge/>
          </w:tcPr>
          <w:p w:rsidR="000B1ACA" w:rsidRPr="0026537D" w:rsidRDefault="000B1ACA" w:rsidP="0026537D">
            <w:pPr>
              <w:pStyle w:val="ac"/>
            </w:pPr>
          </w:p>
        </w:tc>
        <w:tc>
          <w:tcPr>
            <w:tcW w:w="1843" w:type="dxa"/>
            <w:vMerge/>
          </w:tcPr>
          <w:p w:rsidR="000B1ACA" w:rsidRPr="0026537D" w:rsidRDefault="000B1ACA" w:rsidP="0026537D">
            <w:pPr>
              <w:pStyle w:val="ac"/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0B1ACA" w:rsidRPr="0026537D" w:rsidRDefault="000B1ACA" w:rsidP="0026537D">
            <w:pPr>
              <w:pStyle w:val="ac"/>
            </w:pPr>
          </w:p>
        </w:tc>
        <w:tc>
          <w:tcPr>
            <w:tcW w:w="532" w:type="dxa"/>
          </w:tcPr>
          <w:p w:rsidR="000B1ACA" w:rsidRPr="0026537D" w:rsidRDefault="000B1ACA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тек</w:t>
            </w:r>
            <w:r w:rsidRPr="0026537D">
              <w:rPr>
                <w:rFonts w:ascii="Times New Roman" w:hAnsi="Times New Roman"/>
              </w:rPr>
              <w:lastRenderedPageBreak/>
              <w:t>ущий</w:t>
            </w:r>
          </w:p>
        </w:tc>
      </w:tr>
      <w:tr w:rsidR="009A687F" w:rsidRPr="0026537D" w:rsidTr="009C0D73">
        <w:trPr>
          <w:trHeight w:val="308"/>
        </w:trPr>
        <w:tc>
          <w:tcPr>
            <w:tcW w:w="392" w:type="dxa"/>
          </w:tcPr>
          <w:p w:rsidR="009A687F" w:rsidRPr="0026537D" w:rsidRDefault="009A687F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lastRenderedPageBreak/>
              <w:t>10</w:t>
            </w:r>
          </w:p>
        </w:tc>
        <w:tc>
          <w:tcPr>
            <w:tcW w:w="1695" w:type="dxa"/>
            <w:gridSpan w:val="2"/>
            <w:vMerge w:val="restart"/>
          </w:tcPr>
          <w:p w:rsidR="009A687F" w:rsidRPr="00DD0B68" w:rsidRDefault="009A687F" w:rsidP="0026537D">
            <w:pPr>
              <w:pStyle w:val="ac"/>
              <w:rPr>
                <w:rFonts w:ascii="Times New Roman" w:hAnsi="Times New Roman"/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Арифметические действия с многозначными числами и их свойства</w:t>
            </w:r>
          </w:p>
        </w:tc>
        <w:tc>
          <w:tcPr>
            <w:tcW w:w="1707" w:type="dxa"/>
          </w:tcPr>
          <w:p w:rsidR="009A687F" w:rsidRPr="0026537D" w:rsidRDefault="009A687F" w:rsidP="0026537D">
            <w:pPr>
              <w:pStyle w:val="ac"/>
            </w:pPr>
            <w:proofErr w:type="spellStart"/>
            <w:r w:rsidRPr="0026537D">
              <w:rPr>
                <w:rFonts w:ascii="Times New Roman" w:hAnsi="Times New Roman"/>
              </w:rPr>
              <w:t>Сложение</w:t>
            </w:r>
            <w:proofErr w:type="spellEnd"/>
            <w:r w:rsidRPr="0026537D">
              <w:t xml:space="preserve"> </w:t>
            </w:r>
            <w:proofErr w:type="spellStart"/>
            <w:r w:rsidRPr="0026537D">
              <w:rPr>
                <w:rFonts w:ascii="Times New Roman" w:hAnsi="Times New Roman"/>
              </w:rPr>
              <w:t>многозначных</w:t>
            </w:r>
            <w:proofErr w:type="spellEnd"/>
            <w:r w:rsidRPr="0026537D">
              <w:t xml:space="preserve"> </w:t>
            </w:r>
            <w:proofErr w:type="spellStart"/>
            <w:r w:rsidRPr="0026537D">
              <w:rPr>
                <w:rFonts w:ascii="Times New Roman" w:hAnsi="Times New Roman"/>
              </w:rPr>
              <w:t>чисел</w:t>
            </w:r>
            <w:proofErr w:type="spellEnd"/>
          </w:p>
        </w:tc>
        <w:tc>
          <w:tcPr>
            <w:tcW w:w="567" w:type="dxa"/>
          </w:tcPr>
          <w:p w:rsidR="009A687F" w:rsidRPr="0026537D" w:rsidRDefault="009A687F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9A687F" w:rsidRPr="0026537D" w:rsidRDefault="009A687F" w:rsidP="0026537D">
            <w:pPr>
              <w:pStyle w:val="ac"/>
            </w:pPr>
          </w:p>
        </w:tc>
        <w:tc>
          <w:tcPr>
            <w:tcW w:w="1606" w:type="dxa"/>
            <w:vMerge w:val="restart"/>
          </w:tcPr>
          <w:p w:rsidR="009A687F" w:rsidRPr="00DD0B68" w:rsidRDefault="009A687F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Прием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поразрядного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сложения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многозначных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чисел</w:t>
            </w:r>
            <w:r w:rsidRPr="00DD0B68">
              <w:rPr>
                <w:lang w:val="ru-RU"/>
              </w:rPr>
              <w:t>.</w:t>
            </w:r>
          </w:p>
        </w:tc>
        <w:tc>
          <w:tcPr>
            <w:tcW w:w="1843" w:type="dxa"/>
            <w:vMerge w:val="restart"/>
          </w:tcPr>
          <w:p w:rsidR="009A687F" w:rsidRPr="00DD0B68" w:rsidRDefault="009A687F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Воспроизводить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устные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приемы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сложения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многозначных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чисел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в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случаях</w:t>
            </w:r>
            <w:r w:rsidRPr="00DD0B68">
              <w:rPr>
                <w:lang w:val="ru-RU"/>
              </w:rPr>
              <w:t xml:space="preserve">, </w:t>
            </w:r>
            <w:r w:rsidRPr="00DD0B68">
              <w:rPr>
                <w:rFonts w:ascii="Times New Roman" w:hAnsi="Times New Roman"/>
                <w:lang w:val="ru-RU"/>
              </w:rPr>
              <w:t>сводимых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к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действиям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в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пределах</w:t>
            </w:r>
            <w:r w:rsidRPr="00DD0B68">
              <w:rPr>
                <w:lang w:val="ru-RU"/>
              </w:rPr>
              <w:t xml:space="preserve"> 100.</w:t>
            </w:r>
          </w:p>
        </w:tc>
        <w:tc>
          <w:tcPr>
            <w:tcW w:w="709" w:type="dxa"/>
            <w:vMerge w:val="restart"/>
          </w:tcPr>
          <w:p w:rsidR="009A687F" w:rsidRPr="00DD0B68" w:rsidRDefault="009A687F" w:rsidP="0026537D">
            <w:pPr>
              <w:pStyle w:val="ac"/>
              <w:rPr>
                <w:lang w:val="ru-RU"/>
              </w:rPr>
            </w:pPr>
          </w:p>
        </w:tc>
        <w:tc>
          <w:tcPr>
            <w:tcW w:w="532" w:type="dxa"/>
          </w:tcPr>
          <w:p w:rsidR="009A687F" w:rsidRPr="0026537D" w:rsidRDefault="009A687F" w:rsidP="0026537D">
            <w:pPr>
              <w:pStyle w:val="ac"/>
            </w:pPr>
            <w:proofErr w:type="spellStart"/>
            <w:r w:rsidRPr="0026537D">
              <w:rPr>
                <w:rFonts w:ascii="Times New Roman" w:hAnsi="Times New Roman"/>
              </w:rPr>
              <w:t>текущий</w:t>
            </w:r>
            <w:proofErr w:type="spellEnd"/>
          </w:p>
        </w:tc>
      </w:tr>
      <w:tr w:rsidR="009A687F" w:rsidRPr="0026537D" w:rsidTr="00953B39">
        <w:trPr>
          <w:trHeight w:val="308"/>
        </w:trPr>
        <w:tc>
          <w:tcPr>
            <w:tcW w:w="392" w:type="dxa"/>
          </w:tcPr>
          <w:p w:rsidR="009A687F" w:rsidRPr="0026537D" w:rsidRDefault="009A687F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11</w:t>
            </w:r>
          </w:p>
        </w:tc>
        <w:tc>
          <w:tcPr>
            <w:tcW w:w="1695" w:type="dxa"/>
            <w:gridSpan w:val="2"/>
            <w:vMerge/>
          </w:tcPr>
          <w:p w:rsidR="009A687F" w:rsidRPr="0026537D" w:rsidRDefault="009A687F" w:rsidP="0026537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707" w:type="dxa"/>
          </w:tcPr>
          <w:p w:rsidR="009A687F" w:rsidRPr="0026537D" w:rsidRDefault="009A687F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Сложение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многозначных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чисел</w:t>
            </w:r>
          </w:p>
        </w:tc>
        <w:tc>
          <w:tcPr>
            <w:tcW w:w="567" w:type="dxa"/>
          </w:tcPr>
          <w:p w:rsidR="009A687F" w:rsidRPr="0026537D" w:rsidRDefault="009A687F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9A687F" w:rsidRPr="0026537D" w:rsidRDefault="009A687F" w:rsidP="0026537D">
            <w:pPr>
              <w:pStyle w:val="ac"/>
            </w:pPr>
          </w:p>
        </w:tc>
        <w:tc>
          <w:tcPr>
            <w:tcW w:w="1606" w:type="dxa"/>
            <w:vMerge/>
          </w:tcPr>
          <w:p w:rsidR="009A687F" w:rsidRPr="0026537D" w:rsidRDefault="009A687F" w:rsidP="0026537D">
            <w:pPr>
              <w:pStyle w:val="ac"/>
            </w:pPr>
          </w:p>
        </w:tc>
        <w:tc>
          <w:tcPr>
            <w:tcW w:w="1843" w:type="dxa"/>
            <w:vMerge/>
          </w:tcPr>
          <w:p w:rsidR="009A687F" w:rsidRPr="0026537D" w:rsidRDefault="009A687F" w:rsidP="0026537D">
            <w:pPr>
              <w:pStyle w:val="ac"/>
            </w:pPr>
          </w:p>
        </w:tc>
        <w:tc>
          <w:tcPr>
            <w:tcW w:w="709" w:type="dxa"/>
            <w:vMerge/>
          </w:tcPr>
          <w:p w:rsidR="009A687F" w:rsidRPr="0026537D" w:rsidRDefault="009A687F" w:rsidP="0026537D">
            <w:pPr>
              <w:pStyle w:val="ac"/>
            </w:pPr>
          </w:p>
        </w:tc>
        <w:tc>
          <w:tcPr>
            <w:tcW w:w="532" w:type="dxa"/>
          </w:tcPr>
          <w:p w:rsidR="009A687F" w:rsidRPr="0026537D" w:rsidRDefault="009A687F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текущий</w:t>
            </w:r>
          </w:p>
        </w:tc>
      </w:tr>
      <w:tr w:rsidR="009A687F" w:rsidRPr="0026537D" w:rsidTr="00953B39">
        <w:trPr>
          <w:trHeight w:val="308"/>
        </w:trPr>
        <w:tc>
          <w:tcPr>
            <w:tcW w:w="392" w:type="dxa"/>
          </w:tcPr>
          <w:p w:rsidR="009A687F" w:rsidRPr="0026537D" w:rsidRDefault="009A687F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12</w:t>
            </w:r>
          </w:p>
        </w:tc>
        <w:tc>
          <w:tcPr>
            <w:tcW w:w="1695" w:type="dxa"/>
            <w:gridSpan w:val="2"/>
            <w:vMerge/>
          </w:tcPr>
          <w:p w:rsidR="009A687F" w:rsidRPr="0026537D" w:rsidRDefault="009A687F" w:rsidP="0026537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707" w:type="dxa"/>
          </w:tcPr>
          <w:p w:rsidR="009A687F" w:rsidRPr="0026537D" w:rsidRDefault="009A687F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Сложение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многозначных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чисел</w:t>
            </w:r>
          </w:p>
        </w:tc>
        <w:tc>
          <w:tcPr>
            <w:tcW w:w="567" w:type="dxa"/>
          </w:tcPr>
          <w:p w:rsidR="009A687F" w:rsidRPr="0026537D" w:rsidRDefault="009A687F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9A687F" w:rsidRPr="0026537D" w:rsidRDefault="009A687F" w:rsidP="0026537D">
            <w:pPr>
              <w:pStyle w:val="ac"/>
            </w:pPr>
          </w:p>
        </w:tc>
        <w:tc>
          <w:tcPr>
            <w:tcW w:w="1606" w:type="dxa"/>
            <w:vMerge/>
          </w:tcPr>
          <w:p w:rsidR="009A687F" w:rsidRPr="0026537D" w:rsidRDefault="009A687F" w:rsidP="0026537D">
            <w:pPr>
              <w:pStyle w:val="ac"/>
            </w:pPr>
          </w:p>
        </w:tc>
        <w:tc>
          <w:tcPr>
            <w:tcW w:w="1843" w:type="dxa"/>
            <w:vMerge/>
          </w:tcPr>
          <w:p w:rsidR="009A687F" w:rsidRPr="0026537D" w:rsidRDefault="009A687F" w:rsidP="0026537D">
            <w:pPr>
              <w:pStyle w:val="ac"/>
            </w:pPr>
          </w:p>
        </w:tc>
        <w:tc>
          <w:tcPr>
            <w:tcW w:w="709" w:type="dxa"/>
            <w:vMerge/>
          </w:tcPr>
          <w:p w:rsidR="009A687F" w:rsidRPr="0026537D" w:rsidRDefault="009A687F" w:rsidP="0026537D">
            <w:pPr>
              <w:pStyle w:val="ac"/>
            </w:pPr>
          </w:p>
        </w:tc>
        <w:tc>
          <w:tcPr>
            <w:tcW w:w="532" w:type="dxa"/>
          </w:tcPr>
          <w:p w:rsidR="009A687F" w:rsidRPr="0026537D" w:rsidRDefault="009A687F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текущий</w:t>
            </w:r>
          </w:p>
        </w:tc>
      </w:tr>
      <w:tr w:rsidR="009A687F" w:rsidRPr="0026537D" w:rsidTr="006D4AEC">
        <w:trPr>
          <w:trHeight w:val="528"/>
        </w:trPr>
        <w:tc>
          <w:tcPr>
            <w:tcW w:w="392" w:type="dxa"/>
          </w:tcPr>
          <w:p w:rsidR="009A687F" w:rsidRPr="0026537D" w:rsidRDefault="009A687F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13</w:t>
            </w:r>
          </w:p>
        </w:tc>
        <w:tc>
          <w:tcPr>
            <w:tcW w:w="1695" w:type="dxa"/>
            <w:gridSpan w:val="2"/>
            <w:vMerge/>
          </w:tcPr>
          <w:p w:rsidR="009A687F" w:rsidRPr="0026537D" w:rsidRDefault="009A687F" w:rsidP="0026537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707" w:type="dxa"/>
          </w:tcPr>
          <w:p w:rsidR="009A687F" w:rsidRPr="0026537D" w:rsidRDefault="009A687F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Вычитание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многозначных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чисел</w:t>
            </w:r>
          </w:p>
        </w:tc>
        <w:tc>
          <w:tcPr>
            <w:tcW w:w="567" w:type="dxa"/>
          </w:tcPr>
          <w:p w:rsidR="009A687F" w:rsidRPr="0026537D" w:rsidRDefault="009A687F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9A687F" w:rsidRPr="0026537D" w:rsidRDefault="009A687F" w:rsidP="0026537D">
            <w:pPr>
              <w:pStyle w:val="ac"/>
            </w:pPr>
          </w:p>
        </w:tc>
        <w:tc>
          <w:tcPr>
            <w:tcW w:w="1606" w:type="dxa"/>
            <w:vMerge w:val="restart"/>
          </w:tcPr>
          <w:p w:rsidR="009A687F" w:rsidRPr="00DD0B68" w:rsidRDefault="009A687F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Прием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поразрядного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вычитания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многозначных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чисел</w:t>
            </w:r>
            <w:r w:rsidRPr="00DD0B68">
              <w:rPr>
                <w:lang w:val="ru-RU"/>
              </w:rPr>
              <w:t>.</w:t>
            </w:r>
          </w:p>
        </w:tc>
        <w:tc>
          <w:tcPr>
            <w:tcW w:w="1843" w:type="dxa"/>
            <w:vMerge w:val="restart"/>
          </w:tcPr>
          <w:p w:rsidR="009A687F" w:rsidRPr="00DD0B68" w:rsidRDefault="009A687F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Воспроизводить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устные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приемы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вычитания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многозначных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чисел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в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случаях</w:t>
            </w:r>
            <w:r w:rsidRPr="00DD0B68">
              <w:rPr>
                <w:lang w:val="ru-RU"/>
              </w:rPr>
              <w:t xml:space="preserve">, </w:t>
            </w:r>
            <w:r w:rsidRPr="00DD0B68">
              <w:rPr>
                <w:rFonts w:ascii="Times New Roman" w:hAnsi="Times New Roman"/>
                <w:lang w:val="ru-RU"/>
              </w:rPr>
              <w:t>сводимых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к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действиям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в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пределах</w:t>
            </w:r>
            <w:r w:rsidRPr="00DD0B68">
              <w:rPr>
                <w:lang w:val="ru-RU"/>
              </w:rPr>
              <w:t xml:space="preserve"> 100. </w:t>
            </w:r>
            <w:r w:rsidRPr="00DD0B68">
              <w:rPr>
                <w:rFonts w:ascii="Times New Roman" w:hAnsi="Times New Roman"/>
                <w:lang w:val="ru-RU"/>
              </w:rPr>
              <w:t>Вычислять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разность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сумму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многозначных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чисел</w:t>
            </w:r>
            <w:r w:rsidRPr="00DD0B68">
              <w:rPr>
                <w:lang w:val="ru-RU"/>
              </w:rPr>
              <w:t xml:space="preserve">, </w:t>
            </w:r>
            <w:r w:rsidRPr="00DD0B68">
              <w:rPr>
                <w:rFonts w:ascii="Times New Roman" w:hAnsi="Times New Roman"/>
                <w:lang w:val="ru-RU"/>
              </w:rPr>
              <w:t>используя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письменный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алгоритм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сложения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вычитания</w:t>
            </w:r>
            <w:r w:rsidRPr="00DD0B68">
              <w:rPr>
                <w:lang w:val="ru-RU"/>
              </w:rPr>
              <w:t>.</w:t>
            </w:r>
          </w:p>
        </w:tc>
        <w:tc>
          <w:tcPr>
            <w:tcW w:w="709" w:type="dxa"/>
            <w:vMerge w:val="restart"/>
          </w:tcPr>
          <w:p w:rsidR="009A687F" w:rsidRPr="00DD0B68" w:rsidRDefault="009A687F" w:rsidP="0026537D">
            <w:pPr>
              <w:pStyle w:val="ac"/>
              <w:rPr>
                <w:lang w:val="ru-RU"/>
              </w:rPr>
            </w:pPr>
          </w:p>
        </w:tc>
        <w:tc>
          <w:tcPr>
            <w:tcW w:w="532" w:type="dxa"/>
          </w:tcPr>
          <w:p w:rsidR="009A687F" w:rsidRPr="0026537D" w:rsidRDefault="009A687F" w:rsidP="0026537D">
            <w:pPr>
              <w:pStyle w:val="ac"/>
            </w:pPr>
            <w:proofErr w:type="spellStart"/>
            <w:r w:rsidRPr="0026537D">
              <w:rPr>
                <w:rFonts w:ascii="Times New Roman" w:hAnsi="Times New Roman"/>
              </w:rPr>
              <w:t>текущий</w:t>
            </w:r>
            <w:proofErr w:type="spellEnd"/>
          </w:p>
        </w:tc>
      </w:tr>
      <w:tr w:rsidR="009A687F" w:rsidRPr="0026537D" w:rsidTr="00953B39">
        <w:trPr>
          <w:trHeight w:val="526"/>
        </w:trPr>
        <w:tc>
          <w:tcPr>
            <w:tcW w:w="392" w:type="dxa"/>
          </w:tcPr>
          <w:p w:rsidR="009A687F" w:rsidRPr="0026537D" w:rsidRDefault="009A687F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14</w:t>
            </w:r>
          </w:p>
        </w:tc>
        <w:tc>
          <w:tcPr>
            <w:tcW w:w="1695" w:type="dxa"/>
            <w:gridSpan w:val="2"/>
            <w:vMerge/>
          </w:tcPr>
          <w:p w:rsidR="009A687F" w:rsidRPr="0026537D" w:rsidRDefault="009A687F" w:rsidP="0026537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707" w:type="dxa"/>
          </w:tcPr>
          <w:p w:rsidR="009A687F" w:rsidRPr="0026537D" w:rsidRDefault="009A687F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Вычитание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многозначных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чисел</w:t>
            </w:r>
          </w:p>
        </w:tc>
        <w:tc>
          <w:tcPr>
            <w:tcW w:w="567" w:type="dxa"/>
          </w:tcPr>
          <w:p w:rsidR="009A687F" w:rsidRPr="0026537D" w:rsidRDefault="009A687F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9A687F" w:rsidRPr="0026537D" w:rsidRDefault="009A687F" w:rsidP="0026537D">
            <w:pPr>
              <w:pStyle w:val="ac"/>
            </w:pPr>
          </w:p>
        </w:tc>
        <w:tc>
          <w:tcPr>
            <w:tcW w:w="1606" w:type="dxa"/>
            <w:vMerge/>
          </w:tcPr>
          <w:p w:rsidR="009A687F" w:rsidRPr="0026537D" w:rsidRDefault="009A687F" w:rsidP="0026537D">
            <w:pPr>
              <w:pStyle w:val="ac"/>
            </w:pPr>
          </w:p>
        </w:tc>
        <w:tc>
          <w:tcPr>
            <w:tcW w:w="1843" w:type="dxa"/>
            <w:vMerge/>
          </w:tcPr>
          <w:p w:rsidR="009A687F" w:rsidRPr="0026537D" w:rsidRDefault="009A687F" w:rsidP="0026537D">
            <w:pPr>
              <w:pStyle w:val="ac"/>
            </w:pPr>
          </w:p>
        </w:tc>
        <w:tc>
          <w:tcPr>
            <w:tcW w:w="709" w:type="dxa"/>
            <w:vMerge/>
          </w:tcPr>
          <w:p w:rsidR="009A687F" w:rsidRPr="0026537D" w:rsidRDefault="009A687F" w:rsidP="0026537D">
            <w:pPr>
              <w:pStyle w:val="ac"/>
            </w:pPr>
          </w:p>
        </w:tc>
        <w:tc>
          <w:tcPr>
            <w:tcW w:w="532" w:type="dxa"/>
          </w:tcPr>
          <w:p w:rsidR="009A687F" w:rsidRPr="0026537D" w:rsidRDefault="009A687F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текущий</w:t>
            </w:r>
          </w:p>
        </w:tc>
      </w:tr>
      <w:tr w:rsidR="009A687F" w:rsidRPr="0026537D" w:rsidTr="00953B39">
        <w:trPr>
          <w:trHeight w:val="526"/>
        </w:trPr>
        <w:tc>
          <w:tcPr>
            <w:tcW w:w="392" w:type="dxa"/>
          </w:tcPr>
          <w:p w:rsidR="009A687F" w:rsidRPr="0026537D" w:rsidRDefault="009A687F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15</w:t>
            </w:r>
          </w:p>
        </w:tc>
        <w:tc>
          <w:tcPr>
            <w:tcW w:w="1695" w:type="dxa"/>
            <w:gridSpan w:val="2"/>
            <w:vMerge/>
          </w:tcPr>
          <w:p w:rsidR="009A687F" w:rsidRPr="0026537D" w:rsidRDefault="009A687F" w:rsidP="0026537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707" w:type="dxa"/>
          </w:tcPr>
          <w:p w:rsidR="009A687F" w:rsidRPr="0026537D" w:rsidRDefault="009A687F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Вычитание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многозначных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чисел</w:t>
            </w:r>
          </w:p>
        </w:tc>
        <w:tc>
          <w:tcPr>
            <w:tcW w:w="567" w:type="dxa"/>
          </w:tcPr>
          <w:p w:rsidR="009A687F" w:rsidRPr="0026537D" w:rsidRDefault="009A687F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9A687F" w:rsidRPr="0026537D" w:rsidRDefault="009A687F" w:rsidP="0026537D">
            <w:pPr>
              <w:pStyle w:val="ac"/>
            </w:pPr>
          </w:p>
        </w:tc>
        <w:tc>
          <w:tcPr>
            <w:tcW w:w="1606" w:type="dxa"/>
            <w:vMerge/>
          </w:tcPr>
          <w:p w:rsidR="009A687F" w:rsidRPr="0026537D" w:rsidRDefault="009A687F" w:rsidP="0026537D">
            <w:pPr>
              <w:pStyle w:val="ac"/>
            </w:pPr>
          </w:p>
        </w:tc>
        <w:tc>
          <w:tcPr>
            <w:tcW w:w="1843" w:type="dxa"/>
            <w:vMerge/>
          </w:tcPr>
          <w:p w:rsidR="009A687F" w:rsidRPr="0026537D" w:rsidRDefault="009A687F" w:rsidP="0026537D">
            <w:pPr>
              <w:pStyle w:val="ac"/>
            </w:pPr>
          </w:p>
        </w:tc>
        <w:tc>
          <w:tcPr>
            <w:tcW w:w="709" w:type="dxa"/>
            <w:vMerge/>
          </w:tcPr>
          <w:p w:rsidR="009A687F" w:rsidRPr="0026537D" w:rsidRDefault="009A687F" w:rsidP="0026537D">
            <w:pPr>
              <w:pStyle w:val="ac"/>
            </w:pPr>
          </w:p>
        </w:tc>
        <w:tc>
          <w:tcPr>
            <w:tcW w:w="532" w:type="dxa"/>
          </w:tcPr>
          <w:p w:rsidR="009A687F" w:rsidRPr="0026537D" w:rsidRDefault="009A687F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текущий</w:t>
            </w:r>
          </w:p>
        </w:tc>
      </w:tr>
      <w:tr w:rsidR="000B1ACA" w:rsidRPr="0026537D" w:rsidTr="006D4AEC">
        <w:trPr>
          <w:trHeight w:val="394"/>
        </w:trPr>
        <w:tc>
          <w:tcPr>
            <w:tcW w:w="392" w:type="dxa"/>
          </w:tcPr>
          <w:p w:rsidR="000B1ACA" w:rsidRPr="0026537D" w:rsidRDefault="000B1ACA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16</w:t>
            </w:r>
          </w:p>
        </w:tc>
        <w:tc>
          <w:tcPr>
            <w:tcW w:w="1695" w:type="dxa"/>
            <w:gridSpan w:val="2"/>
            <w:vMerge w:val="restart"/>
          </w:tcPr>
          <w:p w:rsidR="000B1ACA" w:rsidRPr="0026537D" w:rsidRDefault="000B1ACA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Геометрические понятия</w:t>
            </w:r>
          </w:p>
        </w:tc>
        <w:tc>
          <w:tcPr>
            <w:tcW w:w="1707" w:type="dxa"/>
          </w:tcPr>
          <w:p w:rsidR="000B1ACA" w:rsidRPr="0026537D" w:rsidRDefault="000B1ACA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Построение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прямоугольников</w:t>
            </w:r>
          </w:p>
        </w:tc>
        <w:tc>
          <w:tcPr>
            <w:tcW w:w="567" w:type="dxa"/>
          </w:tcPr>
          <w:p w:rsidR="000B1ACA" w:rsidRPr="0026537D" w:rsidRDefault="000B1ACA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0B1ACA" w:rsidRPr="0026537D" w:rsidRDefault="000B1ACA" w:rsidP="0026537D">
            <w:pPr>
              <w:pStyle w:val="ac"/>
            </w:pPr>
          </w:p>
        </w:tc>
        <w:tc>
          <w:tcPr>
            <w:tcW w:w="1606" w:type="dxa"/>
            <w:vMerge w:val="restart"/>
          </w:tcPr>
          <w:p w:rsidR="000B1ACA" w:rsidRPr="0026537D" w:rsidRDefault="000B1ACA" w:rsidP="0026537D">
            <w:pPr>
              <w:pStyle w:val="ac"/>
            </w:pPr>
            <w:r w:rsidRPr="00DD0B68">
              <w:rPr>
                <w:rFonts w:ascii="Times New Roman" w:hAnsi="Times New Roman"/>
                <w:lang w:val="ru-RU"/>
              </w:rPr>
              <w:t>Построение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прям</w:t>
            </w:r>
            <w:r w:rsidRPr="00DD0B68">
              <w:rPr>
                <w:lang w:val="ru-RU"/>
              </w:rPr>
              <w:t>-</w:t>
            </w:r>
            <w:r w:rsidRPr="00DD0B68">
              <w:rPr>
                <w:rFonts w:ascii="Times New Roman" w:hAnsi="Times New Roman"/>
                <w:lang w:val="ru-RU"/>
              </w:rPr>
              <w:t>ка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с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данными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длинами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сторон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с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помощью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линейки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угольника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по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нелинованной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бумаге</w:t>
            </w:r>
            <w:r w:rsidRPr="00DD0B68">
              <w:rPr>
                <w:lang w:val="ru-RU"/>
              </w:rPr>
              <w:t xml:space="preserve">. </w:t>
            </w:r>
            <w:proofErr w:type="spellStart"/>
            <w:r w:rsidRPr="0026537D">
              <w:rPr>
                <w:rFonts w:ascii="Times New Roman" w:hAnsi="Times New Roman"/>
              </w:rPr>
              <w:t>Построение</w:t>
            </w:r>
            <w:proofErr w:type="spellEnd"/>
            <w:r w:rsidRPr="0026537D">
              <w:t xml:space="preserve"> </w:t>
            </w:r>
            <w:proofErr w:type="spellStart"/>
            <w:r w:rsidRPr="0026537D">
              <w:rPr>
                <w:rFonts w:ascii="Times New Roman" w:hAnsi="Times New Roman"/>
              </w:rPr>
              <w:t>квадрата</w:t>
            </w:r>
            <w:proofErr w:type="spellEnd"/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с</w:t>
            </w:r>
            <w:r w:rsidRPr="0026537D">
              <w:t xml:space="preserve"> </w:t>
            </w:r>
            <w:proofErr w:type="spellStart"/>
            <w:r w:rsidRPr="0026537D">
              <w:rPr>
                <w:rFonts w:ascii="Times New Roman" w:hAnsi="Times New Roman"/>
              </w:rPr>
              <w:t>данной</w:t>
            </w:r>
            <w:proofErr w:type="spellEnd"/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длиной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стороны</w:t>
            </w:r>
            <w:r w:rsidRPr="0026537D">
              <w:t>.</w:t>
            </w:r>
          </w:p>
        </w:tc>
        <w:tc>
          <w:tcPr>
            <w:tcW w:w="1843" w:type="dxa"/>
            <w:vMerge w:val="restart"/>
          </w:tcPr>
          <w:p w:rsidR="000B1ACA" w:rsidRPr="00DD0B68" w:rsidRDefault="000B1ACA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Воспроизводить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способ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построения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прямоугольника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с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использованием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циркуля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линейки</w:t>
            </w:r>
          </w:p>
        </w:tc>
        <w:tc>
          <w:tcPr>
            <w:tcW w:w="709" w:type="dxa"/>
            <w:vMerge w:val="restart"/>
          </w:tcPr>
          <w:p w:rsidR="000B1ACA" w:rsidRPr="00DD0B68" w:rsidRDefault="000B1ACA" w:rsidP="0026537D">
            <w:pPr>
              <w:pStyle w:val="ac"/>
              <w:rPr>
                <w:lang w:val="ru-RU"/>
              </w:rPr>
            </w:pPr>
          </w:p>
        </w:tc>
        <w:tc>
          <w:tcPr>
            <w:tcW w:w="532" w:type="dxa"/>
          </w:tcPr>
          <w:p w:rsidR="000B1ACA" w:rsidRPr="0026537D" w:rsidRDefault="000B1ACA" w:rsidP="0026537D">
            <w:pPr>
              <w:pStyle w:val="ac"/>
            </w:pPr>
            <w:proofErr w:type="spellStart"/>
            <w:r w:rsidRPr="0026537D">
              <w:rPr>
                <w:rFonts w:ascii="Times New Roman" w:hAnsi="Times New Roman"/>
              </w:rPr>
              <w:t>текущий</w:t>
            </w:r>
            <w:proofErr w:type="spellEnd"/>
          </w:p>
        </w:tc>
      </w:tr>
      <w:tr w:rsidR="000B1ACA" w:rsidRPr="0026537D" w:rsidTr="00953B39">
        <w:trPr>
          <w:trHeight w:val="394"/>
        </w:trPr>
        <w:tc>
          <w:tcPr>
            <w:tcW w:w="392" w:type="dxa"/>
          </w:tcPr>
          <w:p w:rsidR="000B1ACA" w:rsidRPr="0026537D" w:rsidRDefault="000B1ACA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17</w:t>
            </w:r>
          </w:p>
        </w:tc>
        <w:tc>
          <w:tcPr>
            <w:tcW w:w="1695" w:type="dxa"/>
            <w:gridSpan w:val="2"/>
            <w:vMerge/>
          </w:tcPr>
          <w:p w:rsidR="000B1ACA" w:rsidRPr="0026537D" w:rsidRDefault="000B1ACA" w:rsidP="0026537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707" w:type="dxa"/>
          </w:tcPr>
          <w:p w:rsidR="000B1ACA" w:rsidRPr="0026537D" w:rsidRDefault="000B1ACA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Построение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прямоугольников</w:t>
            </w:r>
          </w:p>
        </w:tc>
        <w:tc>
          <w:tcPr>
            <w:tcW w:w="567" w:type="dxa"/>
          </w:tcPr>
          <w:p w:rsidR="000B1ACA" w:rsidRPr="0026537D" w:rsidRDefault="000B1ACA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0B1ACA" w:rsidRPr="0026537D" w:rsidRDefault="000B1ACA" w:rsidP="0026537D">
            <w:pPr>
              <w:pStyle w:val="ac"/>
            </w:pPr>
          </w:p>
        </w:tc>
        <w:tc>
          <w:tcPr>
            <w:tcW w:w="1606" w:type="dxa"/>
            <w:vMerge/>
          </w:tcPr>
          <w:p w:rsidR="000B1ACA" w:rsidRPr="0026537D" w:rsidRDefault="000B1ACA" w:rsidP="0026537D">
            <w:pPr>
              <w:pStyle w:val="ac"/>
            </w:pPr>
          </w:p>
        </w:tc>
        <w:tc>
          <w:tcPr>
            <w:tcW w:w="1843" w:type="dxa"/>
            <w:vMerge/>
          </w:tcPr>
          <w:p w:rsidR="000B1ACA" w:rsidRPr="0026537D" w:rsidRDefault="000B1ACA" w:rsidP="0026537D">
            <w:pPr>
              <w:pStyle w:val="ac"/>
            </w:pPr>
          </w:p>
        </w:tc>
        <w:tc>
          <w:tcPr>
            <w:tcW w:w="709" w:type="dxa"/>
            <w:vMerge/>
          </w:tcPr>
          <w:p w:rsidR="000B1ACA" w:rsidRPr="0026537D" w:rsidRDefault="000B1ACA" w:rsidP="0026537D">
            <w:pPr>
              <w:pStyle w:val="ac"/>
            </w:pPr>
          </w:p>
        </w:tc>
        <w:tc>
          <w:tcPr>
            <w:tcW w:w="532" w:type="dxa"/>
          </w:tcPr>
          <w:p w:rsidR="000B1ACA" w:rsidRPr="0026537D" w:rsidRDefault="000B1ACA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текущий</w:t>
            </w:r>
          </w:p>
        </w:tc>
      </w:tr>
      <w:tr w:rsidR="006D4AEC" w:rsidRPr="0026537D" w:rsidTr="00953B39">
        <w:trPr>
          <w:trHeight w:val="394"/>
        </w:trPr>
        <w:tc>
          <w:tcPr>
            <w:tcW w:w="392" w:type="dxa"/>
          </w:tcPr>
          <w:p w:rsidR="006D4AEC" w:rsidRPr="0026537D" w:rsidRDefault="000B1ACA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18</w:t>
            </w:r>
          </w:p>
        </w:tc>
        <w:tc>
          <w:tcPr>
            <w:tcW w:w="1695" w:type="dxa"/>
            <w:gridSpan w:val="2"/>
            <w:vMerge/>
          </w:tcPr>
          <w:p w:rsidR="006D4AEC" w:rsidRPr="0026537D" w:rsidRDefault="006D4AEC" w:rsidP="0026537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707" w:type="dxa"/>
          </w:tcPr>
          <w:p w:rsidR="006D4AEC" w:rsidRPr="00DD0B68" w:rsidRDefault="006D4AEC" w:rsidP="0026537D">
            <w:pPr>
              <w:pStyle w:val="ac"/>
              <w:rPr>
                <w:b/>
                <w:lang w:val="ru-RU"/>
              </w:rPr>
            </w:pPr>
            <w:r w:rsidRPr="00DD0B68">
              <w:rPr>
                <w:rFonts w:ascii="Times New Roman" w:hAnsi="Times New Roman"/>
                <w:b/>
                <w:lang w:val="ru-RU"/>
              </w:rPr>
              <w:t>Контрольная</w:t>
            </w:r>
            <w:r w:rsidRPr="00DD0B68">
              <w:rPr>
                <w:b/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b/>
                <w:lang w:val="ru-RU"/>
              </w:rPr>
              <w:t>работа</w:t>
            </w:r>
            <w:r w:rsidRPr="00DD0B68">
              <w:rPr>
                <w:b/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b/>
                <w:lang w:val="ru-RU"/>
              </w:rPr>
              <w:t>№</w:t>
            </w:r>
            <w:r w:rsidRPr="00DD0B68">
              <w:rPr>
                <w:b/>
                <w:lang w:val="ru-RU"/>
              </w:rPr>
              <w:t xml:space="preserve">1 </w:t>
            </w:r>
            <w:r w:rsidRPr="00DD0B68">
              <w:rPr>
                <w:rFonts w:ascii="Times New Roman" w:hAnsi="Times New Roman"/>
                <w:b/>
                <w:lang w:val="ru-RU"/>
              </w:rPr>
              <w:t>по</w:t>
            </w:r>
            <w:r w:rsidRPr="00DD0B68">
              <w:rPr>
                <w:b/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b/>
                <w:lang w:val="ru-RU"/>
              </w:rPr>
              <w:t>теме</w:t>
            </w:r>
            <w:r w:rsidRPr="00DD0B68">
              <w:rPr>
                <w:b/>
                <w:lang w:val="ru-RU"/>
              </w:rPr>
              <w:t xml:space="preserve"> </w:t>
            </w:r>
            <w:r w:rsidRPr="00DD0B68">
              <w:rPr>
                <w:rFonts w:cs="Old English Text MT"/>
                <w:b/>
                <w:lang w:val="ru-RU"/>
              </w:rPr>
              <w:t>«</w:t>
            </w:r>
            <w:r w:rsidRPr="00DD0B68">
              <w:rPr>
                <w:rFonts w:ascii="Times New Roman" w:hAnsi="Times New Roman"/>
                <w:b/>
                <w:lang w:val="ru-RU"/>
              </w:rPr>
              <w:t>письменные</w:t>
            </w:r>
            <w:r w:rsidRPr="00DD0B68">
              <w:rPr>
                <w:b/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b/>
                <w:lang w:val="ru-RU"/>
              </w:rPr>
              <w:t>приёмы</w:t>
            </w:r>
            <w:r w:rsidRPr="00DD0B68">
              <w:rPr>
                <w:b/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b/>
                <w:lang w:val="ru-RU"/>
              </w:rPr>
              <w:t>сложения</w:t>
            </w:r>
            <w:r w:rsidRPr="00DD0B68">
              <w:rPr>
                <w:b/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b/>
                <w:lang w:val="ru-RU"/>
              </w:rPr>
              <w:t>и</w:t>
            </w:r>
            <w:r w:rsidRPr="00DD0B68">
              <w:rPr>
                <w:b/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b/>
                <w:lang w:val="ru-RU"/>
              </w:rPr>
              <w:t>вычитания</w:t>
            </w:r>
            <w:r w:rsidRPr="00DD0B68">
              <w:rPr>
                <w:b/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b/>
                <w:lang w:val="ru-RU"/>
              </w:rPr>
              <w:t>многозначных</w:t>
            </w:r>
            <w:r w:rsidRPr="00DD0B68">
              <w:rPr>
                <w:b/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b/>
                <w:lang w:val="ru-RU"/>
              </w:rPr>
              <w:t>чисел</w:t>
            </w:r>
            <w:r w:rsidRPr="00DD0B68">
              <w:rPr>
                <w:rFonts w:cs="Old English Text MT"/>
                <w:b/>
                <w:lang w:val="ru-RU"/>
              </w:rPr>
              <w:t>»</w:t>
            </w:r>
          </w:p>
        </w:tc>
        <w:tc>
          <w:tcPr>
            <w:tcW w:w="567" w:type="dxa"/>
          </w:tcPr>
          <w:p w:rsidR="006D4AEC" w:rsidRPr="0026537D" w:rsidRDefault="006D4AEC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6D4AEC" w:rsidRPr="0026537D" w:rsidRDefault="006D4AEC" w:rsidP="0026537D">
            <w:pPr>
              <w:pStyle w:val="ac"/>
            </w:pPr>
          </w:p>
        </w:tc>
        <w:tc>
          <w:tcPr>
            <w:tcW w:w="1606" w:type="dxa"/>
            <w:vMerge/>
          </w:tcPr>
          <w:p w:rsidR="006D4AEC" w:rsidRPr="0026537D" w:rsidRDefault="006D4AEC" w:rsidP="0026537D">
            <w:pPr>
              <w:pStyle w:val="ac"/>
            </w:pPr>
          </w:p>
        </w:tc>
        <w:tc>
          <w:tcPr>
            <w:tcW w:w="1843" w:type="dxa"/>
            <w:vMerge/>
          </w:tcPr>
          <w:p w:rsidR="006D4AEC" w:rsidRPr="0026537D" w:rsidRDefault="006D4AEC" w:rsidP="0026537D">
            <w:pPr>
              <w:pStyle w:val="ac"/>
            </w:pPr>
          </w:p>
        </w:tc>
        <w:tc>
          <w:tcPr>
            <w:tcW w:w="709" w:type="dxa"/>
            <w:vMerge/>
          </w:tcPr>
          <w:p w:rsidR="006D4AEC" w:rsidRPr="0026537D" w:rsidRDefault="006D4AEC" w:rsidP="0026537D">
            <w:pPr>
              <w:pStyle w:val="ac"/>
            </w:pPr>
          </w:p>
        </w:tc>
        <w:tc>
          <w:tcPr>
            <w:tcW w:w="532" w:type="dxa"/>
          </w:tcPr>
          <w:p w:rsidR="006D4AEC" w:rsidRPr="0026537D" w:rsidRDefault="000B1ACA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контрольный</w:t>
            </w:r>
          </w:p>
        </w:tc>
      </w:tr>
      <w:tr w:rsidR="000B1ACA" w:rsidRPr="0026537D" w:rsidTr="006D4AEC">
        <w:trPr>
          <w:trHeight w:val="528"/>
        </w:trPr>
        <w:tc>
          <w:tcPr>
            <w:tcW w:w="392" w:type="dxa"/>
          </w:tcPr>
          <w:p w:rsidR="000B1ACA" w:rsidRPr="0026537D" w:rsidRDefault="000B1ACA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19</w:t>
            </w:r>
          </w:p>
        </w:tc>
        <w:tc>
          <w:tcPr>
            <w:tcW w:w="1695" w:type="dxa"/>
            <w:gridSpan w:val="2"/>
            <w:vMerge w:val="restart"/>
          </w:tcPr>
          <w:p w:rsidR="000B1ACA" w:rsidRPr="0026537D" w:rsidRDefault="000B1ACA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Величины</w:t>
            </w:r>
          </w:p>
        </w:tc>
        <w:tc>
          <w:tcPr>
            <w:tcW w:w="1707" w:type="dxa"/>
          </w:tcPr>
          <w:p w:rsidR="000B1ACA" w:rsidRPr="0026537D" w:rsidRDefault="000B1ACA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Скорость</w:t>
            </w:r>
          </w:p>
        </w:tc>
        <w:tc>
          <w:tcPr>
            <w:tcW w:w="567" w:type="dxa"/>
          </w:tcPr>
          <w:p w:rsidR="000B1ACA" w:rsidRPr="0026537D" w:rsidRDefault="000B1ACA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0B1ACA" w:rsidRPr="0026537D" w:rsidRDefault="000B1ACA" w:rsidP="0026537D">
            <w:pPr>
              <w:pStyle w:val="ac"/>
            </w:pPr>
          </w:p>
        </w:tc>
        <w:tc>
          <w:tcPr>
            <w:tcW w:w="1606" w:type="dxa"/>
            <w:vMerge w:val="restart"/>
          </w:tcPr>
          <w:p w:rsidR="000B1ACA" w:rsidRPr="0026537D" w:rsidRDefault="000B1ACA" w:rsidP="0026537D">
            <w:pPr>
              <w:pStyle w:val="ac"/>
            </w:pPr>
            <w:r w:rsidRPr="00DD0B68">
              <w:rPr>
                <w:rFonts w:ascii="Times New Roman" w:hAnsi="Times New Roman"/>
                <w:lang w:val="ru-RU"/>
              </w:rPr>
              <w:t>Понятие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о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скорости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равномерного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прямолинейного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движения</w:t>
            </w:r>
            <w:r w:rsidRPr="00DD0B68">
              <w:rPr>
                <w:lang w:val="ru-RU"/>
              </w:rPr>
              <w:t xml:space="preserve">. </w:t>
            </w:r>
            <w:r w:rsidRPr="00DD0B68">
              <w:rPr>
                <w:rFonts w:ascii="Times New Roman" w:hAnsi="Times New Roman"/>
                <w:lang w:val="ru-RU"/>
              </w:rPr>
              <w:t>Единицы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скорости</w:t>
            </w:r>
            <w:r w:rsidRPr="00DD0B68">
              <w:rPr>
                <w:lang w:val="ru-RU"/>
              </w:rPr>
              <w:t xml:space="preserve">. </w:t>
            </w:r>
            <w:r w:rsidRPr="00DD0B68">
              <w:rPr>
                <w:rFonts w:ascii="Times New Roman" w:hAnsi="Times New Roman"/>
                <w:lang w:val="ru-RU"/>
              </w:rPr>
              <w:t>Прибор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для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измерения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скорости</w:t>
            </w:r>
            <w:r w:rsidRPr="00DD0B68">
              <w:rPr>
                <w:lang w:val="ru-RU"/>
              </w:rPr>
              <w:t xml:space="preserve"> – </w:t>
            </w:r>
            <w:r w:rsidRPr="00DD0B68">
              <w:rPr>
                <w:rFonts w:ascii="Times New Roman" w:hAnsi="Times New Roman"/>
                <w:lang w:val="ru-RU"/>
              </w:rPr>
              <w:t>спидометр</w:t>
            </w:r>
            <w:r w:rsidRPr="00DD0B68">
              <w:rPr>
                <w:lang w:val="ru-RU"/>
              </w:rPr>
              <w:t xml:space="preserve">, </w:t>
            </w:r>
            <w:r w:rsidRPr="00DD0B68">
              <w:rPr>
                <w:rFonts w:ascii="Times New Roman" w:hAnsi="Times New Roman"/>
                <w:lang w:val="ru-RU"/>
              </w:rPr>
              <w:t>его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шкала</w:t>
            </w:r>
            <w:r w:rsidRPr="00DD0B68">
              <w:rPr>
                <w:lang w:val="ru-RU"/>
              </w:rPr>
              <w:t xml:space="preserve">. </w:t>
            </w:r>
            <w:proofErr w:type="spellStart"/>
            <w:r w:rsidRPr="0026537D">
              <w:rPr>
                <w:rFonts w:ascii="Times New Roman" w:hAnsi="Times New Roman"/>
              </w:rPr>
              <w:t>Вычисление</w:t>
            </w:r>
            <w:proofErr w:type="spellEnd"/>
            <w:r w:rsidRPr="0026537D">
              <w:t xml:space="preserve"> </w:t>
            </w:r>
            <w:proofErr w:type="spellStart"/>
            <w:r w:rsidRPr="0026537D">
              <w:rPr>
                <w:rFonts w:ascii="Times New Roman" w:hAnsi="Times New Roman"/>
              </w:rPr>
              <w:t>скорости</w:t>
            </w:r>
            <w:proofErr w:type="spellEnd"/>
            <w:r w:rsidRPr="0026537D">
              <w:t xml:space="preserve"> </w:t>
            </w:r>
            <w:proofErr w:type="spellStart"/>
            <w:r w:rsidRPr="0026537D">
              <w:rPr>
                <w:rFonts w:ascii="Times New Roman" w:hAnsi="Times New Roman"/>
              </w:rPr>
              <w:t>по</w:t>
            </w:r>
            <w:proofErr w:type="spellEnd"/>
            <w:r w:rsidRPr="0026537D">
              <w:t xml:space="preserve"> </w:t>
            </w:r>
            <w:proofErr w:type="spellStart"/>
            <w:r w:rsidRPr="0026537D">
              <w:rPr>
                <w:rFonts w:ascii="Times New Roman" w:hAnsi="Times New Roman"/>
              </w:rPr>
              <w:lastRenderedPageBreak/>
              <w:t>данным</w:t>
            </w:r>
            <w:proofErr w:type="spellEnd"/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пути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и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времени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движения</w:t>
            </w:r>
            <w:r w:rsidRPr="0026537D">
              <w:t>.</w:t>
            </w:r>
          </w:p>
        </w:tc>
        <w:tc>
          <w:tcPr>
            <w:tcW w:w="1843" w:type="dxa"/>
            <w:vMerge w:val="restart"/>
          </w:tcPr>
          <w:p w:rsidR="000B1ACA" w:rsidRPr="0026537D" w:rsidRDefault="000B1ACA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lastRenderedPageBreak/>
              <w:t>Называть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единицы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скорости</w:t>
            </w:r>
            <w:r w:rsidRPr="0026537D">
              <w:t>.</w:t>
            </w:r>
          </w:p>
        </w:tc>
        <w:tc>
          <w:tcPr>
            <w:tcW w:w="709" w:type="dxa"/>
            <w:vMerge w:val="restart"/>
          </w:tcPr>
          <w:p w:rsidR="000B1ACA" w:rsidRPr="0026537D" w:rsidRDefault="000B1ACA" w:rsidP="0026537D">
            <w:pPr>
              <w:pStyle w:val="ac"/>
            </w:pPr>
          </w:p>
        </w:tc>
        <w:tc>
          <w:tcPr>
            <w:tcW w:w="532" w:type="dxa"/>
          </w:tcPr>
          <w:p w:rsidR="000B1ACA" w:rsidRPr="0026537D" w:rsidRDefault="000B1ACA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текущий</w:t>
            </w:r>
          </w:p>
        </w:tc>
      </w:tr>
      <w:tr w:rsidR="000B1ACA" w:rsidRPr="0026537D" w:rsidTr="00953B39">
        <w:trPr>
          <w:trHeight w:val="526"/>
        </w:trPr>
        <w:tc>
          <w:tcPr>
            <w:tcW w:w="392" w:type="dxa"/>
          </w:tcPr>
          <w:p w:rsidR="000B1ACA" w:rsidRPr="0026537D" w:rsidRDefault="000B1ACA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20</w:t>
            </w:r>
          </w:p>
        </w:tc>
        <w:tc>
          <w:tcPr>
            <w:tcW w:w="1695" w:type="dxa"/>
            <w:gridSpan w:val="2"/>
            <w:vMerge/>
          </w:tcPr>
          <w:p w:rsidR="000B1ACA" w:rsidRPr="0026537D" w:rsidRDefault="000B1ACA" w:rsidP="0026537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707" w:type="dxa"/>
          </w:tcPr>
          <w:p w:rsidR="000B1ACA" w:rsidRPr="0026537D" w:rsidRDefault="000B1ACA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Скорость</w:t>
            </w:r>
          </w:p>
        </w:tc>
        <w:tc>
          <w:tcPr>
            <w:tcW w:w="567" w:type="dxa"/>
          </w:tcPr>
          <w:p w:rsidR="000B1ACA" w:rsidRPr="0026537D" w:rsidRDefault="000B1ACA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0B1ACA" w:rsidRPr="0026537D" w:rsidRDefault="000B1ACA" w:rsidP="0026537D">
            <w:pPr>
              <w:pStyle w:val="ac"/>
            </w:pPr>
          </w:p>
        </w:tc>
        <w:tc>
          <w:tcPr>
            <w:tcW w:w="1606" w:type="dxa"/>
            <w:vMerge/>
          </w:tcPr>
          <w:p w:rsidR="000B1ACA" w:rsidRPr="0026537D" w:rsidRDefault="000B1ACA" w:rsidP="0026537D">
            <w:pPr>
              <w:pStyle w:val="ac"/>
            </w:pPr>
          </w:p>
        </w:tc>
        <w:tc>
          <w:tcPr>
            <w:tcW w:w="1843" w:type="dxa"/>
            <w:vMerge/>
          </w:tcPr>
          <w:p w:rsidR="000B1ACA" w:rsidRPr="0026537D" w:rsidRDefault="000B1ACA" w:rsidP="0026537D">
            <w:pPr>
              <w:pStyle w:val="ac"/>
            </w:pPr>
          </w:p>
        </w:tc>
        <w:tc>
          <w:tcPr>
            <w:tcW w:w="709" w:type="dxa"/>
            <w:vMerge/>
          </w:tcPr>
          <w:p w:rsidR="000B1ACA" w:rsidRPr="0026537D" w:rsidRDefault="000B1ACA" w:rsidP="0026537D">
            <w:pPr>
              <w:pStyle w:val="ac"/>
            </w:pPr>
          </w:p>
        </w:tc>
        <w:tc>
          <w:tcPr>
            <w:tcW w:w="532" w:type="dxa"/>
          </w:tcPr>
          <w:p w:rsidR="000B1ACA" w:rsidRPr="0026537D" w:rsidRDefault="000B1ACA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текущий</w:t>
            </w:r>
          </w:p>
        </w:tc>
      </w:tr>
      <w:tr w:rsidR="000B1ACA" w:rsidRPr="0026537D" w:rsidTr="00953B39">
        <w:trPr>
          <w:trHeight w:val="526"/>
        </w:trPr>
        <w:tc>
          <w:tcPr>
            <w:tcW w:w="392" w:type="dxa"/>
          </w:tcPr>
          <w:p w:rsidR="000B1ACA" w:rsidRPr="0026537D" w:rsidRDefault="000B1ACA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21</w:t>
            </w:r>
          </w:p>
        </w:tc>
        <w:tc>
          <w:tcPr>
            <w:tcW w:w="1695" w:type="dxa"/>
            <w:gridSpan w:val="2"/>
            <w:vMerge/>
          </w:tcPr>
          <w:p w:rsidR="000B1ACA" w:rsidRPr="0026537D" w:rsidRDefault="000B1ACA" w:rsidP="0026537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707" w:type="dxa"/>
          </w:tcPr>
          <w:p w:rsidR="000B1ACA" w:rsidRPr="0026537D" w:rsidRDefault="000B1ACA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Скорость</w:t>
            </w:r>
          </w:p>
        </w:tc>
        <w:tc>
          <w:tcPr>
            <w:tcW w:w="567" w:type="dxa"/>
          </w:tcPr>
          <w:p w:rsidR="000B1ACA" w:rsidRPr="0026537D" w:rsidRDefault="000B1ACA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0B1ACA" w:rsidRPr="0026537D" w:rsidRDefault="000B1ACA" w:rsidP="0026537D">
            <w:pPr>
              <w:pStyle w:val="ac"/>
            </w:pPr>
          </w:p>
        </w:tc>
        <w:tc>
          <w:tcPr>
            <w:tcW w:w="1606" w:type="dxa"/>
            <w:vMerge/>
          </w:tcPr>
          <w:p w:rsidR="000B1ACA" w:rsidRPr="0026537D" w:rsidRDefault="000B1ACA" w:rsidP="0026537D">
            <w:pPr>
              <w:pStyle w:val="ac"/>
            </w:pPr>
          </w:p>
        </w:tc>
        <w:tc>
          <w:tcPr>
            <w:tcW w:w="1843" w:type="dxa"/>
            <w:vMerge/>
          </w:tcPr>
          <w:p w:rsidR="000B1ACA" w:rsidRPr="0026537D" w:rsidRDefault="000B1ACA" w:rsidP="0026537D">
            <w:pPr>
              <w:pStyle w:val="ac"/>
            </w:pPr>
          </w:p>
        </w:tc>
        <w:tc>
          <w:tcPr>
            <w:tcW w:w="709" w:type="dxa"/>
            <w:vMerge/>
          </w:tcPr>
          <w:p w:rsidR="000B1ACA" w:rsidRPr="0026537D" w:rsidRDefault="000B1ACA" w:rsidP="0026537D">
            <w:pPr>
              <w:pStyle w:val="ac"/>
            </w:pPr>
          </w:p>
        </w:tc>
        <w:tc>
          <w:tcPr>
            <w:tcW w:w="532" w:type="dxa"/>
          </w:tcPr>
          <w:p w:rsidR="000B1ACA" w:rsidRPr="0026537D" w:rsidRDefault="000B1ACA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текущий</w:t>
            </w:r>
          </w:p>
        </w:tc>
      </w:tr>
      <w:tr w:rsidR="000B1ACA" w:rsidRPr="0026537D" w:rsidTr="006D4AEC">
        <w:trPr>
          <w:trHeight w:val="164"/>
        </w:trPr>
        <w:tc>
          <w:tcPr>
            <w:tcW w:w="392" w:type="dxa"/>
          </w:tcPr>
          <w:p w:rsidR="000B1ACA" w:rsidRPr="0026537D" w:rsidRDefault="000B1ACA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lastRenderedPageBreak/>
              <w:t>22</w:t>
            </w:r>
          </w:p>
        </w:tc>
        <w:tc>
          <w:tcPr>
            <w:tcW w:w="1695" w:type="dxa"/>
            <w:gridSpan w:val="2"/>
            <w:vMerge w:val="restart"/>
          </w:tcPr>
          <w:p w:rsidR="000B1ACA" w:rsidRPr="0026537D" w:rsidRDefault="000B1ACA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Работа с текстовыми задачами</w:t>
            </w:r>
          </w:p>
        </w:tc>
        <w:tc>
          <w:tcPr>
            <w:tcW w:w="1707" w:type="dxa"/>
          </w:tcPr>
          <w:p w:rsidR="000B1ACA" w:rsidRPr="0026537D" w:rsidRDefault="000B1ACA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Задачи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на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движение</w:t>
            </w:r>
          </w:p>
        </w:tc>
        <w:tc>
          <w:tcPr>
            <w:tcW w:w="567" w:type="dxa"/>
          </w:tcPr>
          <w:p w:rsidR="000B1ACA" w:rsidRPr="0026537D" w:rsidRDefault="000B1ACA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0B1ACA" w:rsidRPr="0026537D" w:rsidRDefault="000B1ACA" w:rsidP="0026537D">
            <w:pPr>
              <w:pStyle w:val="ac"/>
            </w:pPr>
          </w:p>
        </w:tc>
        <w:tc>
          <w:tcPr>
            <w:tcW w:w="1606" w:type="dxa"/>
            <w:vMerge w:val="restart"/>
          </w:tcPr>
          <w:p w:rsidR="000B1ACA" w:rsidRPr="0026537D" w:rsidRDefault="000B1ACA" w:rsidP="0026537D">
            <w:pPr>
              <w:pStyle w:val="ac"/>
            </w:pPr>
            <w:r w:rsidRPr="00DD0B68">
              <w:rPr>
                <w:rFonts w:ascii="Times New Roman" w:hAnsi="Times New Roman"/>
                <w:lang w:val="ru-RU"/>
              </w:rPr>
              <w:t>Правила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для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нахождения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пути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времени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движения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тела</w:t>
            </w:r>
            <w:r w:rsidRPr="00DD0B68">
              <w:rPr>
                <w:lang w:val="ru-RU"/>
              </w:rPr>
              <w:t xml:space="preserve">. </w:t>
            </w:r>
            <w:proofErr w:type="spellStart"/>
            <w:r w:rsidRPr="0026537D">
              <w:rPr>
                <w:rFonts w:ascii="Times New Roman" w:hAnsi="Times New Roman"/>
              </w:rPr>
              <w:t>Формулы</w:t>
            </w:r>
            <w:proofErr w:type="spellEnd"/>
            <w:r w:rsidRPr="0026537D">
              <w:t>: V=</w:t>
            </w:r>
            <w:proofErr w:type="spellStart"/>
            <w:r w:rsidRPr="0026537D">
              <w:t>S:t</w:t>
            </w:r>
            <w:proofErr w:type="spellEnd"/>
            <w:r w:rsidRPr="0026537D">
              <w:t>, S=V*t, t=S:V</w:t>
            </w:r>
          </w:p>
        </w:tc>
        <w:tc>
          <w:tcPr>
            <w:tcW w:w="1843" w:type="dxa"/>
            <w:vMerge w:val="restart"/>
          </w:tcPr>
          <w:p w:rsidR="000B1ACA" w:rsidRPr="00DD0B68" w:rsidRDefault="000B1ACA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Выбирать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формулу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для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решения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задачи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на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движение</w:t>
            </w:r>
            <w:r w:rsidRPr="00DD0B68">
              <w:rPr>
                <w:lang w:val="ru-RU"/>
              </w:rPr>
              <w:t>.</w:t>
            </w:r>
          </w:p>
        </w:tc>
        <w:tc>
          <w:tcPr>
            <w:tcW w:w="709" w:type="dxa"/>
            <w:vMerge w:val="restart"/>
          </w:tcPr>
          <w:p w:rsidR="000B1ACA" w:rsidRPr="00DD0B68" w:rsidRDefault="000B1ACA" w:rsidP="0026537D">
            <w:pPr>
              <w:pStyle w:val="ac"/>
              <w:rPr>
                <w:lang w:val="ru-RU"/>
              </w:rPr>
            </w:pPr>
          </w:p>
        </w:tc>
        <w:tc>
          <w:tcPr>
            <w:tcW w:w="532" w:type="dxa"/>
          </w:tcPr>
          <w:p w:rsidR="000B1ACA" w:rsidRPr="0026537D" w:rsidRDefault="000B1ACA" w:rsidP="0026537D">
            <w:pPr>
              <w:pStyle w:val="ac"/>
            </w:pPr>
            <w:proofErr w:type="spellStart"/>
            <w:r w:rsidRPr="0026537D">
              <w:rPr>
                <w:rFonts w:ascii="Times New Roman" w:hAnsi="Times New Roman"/>
              </w:rPr>
              <w:t>текущий</w:t>
            </w:r>
            <w:proofErr w:type="spellEnd"/>
          </w:p>
        </w:tc>
      </w:tr>
      <w:tr w:rsidR="000B1ACA" w:rsidRPr="0026537D" w:rsidTr="00953B39">
        <w:trPr>
          <w:trHeight w:val="164"/>
        </w:trPr>
        <w:tc>
          <w:tcPr>
            <w:tcW w:w="392" w:type="dxa"/>
          </w:tcPr>
          <w:p w:rsidR="000B1ACA" w:rsidRPr="0026537D" w:rsidRDefault="000B1ACA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23</w:t>
            </w:r>
          </w:p>
        </w:tc>
        <w:tc>
          <w:tcPr>
            <w:tcW w:w="1695" w:type="dxa"/>
            <w:gridSpan w:val="2"/>
            <w:vMerge/>
          </w:tcPr>
          <w:p w:rsidR="000B1ACA" w:rsidRPr="0026537D" w:rsidRDefault="000B1ACA" w:rsidP="0026537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707" w:type="dxa"/>
          </w:tcPr>
          <w:p w:rsidR="000B1ACA" w:rsidRPr="0026537D" w:rsidRDefault="000B1ACA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Задачи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на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движение</w:t>
            </w:r>
          </w:p>
        </w:tc>
        <w:tc>
          <w:tcPr>
            <w:tcW w:w="567" w:type="dxa"/>
          </w:tcPr>
          <w:p w:rsidR="000B1ACA" w:rsidRPr="0026537D" w:rsidRDefault="000B1ACA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0B1ACA" w:rsidRPr="0026537D" w:rsidRDefault="000B1ACA" w:rsidP="0026537D">
            <w:pPr>
              <w:pStyle w:val="ac"/>
            </w:pPr>
          </w:p>
        </w:tc>
        <w:tc>
          <w:tcPr>
            <w:tcW w:w="1606" w:type="dxa"/>
            <w:vMerge/>
          </w:tcPr>
          <w:p w:rsidR="000B1ACA" w:rsidRPr="0026537D" w:rsidRDefault="000B1ACA" w:rsidP="0026537D">
            <w:pPr>
              <w:pStyle w:val="ac"/>
            </w:pPr>
          </w:p>
        </w:tc>
        <w:tc>
          <w:tcPr>
            <w:tcW w:w="1843" w:type="dxa"/>
            <w:vMerge/>
          </w:tcPr>
          <w:p w:rsidR="000B1ACA" w:rsidRPr="0026537D" w:rsidRDefault="000B1ACA" w:rsidP="0026537D">
            <w:pPr>
              <w:pStyle w:val="ac"/>
            </w:pPr>
          </w:p>
        </w:tc>
        <w:tc>
          <w:tcPr>
            <w:tcW w:w="709" w:type="dxa"/>
            <w:vMerge/>
          </w:tcPr>
          <w:p w:rsidR="000B1ACA" w:rsidRPr="0026537D" w:rsidRDefault="000B1ACA" w:rsidP="0026537D">
            <w:pPr>
              <w:pStyle w:val="ac"/>
            </w:pPr>
          </w:p>
        </w:tc>
        <w:tc>
          <w:tcPr>
            <w:tcW w:w="532" w:type="dxa"/>
          </w:tcPr>
          <w:p w:rsidR="000B1ACA" w:rsidRPr="0026537D" w:rsidRDefault="000B1ACA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текущий</w:t>
            </w:r>
          </w:p>
        </w:tc>
      </w:tr>
      <w:tr w:rsidR="000B1ACA" w:rsidRPr="0026537D" w:rsidTr="00953B39">
        <w:trPr>
          <w:trHeight w:val="164"/>
        </w:trPr>
        <w:tc>
          <w:tcPr>
            <w:tcW w:w="392" w:type="dxa"/>
          </w:tcPr>
          <w:p w:rsidR="000B1ACA" w:rsidRPr="0026537D" w:rsidRDefault="000B1ACA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24</w:t>
            </w:r>
          </w:p>
        </w:tc>
        <w:tc>
          <w:tcPr>
            <w:tcW w:w="1695" w:type="dxa"/>
            <w:gridSpan w:val="2"/>
            <w:vMerge/>
          </w:tcPr>
          <w:p w:rsidR="000B1ACA" w:rsidRPr="0026537D" w:rsidRDefault="000B1ACA" w:rsidP="0026537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707" w:type="dxa"/>
          </w:tcPr>
          <w:p w:rsidR="000B1ACA" w:rsidRPr="0026537D" w:rsidRDefault="000B1ACA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Задачи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на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движение</w:t>
            </w:r>
          </w:p>
        </w:tc>
        <w:tc>
          <w:tcPr>
            <w:tcW w:w="567" w:type="dxa"/>
          </w:tcPr>
          <w:p w:rsidR="000B1ACA" w:rsidRPr="0026537D" w:rsidRDefault="000B1ACA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0B1ACA" w:rsidRPr="0026537D" w:rsidRDefault="000B1ACA" w:rsidP="0026537D">
            <w:pPr>
              <w:pStyle w:val="ac"/>
            </w:pPr>
          </w:p>
        </w:tc>
        <w:tc>
          <w:tcPr>
            <w:tcW w:w="1606" w:type="dxa"/>
            <w:vMerge/>
          </w:tcPr>
          <w:p w:rsidR="000B1ACA" w:rsidRPr="0026537D" w:rsidRDefault="000B1ACA" w:rsidP="0026537D">
            <w:pPr>
              <w:pStyle w:val="ac"/>
            </w:pPr>
          </w:p>
        </w:tc>
        <w:tc>
          <w:tcPr>
            <w:tcW w:w="1843" w:type="dxa"/>
            <w:vMerge/>
          </w:tcPr>
          <w:p w:rsidR="000B1ACA" w:rsidRPr="0026537D" w:rsidRDefault="000B1ACA" w:rsidP="0026537D">
            <w:pPr>
              <w:pStyle w:val="ac"/>
            </w:pPr>
          </w:p>
        </w:tc>
        <w:tc>
          <w:tcPr>
            <w:tcW w:w="709" w:type="dxa"/>
            <w:vMerge/>
          </w:tcPr>
          <w:p w:rsidR="000B1ACA" w:rsidRPr="0026537D" w:rsidRDefault="000B1ACA" w:rsidP="0026537D">
            <w:pPr>
              <w:pStyle w:val="ac"/>
            </w:pPr>
          </w:p>
        </w:tc>
        <w:tc>
          <w:tcPr>
            <w:tcW w:w="532" w:type="dxa"/>
          </w:tcPr>
          <w:p w:rsidR="000B1ACA" w:rsidRPr="0026537D" w:rsidRDefault="000B1ACA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текущий</w:t>
            </w:r>
          </w:p>
        </w:tc>
      </w:tr>
      <w:tr w:rsidR="000B1ACA" w:rsidRPr="0026537D" w:rsidTr="00953B39">
        <w:trPr>
          <w:trHeight w:val="164"/>
        </w:trPr>
        <w:tc>
          <w:tcPr>
            <w:tcW w:w="392" w:type="dxa"/>
          </w:tcPr>
          <w:p w:rsidR="000B1ACA" w:rsidRPr="0026537D" w:rsidRDefault="000B1ACA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25</w:t>
            </w:r>
          </w:p>
        </w:tc>
        <w:tc>
          <w:tcPr>
            <w:tcW w:w="1695" w:type="dxa"/>
            <w:gridSpan w:val="2"/>
            <w:vMerge/>
          </w:tcPr>
          <w:p w:rsidR="000B1ACA" w:rsidRPr="0026537D" w:rsidRDefault="000B1ACA" w:rsidP="0026537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707" w:type="dxa"/>
          </w:tcPr>
          <w:p w:rsidR="000B1ACA" w:rsidRPr="0026537D" w:rsidRDefault="000B1ACA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Задачи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на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движение</w:t>
            </w:r>
          </w:p>
        </w:tc>
        <w:tc>
          <w:tcPr>
            <w:tcW w:w="567" w:type="dxa"/>
          </w:tcPr>
          <w:p w:rsidR="000B1ACA" w:rsidRPr="0026537D" w:rsidRDefault="000B1ACA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0B1ACA" w:rsidRPr="0026537D" w:rsidRDefault="000B1ACA" w:rsidP="0026537D">
            <w:pPr>
              <w:pStyle w:val="ac"/>
            </w:pPr>
          </w:p>
        </w:tc>
        <w:tc>
          <w:tcPr>
            <w:tcW w:w="1606" w:type="dxa"/>
            <w:vMerge/>
          </w:tcPr>
          <w:p w:rsidR="000B1ACA" w:rsidRPr="0026537D" w:rsidRDefault="000B1ACA" w:rsidP="0026537D">
            <w:pPr>
              <w:pStyle w:val="ac"/>
            </w:pPr>
          </w:p>
        </w:tc>
        <w:tc>
          <w:tcPr>
            <w:tcW w:w="1843" w:type="dxa"/>
            <w:vMerge/>
          </w:tcPr>
          <w:p w:rsidR="000B1ACA" w:rsidRPr="0026537D" w:rsidRDefault="000B1ACA" w:rsidP="0026537D">
            <w:pPr>
              <w:pStyle w:val="ac"/>
            </w:pPr>
          </w:p>
        </w:tc>
        <w:tc>
          <w:tcPr>
            <w:tcW w:w="709" w:type="dxa"/>
            <w:vMerge/>
          </w:tcPr>
          <w:p w:rsidR="000B1ACA" w:rsidRPr="0026537D" w:rsidRDefault="000B1ACA" w:rsidP="0026537D">
            <w:pPr>
              <w:pStyle w:val="ac"/>
            </w:pPr>
          </w:p>
        </w:tc>
        <w:tc>
          <w:tcPr>
            <w:tcW w:w="532" w:type="dxa"/>
          </w:tcPr>
          <w:p w:rsidR="000B1ACA" w:rsidRPr="0026537D" w:rsidRDefault="000B1ACA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текущий</w:t>
            </w:r>
          </w:p>
        </w:tc>
      </w:tr>
      <w:tr w:rsidR="009A687F" w:rsidRPr="0026537D" w:rsidTr="003216A5">
        <w:trPr>
          <w:trHeight w:val="591"/>
        </w:trPr>
        <w:tc>
          <w:tcPr>
            <w:tcW w:w="392" w:type="dxa"/>
          </w:tcPr>
          <w:p w:rsidR="009A687F" w:rsidRPr="0026537D" w:rsidRDefault="009A687F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26</w:t>
            </w:r>
          </w:p>
        </w:tc>
        <w:tc>
          <w:tcPr>
            <w:tcW w:w="1695" w:type="dxa"/>
            <w:gridSpan w:val="2"/>
            <w:vMerge w:val="restart"/>
          </w:tcPr>
          <w:p w:rsidR="009A687F" w:rsidRPr="0026537D" w:rsidRDefault="009A687F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Работа с информацией</w:t>
            </w:r>
          </w:p>
        </w:tc>
        <w:tc>
          <w:tcPr>
            <w:tcW w:w="1707" w:type="dxa"/>
          </w:tcPr>
          <w:p w:rsidR="009A687F" w:rsidRPr="0026537D" w:rsidRDefault="009A687F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Координатный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угол</w:t>
            </w:r>
          </w:p>
        </w:tc>
        <w:tc>
          <w:tcPr>
            <w:tcW w:w="567" w:type="dxa"/>
          </w:tcPr>
          <w:p w:rsidR="009A687F" w:rsidRPr="0026537D" w:rsidRDefault="009A687F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9A687F" w:rsidRPr="0026537D" w:rsidRDefault="009A687F" w:rsidP="0026537D">
            <w:pPr>
              <w:pStyle w:val="ac"/>
            </w:pPr>
          </w:p>
        </w:tc>
        <w:tc>
          <w:tcPr>
            <w:tcW w:w="1606" w:type="dxa"/>
            <w:vMerge w:val="restart"/>
          </w:tcPr>
          <w:p w:rsidR="009A687F" w:rsidRPr="00DD0B68" w:rsidRDefault="009A687F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Понятие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о</w:t>
            </w:r>
            <w:r w:rsidRPr="00DD0B68">
              <w:rPr>
                <w:lang w:val="ru-RU"/>
              </w:rPr>
              <w:t xml:space="preserve"> </w:t>
            </w:r>
            <w:proofErr w:type="spellStart"/>
            <w:r w:rsidRPr="00DD0B68">
              <w:rPr>
                <w:rFonts w:ascii="Times New Roman" w:hAnsi="Times New Roman"/>
                <w:lang w:val="ru-RU"/>
              </w:rPr>
              <w:t>коорд</w:t>
            </w:r>
            <w:proofErr w:type="spellEnd"/>
            <w:r w:rsidRPr="00DD0B68">
              <w:rPr>
                <w:lang w:val="ru-RU"/>
              </w:rPr>
              <w:t xml:space="preserve">. </w:t>
            </w:r>
            <w:proofErr w:type="gramStart"/>
            <w:r w:rsidRPr="00DD0B68">
              <w:rPr>
                <w:rFonts w:ascii="Times New Roman" w:hAnsi="Times New Roman"/>
                <w:lang w:val="ru-RU"/>
              </w:rPr>
              <w:t>Угле</w:t>
            </w:r>
            <w:proofErr w:type="gramEnd"/>
            <w:r w:rsidRPr="00DD0B68">
              <w:rPr>
                <w:lang w:val="ru-RU"/>
              </w:rPr>
              <w:t xml:space="preserve">. </w:t>
            </w:r>
            <w:r w:rsidRPr="00DD0B68">
              <w:rPr>
                <w:rFonts w:ascii="Times New Roman" w:hAnsi="Times New Roman"/>
                <w:lang w:val="ru-RU"/>
              </w:rPr>
              <w:t>Оси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координат</w:t>
            </w:r>
            <w:r w:rsidRPr="00DD0B68">
              <w:rPr>
                <w:lang w:val="ru-RU"/>
              </w:rPr>
              <w:t xml:space="preserve">: </w:t>
            </w:r>
            <w:r w:rsidRPr="00DD0B68">
              <w:rPr>
                <w:rFonts w:ascii="Times New Roman" w:hAnsi="Times New Roman"/>
                <w:lang w:val="ru-RU"/>
              </w:rPr>
              <w:t>Ох</w:t>
            </w:r>
            <w:r w:rsidRPr="00DD0B68">
              <w:rPr>
                <w:lang w:val="ru-RU"/>
              </w:rPr>
              <w:t xml:space="preserve">, </w:t>
            </w:r>
            <w:proofErr w:type="spellStart"/>
            <w:r w:rsidRPr="00DD0B68">
              <w:rPr>
                <w:rFonts w:ascii="Times New Roman" w:hAnsi="Times New Roman"/>
                <w:lang w:val="ru-RU"/>
              </w:rPr>
              <w:t>Оу</w:t>
            </w:r>
            <w:proofErr w:type="spellEnd"/>
            <w:r w:rsidRPr="00DD0B68">
              <w:rPr>
                <w:lang w:val="ru-RU"/>
              </w:rPr>
              <w:t xml:space="preserve">, </w:t>
            </w:r>
            <w:r w:rsidRPr="00DD0B68">
              <w:rPr>
                <w:rFonts w:ascii="Times New Roman" w:hAnsi="Times New Roman"/>
                <w:lang w:val="ru-RU"/>
              </w:rPr>
              <w:t>начало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координат</w:t>
            </w:r>
            <w:r w:rsidRPr="00DD0B68">
              <w:rPr>
                <w:lang w:val="ru-RU"/>
              </w:rPr>
              <w:t xml:space="preserve">, </w:t>
            </w:r>
            <w:r w:rsidRPr="00DD0B68">
              <w:rPr>
                <w:rFonts w:ascii="Times New Roman" w:hAnsi="Times New Roman"/>
                <w:lang w:val="ru-RU"/>
              </w:rPr>
              <w:t>координаты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точки</w:t>
            </w:r>
            <w:r w:rsidRPr="00DD0B68">
              <w:rPr>
                <w:lang w:val="ru-RU"/>
              </w:rPr>
              <w:t xml:space="preserve">. </w:t>
            </w:r>
            <w:r w:rsidRPr="00DD0B68">
              <w:rPr>
                <w:rFonts w:ascii="Times New Roman" w:hAnsi="Times New Roman"/>
                <w:lang w:val="ru-RU"/>
              </w:rPr>
              <w:t>Чтение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координат</w:t>
            </w:r>
            <w:proofErr w:type="gramStart"/>
            <w:r w:rsidRPr="00DD0B68">
              <w:rPr>
                <w:lang w:val="ru-RU"/>
              </w:rPr>
              <w:t>.</w:t>
            </w:r>
            <w:proofErr w:type="gramEnd"/>
            <w:r w:rsidRPr="00DD0B68">
              <w:rPr>
                <w:lang w:val="ru-RU"/>
              </w:rPr>
              <w:t xml:space="preserve"> </w:t>
            </w:r>
            <w:proofErr w:type="gramStart"/>
            <w:r w:rsidRPr="00DD0B68">
              <w:rPr>
                <w:rFonts w:ascii="Times New Roman" w:hAnsi="Times New Roman"/>
                <w:lang w:val="ru-RU"/>
              </w:rPr>
              <w:t>п</w:t>
            </w:r>
            <w:proofErr w:type="gramEnd"/>
            <w:r w:rsidRPr="00DD0B68">
              <w:rPr>
                <w:rFonts w:ascii="Times New Roman" w:hAnsi="Times New Roman"/>
                <w:lang w:val="ru-RU"/>
              </w:rPr>
              <w:t>остроение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точки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с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указанными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координатами</w:t>
            </w:r>
            <w:r w:rsidRPr="00DD0B68">
              <w:rPr>
                <w:lang w:val="ru-RU"/>
              </w:rPr>
              <w:t>.</w:t>
            </w:r>
          </w:p>
        </w:tc>
        <w:tc>
          <w:tcPr>
            <w:tcW w:w="1843" w:type="dxa"/>
            <w:vMerge w:val="restart"/>
          </w:tcPr>
          <w:p w:rsidR="009A687F" w:rsidRPr="00DD0B68" w:rsidRDefault="009A687F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Называть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координаты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точек</w:t>
            </w:r>
            <w:r w:rsidRPr="00DD0B68">
              <w:rPr>
                <w:lang w:val="ru-RU"/>
              </w:rPr>
              <w:t xml:space="preserve">, </w:t>
            </w:r>
            <w:r w:rsidRPr="00DD0B68">
              <w:rPr>
                <w:rFonts w:ascii="Times New Roman" w:hAnsi="Times New Roman"/>
                <w:lang w:val="ru-RU"/>
              </w:rPr>
              <w:t>отмечать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точку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с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заданными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координатами</w:t>
            </w:r>
            <w:r w:rsidRPr="00DD0B68">
              <w:rPr>
                <w:lang w:val="ru-RU"/>
              </w:rPr>
              <w:t>.</w:t>
            </w:r>
          </w:p>
        </w:tc>
        <w:tc>
          <w:tcPr>
            <w:tcW w:w="709" w:type="dxa"/>
            <w:vMerge w:val="restart"/>
          </w:tcPr>
          <w:p w:rsidR="009A687F" w:rsidRPr="00DD0B68" w:rsidRDefault="009A687F" w:rsidP="0026537D">
            <w:pPr>
              <w:pStyle w:val="ac"/>
              <w:rPr>
                <w:lang w:val="ru-RU"/>
              </w:rPr>
            </w:pPr>
          </w:p>
        </w:tc>
        <w:tc>
          <w:tcPr>
            <w:tcW w:w="532" w:type="dxa"/>
          </w:tcPr>
          <w:p w:rsidR="009A687F" w:rsidRPr="0026537D" w:rsidRDefault="009A687F" w:rsidP="0026537D">
            <w:pPr>
              <w:pStyle w:val="ac"/>
            </w:pPr>
            <w:proofErr w:type="spellStart"/>
            <w:r w:rsidRPr="0026537D">
              <w:rPr>
                <w:rFonts w:ascii="Times New Roman" w:hAnsi="Times New Roman"/>
              </w:rPr>
              <w:t>текущий</w:t>
            </w:r>
            <w:proofErr w:type="spellEnd"/>
          </w:p>
        </w:tc>
      </w:tr>
      <w:tr w:rsidR="009A687F" w:rsidRPr="0026537D" w:rsidTr="00953B39">
        <w:trPr>
          <w:trHeight w:val="591"/>
        </w:trPr>
        <w:tc>
          <w:tcPr>
            <w:tcW w:w="392" w:type="dxa"/>
          </w:tcPr>
          <w:p w:rsidR="009A687F" w:rsidRPr="0026537D" w:rsidRDefault="009A687F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27</w:t>
            </w:r>
          </w:p>
        </w:tc>
        <w:tc>
          <w:tcPr>
            <w:tcW w:w="1695" w:type="dxa"/>
            <w:gridSpan w:val="2"/>
            <w:vMerge/>
          </w:tcPr>
          <w:p w:rsidR="009A687F" w:rsidRPr="0026537D" w:rsidRDefault="009A687F" w:rsidP="0026537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707" w:type="dxa"/>
          </w:tcPr>
          <w:p w:rsidR="009A687F" w:rsidRPr="0026537D" w:rsidRDefault="009A687F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Координатный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угол</w:t>
            </w:r>
          </w:p>
        </w:tc>
        <w:tc>
          <w:tcPr>
            <w:tcW w:w="567" w:type="dxa"/>
          </w:tcPr>
          <w:p w:rsidR="009A687F" w:rsidRPr="0026537D" w:rsidRDefault="009A687F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9A687F" w:rsidRPr="0026537D" w:rsidRDefault="009A687F" w:rsidP="0026537D">
            <w:pPr>
              <w:pStyle w:val="ac"/>
            </w:pPr>
          </w:p>
        </w:tc>
        <w:tc>
          <w:tcPr>
            <w:tcW w:w="1606" w:type="dxa"/>
            <w:vMerge/>
          </w:tcPr>
          <w:p w:rsidR="009A687F" w:rsidRPr="0026537D" w:rsidRDefault="009A687F" w:rsidP="0026537D">
            <w:pPr>
              <w:pStyle w:val="ac"/>
            </w:pPr>
          </w:p>
        </w:tc>
        <w:tc>
          <w:tcPr>
            <w:tcW w:w="1843" w:type="dxa"/>
            <w:vMerge/>
          </w:tcPr>
          <w:p w:rsidR="009A687F" w:rsidRPr="0026537D" w:rsidRDefault="009A687F" w:rsidP="0026537D">
            <w:pPr>
              <w:pStyle w:val="ac"/>
            </w:pPr>
          </w:p>
        </w:tc>
        <w:tc>
          <w:tcPr>
            <w:tcW w:w="709" w:type="dxa"/>
            <w:vMerge/>
          </w:tcPr>
          <w:p w:rsidR="009A687F" w:rsidRPr="0026537D" w:rsidRDefault="009A687F" w:rsidP="0026537D">
            <w:pPr>
              <w:pStyle w:val="ac"/>
            </w:pPr>
          </w:p>
        </w:tc>
        <w:tc>
          <w:tcPr>
            <w:tcW w:w="532" w:type="dxa"/>
          </w:tcPr>
          <w:p w:rsidR="009A687F" w:rsidRPr="0026537D" w:rsidRDefault="009A687F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текущий</w:t>
            </w:r>
          </w:p>
        </w:tc>
      </w:tr>
      <w:tr w:rsidR="009A687F" w:rsidRPr="0026537D" w:rsidTr="003216A5">
        <w:trPr>
          <w:trHeight w:val="485"/>
        </w:trPr>
        <w:tc>
          <w:tcPr>
            <w:tcW w:w="392" w:type="dxa"/>
          </w:tcPr>
          <w:p w:rsidR="009A687F" w:rsidRPr="0026537D" w:rsidRDefault="009A687F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28</w:t>
            </w:r>
          </w:p>
        </w:tc>
        <w:tc>
          <w:tcPr>
            <w:tcW w:w="1695" w:type="dxa"/>
            <w:gridSpan w:val="2"/>
            <w:vMerge/>
          </w:tcPr>
          <w:p w:rsidR="009A687F" w:rsidRPr="0026537D" w:rsidRDefault="009A687F" w:rsidP="0026537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707" w:type="dxa"/>
          </w:tcPr>
          <w:p w:rsidR="009A687F" w:rsidRPr="0026537D" w:rsidRDefault="009A687F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Графики</w:t>
            </w:r>
            <w:r w:rsidRPr="0026537D">
              <w:t xml:space="preserve">. </w:t>
            </w:r>
            <w:r w:rsidRPr="0026537D">
              <w:rPr>
                <w:rFonts w:ascii="Times New Roman" w:hAnsi="Times New Roman"/>
              </w:rPr>
              <w:t>Диаграммы</w:t>
            </w:r>
          </w:p>
          <w:p w:rsidR="009A687F" w:rsidRPr="0026537D" w:rsidRDefault="009A687F" w:rsidP="0026537D">
            <w:pPr>
              <w:pStyle w:val="ac"/>
              <w:rPr>
                <w:b/>
              </w:rPr>
            </w:pPr>
          </w:p>
        </w:tc>
        <w:tc>
          <w:tcPr>
            <w:tcW w:w="567" w:type="dxa"/>
          </w:tcPr>
          <w:p w:rsidR="009A687F" w:rsidRPr="0026537D" w:rsidRDefault="009A687F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9A687F" w:rsidRPr="0026537D" w:rsidRDefault="009A687F" w:rsidP="0026537D">
            <w:pPr>
              <w:pStyle w:val="ac"/>
            </w:pPr>
          </w:p>
        </w:tc>
        <w:tc>
          <w:tcPr>
            <w:tcW w:w="1606" w:type="dxa"/>
            <w:vMerge w:val="restart"/>
          </w:tcPr>
          <w:p w:rsidR="009A687F" w:rsidRPr="00DD0B68" w:rsidRDefault="009A687F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Чтение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построение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простейших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графиков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диаграмм</w:t>
            </w:r>
            <w:r w:rsidRPr="00DD0B68">
              <w:rPr>
                <w:lang w:val="ru-RU"/>
              </w:rPr>
              <w:t>.</w:t>
            </w:r>
          </w:p>
        </w:tc>
        <w:tc>
          <w:tcPr>
            <w:tcW w:w="1843" w:type="dxa"/>
            <w:vMerge w:val="restart"/>
          </w:tcPr>
          <w:p w:rsidR="009A687F" w:rsidRPr="0026537D" w:rsidRDefault="009A687F" w:rsidP="0026537D">
            <w:pPr>
              <w:pStyle w:val="ac"/>
            </w:pPr>
            <w:r w:rsidRPr="00DD0B68">
              <w:rPr>
                <w:rFonts w:ascii="Times New Roman" w:hAnsi="Times New Roman"/>
                <w:lang w:val="ru-RU"/>
              </w:rPr>
              <w:t>Считывать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интерпретировать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необходимую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информацию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из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таблиц</w:t>
            </w:r>
            <w:r w:rsidRPr="00DD0B68">
              <w:rPr>
                <w:lang w:val="ru-RU"/>
              </w:rPr>
              <w:t xml:space="preserve">, </w:t>
            </w:r>
            <w:r w:rsidRPr="00DD0B68">
              <w:rPr>
                <w:rFonts w:ascii="Times New Roman" w:hAnsi="Times New Roman"/>
                <w:lang w:val="ru-RU"/>
              </w:rPr>
              <w:t>графиков</w:t>
            </w:r>
            <w:r w:rsidRPr="00DD0B68">
              <w:rPr>
                <w:lang w:val="ru-RU"/>
              </w:rPr>
              <w:t xml:space="preserve">, </w:t>
            </w:r>
            <w:r w:rsidRPr="00DD0B68">
              <w:rPr>
                <w:rFonts w:ascii="Times New Roman" w:hAnsi="Times New Roman"/>
                <w:lang w:val="ru-RU"/>
              </w:rPr>
              <w:t>диаграмм</w:t>
            </w:r>
            <w:r w:rsidRPr="00DD0B68">
              <w:rPr>
                <w:lang w:val="ru-RU"/>
              </w:rPr>
              <w:t xml:space="preserve">. </w:t>
            </w:r>
            <w:r w:rsidRPr="00DD0B68">
              <w:rPr>
                <w:rFonts w:ascii="Times New Roman" w:hAnsi="Times New Roman"/>
                <w:lang w:val="ru-RU"/>
              </w:rPr>
              <w:t>Заполнять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данной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информацией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несложные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таблицы</w:t>
            </w:r>
            <w:r w:rsidRPr="00DD0B68">
              <w:rPr>
                <w:lang w:val="ru-RU"/>
              </w:rPr>
              <w:t xml:space="preserve">. </w:t>
            </w:r>
            <w:r w:rsidRPr="00DD0B68">
              <w:rPr>
                <w:rFonts w:ascii="Times New Roman" w:hAnsi="Times New Roman"/>
                <w:lang w:val="ru-RU"/>
              </w:rPr>
              <w:t>Строить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простейшие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графики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диаграммы</w:t>
            </w:r>
            <w:r w:rsidRPr="00DD0B68">
              <w:rPr>
                <w:lang w:val="ru-RU"/>
              </w:rPr>
              <w:t xml:space="preserve">. </w:t>
            </w:r>
            <w:proofErr w:type="spellStart"/>
            <w:r w:rsidRPr="0026537D">
              <w:rPr>
                <w:rFonts w:ascii="Times New Roman" w:hAnsi="Times New Roman"/>
              </w:rPr>
              <w:t>Сравнивать</w:t>
            </w:r>
            <w:proofErr w:type="spellEnd"/>
            <w:r w:rsidRPr="0026537D">
              <w:t xml:space="preserve"> </w:t>
            </w:r>
            <w:proofErr w:type="spellStart"/>
            <w:r w:rsidRPr="0026537D">
              <w:rPr>
                <w:rFonts w:ascii="Times New Roman" w:hAnsi="Times New Roman"/>
              </w:rPr>
              <w:t>данные</w:t>
            </w:r>
            <w:proofErr w:type="spellEnd"/>
            <w:r w:rsidRPr="0026537D">
              <w:t>.</w:t>
            </w:r>
          </w:p>
        </w:tc>
        <w:tc>
          <w:tcPr>
            <w:tcW w:w="709" w:type="dxa"/>
            <w:vMerge w:val="restart"/>
          </w:tcPr>
          <w:p w:rsidR="009A687F" w:rsidRPr="0026537D" w:rsidRDefault="009A687F" w:rsidP="0026537D">
            <w:pPr>
              <w:pStyle w:val="ac"/>
            </w:pPr>
          </w:p>
        </w:tc>
        <w:tc>
          <w:tcPr>
            <w:tcW w:w="532" w:type="dxa"/>
          </w:tcPr>
          <w:p w:rsidR="009A687F" w:rsidRPr="0026537D" w:rsidRDefault="009A687F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текущий</w:t>
            </w:r>
          </w:p>
        </w:tc>
      </w:tr>
      <w:tr w:rsidR="009A687F" w:rsidRPr="0026537D" w:rsidTr="00953B39">
        <w:trPr>
          <w:trHeight w:val="483"/>
        </w:trPr>
        <w:tc>
          <w:tcPr>
            <w:tcW w:w="392" w:type="dxa"/>
          </w:tcPr>
          <w:p w:rsidR="009A687F" w:rsidRPr="0026537D" w:rsidRDefault="009A687F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29</w:t>
            </w:r>
          </w:p>
        </w:tc>
        <w:tc>
          <w:tcPr>
            <w:tcW w:w="1695" w:type="dxa"/>
            <w:gridSpan w:val="2"/>
            <w:vMerge/>
          </w:tcPr>
          <w:p w:rsidR="009A687F" w:rsidRPr="0026537D" w:rsidRDefault="009A687F" w:rsidP="0026537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707" w:type="dxa"/>
          </w:tcPr>
          <w:p w:rsidR="009A687F" w:rsidRPr="0026537D" w:rsidRDefault="009A687F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Графики</w:t>
            </w:r>
            <w:r w:rsidRPr="0026537D">
              <w:t xml:space="preserve">. </w:t>
            </w:r>
            <w:r w:rsidRPr="0026537D">
              <w:rPr>
                <w:rFonts w:ascii="Times New Roman" w:hAnsi="Times New Roman"/>
              </w:rPr>
              <w:t>Диаграммы</w:t>
            </w:r>
          </w:p>
          <w:p w:rsidR="009A687F" w:rsidRPr="0026537D" w:rsidRDefault="009A687F" w:rsidP="0026537D">
            <w:pPr>
              <w:pStyle w:val="ac"/>
            </w:pPr>
          </w:p>
        </w:tc>
        <w:tc>
          <w:tcPr>
            <w:tcW w:w="567" w:type="dxa"/>
          </w:tcPr>
          <w:p w:rsidR="009A687F" w:rsidRPr="0026537D" w:rsidRDefault="009A687F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9A687F" w:rsidRPr="0026537D" w:rsidRDefault="009A687F" w:rsidP="0026537D">
            <w:pPr>
              <w:pStyle w:val="ac"/>
            </w:pPr>
          </w:p>
        </w:tc>
        <w:tc>
          <w:tcPr>
            <w:tcW w:w="1606" w:type="dxa"/>
            <w:vMerge/>
          </w:tcPr>
          <w:p w:rsidR="009A687F" w:rsidRPr="0026537D" w:rsidRDefault="009A687F" w:rsidP="0026537D">
            <w:pPr>
              <w:pStyle w:val="ac"/>
            </w:pPr>
          </w:p>
        </w:tc>
        <w:tc>
          <w:tcPr>
            <w:tcW w:w="1843" w:type="dxa"/>
            <w:vMerge/>
          </w:tcPr>
          <w:p w:rsidR="009A687F" w:rsidRPr="0026537D" w:rsidRDefault="009A687F" w:rsidP="0026537D">
            <w:pPr>
              <w:pStyle w:val="ac"/>
            </w:pPr>
          </w:p>
        </w:tc>
        <w:tc>
          <w:tcPr>
            <w:tcW w:w="709" w:type="dxa"/>
            <w:vMerge/>
          </w:tcPr>
          <w:p w:rsidR="009A687F" w:rsidRPr="0026537D" w:rsidRDefault="009A687F" w:rsidP="0026537D">
            <w:pPr>
              <w:pStyle w:val="ac"/>
            </w:pPr>
          </w:p>
        </w:tc>
        <w:tc>
          <w:tcPr>
            <w:tcW w:w="532" w:type="dxa"/>
          </w:tcPr>
          <w:p w:rsidR="009A687F" w:rsidRPr="0026537D" w:rsidRDefault="009A687F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текущий</w:t>
            </w:r>
          </w:p>
        </w:tc>
      </w:tr>
      <w:tr w:rsidR="009A687F" w:rsidRPr="0026537D" w:rsidTr="00953B39">
        <w:trPr>
          <w:trHeight w:val="483"/>
        </w:trPr>
        <w:tc>
          <w:tcPr>
            <w:tcW w:w="392" w:type="dxa"/>
          </w:tcPr>
          <w:p w:rsidR="009A687F" w:rsidRPr="0026537D" w:rsidRDefault="009A687F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30</w:t>
            </w:r>
          </w:p>
        </w:tc>
        <w:tc>
          <w:tcPr>
            <w:tcW w:w="1695" w:type="dxa"/>
            <w:gridSpan w:val="2"/>
            <w:vMerge/>
          </w:tcPr>
          <w:p w:rsidR="009A687F" w:rsidRPr="0026537D" w:rsidRDefault="009A687F" w:rsidP="0026537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707" w:type="dxa"/>
          </w:tcPr>
          <w:p w:rsidR="009A687F" w:rsidRPr="0026537D" w:rsidRDefault="009A687F" w:rsidP="0026537D">
            <w:pPr>
              <w:pStyle w:val="ac"/>
              <w:rPr>
                <w:b/>
              </w:rPr>
            </w:pPr>
            <w:r w:rsidRPr="00DD0B68">
              <w:rPr>
                <w:rFonts w:ascii="Times New Roman" w:hAnsi="Times New Roman"/>
                <w:b/>
                <w:lang w:val="ru-RU"/>
              </w:rPr>
              <w:t>Контрольная</w:t>
            </w:r>
            <w:r w:rsidRPr="00DD0B68">
              <w:rPr>
                <w:b/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b/>
                <w:lang w:val="ru-RU"/>
              </w:rPr>
              <w:t>работа</w:t>
            </w:r>
            <w:r w:rsidRPr="00DD0B68">
              <w:rPr>
                <w:b/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b/>
                <w:lang w:val="ru-RU"/>
              </w:rPr>
              <w:t>№</w:t>
            </w:r>
            <w:r w:rsidRPr="00DD0B68">
              <w:rPr>
                <w:b/>
                <w:lang w:val="ru-RU"/>
              </w:rPr>
              <w:t xml:space="preserve">2 </w:t>
            </w:r>
            <w:r w:rsidRPr="00DD0B68">
              <w:rPr>
                <w:rFonts w:ascii="Times New Roman" w:hAnsi="Times New Roman"/>
                <w:b/>
                <w:lang w:val="ru-RU"/>
              </w:rPr>
              <w:t>по</w:t>
            </w:r>
            <w:r w:rsidRPr="00DD0B68">
              <w:rPr>
                <w:b/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b/>
                <w:lang w:val="ru-RU"/>
              </w:rPr>
              <w:t>теме</w:t>
            </w:r>
            <w:r w:rsidRPr="00DD0B68">
              <w:rPr>
                <w:b/>
                <w:lang w:val="ru-RU"/>
              </w:rPr>
              <w:t xml:space="preserve"> </w:t>
            </w:r>
            <w:r w:rsidRPr="00DD0B68">
              <w:rPr>
                <w:rFonts w:cs="Old English Text MT"/>
                <w:b/>
                <w:lang w:val="ru-RU"/>
              </w:rPr>
              <w:t>«</w:t>
            </w:r>
            <w:r w:rsidRPr="00DD0B68">
              <w:rPr>
                <w:rFonts w:ascii="Times New Roman" w:hAnsi="Times New Roman"/>
                <w:b/>
                <w:lang w:val="ru-RU"/>
              </w:rPr>
              <w:t>Задачи</w:t>
            </w:r>
            <w:r w:rsidRPr="00DD0B68">
              <w:rPr>
                <w:b/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b/>
                <w:lang w:val="ru-RU"/>
              </w:rPr>
              <w:t>на</w:t>
            </w:r>
            <w:r w:rsidRPr="00DD0B68">
              <w:rPr>
                <w:b/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b/>
                <w:lang w:val="ru-RU"/>
              </w:rPr>
              <w:t>движение</w:t>
            </w:r>
            <w:r w:rsidRPr="00DD0B68">
              <w:rPr>
                <w:b/>
                <w:lang w:val="ru-RU"/>
              </w:rPr>
              <w:t xml:space="preserve">. </w:t>
            </w:r>
            <w:proofErr w:type="spellStart"/>
            <w:r w:rsidRPr="0026537D">
              <w:rPr>
                <w:rFonts w:ascii="Times New Roman" w:hAnsi="Times New Roman"/>
                <w:b/>
              </w:rPr>
              <w:t>Координатный</w:t>
            </w:r>
            <w:proofErr w:type="spellEnd"/>
            <w:r w:rsidRPr="0026537D">
              <w:rPr>
                <w:b/>
              </w:rPr>
              <w:t xml:space="preserve"> </w:t>
            </w:r>
            <w:proofErr w:type="spellStart"/>
            <w:r w:rsidRPr="0026537D">
              <w:rPr>
                <w:rFonts w:ascii="Times New Roman" w:hAnsi="Times New Roman"/>
                <w:b/>
              </w:rPr>
              <w:t>угол</w:t>
            </w:r>
            <w:proofErr w:type="spellEnd"/>
            <w:r w:rsidRPr="0026537D">
              <w:rPr>
                <w:rFonts w:cs="Old English Text MT"/>
                <w:b/>
              </w:rPr>
              <w:t>»</w:t>
            </w:r>
          </w:p>
        </w:tc>
        <w:tc>
          <w:tcPr>
            <w:tcW w:w="567" w:type="dxa"/>
          </w:tcPr>
          <w:p w:rsidR="009A687F" w:rsidRPr="0026537D" w:rsidRDefault="009A687F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9A687F" w:rsidRPr="0026537D" w:rsidRDefault="009A687F" w:rsidP="0026537D">
            <w:pPr>
              <w:pStyle w:val="ac"/>
            </w:pPr>
          </w:p>
        </w:tc>
        <w:tc>
          <w:tcPr>
            <w:tcW w:w="1606" w:type="dxa"/>
            <w:vMerge/>
          </w:tcPr>
          <w:p w:rsidR="009A687F" w:rsidRPr="0026537D" w:rsidRDefault="009A687F" w:rsidP="0026537D">
            <w:pPr>
              <w:pStyle w:val="ac"/>
            </w:pPr>
          </w:p>
        </w:tc>
        <w:tc>
          <w:tcPr>
            <w:tcW w:w="1843" w:type="dxa"/>
            <w:vMerge/>
          </w:tcPr>
          <w:p w:rsidR="009A687F" w:rsidRPr="0026537D" w:rsidRDefault="009A687F" w:rsidP="0026537D">
            <w:pPr>
              <w:pStyle w:val="ac"/>
            </w:pPr>
          </w:p>
        </w:tc>
        <w:tc>
          <w:tcPr>
            <w:tcW w:w="709" w:type="dxa"/>
            <w:vMerge/>
          </w:tcPr>
          <w:p w:rsidR="009A687F" w:rsidRPr="0026537D" w:rsidRDefault="009A687F" w:rsidP="0026537D">
            <w:pPr>
              <w:pStyle w:val="ac"/>
            </w:pPr>
          </w:p>
        </w:tc>
        <w:tc>
          <w:tcPr>
            <w:tcW w:w="532" w:type="dxa"/>
          </w:tcPr>
          <w:p w:rsidR="009A687F" w:rsidRPr="0026537D" w:rsidRDefault="009A687F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контрольный</w:t>
            </w:r>
          </w:p>
        </w:tc>
      </w:tr>
      <w:tr w:rsidR="009A687F" w:rsidRPr="0026537D" w:rsidTr="003216A5">
        <w:trPr>
          <w:trHeight w:val="328"/>
        </w:trPr>
        <w:tc>
          <w:tcPr>
            <w:tcW w:w="392" w:type="dxa"/>
          </w:tcPr>
          <w:p w:rsidR="009A687F" w:rsidRPr="0026537D" w:rsidRDefault="009A687F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31</w:t>
            </w:r>
          </w:p>
        </w:tc>
        <w:tc>
          <w:tcPr>
            <w:tcW w:w="1695" w:type="dxa"/>
            <w:gridSpan w:val="2"/>
            <w:vMerge w:val="restart"/>
          </w:tcPr>
          <w:p w:rsidR="009A687F" w:rsidRPr="00DD0B68" w:rsidRDefault="009A687F" w:rsidP="0026537D">
            <w:pPr>
              <w:pStyle w:val="ac"/>
              <w:rPr>
                <w:rFonts w:ascii="Times New Roman" w:hAnsi="Times New Roman"/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Арифметические действия с многозначными числами и их свойства</w:t>
            </w:r>
          </w:p>
        </w:tc>
        <w:tc>
          <w:tcPr>
            <w:tcW w:w="1707" w:type="dxa"/>
          </w:tcPr>
          <w:p w:rsidR="009A687F" w:rsidRPr="00DD0B68" w:rsidRDefault="009A687F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Переместительные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свойства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сложения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умножения</w:t>
            </w:r>
          </w:p>
        </w:tc>
        <w:tc>
          <w:tcPr>
            <w:tcW w:w="567" w:type="dxa"/>
          </w:tcPr>
          <w:p w:rsidR="009A687F" w:rsidRPr="0026537D" w:rsidRDefault="009A687F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9A687F" w:rsidRPr="0026537D" w:rsidRDefault="009A687F" w:rsidP="0026537D">
            <w:pPr>
              <w:pStyle w:val="ac"/>
            </w:pPr>
          </w:p>
        </w:tc>
        <w:tc>
          <w:tcPr>
            <w:tcW w:w="1606" w:type="dxa"/>
            <w:vMerge w:val="restart"/>
          </w:tcPr>
          <w:p w:rsidR="009A687F" w:rsidRPr="00DD0B68" w:rsidRDefault="009A687F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Название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формулировка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свойств</w:t>
            </w:r>
            <w:r w:rsidRPr="00DD0B68">
              <w:rPr>
                <w:lang w:val="ru-RU"/>
              </w:rPr>
              <w:t xml:space="preserve">. </w:t>
            </w:r>
            <w:r w:rsidRPr="00DD0B68">
              <w:rPr>
                <w:rFonts w:ascii="Times New Roman" w:hAnsi="Times New Roman"/>
                <w:lang w:val="ru-RU"/>
              </w:rPr>
              <w:t>Запись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свойств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с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помощью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букв</w:t>
            </w:r>
            <w:r w:rsidRPr="00DD0B68">
              <w:rPr>
                <w:lang w:val="ru-RU"/>
              </w:rPr>
              <w:t>.</w:t>
            </w:r>
          </w:p>
        </w:tc>
        <w:tc>
          <w:tcPr>
            <w:tcW w:w="1843" w:type="dxa"/>
            <w:vMerge w:val="restart"/>
          </w:tcPr>
          <w:p w:rsidR="009A687F" w:rsidRPr="00DD0B68" w:rsidRDefault="009A687F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Формулировать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свойство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арифметических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действий</w:t>
            </w:r>
            <w:r w:rsidRPr="00DD0B68">
              <w:rPr>
                <w:lang w:val="ru-RU"/>
              </w:rPr>
              <w:t xml:space="preserve">, </w:t>
            </w:r>
            <w:r w:rsidRPr="00DD0B68">
              <w:rPr>
                <w:rFonts w:ascii="Times New Roman" w:hAnsi="Times New Roman"/>
                <w:lang w:val="ru-RU"/>
              </w:rPr>
              <w:t>применять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его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при</w:t>
            </w:r>
            <w:r w:rsidRPr="00DD0B68">
              <w:rPr>
                <w:lang w:val="ru-RU"/>
              </w:rPr>
              <w:t xml:space="preserve">  </w:t>
            </w:r>
            <w:r w:rsidRPr="00DD0B68">
              <w:rPr>
                <w:rFonts w:ascii="Times New Roman" w:hAnsi="Times New Roman"/>
                <w:lang w:val="ru-RU"/>
              </w:rPr>
              <w:t>вычислениях</w:t>
            </w:r>
            <w:r w:rsidRPr="00DD0B68">
              <w:rPr>
                <w:lang w:val="ru-RU"/>
              </w:rPr>
              <w:t>.</w:t>
            </w:r>
          </w:p>
        </w:tc>
        <w:tc>
          <w:tcPr>
            <w:tcW w:w="709" w:type="dxa"/>
            <w:vMerge w:val="restart"/>
          </w:tcPr>
          <w:p w:rsidR="009A687F" w:rsidRPr="00DD0B68" w:rsidRDefault="009A687F" w:rsidP="0026537D">
            <w:pPr>
              <w:pStyle w:val="ac"/>
              <w:rPr>
                <w:lang w:val="ru-RU"/>
              </w:rPr>
            </w:pPr>
          </w:p>
        </w:tc>
        <w:tc>
          <w:tcPr>
            <w:tcW w:w="532" w:type="dxa"/>
          </w:tcPr>
          <w:p w:rsidR="009A687F" w:rsidRPr="0026537D" w:rsidRDefault="009A687F" w:rsidP="0026537D">
            <w:pPr>
              <w:pStyle w:val="ac"/>
            </w:pPr>
            <w:proofErr w:type="spellStart"/>
            <w:r w:rsidRPr="0026537D">
              <w:rPr>
                <w:rFonts w:ascii="Times New Roman" w:hAnsi="Times New Roman"/>
              </w:rPr>
              <w:t>текущий</w:t>
            </w:r>
            <w:proofErr w:type="spellEnd"/>
          </w:p>
        </w:tc>
      </w:tr>
      <w:tr w:rsidR="009A687F" w:rsidRPr="0026537D" w:rsidTr="00953B39">
        <w:trPr>
          <w:trHeight w:val="328"/>
        </w:trPr>
        <w:tc>
          <w:tcPr>
            <w:tcW w:w="392" w:type="dxa"/>
          </w:tcPr>
          <w:p w:rsidR="009A687F" w:rsidRPr="0026537D" w:rsidRDefault="009A687F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32</w:t>
            </w:r>
          </w:p>
        </w:tc>
        <w:tc>
          <w:tcPr>
            <w:tcW w:w="1695" w:type="dxa"/>
            <w:gridSpan w:val="2"/>
            <w:vMerge/>
          </w:tcPr>
          <w:p w:rsidR="009A687F" w:rsidRPr="0026537D" w:rsidRDefault="009A687F" w:rsidP="0026537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707" w:type="dxa"/>
          </w:tcPr>
          <w:p w:rsidR="009A687F" w:rsidRPr="00DD0B68" w:rsidRDefault="009A687F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Переместительные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свойства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сложения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умножения</w:t>
            </w:r>
          </w:p>
        </w:tc>
        <w:tc>
          <w:tcPr>
            <w:tcW w:w="567" w:type="dxa"/>
          </w:tcPr>
          <w:p w:rsidR="009A687F" w:rsidRPr="0026537D" w:rsidRDefault="009A687F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9A687F" w:rsidRPr="0026537D" w:rsidRDefault="009A687F" w:rsidP="0026537D">
            <w:pPr>
              <w:pStyle w:val="ac"/>
            </w:pPr>
          </w:p>
        </w:tc>
        <w:tc>
          <w:tcPr>
            <w:tcW w:w="1606" w:type="dxa"/>
            <w:vMerge/>
          </w:tcPr>
          <w:p w:rsidR="009A687F" w:rsidRPr="0026537D" w:rsidRDefault="009A687F" w:rsidP="0026537D">
            <w:pPr>
              <w:pStyle w:val="ac"/>
            </w:pPr>
          </w:p>
        </w:tc>
        <w:tc>
          <w:tcPr>
            <w:tcW w:w="1843" w:type="dxa"/>
            <w:vMerge/>
          </w:tcPr>
          <w:p w:rsidR="009A687F" w:rsidRPr="0026537D" w:rsidRDefault="009A687F" w:rsidP="0026537D">
            <w:pPr>
              <w:pStyle w:val="ac"/>
            </w:pPr>
          </w:p>
        </w:tc>
        <w:tc>
          <w:tcPr>
            <w:tcW w:w="709" w:type="dxa"/>
            <w:vMerge/>
          </w:tcPr>
          <w:p w:rsidR="009A687F" w:rsidRPr="0026537D" w:rsidRDefault="009A687F" w:rsidP="0026537D">
            <w:pPr>
              <w:pStyle w:val="ac"/>
            </w:pPr>
          </w:p>
        </w:tc>
        <w:tc>
          <w:tcPr>
            <w:tcW w:w="532" w:type="dxa"/>
          </w:tcPr>
          <w:p w:rsidR="009A687F" w:rsidRPr="0026537D" w:rsidRDefault="009A687F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текущий</w:t>
            </w:r>
          </w:p>
        </w:tc>
      </w:tr>
      <w:tr w:rsidR="009A687F" w:rsidRPr="0026537D" w:rsidTr="003216A5">
        <w:trPr>
          <w:trHeight w:val="328"/>
        </w:trPr>
        <w:tc>
          <w:tcPr>
            <w:tcW w:w="392" w:type="dxa"/>
          </w:tcPr>
          <w:p w:rsidR="009A687F" w:rsidRPr="0026537D" w:rsidRDefault="009A687F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3</w:t>
            </w:r>
            <w:r w:rsidRPr="0026537D"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1695" w:type="dxa"/>
            <w:gridSpan w:val="2"/>
            <w:vMerge/>
          </w:tcPr>
          <w:p w:rsidR="009A687F" w:rsidRPr="0026537D" w:rsidRDefault="009A687F" w:rsidP="0026537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707" w:type="dxa"/>
          </w:tcPr>
          <w:p w:rsidR="009A687F" w:rsidRPr="00DD0B68" w:rsidRDefault="009A687F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Сочетательные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lastRenderedPageBreak/>
              <w:t>свойства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сложения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умножения</w:t>
            </w:r>
          </w:p>
        </w:tc>
        <w:tc>
          <w:tcPr>
            <w:tcW w:w="567" w:type="dxa"/>
          </w:tcPr>
          <w:p w:rsidR="009A687F" w:rsidRPr="0026537D" w:rsidRDefault="009A687F" w:rsidP="0026537D">
            <w:pPr>
              <w:pStyle w:val="ac"/>
            </w:pPr>
            <w:r w:rsidRPr="0026537D">
              <w:lastRenderedPageBreak/>
              <w:t>1</w:t>
            </w:r>
          </w:p>
        </w:tc>
        <w:tc>
          <w:tcPr>
            <w:tcW w:w="520" w:type="dxa"/>
          </w:tcPr>
          <w:p w:rsidR="009A687F" w:rsidRPr="0026537D" w:rsidRDefault="009A687F" w:rsidP="0026537D">
            <w:pPr>
              <w:pStyle w:val="ac"/>
            </w:pPr>
          </w:p>
        </w:tc>
        <w:tc>
          <w:tcPr>
            <w:tcW w:w="1606" w:type="dxa"/>
            <w:vMerge w:val="restart"/>
          </w:tcPr>
          <w:p w:rsidR="009A687F" w:rsidRPr="00DD0B68" w:rsidRDefault="009A687F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Название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lastRenderedPageBreak/>
              <w:t>формулировка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свойств</w:t>
            </w:r>
            <w:r w:rsidRPr="00DD0B68">
              <w:rPr>
                <w:lang w:val="ru-RU"/>
              </w:rPr>
              <w:t xml:space="preserve">. </w:t>
            </w:r>
            <w:r w:rsidRPr="00DD0B68">
              <w:rPr>
                <w:rFonts w:ascii="Times New Roman" w:hAnsi="Times New Roman"/>
                <w:lang w:val="ru-RU"/>
              </w:rPr>
              <w:t>Их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использование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при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вычислениях</w:t>
            </w:r>
            <w:r w:rsidRPr="00DD0B68">
              <w:rPr>
                <w:lang w:val="ru-RU"/>
              </w:rPr>
              <w:t>.</w:t>
            </w:r>
          </w:p>
        </w:tc>
        <w:tc>
          <w:tcPr>
            <w:tcW w:w="1843" w:type="dxa"/>
            <w:vMerge w:val="restart"/>
          </w:tcPr>
          <w:p w:rsidR="009A687F" w:rsidRPr="00DD0B68" w:rsidRDefault="009A687F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lastRenderedPageBreak/>
              <w:t>Формулировать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lastRenderedPageBreak/>
              <w:t>свойство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арифметических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действий</w:t>
            </w:r>
            <w:r w:rsidRPr="00DD0B68">
              <w:rPr>
                <w:lang w:val="ru-RU"/>
              </w:rPr>
              <w:t xml:space="preserve">, </w:t>
            </w:r>
            <w:r w:rsidRPr="00DD0B68">
              <w:rPr>
                <w:rFonts w:ascii="Times New Roman" w:hAnsi="Times New Roman"/>
                <w:lang w:val="ru-RU"/>
              </w:rPr>
              <w:t>применять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его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при</w:t>
            </w:r>
            <w:r w:rsidRPr="00DD0B68">
              <w:rPr>
                <w:lang w:val="ru-RU"/>
              </w:rPr>
              <w:t xml:space="preserve">  </w:t>
            </w:r>
            <w:r w:rsidRPr="00DD0B68">
              <w:rPr>
                <w:rFonts w:ascii="Times New Roman" w:hAnsi="Times New Roman"/>
                <w:lang w:val="ru-RU"/>
              </w:rPr>
              <w:t>вычислениях</w:t>
            </w:r>
            <w:r w:rsidRPr="00DD0B68">
              <w:rPr>
                <w:lang w:val="ru-RU"/>
              </w:rPr>
              <w:t>.</w:t>
            </w:r>
          </w:p>
        </w:tc>
        <w:tc>
          <w:tcPr>
            <w:tcW w:w="709" w:type="dxa"/>
            <w:vMerge w:val="restart"/>
          </w:tcPr>
          <w:p w:rsidR="009A687F" w:rsidRPr="00DD0B68" w:rsidRDefault="009A687F" w:rsidP="0026537D">
            <w:pPr>
              <w:pStyle w:val="ac"/>
              <w:rPr>
                <w:lang w:val="ru-RU"/>
              </w:rPr>
            </w:pPr>
          </w:p>
        </w:tc>
        <w:tc>
          <w:tcPr>
            <w:tcW w:w="532" w:type="dxa"/>
          </w:tcPr>
          <w:p w:rsidR="009A687F" w:rsidRPr="0026537D" w:rsidRDefault="009A687F" w:rsidP="0026537D">
            <w:pPr>
              <w:pStyle w:val="ac"/>
            </w:pPr>
            <w:proofErr w:type="spellStart"/>
            <w:r w:rsidRPr="0026537D">
              <w:rPr>
                <w:rFonts w:ascii="Times New Roman" w:hAnsi="Times New Roman"/>
              </w:rPr>
              <w:t>тек</w:t>
            </w:r>
            <w:r w:rsidRPr="0026537D">
              <w:rPr>
                <w:rFonts w:ascii="Times New Roman" w:hAnsi="Times New Roman"/>
              </w:rPr>
              <w:lastRenderedPageBreak/>
              <w:t>ущий</w:t>
            </w:r>
            <w:proofErr w:type="spellEnd"/>
          </w:p>
        </w:tc>
      </w:tr>
      <w:tr w:rsidR="009A687F" w:rsidRPr="0026537D" w:rsidTr="00953B39">
        <w:trPr>
          <w:trHeight w:val="328"/>
        </w:trPr>
        <w:tc>
          <w:tcPr>
            <w:tcW w:w="392" w:type="dxa"/>
          </w:tcPr>
          <w:p w:rsidR="009A687F" w:rsidRPr="0026537D" w:rsidRDefault="009A687F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lastRenderedPageBreak/>
              <w:t>34</w:t>
            </w:r>
          </w:p>
        </w:tc>
        <w:tc>
          <w:tcPr>
            <w:tcW w:w="1695" w:type="dxa"/>
            <w:gridSpan w:val="2"/>
            <w:vMerge/>
          </w:tcPr>
          <w:p w:rsidR="009A687F" w:rsidRPr="0026537D" w:rsidRDefault="009A687F" w:rsidP="0026537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707" w:type="dxa"/>
          </w:tcPr>
          <w:p w:rsidR="009A687F" w:rsidRPr="00DD0B68" w:rsidRDefault="009A687F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Сочетательные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свойства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сложения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умножения</w:t>
            </w:r>
          </w:p>
        </w:tc>
        <w:tc>
          <w:tcPr>
            <w:tcW w:w="567" w:type="dxa"/>
          </w:tcPr>
          <w:p w:rsidR="009A687F" w:rsidRPr="0026537D" w:rsidRDefault="009A687F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9A687F" w:rsidRPr="0026537D" w:rsidRDefault="009A687F" w:rsidP="0026537D">
            <w:pPr>
              <w:pStyle w:val="ac"/>
            </w:pPr>
          </w:p>
        </w:tc>
        <w:tc>
          <w:tcPr>
            <w:tcW w:w="1606" w:type="dxa"/>
            <w:vMerge/>
          </w:tcPr>
          <w:p w:rsidR="009A687F" w:rsidRPr="0026537D" w:rsidRDefault="009A687F" w:rsidP="0026537D">
            <w:pPr>
              <w:pStyle w:val="ac"/>
            </w:pPr>
          </w:p>
        </w:tc>
        <w:tc>
          <w:tcPr>
            <w:tcW w:w="1843" w:type="dxa"/>
            <w:vMerge/>
          </w:tcPr>
          <w:p w:rsidR="009A687F" w:rsidRPr="0026537D" w:rsidRDefault="009A687F" w:rsidP="0026537D">
            <w:pPr>
              <w:pStyle w:val="ac"/>
            </w:pPr>
          </w:p>
        </w:tc>
        <w:tc>
          <w:tcPr>
            <w:tcW w:w="709" w:type="dxa"/>
            <w:vMerge/>
          </w:tcPr>
          <w:p w:rsidR="009A687F" w:rsidRPr="0026537D" w:rsidRDefault="009A687F" w:rsidP="0026537D">
            <w:pPr>
              <w:pStyle w:val="ac"/>
            </w:pPr>
          </w:p>
        </w:tc>
        <w:tc>
          <w:tcPr>
            <w:tcW w:w="532" w:type="dxa"/>
          </w:tcPr>
          <w:p w:rsidR="009A687F" w:rsidRPr="0026537D" w:rsidRDefault="009A687F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текущий</w:t>
            </w:r>
          </w:p>
        </w:tc>
      </w:tr>
      <w:tr w:rsidR="000B1ACA" w:rsidRPr="0026537D" w:rsidTr="003216A5">
        <w:trPr>
          <w:trHeight w:val="1053"/>
        </w:trPr>
        <w:tc>
          <w:tcPr>
            <w:tcW w:w="392" w:type="dxa"/>
          </w:tcPr>
          <w:p w:rsidR="000B1ACA" w:rsidRPr="0026537D" w:rsidRDefault="000B1ACA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35</w:t>
            </w:r>
          </w:p>
        </w:tc>
        <w:tc>
          <w:tcPr>
            <w:tcW w:w="1695" w:type="dxa"/>
            <w:gridSpan w:val="2"/>
            <w:vMerge w:val="restart"/>
          </w:tcPr>
          <w:p w:rsidR="000B1ACA" w:rsidRPr="0026537D" w:rsidRDefault="000B1ACA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Величины</w:t>
            </w:r>
          </w:p>
        </w:tc>
        <w:tc>
          <w:tcPr>
            <w:tcW w:w="1707" w:type="dxa"/>
          </w:tcPr>
          <w:p w:rsidR="000B1ACA" w:rsidRPr="0026537D" w:rsidRDefault="000B1ACA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План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и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масштаб</w:t>
            </w:r>
          </w:p>
          <w:p w:rsidR="000B1ACA" w:rsidRPr="0026537D" w:rsidRDefault="000B1ACA" w:rsidP="0026537D">
            <w:pPr>
              <w:pStyle w:val="ac"/>
            </w:pPr>
          </w:p>
        </w:tc>
        <w:tc>
          <w:tcPr>
            <w:tcW w:w="567" w:type="dxa"/>
          </w:tcPr>
          <w:p w:rsidR="000B1ACA" w:rsidRPr="0026537D" w:rsidRDefault="000B1ACA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0B1ACA" w:rsidRPr="0026537D" w:rsidRDefault="000B1ACA" w:rsidP="0026537D">
            <w:pPr>
              <w:pStyle w:val="ac"/>
            </w:pPr>
          </w:p>
        </w:tc>
        <w:tc>
          <w:tcPr>
            <w:tcW w:w="1606" w:type="dxa"/>
            <w:vMerge w:val="restart"/>
          </w:tcPr>
          <w:p w:rsidR="000B1ACA" w:rsidRPr="00DD0B68" w:rsidRDefault="000B1ACA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Понятие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о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масштабах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вида</w:t>
            </w:r>
            <w:r w:rsidRPr="00DD0B68">
              <w:rPr>
                <w:lang w:val="ru-RU"/>
              </w:rPr>
              <w:t xml:space="preserve"> 1:10 </w:t>
            </w:r>
            <w:r w:rsidRPr="00DD0B68">
              <w:rPr>
                <w:rFonts w:ascii="Times New Roman" w:hAnsi="Times New Roman"/>
                <w:lang w:val="ru-RU"/>
              </w:rPr>
              <w:t>и</w:t>
            </w:r>
            <w:r w:rsidRPr="00DD0B68">
              <w:rPr>
                <w:lang w:val="ru-RU"/>
              </w:rPr>
              <w:t xml:space="preserve"> 10:1. </w:t>
            </w:r>
            <w:r w:rsidRPr="00DD0B68">
              <w:rPr>
                <w:rFonts w:ascii="Times New Roman" w:hAnsi="Times New Roman"/>
                <w:lang w:val="ru-RU"/>
              </w:rPr>
              <w:t>Определение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масштаба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данного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вида</w:t>
            </w:r>
            <w:r w:rsidRPr="00DD0B68">
              <w:rPr>
                <w:lang w:val="ru-RU"/>
              </w:rPr>
              <w:t xml:space="preserve">. </w:t>
            </w:r>
            <w:r w:rsidRPr="00DD0B68">
              <w:rPr>
                <w:rFonts w:ascii="Times New Roman" w:hAnsi="Times New Roman"/>
                <w:lang w:val="ru-RU"/>
              </w:rPr>
              <w:t>Построение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отрезков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в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заданном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масштабе</w:t>
            </w:r>
            <w:r w:rsidRPr="00DD0B68">
              <w:rPr>
                <w:lang w:val="ru-RU"/>
              </w:rPr>
              <w:t>.</w:t>
            </w:r>
          </w:p>
        </w:tc>
        <w:tc>
          <w:tcPr>
            <w:tcW w:w="1843" w:type="dxa"/>
            <w:vMerge w:val="restart"/>
          </w:tcPr>
          <w:p w:rsidR="000B1ACA" w:rsidRPr="0026537D" w:rsidRDefault="000B1ACA" w:rsidP="0026537D">
            <w:pPr>
              <w:pStyle w:val="ac"/>
            </w:pPr>
            <w:r w:rsidRPr="00DD0B68">
              <w:rPr>
                <w:rFonts w:ascii="Times New Roman" w:hAnsi="Times New Roman"/>
                <w:lang w:val="ru-RU"/>
              </w:rPr>
              <w:t>Строить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несложный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план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участка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местности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прямоугольной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формы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в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данном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масштабе</w:t>
            </w:r>
            <w:r w:rsidRPr="00DD0B68">
              <w:rPr>
                <w:lang w:val="ru-RU"/>
              </w:rPr>
              <w:t xml:space="preserve">. </w:t>
            </w:r>
            <w:r w:rsidRPr="00DD0B68">
              <w:rPr>
                <w:rFonts w:ascii="Times New Roman" w:hAnsi="Times New Roman"/>
                <w:lang w:val="ru-RU"/>
              </w:rPr>
              <w:t>Находить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действительные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размеры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отрезка</w:t>
            </w:r>
            <w:r w:rsidRPr="00DD0B68">
              <w:rPr>
                <w:lang w:val="ru-RU"/>
              </w:rPr>
              <w:t xml:space="preserve">, </w:t>
            </w:r>
            <w:r w:rsidRPr="00DD0B68">
              <w:rPr>
                <w:rFonts w:ascii="Times New Roman" w:hAnsi="Times New Roman"/>
                <w:lang w:val="ru-RU"/>
              </w:rPr>
              <w:t>длину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отрезка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на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плане</w:t>
            </w:r>
            <w:r w:rsidRPr="00DD0B68">
              <w:rPr>
                <w:lang w:val="ru-RU"/>
              </w:rPr>
              <w:t xml:space="preserve">, </w:t>
            </w:r>
            <w:r w:rsidRPr="00DD0B68">
              <w:rPr>
                <w:rFonts w:ascii="Times New Roman" w:hAnsi="Times New Roman"/>
                <w:lang w:val="ru-RU"/>
              </w:rPr>
              <w:t>определять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масштаб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плана</w:t>
            </w:r>
            <w:r w:rsidRPr="00DD0B68">
              <w:rPr>
                <w:lang w:val="ru-RU"/>
              </w:rPr>
              <w:t xml:space="preserve">, </w:t>
            </w:r>
            <w:r w:rsidRPr="00DD0B68">
              <w:rPr>
                <w:rFonts w:ascii="Times New Roman" w:hAnsi="Times New Roman"/>
                <w:lang w:val="ru-RU"/>
              </w:rPr>
              <w:t>решать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аналогичные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задачи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с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использованием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географической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карты</w:t>
            </w:r>
            <w:r w:rsidRPr="00DD0B68">
              <w:rPr>
                <w:lang w:val="ru-RU"/>
              </w:rPr>
              <w:t xml:space="preserve">. </w:t>
            </w:r>
            <w:proofErr w:type="spellStart"/>
            <w:r w:rsidRPr="0026537D">
              <w:rPr>
                <w:rFonts w:ascii="Times New Roman" w:hAnsi="Times New Roman"/>
              </w:rPr>
              <w:t>Различать</w:t>
            </w:r>
            <w:proofErr w:type="spellEnd"/>
            <w:r w:rsidRPr="0026537D">
              <w:t xml:space="preserve"> </w:t>
            </w:r>
            <w:proofErr w:type="spellStart"/>
            <w:r w:rsidRPr="0026537D">
              <w:rPr>
                <w:rFonts w:ascii="Times New Roman" w:hAnsi="Times New Roman"/>
              </w:rPr>
              <w:t>масштабы</w:t>
            </w:r>
            <w:proofErr w:type="spellEnd"/>
            <w:r w:rsidRPr="0026537D">
              <w:t xml:space="preserve"> </w:t>
            </w:r>
            <w:proofErr w:type="spellStart"/>
            <w:r w:rsidRPr="0026537D">
              <w:rPr>
                <w:rFonts w:ascii="Times New Roman" w:hAnsi="Times New Roman"/>
              </w:rPr>
              <w:t>вида</w:t>
            </w:r>
            <w:proofErr w:type="spellEnd"/>
            <w:r w:rsidRPr="0026537D">
              <w:t xml:space="preserve"> 1:10, 10:1</w:t>
            </w:r>
          </w:p>
        </w:tc>
        <w:tc>
          <w:tcPr>
            <w:tcW w:w="709" w:type="dxa"/>
            <w:vMerge w:val="restart"/>
          </w:tcPr>
          <w:p w:rsidR="000B1ACA" w:rsidRPr="0026537D" w:rsidRDefault="000B1ACA" w:rsidP="0026537D">
            <w:pPr>
              <w:pStyle w:val="ac"/>
            </w:pPr>
          </w:p>
        </w:tc>
        <w:tc>
          <w:tcPr>
            <w:tcW w:w="532" w:type="dxa"/>
          </w:tcPr>
          <w:p w:rsidR="000B1ACA" w:rsidRPr="0026537D" w:rsidRDefault="000B1ACA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текущий</w:t>
            </w:r>
          </w:p>
        </w:tc>
      </w:tr>
      <w:tr w:rsidR="000B1ACA" w:rsidRPr="0026537D" w:rsidTr="00953B39">
        <w:trPr>
          <w:trHeight w:val="1053"/>
        </w:trPr>
        <w:tc>
          <w:tcPr>
            <w:tcW w:w="392" w:type="dxa"/>
          </w:tcPr>
          <w:p w:rsidR="000B1ACA" w:rsidRPr="0026537D" w:rsidRDefault="000B1ACA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36</w:t>
            </w:r>
          </w:p>
        </w:tc>
        <w:tc>
          <w:tcPr>
            <w:tcW w:w="1695" w:type="dxa"/>
            <w:gridSpan w:val="2"/>
            <w:vMerge/>
          </w:tcPr>
          <w:p w:rsidR="000B1ACA" w:rsidRPr="0026537D" w:rsidRDefault="000B1ACA" w:rsidP="0026537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707" w:type="dxa"/>
          </w:tcPr>
          <w:p w:rsidR="000B1ACA" w:rsidRPr="0026537D" w:rsidRDefault="000B1ACA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План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и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масштаб</w:t>
            </w:r>
          </w:p>
          <w:p w:rsidR="000B1ACA" w:rsidRPr="0026537D" w:rsidRDefault="000B1ACA" w:rsidP="0026537D">
            <w:pPr>
              <w:pStyle w:val="ac"/>
            </w:pPr>
          </w:p>
        </w:tc>
        <w:tc>
          <w:tcPr>
            <w:tcW w:w="567" w:type="dxa"/>
          </w:tcPr>
          <w:p w:rsidR="000B1ACA" w:rsidRPr="0026537D" w:rsidRDefault="000B1ACA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0B1ACA" w:rsidRPr="0026537D" w:rsidRDefault="000B1ACA" w:rsidP="0026537D">
            <w:pPr>
              <w:pStyle w:val="ac"/>
            </w:pPr>
          </w:p>
        </w:tc>
        <w:tc>
          <w:tcPr>
            <w:tcW w:w="1606" w:type="dxa"/>
            <w:vMerge/>
          </w:tcPr>
          <w:p w:rsidR="000B1ACA" w:rsidRPr="0026537D" w:rsidRDefault="000B1ACA" w:rsidP="0026537D">
            <w:pPr>
              <w:pStyle w:val="ac"/>
            </w:pPr>
          </w:p>
        </w:tc>
        <w:tc>
          <w:tcPr>
            <w:tcW w:w="1843" w:type="dxa"/>
            <w:vMerge/>
          </w:tcPr>
          <w:p w:rsidR="000B1ACA" w:rsidRPr="0026537D" w:rsidRDefault="000B1ACA" w:rsidP="0026537D">
            <w:pPr>
              <w:pStyle w:val="ac"/>
            </w:pPr>
          </w:p>
        </w:tc>
        <w:tc>
          <w:tcPr>
            <w:tcW w:w="709" w:type="dxa"/>
            <w:vMerge/>
          </w:tcPr>
          <w:p w:rsidR="000B1ACA" w:rsidRPr="0026537D" w:rsidRDefault="000B1ACA" w:rsidP="0026537D">
            <w:pPr>
              <w:pStyle w:val="ac"/>
            </w:pPr>
          </w:p>
        </w:tc>
        <w:tc>
          <w:tcPr>
            <w:tcW w:w="532" w:type="dxa"/>
          </w:tcPr>
          <w:p w:rsidR="000B1ACA" w:rsidRPr="0026537D" w:rsidRDefault="000B1ACA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текущий</w:t>
            </w:r>
          </w:p>
        </w:tc>
      </w:tr>
      <w:tr w:rsidR="003216A5" w:rsidRPr="0026537D" w:rsidTr="0070565F">
        <w:tc>
          <w:tcPr>
            <w:tcW w:w="9571" w:type="dxa"/>
            <w:gridSpan w:val="10"/>
          </w:tcPr>
          <w:p w:rsidR="003216A5" w:rsidRPr="0026537D" w:rsidRDefault="003216A5" w:rsidP="0026537D">
            <w:pPr>
              <w:pStyle w:val="ac"/>
              <w:rPr>
                <w:rFonts w:ascii="Times New Roman" w:hAnsi="Times New Roman"/>
                <w:b/>
                <w:i/>
              </w:rPr>
            </w:pPr>
            <w:r w:rsidRPr="0026537D">
              <w:rPr>
                <w:rFonts w:ascii="Times New Roman" w:hAnsi="Times New Roman"/>
                <w:b/>
                <w:i/>
              </w:rPr>
              <w:t>2 четверть (7 недель=28 часов)</w:t>
            </w:r>
          </w:p>
        </w:tc>
      </w:tr>
      <w:tr w:rsidR="000B4A35" w:rsidRPr="0026537D" w:rsidTr="003216A5">
        <w:trPr>
          <w:trHeight w:val="790"/>
        </w:trPr>
        <w:tc>
          <w:tcPr>
            <w:tcW w:w="392" w:type="dxa"/>
          </w:tcPr>
          <w:p w:rsidR="000B4A35" w:rsidRPr="0026537D" w:rsidRDefault="000B4A35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37</w:t>
            </w:r>
          </w:p>
        </w:tc>
        <w:tc>
          <w:tcPr>
            <w:tcW w:w="1695" w:type="dxa"/>
            <w:gridSpan w:val="2"/>
            <w:vMerge w:val="restart"/>
          </w:tcPr>
          <w:p w:rsidR="000B4A35" w:rsidRPr="0026537D" w:rsidRDefault="000B4A35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Геометрические понятия</w:t>
            </w:r>
          </w:p>
        </w:tc>
        <w:tc>
          <w:tcPr>
            <w:tcW w:w="1707" w:type="dxa"/>
          </w:tcPr>
          <w:p w:rsidR="000B4A35" w:rsidRPr="0026537D" w:rsidRDefault="000B4A35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Многогранник</w:t>
            </w:r>
          </w:p>
        </w:tc>
        <w:tc>
          <w:tcPr>
            <w:tcW w:w="567" w:type="dxa"/>
          </w:tcPr>
          <w:p w:rsidR="000B4A35" w:rsidRPr="0026537D" w:rsidRDefault="000B4A35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0B4A35" w:rsidRPr="0026537D" w:rsidRDefault="000B4A35" w:rsidP="0026537D">
            <w:pPr>
              <w:pStyle w:val="ac"/>
            </w:pPr>
          </w:p>
        </w:tc>
        <w:tc>
          <w:tcPr>
            <w:tcW w:w="1606" w:type="dxa"/>
            <w:vMerge w:val="restart"/>
          </w:tcPr>
          <w:p w:rsidR="000B4A35" w:rsidRPr="0026537D" w:rsidRDefault="000B4A35" w:rsidP="0026537D">
            <w:pPr>
              <w:pStyle w:val="ac"/>
            </w:pPr>
            <w:r w:rsidRPr="00DD0B68">
              <w:rPr>
                <w:rFonts w:ascii="Times New Roman" w:hAnsi="Times New Roman"/>
                <w:lang w:val="ru-RU"/>
              </w:rPr>
              <w:t>Понятие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о</w:t>
            </w:r>
            <w:r w:rsidRPr="00DD0B68">
              <w:rPr>
                <w:lang w:val="ru-RU"/>
              </w:rPr>
              <w:t xml:space="preserve"> </w:t>
            </w:r>
            <w:proofErr w:type="spellStart"/>
            <w:r w:rsidRPr="00DD0B68">
              <w:rPr>
                <w:rFonts w:ascii="Times New Roman" w:hAnsi="Times New Roman"/>
                <w:lang w:val="ru-RU"/>
              </w:rPr>
              <w:t>многогран</w:t>
            </w:r>
            <w:r w:rsidRPr="00DD0B68">
              <w:rPr>
                <w:lang w:val="ru-RU"/>
              </w:rPr>
              <w:t>-</w:t>
            </w:r>
            <w:r w:rsidRPr="00DD0B68">
              <w:rPr>
                <w:rFonts w:ascii="Times New Roman" w:hAnsi="Times New Roman"/>
                <w:lang w:val="ru-RU"/>
              </w:rPr>
              <w:t>ке</w:t>
            </w:r>
            <w:proofErr w:type="spellEnd"/>
            <w:r w:rsidRPr="00DD0B68">
              <w:rPr>
                <w:lang w:val="ru-RU"/>
              </w:rPr>
              <w:t xml:space="preserve">, </w:t>
            </w:r>
            <w:r w:rsidRPr="00DD0B68">
              <w:rPr>
                <w:rFonts w:ascii="Times New Roman" w:hAnsi="Times New Roman"/>
                <w:lang w:val="ru-RU"/>
              </w:rPr>
              <w:t>как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о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пространственной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фигуре</w:t>
            </w:r>
            <w:r w:rsidRPr="00DD0B68">
              <w:rPr>
                <w:lang w:val="ru-RU"/>
              </w:rPr>
              <w:t xml:space="preserve">. </w:t>
            </w:r>
            <w:r w:rsidRPr="00DD0B68">
              <w:rPr>
                <w:rFonts w:ascii="Times New Roman" w:hAnsi="Times New Roman"/>
                <w:lang w:val="ru-RU"/>
              </w:rPr>
              <w:t>Грани</w:t>
            </w:r>
            <w:r w:rsidRPr="00DD0B68">
              <w:rPr>
                <w:lang w:val="ru-RU"/>
              </w:rPr>
              <w:t xml:space="preserve">, </w:t>
            </w:r>
            <w:r w:rsidRPr="00DD0B68">
              <w:rPr>
                <w:rFonts w:ascii="Times New Roman" w:hAnsi="Times New Roman"/>
                <w:lang w:val="ru-RU"/>
              </w:rPr>
              <w:t>вершины</w:t>
            </w:r>
            <w:r w:rsidRPr="00DD0B68">
              <w:rPr>
                <w:lang w:val="ru-RU"/>
              </w:rPr>
              <w:t xml:space="preserve">, </w:t>
            </w:r>
            <w:r w:rsidRPr="00DD0B68">
              <w:rPr>
                <w:rFonts w:ascii="Times New Roman" w:hAnsi="Times New Roman"/>
                <w:lang w:val="ru-RU"/>
              </w:rPr>
              <w:t>ребра</w:t>
            </w:r>
            <w:r w:rsidRPr="00DD0B68">
              <w:rPr>
                <w:lang w:val="ru-RU"/>
              </w:rPr>
              <w:t xml:space="preserve"> </w:t>
            </w:r>
            <w:proofErr w:type="spellStart"/>
            <w:r w:rsidRPr="00DD0B68">
              <w:rPr>
                <w:rFonts w:ascii="Times New Roman" w:hAnsi="Times New Roman"/>
                <w:lang w:val="ru-RU"/>
              </w:rPr>
              <w:t>многогр</w:t>
            </w:r>
            <w:proofErr w:type="spellEnd"/>
            <w:r w:rsidRPr="00DD0B68">
              <w:rPr>
                <w:lang w:val="ru-RU"/>
              </w:rPr>
              <w:t>-</w:t>
            </w:r>
            <w:r w:rsidRPr="00DD0B68">
              <w:rPr>
                <w:rFonts w:ascii="Times New Roman" w:hAnsi="Times New Roman"/>
                <w:lang w:val="ru-RU"/>
              </w:rPr>
              <w:t>ка</w:t>
            </w:r>
            <w:r w:rsidRPr="00DD0B68">
              <w:rPr>
                <w:lang w:val="ru-RU"/>
              </w:rPr>
              <w:t xml:space="preserve">. </w:t>
            </w:r>
            <w:proofErr w:type="spellStart"/>
            <w:r w:rsidRPr="0026537D">
              <w:rPr>
                <w:rFonts w:ascii="Times New Roman" w:hAnsi="Times New Roman"/>
              </w:rPr>
              <w:t>Видимые</w:t>
            </w:r>
            <w:proofErr w:type="spellEnd"/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и</w:t>
            </w:r>
            <w:r w:rsidRPr="0026537D">
              <w:t xml:space="preserve"> </w:t>
            </w:r>
            <w:proofErr w:type="spellStart"/>
            <w:r w:rsidRPr="0026537D">
              <w:rPr>
                <w:rFonts w:ascii="Times New Roman" w:hAnsi="Times New Roman"/>
              </w:rPr>
              <w:t>невидимые</w:t>
            </w:r>
            <w:proofErr w:type="spellEnd"/>
            <w:r w:rsidRPr="0026537D">
              <w:t xml:space="preserve"> </w:t>
            </w:r>
            <w:proofErr w:type="spellStart"/>
            <w:r w:rsidRPr="0026537D">
              <w:rPr>
                <w:rFonts w:ascii="Times New Roman" w:hAnsi="Times New Roman"/>
              </w:rPr>
              <w:t>элементы</w:t>
            </w:r>
            <w:proofErr w:type="spellEnd"/>
            <w:r w:rsidRPr="0026537D">
              <w:t xml:space="preserve">. </w:t>
            </w:r>
            <w:r w:rsidRPr="0026537D">
              <w:rPr>
                <w:rFonts w:ascii="Times New Roman" w:hAnsi="Times New Roman"/>
              </w:rPr>
              <w:t>Обозначение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буквами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латинского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алфавита</w:t>
            </w:r>
            <w:r w:rsidRPr="0026537D">
              <w:t>.</w:t>
            </w:r>
          </w:p>
        </w:tc>
        <w:tc>
          <w:tcPr>
            <w:tcW w:w="1843" w:type="dxa"/>
            <w:vMerge w:val="restart"/>
          </w:tcPr>
          <w:p w:rsidR="000B4A35" w:rsidRPr="00DD0B68" w:rsidRDefault="000B4A35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Распознавать</w:t>
            </w:r>
            <w:r w:rsidRPr="00DD0B68">
              <w:rPr>
                <w:lang w:val="ru-RU"/>
              </w:rPr>
              <w:t xml:space="preserve">, </w:t>
            </w:r>
            <w:r w:rsidRPr="00DD0B68">
              <w:rPr>
                <w:rFonts w:ascii="Times New Roman" w:hAnsi="Times New Roman"/>
                <w:lang w:val="ru-RU"/>
              </w:rPr>
              <w:t>называть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различать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пространственные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фигуры</w:t>
            </w:r>
          </w:p>
        </w:tc>
        <w:tc>
          <w:tcPr>
            <w:tcW w:w="709" w:type="dxa"/>
            <w:vMerge w:val="restart"/>
          </w:tcPr>
          <w:p w:rsidR="000B4A35" w:rsidRPr="00DD0B68" w:rsidRDefault="000B4A35" w:rsidP="0026537D">
            <w:pPr>
              <w:pStyle w:val="ac"/>
              <w:rPr>
                <w:lang w:val="ru-RU"/>
              </w:rPr>
            </w:pPr>
          </w:p>
        </w:tc>
        <w:tc>
          <w:tcPr>
            <w:tcW w:w="532" w:type="dxa"/>
          </w:tcPr>
          <w:p w:rsidR="000B4A35" w:rsidRPr="0026537D" w:rsidRDefault="000B4A35" w:rsidP="0026537D">
            <w:pPr>
              <w:pStyle w:val="ac"/>
            </w:pPr>
            <w:proofErr w:type="spellStart"/>
            <w:r w:rsidRPr="0026537D">
              <w:rPr>
                <w:rFonts w:ascii="Times New Roman" w:hAnsi="Times New Roman"/>
              </w:rPr>
              <w:t>текущий</w:t>
            </w:r>
            <w:proofErr w:type="spellEnd"/>
          </w:p>
        </w:tc>
      </w:tr>
      <w:tr w:rsidR="000B4A35" w:rsidRPr="0026537D" w:rsidTr="00953B39">
        <w:trPr>
          <w:trHeight w:val="790"/>
        </w:trPr>
        <w:tc>
          <w:tcPr>
            <w:tcW w:w="392" w:type="dxa"/>
          </w:tcPr>
          <w:p w:rsidR="000B4A35" w:rsidRPr="0026537D" w:rsidRDefault="000B4A35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38</w:t>
            </w:r>
          </w:p>
        </w:tc>
        <w:tc>
          <w:tcPr>
            <w:tcW w:w="1695" w:type="dxa"/>
            <w:gridSpan w:val="2"/>
            <w:vMerge/>
          </w:tcPr>
          <w:p w:rsidR="000B4A35" w:rsidRPr="0026537D" w:rsidRDefault="000B4A35" w:rsidP="0026537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707" w:type="dxa"/>
          </w:tcPr>
          <w:p w:rsidR="000B4A35" w:rsidRPr="0026537D" w:rsidRDefault="000B4A35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Многогранник</w:t>
            </w:r>
          </w:p>
        </w:tc>
        <w:tc>
          <w:tcPr>
            <w:tcW w:w="567" w:type="dxa"/>
          </w:tcPr>
          <w:p w:rsidR="000B4A35" w:rsidRPr="0026537D" w:rsidRDefault="000B4A35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0B4A35" w:rsidRPr="0026537D" w:rsidRDefault="000B4A35" w:rsidP="0026537D">
            <w:pPr>
              <w:pStyle w:val="ac"/>
            </w:pPr>
          </w:p>
        </w:tc>
        <w:tc>
          <w:tcPr>
            <w:tcW w:w="1606" w:type="dxa"/>
            <w:vMerge/>
          </w:tcPr>
          <w:p w:rsidR="000B4A35" w:rsidRPr="0026537D" w:rsidRDefault="000B4A35" w:rsidP="0026537D">
            <w:pPr>
              <w:pStyle w:val="ac"/>
            </w:pPr>
          </w:p>
        </w:tc>
        <w:tc>
          <w:tcPr>
            <w:tcW w:w="1843" w:type="dxa"/>
            <w:vMerge/>
          </w:tcPr>
          <w:p w:rsidR="000B4A35" w:rsidRPr="0026537D" w:rsidRDefault="000B4A35" w:rsidP="0026537D">
            <w:pPr>
              <w:pStyle w:val="ac"/>
            </w:pPr>
          </w:p>
        </w:tc>
        <w:tc>
          <w:tcPr>
            <w:tcW w:w="709" w:type="dxa"/>
            <w:vMerge/>
          </w:tcPr>
          <w:p w:rsidR="000B4A35" w:rsidRPr="0026537D" w:rsidRDefault="000B4A35" w:rsidP="0026537D">
            <w:pPr>
              <w:pStyle w:val="ac"/>
            </w:pPr>
          </w:p>
        </w:tc>
        <w:tc>
          <w:tcPr>
            <w:tcW w:w="532" w:type="dxa"/>
          </w:tcPr>
          <w:p w:rsidR="000B4A35" w:rsidRPr="0026537D" w:rsidRDefault="000B4A35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текущий</w:t>
            </w:r>
          </w:p>
        </w:tc>
      </w:tr>
      <w:tr w:rsidR="009A687F" w:rsidRPr="0026537D" w:rsidTr="003216A5">
        <w:trPr>
          <w:trHeight w:val="328"/>
        </w:trPr>
        <w:tc>
          <w:tcPr>
            <w:tcW w:w="392" w:type="dxa"/>
          </w:tcPr>
          <w:p w:rsidR="009A687F" w:rsidRPr="0026537D" w:rsidRDefault="009A687F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39</w:t>
            </w:r>
          </w:p>
        </w:tc>
        <w:tc>
          <w:tcPr>
            <w:tcW w:w="1695" w:type="dxa"/>
            <w:gridSpan w:val="2"/>
            <w:vMerge w:val="restart"/>
          </w:tcPr>
          <w:p w:rsidR="009A687F" w:rsidRPr="00DD0B68" w:rsidRDefault="009A687F" w:rsidP="0026537D">
            <w:pPr>
              <w:pStyle w:val="ac"/>
              <w:rPr>
                <w:rFonts w:ascii="Times New Roman" w:hAnsi="Times New Roman"/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Арифметические действия с многозначными числами и их свойства</w:t>
            </w:r>
          </w:p>
        </w:tc>
        <w:tc>
          <w:tcPr>
            <w:tcW w:w="1707" w:type="dxa"/>
          </w:tcPr>
          <w:p w:rsidR="009A687F" w:rsidRPr="0026537D" w:rsidRDefault="009A687F" w:rsidP="0026537D">
            <w:pPr>
              <w:pStyle w:val="ac"/>
            </w:pPr>
            <w:proofErr w:type="spellStart"/>
            <w:r w:rsidRPr="0026537D">
              <w:rPr>
                <w:rFonts w:ascii="Times New Roman" w:hAnsi="Times New Roman"/>
              </w:rPr>
              <w:t>Распределительные</w:t>
            </w:r>
            <w:proofErr w:type="spellEnd"/>
            <w:r w:rsidRPr="0026537D">
              <w:t xml:space="preserve"> </w:t>
            </w:r>
            <w:proofErr w:type="spellStart"/>
            <w:r w:rsidRPr="0026537D">
              <w:rPr>
                <w:rFonts w:ascii="Times New Roman" w:hAnsi="Times New Roman"/>
              </w:rPr>
              <w:t>свойства</w:t>
            </w:r>
            <w:proofErr w:type="spellEnd"/>
            <w:r w:rsidRPr="0026537D">
              <w:t xml:space="preserve"> </w:t>
            </w:r>
            <w:proofErr w:type="spellStart"/>
            <w:r w:rsidRPr="0026537D">
              <w:rPr>
                <w:rFonts w:ascii="Times New Roman" w:hAnsi="Times New Roman"/>
              </w:rPr>
              <w:t>умножения</w:t>
            </w:r>
            <w:proofErr w:type="spellEnd"/>
          </w:p>
        </w:tc>
        <w:tc>
          <w:tcPr>
            <w:tcW w:w="567" w:type="dxa"/>
          </w:tcPr>
          <w:p w:rsidR="009A687F" w:rsidRPr="0026537D" w:rsidRDefault="009A687F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9A687F" w:rsidRPr="0026537D" w:rsidRDefault="009A687F" w:rsidP="0026537D">
            <w:pPr>
              <w:pStyle w:val="ac"/>
            </w:pPr>
          </w:p>
        </w:tc>
        <w:tc>
          <w:tcPr>
            <w:tcW w:w="1606" w:type="dxa"/>
            <w:vMerge w:val="restart"/>
          </w:tcPr>
          <w:p w:rsidR="009A687F" w:rsidRPr="00DD0B68" w:rsidRDefault="009A687F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Название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формулировка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свойств</w:t>
            </w:r>
            <w:r w:rsidRPr="00DD0B68">
              <w:rPr>
                <w:lang w:val="ru-RU"/>
              </w:rPr>
              <w:t xml:space="preserve">. </w:t>
            </w:r>
            <w:r w:rsidRPr="00DD0B68">
              <w:rPr>
                <w:rFonts w:ascii="Times New Roman" w:hAnsi="Times New Roman"/>
                <w:lang w:val="ru-RU"/>
              </w:rPr>
              <w:t>Использование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при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вычислениях</w:t>
            </w:r>
            <w:r w:rsidRPr="00DD0B68">
              <w:rPr>
                <w:lang w:val="ru-RU"/>
              </w:rPr>
              <w:t>.</w:t>
            </w:r>
          </w:p>
        </w:tc>
        <w:tc>
          <w:tcPr>
            <w:tcW w:w="1843" w:type="dxa"/>
            <w:vMerge w:val="restart"/>
          </w:tcPr>
          <w:p w:rsidR="009A687F" w:rsidRPr="00DD0B68" w:rsidRDefault="009A687F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Формулировать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свойство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арифметических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действий</w:t>
            </w:r>
            <w:r w:rsidRPr="00DD0B68">
              <w:rPr>
                <w:lang w:val="ru-RU"/>
              </w:rPr>
              <w:t xml:space="preserve">, </w:t>
            </w:r>
            <w:r w:rsidRPr="00DD0B68">
              <w:rPr>
                <w:rFonts w:ascii="Times New Roman" w:hAnsi="Times New Roman"/>
                <w:lang w:val="ru-RU"/>
              </w:rPr>
              <w:t>применять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его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при</w:t>
            </w:r>
            <w:r w:rsidRPr="00DD0B68">
              <w:rPr>
                <w:lang w:val="ru-RU"/>
              </w:rPr>
              <w:t xml:space="preserve">  </w:t>
            </w:r>
            <w:r w:rsidRPr="00DD0B68">
              <w:rPr>
                <w:rFonts w:ascii="Times New Roman" w:hAnsi="Times New Roman"/>
                <w:lang w:val="ru-RU"/>
              </w:rPr>
              <w:t>вычислениях</w:t>
            </w:r>
            <w:r w:rsidRPr="00DD0B68">
              <w:rPr>
                <w:lang w:val="ru-RU"/>
              </w:rPr>
              <w:t>.</w:t>
            </w:r>
          </w:p>
        </w:tc>
        <w:tc>
          <w:tcPr>
            <w:tcW w:w="709" w:type="dxa"/>
            <w:vMerge w:val="restart"/>
          </w:tcPr>
          <w:p w:rsidR="009A687F" w:rsidRPr="00DD0B68" w:rsidRDefault="009A687F" w:rsidP="0026537D">
            <w:pPr>
              <w:pStyle w:val="ac"/>
              <w:rPr>
                <w:lang w:val="ru-RU"/>
              </w:rPr>
            </w:pPr>
          </w:p>
        </w:tc>
        <w:tc>
          <w:tcPr>
            <w:tcW w:w="532" w:type="dxa"/>
          </w:tcPr>
          <w:p w:rsidR="009A687F" w:rsidRPr="0026537D" w:rsidRDefault="009A687F" w:rsidP="0026537D">
            <w:pPr>
              <w:pStyle w:val="ac"/>
            </w:pPr>
            <w:proofErr w:type="spellStart"/>
            <w:r w:rsidRPr="0026537D">
              <w:rPr>
                <w:rFonts w:ascii="Times New Roman" w:hAnsi="Times New Roman"/>
              </w:rPr>
              <w:t>текущий</w:t>
            </w:r>
            <w:proofErr w:type="spellEnd"/>
          </w:p>
        </w:tc>
      </w:tr>
      <w:tr w:rsidR="009A687F" w:rsidRPr="0026537D" w:rsidTr="00953B39">
        <w:trPr>
          <w:trHeight w:val="328"/>
        </w:trPr>
        <w:tc>
          <w:tcPr>
            <w:tcW w:w="392" w:type="dxa"/>
          </w:tcPr>
          <w:p w:rsidR="009A687F" w:rsidRPr="0026537D" w:rsidRDefault="009A687F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40</w:t>
            </w:r>
          </w:p>
        </w:tc>
        <w:tc>
          <w:tcPr>
            <w:tcW w:w="1695" w:type="dxa"/>
            <w:gridSpan w:val="2"/>
            <w:vMerge/>
          </w:tcPr>
          <w:p w:rsidR="009A687F" w:rsidRPr="0026537D" w:rsidRDefault="009A687F" w:rsidP="0026537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707" w:type="dxa"/>
          </w:tcPr>
          <w:p w:rsidR="009A687F" w:rsidRPr="0026537D" w:rsidRDefault="009A687F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Распределительные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свойства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умножения</w:t>
            </w:r>
          </w:p>
        </w:tc>
        <w:tc>
          <w:tcPr>
            <w:tcW w:w="567" w:type="dxa"/>
          </w:tcPr>
          <w:p w:rsidR="009A687F" w:rsidRPr="0026537D" w:rsidRDefault="009A687F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9A687F" w:rsidRPr="0026537D" w:rsidRDefault="009A687F" w:rsidP="0026537D">
            <w:pPr>
              <w:pStyle w:val="ac"/>
            </w:pPr>
          </w:p>
        </w:tc>
        <w:tc>
          <w:tcPr>
            <w:tcW w:w="1606" w:type="dxa"/>
            <w:vMerge/>
          </w:tcPr>
          <w:p w:rsidR="009A687F" w:rsidRPr="0026537D" w:rsidRDefault="009A687F" w:rsidP="0026537D">
            <w:pPr>
              <w:pStyle w:val="ac"/>
            </w:pPr>
          </w:p>
        </w:tc>
        <w:tc>
          <w:tcPr>
            <w:tcW w:w="1843" w:type="dxa"/>
            <w:vMerge/>
          </w:tcPr>
          <w:p w:rsidR="009A687F" w:rsidRPr="0026537D" w:rsidRDefault="009A687F" w:rsidP="0026537D">
            <w:pPr>
              <w:pStyle w:val="ac"/>
            </w:pPr>
          </w:p>
        </w:tc>
        <w:tc>
          <w:tcPr>
            <w:tcW w:w="709" w:type="dxa"/>
            <w:vMerge/>
          </w:tcPr>
          <w:p w:rsidR="009A687F" w:rsidRPr="0026537D" w:rsidRDefault="009A687F" w:rsidP="0026537D">
            <w:pPr>
              <w:pStyle w:val="ac"/>
            </w:pPr>
          </w:p>
        </w:tc>
        <w:tc>
          <w:tcPr>
            <w:tcW w:w="532" w:type="dxa"/>
          </w:tcPr>
          <w:p w:rsidR="009A687F" w:rsidRPr="0026537D" w:rsidRDefault="009A687F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текущий</w:t>
            </w:r>
          </w:p>
        </w:tc>
      </w:tr>
      <w:tr w:rsidR="009A687F" w:rsidRPr="0026537D" w:rsidTr="003216A5">
        <w:trPr>
          <w:trHeight w:val="328"/>
        </w:trPr>
        <w:tc>
          <w:tcPr>
            <w:tcW w:w="392" w:type="dxa"/>
          </w:tcPr>
          <w:p w:rsidR="009A687F" w:rsidRPr="0026537D" w:rsidRDefault="009A687F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41</w:t>
            </w:r>
          </w:p>
        </w:tc>
        <w:tc>
          <w:tcPr>
            <w:tcW w:w="1695" w:type="dxa"/>
            <w:gridSpan w:val="2"/>
            <w:vMerge/>
          </w:tcPr>
          <w:p w:rsidR="009A687F" w:rsidRPr="0026537D" w:rsidRDefault="009A687F" w:rsidP="0026537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707" w:type="dxa"/>
          </w:tcPr>
          <w:p w:rsidR="009A687F" w:rsidRPr="00DD0B68" w:rsidRDefault="009A687F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Умножения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на</w:t>
            </w:r>
            <w:r w:rsidRPr="00DD0B68">
              <w:rPr>
                <w:lang w:val="ru-RU"/>
              </w:rPr>
              <w:t xml:space="preserve"> 1000, 10000 </w:t>
            </w:r>
            <w:r w:rsidRPr="00DD0B68">
              <w:rPr>
                <w:rFonts w:ascii="Times New Roman" w:hAnsi="Times New Roman"/>
                <w:lang w:val="ru-RU"/>
              </w:rPr>
              <w:t>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т</w:t>
            </w:r>
            <w:r w:rsidRPr="00DD0B68">
              <w:rPr>
                <w:lang w:val="ru-RU"/>
              </w:rPr>
              <w:t>.</w:t>
            </w:r>
            <w:r w:rsidRPr="00DD0B68">
              <w:rPr>
                <w:rFonts w:ascii="Times New Roman" w:hAnsi="Times New Roman"/>
                <w:lang w:val="ru-RU"/>
              </w:rPr>
              <w:t>д</w:t>
            </w:r>
            <w:r w:rsidRPr="00DD0B68">
              <w:rPr>
                <w:lang w:val="ru-RU"/>
              </w:rPr>
              <w:t>.</w:t>
            </w:r>
          </w:p>
        </w:tc>
        <w:tc>
          <w:tcPr>
            <w:tcW w:w="567" w:type="dxa"/>
          </w:tcPr>
          <w:p w:rsidR="009A687F" w:rsidRPr="0026537D" w:rsidRDefault="009A687F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9A687F" w:rsidRPr="0026537D" w:rsidRDefault="009A687F" w:rsidP="0026537D">
            <w:pPr>
              <w:pStyle w:val="ac"/>
            </w:pPr>
          </w:p>
        </w:tc>
        <w:tc>
          <w:tcPr>
            <w:tcW w:w="1606" w:type="dxa"/>
            <w:vMerge w:val="restart"/>
          </w:tcPr>
          <w:p w:rsidR="009A687F" w:rsidRPr="0026537D" w:rsidRDefault="009A687F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Приёмы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умножения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числа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на</w:t>
            </w:r>
            <w:r w:rsidRPr="0026537D">
              <w:t xml:space="preserve"> 1000, 10000</w:t>
            </w:r>
            <w:proofErr w:type="gramStart"/>
            <w:r w:rsidRPr="0026537D">
              <w:t>, ..</w:t>
            </w:r>
            <w:proofErr w:type="gramEnd"/>
            <w:r w:rsidRPr="0026537D">
              <w:t xml:space="preserve"> </w:t>
            </w:r>
          </w:p>
        </w:tc>
        <w:tc>
          <w:tcPr>
            <w:tcW w:w="1843" w:type="dxa"/>
            <w:vMerge w:val="restart"/>
          </w:tcPr>
          <w:p w:rsidR="009A687F" w:rsidRPr="00DD0B68" w:rsidRDefault="009A687F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Формулировать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свойство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арифметических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действий</w:t>
            </w:r>
            <w:r w:rsidRPr="00DD0B68">
              <w:rPr>
                <w:lang w:val="ru-RU"/>
              </w:rPr>
              <w:t xml:space="preserve">, </w:t>
            </w:r>
            <w:r w:rsidRPr="00DD0B68">
              <w:rPr>
                <w:rFonts w:ascii="Times New Roman" w:hAnsi="Times New Roman"/>
                <w:lang w:val="ru-RU"/>
              </w:rPr>
              <w:lastRenderedPageBreak/>
              <w:t>применять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его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при</w:t>
            </w:r>
            <w:r w:rsidRPr="00DD0B68">
              <w:rPr>
                <w:lang w:val="ru-RU"/>
              </w:rPr>
              <w:t xml:space="preserve">  </w:t>
            </w:r>
            <w:r w:rsidRPr="00DD0B68">
              <w:rPr>
                <w:rFonts w:ascii="Times New Roman" w:hAnsi="Times New Roman"/>
                <w:lang w:val="ru-RU"/>
              </w:rPr>
              <w:t>вычислениях</w:t>
            </w:r>
            <w:r w:rsidRPr="00DD0B68">
              <w:rPr>
                <w:lang w:val="ru-RU"/>
              </w:rPr>
              <w:t>.</w:t>
            </w:r>
          </w:p>
        </w:tc>
        <w:tc>
          <w:tcPr>
            <w:tcW w:w="709" w:type="dxa"/>
            <w:vMerge w:val="restart"/>
          </w:tcPr>
          <w:p w:rsidR="009A687F" w:rsidRPr="00DD0B68" w:rsidRDefault="009A687F" w:rsidP="0026537D">
            <w:pPr>
              <w:pStyle w:val="ac"/>
              <w:rPr>
                <w:lang w:val="ru-RU"/>
              </w:rPr>
            </w:pPr>
          </w:p>
        </w:tc>
        <w:tc>
          <w:tcPr>
            <w:tcW w:w="532" w:type="dxa"/>
          </w:tcPr>
          <w:p w:rsidR="009A687F" w:rsidRPr="0026537D" w:rsidRDefault="009A687F" w:rsidP="0026537D">
            <w:pPr>
              <w:pStyle w:val="ac"/>
            </w:pPr>
            <w:proofErr w:type="spellStart"/>
            <w:r w:rsidRPr="0026537D">
              <w:rPr>
                <w:rFonts w:ascii="Times New Roman" w:hAnsi="Times New Roman"/>
              </w:rPr>
              <w:t>текущий</w:t>
            </w:r>
            <w:proofErr w:type="spellEnd"/>
          </w:p>
        </w:tc>
      </w:tr>
      <w:tr w:rsidR="009A687F" w:rsidRPr="0026537D" w:rsidTr="00953B39">
        <w:trPr>
          <w:trHeight w:val="328"/>
        </w:trPr>
        <w:tc>
          <w:tcPr>
            <w:tcW w:w="392" w:type="dxa"/>
          </w:tcPr>
          <w:p w:rsidR="009A687F" w:rsidRPr="0026537D" w:rsidRDefault="009A687F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4</w:t>
            </w:r>
            <w:r w:rsidRPr="0026537D"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1695" w:type="dxa"/>
            <w:gridSpan w:val="2"/>
            <w:vMerge/>
          </w:tcPr>
          <w:p w:rsidR="009A687F" w:rsidRPr="0026537D" w:rsidRDefault="009A687F" w:rsidP="0026537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707" w:type="dxa"/>
          </w:tcPr>
          <w:p w:rsidR="009A687F" w:rsidRPr="00DD0B68" w:rsidRDefault="009A687F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Умножения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на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lang w:val="ru-RU"/>
              </w:rPr>
              <w:lastRenderedPageBreak/>
              <w:t xml:space="preserve">1000, 10000 </w:t>
            </w:r>
            <w:r w:rsidRPr="00DD0B68">
              <w:rPr>
                <w:rFonts w:ascii="Times New Roman" w:hAnsi="Times New Roman"/>
                <w:lang w:val="ru-RU"/>
              </w:rPr>
              <w:t>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т</w:t>
            </w:r>
            <w:r w:rsidRPr="00DD0B68">
              <w:rPr>
                <w:lang w:val="ru-RU"/>
              </w:rPr>
              <w:t>.</w:t>
            </w:r>
            <w:r w:rsidRPr="00DD0B68">
              <w:rPr>
                <w:rFonts w:ascii="Times New Roman" w:hAnsi="Times New Roman"/>
                <w:lang w:val="ru-RU"/>
              </w:rPr>
              <w:t>д</w:t>
            </w:r>
            <w:r w:rsidRPr="00DD0B68">
              <w:rPr>
                <w:lang w:val="ru-RU"/>
              </w:rPr>
              <w:t>.</w:t>
            </w:r>
          </w:p>
        </w:tc>
        <w:tc>
          <w:tcPr>
            <w:tcW w:w="567" w:type="dxa"/>
          </w:tcPr>
          <w:p w:rsidR="009A687F" w:rsidRPr="0026537D" w:rsidRDefault="009A687F" w:rsidP="0026537D">
            <w:pPr>
              <w:pStyle w:val="ac"/>
            </w:pPr>
            <w:r w:rsidRPr="0026537D">
              <w:lastRenderedPageBreak/>
              <w:t>1</w:t>
            </w:r>
          </w:p>
        </w:tc>
        <w:tc>
          <w:tcPr>
            <w:tcW w:w="520" w:type="dxa"/>
          </w:tcPr>
          <w:p w:rsidR="009A687F" w:rsidRPr="0026537D" w:rsidRDefault="009A687F" w:rsidP="0026537D">
            <w:pPr>
              <w:pStyle w:val="ac"/>
            </w:pPr>
          </w:p>
        </w:tc>
        <w:tc>
          <w:tcPr>
            <w:tcW w:w="1606" w:type="dxa"/>
            <w:vMerge/>
          </w:tcPr>
          <w:p w:rsidR="009A687F" w:rsidRPr="0026537D" w:rsidRDefault="009A687F" w:rsidP="0026537D">
            <w:pPr>
              <w:pStyle w:val="ac"/>
            </w:pPr>
          </w:p>
        </w:tc>
        <w:tc>
          <w:tcPr>
            <w:tcW w:w="1843" w:type="dxa"/>
            <w:vMerge/>
          </w:tcPr>
          <w:p w:rsidR="009A687F" w:rsidRPr="0026537D" w:rsidRDefault="009A687F" w:rsidP="0026537D">
            <w:pPr>
              <w:pStyle w:val="ac"/>
            </w:pPr>
          </w:p>
        </w:tc>
        <w:tc>
          <w:tcPr>
            <w:tcW w:w="709" w:type="dxa"/>
            <w:vMerge/>
          </w:tcPr>
          <w:p w:rsidR="009A687F" w:rsidRPr="0026537D" w:rsidRDefault="009A687F" w:rsidP="0026537D">
            <w:pPr>
              <w:pStyle w:val="ac"/>
            </w:pPr>
          </w:p>
        </w:tc>
        <w:tc>
          <w:tcPr>
            <w:tcW w:w="532" w:type="dxa"/>
          </w:tcPr>
          <w:p w:rsidR="009A687F" w:rsidRPr="0026537D" w:rsidRDefault="009A687F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тек</w:t>
            </w:r>
            <w:r w:rsidRPr="0026537D">
              <w:rPr>
                <w:rFonts w:ascii="Times New Roman" w:hAnsi="Times New Roman"/>
              </w:rPr>
              <w:lastRenderedPageBreak/>
              <w:t>ущий</w:t>
            </w:r>
          </w:p>
        </w:tc>
      </w:tr>
      <w:tr w:rsidR="000B4A35" w:rsidRPr="0026537D" w:rsidTr="003216A5">
        <w:trPr>
          <w:trHeight w:val="591"/>
        </w:trPr>
        <w:tc>
          <w:tcPr>
            <w:tcW w:w="392" w:type="dxa"/>
          </w:tcPr>
          <w:p w:rsidR="000B4A35" w:rsidRPr="0026537D" w:rsidRDefault="000B4A35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lastRenderedPageBreak/>
              <w:t>43</w:t>
            </w:r>
          </w:p>
        </w:tc>
        <w:tc>
          <w:tcPr>
            <w:tcW w:w="1695" w:type="dxa"/>
            <w:gridSpan w:val="2"/>
            <w:vMerge w:val="restart"/>
          </w:tcPr>
          <w:p w:rsidR="000B4A35" w:rsidRPr="0026537D" w:rsidRDefault="000B4A35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Геометрические понятия</w:t>
            </w:r>
          </w:p>
        </w:tc>
        <w:tc>
          <w:tcPr>
            <w:tcW w:w="1707" w:type="dxa"/>
          </w:tcPr>
          <w:p w:rsidR="000B4A35" w:rsidRPr="0026537D" w:rsidRDefault="000B4A35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Прямоугольный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параллелепипед</w:t>
            </w:r>
            <w:r w:rsidRPr="0026537D">
              <w:t xml:space="preserve">. </w:t>
            </w:r>
            <w:r w:rsidRPr="0026537D">
              <w:rPr>
                <w:rFonts w:ascii="Times New Roman" w:hAnsi="Times New Roman"/>
              </w:rPr>
              <w:t>Куб</w:t>
            </w:r>
          </w:p>
        </w:tc>
        <w:tc>
          <w:tcPr>
            <w:tcW w:w="567" w:type="dxa"/>
          </w:tcPr>
          <w:p w:rsidR="000B4A35" w:rsidRPr="0026537D" w:rsidRDefault="000B4A35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0B4A35" w:rsidRPr="0026537D" w:rsidRDefault="000B4A35" w:rsidP="0026537D">
            <w:pPr>
              <w:pStyle w:val="ac"/>
            </w:pPr>
          </w:p>
        </w:tc>
        <w:tc>
          <w:tcPr>
            <w:tcW w:w="1606" w:type="dxa"/>
            <w:vMerge w:val="restart"/>
          </w:tcPr>
          <w:p w:rsidR="000B4A35" w:rsidRPr="0026537D" w:rsidRDefault="000B4A35" w:rsidP="0026537D">
            <w:pPr>
              <w:pStyle w:val="ac"/>
            </w:pPr>
            <w:r w:rsidRPr="00DD0B68">
              <w:rPr>
                <w:rFonts w:ascii="Times New Roman" w:hAnsi="Times New Roman"/>
                <w:lang w:val="ru-RU"/>
              </w:rPr>
              <w:t>Понятие</w:t>
            </w:r>
            <w:r w:rsidRPr="00DD0B68">
              <w:rPr>
                <w:lang w:val="ru-RU"/>
              </w:rPr>
              <w:t xml:space="preserve"> </w:t>
            </w:r>
            <w:proofErr w:type="gramStart"/>
            <w:r w:rsidRPr="00DD0B68">
              <w:rPr>
                <w:rFonts w:ascii="Times New Roman" w:hAnsi="Times New Roman"/>
                <w:lang w:val="ru-RU"/>
              </w:rPr>
              <w:t>о</w:t>
            </w:r>
            <w:proofErr w:type="gramEnd"/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прям</w:t>
            </w:r>
            <w:r w:rsidRPr="00DD0B68">
              <w:rPr>
                <w:lang w:val="ru-RU"/>
              </w:rPr>
              <w:t>-</w:t>
            </w:r>
            <w:r w:rsidRPr="00DD0B68">
              <w:rPr>
                <w:rFonts w:ascii="Times New Roman" w:hAnsi="Times New Roman"/>
                <w:lang w:val="ru-RU"/>
              </w:rPr>
              <w:t>м</w:t>
            </w:r>
            <w:r w:rsidRPr="00DD0B68">
              <w:rPr>
                <w:lang w:val="ru-RU"/>
              </w:rPr>
              <w:t xml:space="preserve"> </w:t>
            </w:r>
            <w:proofErr w:type="spellStart"/>
            <w:r w:rsidRPr="00DD0B68">
              <w:rPr>
                <w:rFonts w:ascii="Times New Roman" w:hAnsi="Times New Roman"/>
                <w:lang w:val="ru-RU"/>
              </w:rPr>
              <w:t>параллел</w:t>
            </w:r>
            <w:proofErr w:type="spellEnd"/>
            <w:r w:rsidRPr="00DD0B68">
              <w:rPr>
                <w:lang w:val="ru-RU"/>
              </w:rPr>
              <w:t>-</w:t>
            </w:r>
            <w:r w:rsidRPr="00DD0B68">
              <w:rPr>
                <w:rFonts w:ascii="Times New Roman" w:hAnsi="Times New Roman"/>
                <w:lang w:val="ru-RU"/>
              </w:rPr>
              <w:t>де</w:t>
            </w:r>
            <w:r w:rsidRPr="00DD0B68">
              <w:rPr>
                <w:lang w:val="ru-RU"/>
              </w:rPr>
              <w:t xml:space="preserve">. </w:t>
            </w:r>
            <w:r w:rsidRPr="00DD0B68">
              <w:rPr>
                <w:rFonts w:ascii="Times New Roman" w:hAnsi="Times New Roman"/>
                <w:lang w:val="ru-RU"/>
              </w:rPr>
              <w:t>Куб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как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прям</w:t>
            </w:r>
            <w:r w:rsidRPr="00DD0B68">
              <w:rPr>
                <w:lang w:val="ru-RU"/>
              </w:rPr>
              <w:t>-</w:t>
            </w:r>
            <w:r w:rsidRPr="00DD0B68">
              <w:rPr>
                <w:rFonts w:ascii="Times New Roman" w:hAnsi="Times New Roman"/>
                <w:lang w:val="ru-RU"/>
              </w:rPr>
              <w:t>й</w:t>
            </w:r>
            <w:r w:rsidRPr="00DD0B68">
              <w:rPr>
                <w:lang w:val="ru-RU"/>
              </w:rPr>
              <w:t xml:space="preserve"> </w:t>
            </w:r>
            <w:proofErr w:type="spellStart"/>
            <w:r w:rsidRPr="00DD0B68">
              <w:rPr>
                <w:rFonts w:ascii="Times New Roman" w:hAnsi="Times New Roman"/>
                <w:lang w:val="ru-RU"/>
              </w:rPr>
              <w:t>праллел</w:t>
            </w:r>
            <w:proofErr w:type="spellEnd"/>
            <w:r w:rsidRPr="00DD0B68">
              <w:rPr>
                <w:lang w:val="ru-RU"/>
              </w:rPr>
              <w:t>-</w:t>
            </w:r>
            <w:r w:rsidRPr="00DD0B68">
              <w:rPr>
                <w:rFonts w:ascii="Times New Roman" w:hAnsi="Times New Roman"/>
                <w:lang w:val="ru-RU"/>
              </w:rPr>
              <w:t>д</w:t>
            </w:r>
            <w:r w:rsidRPr="00DD0B68">
              <w:rPr>
                <w:lang w:val="ru-RU"/>
              </w:rPr>
              <w:t xml:space="preserve">. </w:t>
            </w:r>
            <w:r w:rsidRPr="00DD0B68">
              <w:rPr>
                <w:rFonts w:ascii="Times New Roman" w:hAnsi="Times New Roman"/>
                <w:lang w:val="ru-RU"/>
              </w:rPr>
              <w:t>Грани</w:t>
            </w:r>
            <w:r w:rsidRPr="00DD0B68">
              <w:rPr>
                <w:lang w:val="ru-RU"/>
              </w:rPr>
              <w:t xml:space="preserve">, </w:t>
            </w:r>
            <w:r w:rsidRPr="00DD0B68">
              <w:rPr>
                <w:rFonts w:ascii="Times New Roman" w:hAnsi="Times New Roman"/>
                <w:lang w:val="ru-RU"/>
              </w:rPr>
              <w:t>вершины</w:t>
            </w:r>
            <w:r w:rsidRPr="00DD0B68">
              <w:rPr>
                <w:lang w:val="ru-RU"/>
              </w:rPr>
              <w:t xml:space="preserve">, </w:t>
            </w:r>
            <w:r w:rsidRPr="00DD0B68">
              <w:rPr>
                <w:rFonts w:ascii="Times New Roman" w:hAnsi="Times New Roman"/>
                <w:lang w:val="ru-RU"/>
              </w:rPr>
              <w:t>ребра</w:t>
            </w:r>
            <w:r w:rsidRPr="00DD0B68">
              <w:rPr>
                <w:lang w:val="ru-RU"/>
              </w:rPr>
              <w:t xml:space="preserve">. </w:t>
            </w:r>
            <w:r w:rsidRPr="00DD0B68">
              <w:rPr>
                <w:rFonts w:ascii="Times New Roman" w:hAnsi="Times New Roman"/>
                <w:lang w:val="ru-RU"/>
              </w:rPr>
              <w:t>Изображение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на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чертеже</w:t>
            </w:r>
            <w:r w:rsidRPr="00DD0B68">
              <w:rPr>
                <w:lang w:val="ru-RU"/>
              </w:rPr>
              <w:t xml:space="preserve">. </w:t>
            </w:r>
            <w:proofErr w:type="spellStart"/>
            <w:r w:rsidRPr="0026537D">
              <w:rPr>
                <w:rFonts w:ascii="Times New Roman" w:hAnsi="Times New Roman"/>
              </w:rPr>
              <w:t>Развертка</w:t>
            </w:r>
            <w:proofErr w:type="spellEnd"/>
            <w:r w:rsidRPr="0026537D">
              <w:t>.</w:t>
            </w:r>
          </w:p>
        </w:tc>
        <w:tc>
          <w:tcPr>
            <w:tcW w:w="1843" w:type="dxa"/>
            <w:vMerge w:val="restart"/>
          </w:tcPr>
          <w:p w:rsidR="000B4A35" w:rsidRPr="0026537D" w:rsidRDefault="000B4A35" w:rsidP="0026537D">
            <w:pPr>
              <w:pStyle w:val="ac"/>
            </w:pPr>
            <w:r w:rsidRPr="00DD0B68">
              <w:rPr>
                <w:rFonts w:ascii="Times New Roman" w:hAnsi="Times New Roman"/>
                <w:lang w:val="ru-RU"/>
              </w:rPr>
              <w:t>Распознавать</w:t>
            </w:r>
            <w:r w:rsidRPr="00DD0B68">
              <w:rPr>
                <w:lang w:val="ru-RU"/>
              </w:rPr>
              <w:t xml:space="preserve">, </w:t>
            </w:r>
            <w:r w:rsidRPr="00DD0B68">
              <w:rPr>
                <w:rFonts w:ascii="Times New Roman" w:hAnsi="Times New Roman"/>
                <w:lang w:val="ru-RU"/>
              </w:rPr>
              <w:t>называть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различать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пространственные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фигуры</w:t>
            </w:r>
            <w:r w:rsidRPr="00DD0B68">
              <w:rPr>
                <w:lang w:val="ru-RU"/>
              </w:rPr>
              <w:t xml:space="preserve">: </w:t>
            </w:r>
            <w:r w:rsidRPr="00DD0B68">
              <w:rPr>
                <w:rFonts w:ascii="Times New Roman" w:hAnsi="Times New Roman"/>
                <w:lang w:val="ru-RU"/>
              </w:rPr>
              <w:t>многогранник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его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виды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на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пространственных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моделях</w:t>
            </w:r>
            <w:r w:rsidRPr="00DD0B68">
              <w:rPr>
                <w:lang w:val="ru-RU"/>
              </w:rPr>
              <w:t xml:space="preserve">. </w:t>
            </w:r>
            <w:proofErr w:type="spellStart"/>
            <w:r w:rsidRPr="0026537D">
              <w:rPr>
                <w:rFonts w:ascii="Times New Roman" w:hAnsi="Times New Roman"/>
              </w:rPr>
              <w:t>Характеризовать</w:t>
            </w:r>
            <w:proofErr w:type="spellEnd"/>
            <w:r w:rsidRPr="0026537D">
              <w:t xml:space="preserve"> </w:t>
            </w:r>
            <w:proofErr w:type="spellStart"/>
            <w:r w:rsidRPr="0026537D">
              <w:rPr>
                <w:rFonts w:ascii="Times New Roman" w:hAnsi="Times New Roman"/>
              </w:rPr>
              <w:t>фигуры</w:t>
            </w:r>
            <w:proofErr w:type="spellEnd"/>
            <w:r w:rsidRPr="0026537D">
              <w:t>.</w:t>
            </w:r>
          </w:p>
        </w:tc>
        <w:tc>
          <w:tcPr>
            <w:tcW w:w="709" w:type="dxa"/>
            <w:vMerge w:val="restart"/>
          </w:tcPr>
          <w:p w:rsidR="000B4A35" w:rsidRPr="0026537D" w:rsidRDefault="000B4A35" w:rsidP="0026537D">
            <w:pPr>
              <w:pStyle w:val="ac"/>
            </w:pPr>
          </w:p>
        </w:tc>
        <w:tc>
          <w:tcPr>
            <w:tcW w:w="532" w:type="dxa"/>
          </w:tcPr>
          <w:p w:rsidR="000B4A35" w:rsidRPr="0026537D" w:rsidRDefault="000B4A35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текущий</w:t>
            </w:r>
          </w:p>
        </w:tc>
      </w:tr>
      <w:tr w:rsidR="000B4A35" w:rsidRPr="0026537D" w:rsidTr="00953B39">
        <w:trPr>
          <w:trHeight w:val="591"/>
        </w:trPr>
        <w:tc>
          <w:tcPr>
            <w:tcW w:w="392" w:type="dxa"/>
          </w:tcPr>
          <w:p w:rsidR="000B4A35" w:rsidRPr="0026537D" w:rsidRDefault="000B4A35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44</w:t>
            </w:r>
          </w:p>
        </w:tc>
        <w:tc>
          <w:tcPr>
            <w:tcW w:w="1695" w:type="dxa"/>
            <w:gridSpan w:val="2"/>
            <w:vMerge/>
          </w:tcPr>
          <w:p w:rsidR="000B4A35" w:rsidRPr="0026537D" w:rsidRDefault="000B4A35" w:rsidP="0026537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707" w:type="dxa"/>
          </w:tcPr>
          <w:p w:rsidR="000B4A35" w:rsidRPr="0026537D" w:rsidRDefault="000B4A35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Прямоугольный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параллелепипед</w:t>
            </w:r>
            <w:r w:rsidRPr="0026537D">
              <w:t xml:space="preserve">. </w:t>
            </w:r>
            <w:r w:rsidRPr="0026537D">
              <w:rPr>
                <w:rFonts w:ascii="Times New Roman" w:hAnsi="Times New Roman"/>
              </w:rPr>
              <w:t>Куб</w:t>
            </w:r>
          </w:p>
        </w:tc>
        <w:tc>
          <w:tcPr>
            <w:tcW w:w="567" w:type="dxa"/>
          </w:tcPr>
          <w:p w:rsidR="000B4A35" w:rsidRPr="0026537D" w:rsidRDefault="000B4A35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0B4A35" w:rsidRPr="0026537D" w:rsidRDefault="000B4A35" w:rsidP="0026537D">
            <w:pPr>
              <w:pStyle w:val="ac"/>
            </w:pPr>
          </w:p>
        </w:tc>
        <w:tc>
          <w:tcPr>
            <w:tcW w:w="1606" w:type="dxa"/>
            <w:vMerge/>
          </w:tcPr>
          <w:p w:rsidR="000B4A35" w:rsidRPr="0026537D" w:rsidRDefault="000B4A35" w:rsidP="0026537D">
            <w:pPr>
              <w:pStyle w:val="ac"/>
            </w:pPr>
          </w:p>
        </w:tc>
        <w:tc>
          <w:tcPr>
            <w:tcW w:w="1843" w:type="dxa"/>
            <w:vMerge/>
          </w:tcPr>
          <w:p w:rsidR="000B4A35" w:rsidRPr="0026537D" w:rsidRDefault="000B4A35" w:rsidP="0026537D">
            <w:pPr>
              <w:pStyle w:val="ac"/>
            </w:pPr>
          </w:p>
        </w:tc>
        <w:tc>
          <w:tcPr>
            <w:tcW w:w="709" w:type="dxa"/>
            <w:vMerge/>
          </w:tcPr>
          <w:p w:rsidR="000B4A35" w:rsidRPr="0026537D" w:rsidRDefault="000B4A35" w:rsidP="0026537D">
            <w:pPr>
              <w:pStyle w:val="ac"/>
            </w:pPr>
          </w:p>
        </w:tc>
        <w:tc>
          <w:tcPr>
            <w:tcW w:w="532" w:type="dxa"/>
          </w:tcPr>
          <w:p w:rsidR="000B4A35" w:rsidRPr="0026537D" w:rsidRDefault="000B4A35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текущий</w:t>
            </w:r>
          </w:p>
        </w:tc>
      </w:tr>
      <w:tr w:rsidR="000B4A35" w:rsidRPr="0026537D" w:rsidTr="003216A5">
        <w:trPr>
          <w:trHeight w:val="462"/>
        </w:trPr>
        <w:tc>
          <w:tcPr>
            <w:tcW w:w="392" w:type="dxa"/>
          </w:tcPr>
          <w:p w:rsidR="000B4A35" w:rsidRPr="0026537D" w:rsidRDefault="000B4A35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45</w:t>
            </w:r>
          </w:p>
        </w:tc>
        <w:tc>
          <w:tcPr>
            <w:tcW w:w="1695" w:type="dxa"/>
            <w:gridSpan w:val="2"/>
            <w:vMerge w:val="restart"/>
          </w:tcPr>
          <w:p w:rsidR="000B4A35" w:rsidRPr="0026537D" w:rsidRDefault="000B4A35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Величины</w:t>
            </w:r>
          </w:p>
        </w:tc>
        <w:tc>
          <w:tcPr>
            <w:tcW w:w="1707" w:type="dxa"/>
          </w:tcPr>
          <w:p w:rsidR="000B4A35" w:rsidRPr="0026537D" w:rsidRDefault="000B4A35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Тонна</w:t>
            </w:r>
            <w:r w:rsidRPr="0026537D">
              <w:t xml:space="preserve">. </w:t>
            </w:r>
            <w:r w:rsidRPr="0026537D">
              <w:rPr>
                <w:rFonts w:ascii="Times New Roman" w:hAnsi="Times New Roman"/>
              </w:rPr>
              <w:t>Центнер</w:t>
            </w:r>
          </w:p>
        </w:tc>
        <w:tc>
          <w:tcPr>
            <w:tcW w:w="567" w:type="dxa"/>
          </w:tcPr>
          <w:p w:rsidR="000B4A35" w:rsidRPr="0026537D" w:rsidRDefault="000B4A35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0B4A35" w:rsidRPr="0026537D" w:rsidRDefault="000B4A35" w:rsidP="0026537D">
            <w:pPr>
              <w:pStyle w:val="ac"/>
            </w:pPr>
          </w:p>
        </w:tc>
        <w:tc>
          <w:tcPr>
            <w:tcW w:w="1606" w:type="dxa"/>
            <w:vMerge w:val="restart"/>
          </w:tcPr>
          <w:p w:rsidR="000B4A35" w:rsidRPr="00DD0B68" w:rsidRDefault="000B4A35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Единицы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массы</w:t>
            </w:r>
            <w:r w:rsidRPr="00DD0B68">
              <w:rPr>
                <w:lang w:val="ru-RU"/>
              </w:rPr>
              <w:t xml:space="preserve">: </w:t>
            </w:r>
            <w:r w:rsidRPr="00DD0B68">
              <w:rPr>
                <w:rFonts w:ascii="Times New Roman" w:hAnsi="Times New Roman"/>
                <w:lang w:val="ru-RU"/>
              </w:rPr>
              <w:t>т</w:t>
            </w:r>
            <w:r w:rsidRPr="00DD0B68">
              <w:rPr>
                <w:lang w:val="ru-RU"/>
              </w:rPr>
              <w:t xml:space="preserve">, </w:t>
            </w:r>
            <w:r w:rsidRPr="00DD0B68">
              <w:rPr>
                <w:rFonts w:ascii="Times New Roman" w:hAnsi="Times New Roman"/>
                <w:lang w:val="ru-RU"/>
              </w:rPr>
              <w:t>ц</w:t>
            </w:r>
            <w:r w:rsidRPr="00DD0B68">
              <w:rPr>
                <w:lang w:val="ru-RU"/>
              </w:rPr>
              <w:t xml:space="preserve">. </w:t>
            </w:r>
            <w:r w:rsidRPr="00DD0B68">
              <w:rPr>
                <w:rFonts w:ascii="Times New Roman" w:hAnsi="Times New Roman"/>
                <w:lang w:val="ru-RU"/>
              </w:rPr>
              <w:t>Соотношения</w:t>
            </w:r>
            <w:r w:rsidRPr="00DD0B68">
              <w:rPr>
                <w:lang w:val="ru-RU"/>
              </w:rPr>
              <w:t>: 1</w:t>
            </w:r>
            <w:r w:rsidRPr="00DD0B68">
              <w:rPr>
                <w:rFonts w:ascii="Times New Roman" w:hAnsi="Times New Roman"/>
                <w:lang w:val="ru-RU"/>
              </w:rPr>
              <w:t>т</w:t>
            </w:r>
            <w:r w:rsidRPr="00DD0B68">
              <w:rPr>
                <w:lang w:val="ru-RU"/>
              </w:rPr>
              <w:t>=1000</w:t>
            </w:r>
            <w:r w:rsidRPr="00DD0B68">
              <w:rPr>
                <w:rFonts w:ascii="Times New Roman" w:hAnsi="Times New Roman"/>
                <w:lang w:val="ru-RU"/>
              </w:rPr>
              <w:t>кг</w:t>
            </w:r>
            <w:r w:rsidRPr="00DD0B68">
              <w:rPr>
                <w:lang w:val="ru-RU"/>
              </w:rPr>
              <w:t>, 1</w:t>
            </w:r>
            <w:r w:rsidRPr="00DD0B68">
              <w:rPr>
                <w:rFonts w:ascii="Times New Roman" w:hAnsi="Times New Roman"/>
                <w:lang w:val="ru-RU"/>
              </w:rPr>
              <w:t>ц</w:t>
            </w:r>
            <w:r w:rsidRPr="00DD0B68">
              <w:rPr>
                <w:lang w:val="ru-RU"/>
              </w:rPr>
              <w:t>=100</w:t>
            </w:r>
            <w:r w:rsidRPr="00DD0B68">
              <w:rPr>
                <w:rFonts w:ascii="Times New Roman" w:hAnsi="Times New Roman"/>
                <w:lang w:val="ru-RU"/>
              </w:rPr>
              <w:t>кг</w:t>
            </w:r>
            <w:r w:rsidRPr="00DD0B68">
              <w:rPr>
                <w:lang w:val="ru-RU"/>
              </w:rPr>
              <w:t>, 1</w:t>
            </w:r>
            <w:r w:rsidRPr="00DD0B68">
              <w:rPr>
                <w:rFonts w:ascii="Times New Roman" w:hAnsi="Times New Roman"/>
                <w:lang w:val="ru-RU"/>
              </w:rPr>
              <w:t>т</w:t>
            </w:r>
            <w:r w:rsidRPr="00DD0B68">
              <w:rPr>
                <w:lang w:val="ru-RU"/>
              </w:rPr>
              <w:t>=10</w:t>
            </w:r>
            <w:r w:rsidRPr="00DD0B68">
              <w:rPr>
                <w:rFonts w:ascii="Times New Roman" w:hAnsi="Times New Roman"/>
                <w:lang w:val="ru-RU"/>
              </w:rPr>
              <w:t>ц</w:t>
            </w:r>
          </w:p>
          <w:p w:rsidR="000B4A35" w:rsidRPr="0026537D" w:rsidRDefault="000B4A35" w:rsidP="0026537D">
            <w:pPr>
              <w:pStyle w:val="ac"/>
            </w:pPr>
            <w:proofErr w:type="spellStart"/>
            <w:r w:rsidRPr="0026537D">
              <w:rPr>
                <w:rFonts w:ascii="Times New Roman" w:hAnsi="Times New Roman"/>
              </w:rPr>
              <w:t>Решение</w:t>
            </w:r>
            <w:proofErr w:type="spellEnd"/>
            <w:r w:rsidRPr="0026537D">
              <w:t xml:space="preserve"> </w:t>
            </w:r>
            <w:proofErr w:type="spellStart"/>
            <w:r w:rsidRPr="0026537D">
              <w:rPr>
                <w:rFonts w:ascii="Times New Roman" w:hAnsi="Times New Roman"/>
              </w:rPr>
              <w:t>задач</w:t>
            </w:r>
            <w:proofErr w:type="spellEnd"/>
            <w:r w:rsidRPr="0026537D">
              <w:t>.</w:t>
            </w:r>
          </w:p>
        </w:tc>
        <w:tc>
          <w:tcPr>
            <w:tcW w:w="1843" w:type="dxa"/>
            <w:vMerge w:val="restart"/>
          </w:tcPr>
          <w:p w:rsidR="000B4A35" w:rsidRPr="00DD0B68" w:rsidRDefault="000B4A35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Называть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единицы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массы</w:t>
            </w:r>
            <w:r w:rsidRPr="00DD0B68">
              <w:rPr>
                <w:lang w:val="ru-RU"/>
              </w:rPr>
              <w:t xml:space="preserve">, </w:t>
            </w:r>
            <w:r w:rsidRPr="00DD0B68">
              <w:rPr>
                <w:rFonts w:ascii="Times New Roman" w:hAnsi="Times New Roman"/>
                <w:lang w:val="ru-RU"/>
              </w:rPr>
              <w:t>сравнивать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значения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массы</w:t>
            </w:r>
            <w:r w:rsidRPr="00DD0B68">
              <w:rPr>
                <w:lang w:val="ru-RU"/>
              </w:rPr>
              <w:t xml:space="preserve">. </w:t>
            </w:r>
            <w:r w:rsidRPr="00DD0B68">
              <w:rPr>
                <w:rFonts w:ascii="Times New Roman" w:hAnsi="Times New Roman"/>
                <w:lang w:val="ru-RU"/>
              </w:rPr>
              <w:t>Вычислять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массу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предметов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при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решении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учебных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задач</w:t>
            </w:r>
            <w:r w:rsidRPr="00DD0B68">
              <w:rPr>
                <w:lang w:val="ru-RU"/>
              </w:rPr>
              <w:t>.</w:t>
            </w:r>
          </w:p>
        </w:tc>
        <w:tc>
          <w:tcPr>
            <w:tcW w:w="709" w:type="dxa"/>
            <w:vMerge w:val="restart"/>
          </w:tcPr>
          <w:p w:rsidR="000B4A35" w:rsidRPr="00DD0B68" w:rsidRDefault="000B4A35" w:rsidP="0026537D">
            <w:pPr>
              <w:pStyle w:val="ac"/>
              <w:rPr>
                <w:lang w:val="ru-RU"/>
              </w:rPr>
            </w:pPr>
          </w:p>
        </w:tc>
        <w:tc>
          <w:tcPr>
            <w:tcW w:w="532" w:type="dxa"/>
          </w:tcPr>
          <w:p w:rsidR="000B4A35" w:rsidRPr="0026537D" w:rsidRDefault="000B4A35" w:rsidP="0026537D">
            <w:pPr>
              <w:pStyle w:val="ac"/>
            </w:pPr>
            <w:proofErr w:type="spellStart"/>
            <w:r w:rsidRPr="0026537D">
              <w:rPr>
                <w:rFonts w:ascii="Times New Roman" w:hAnsi="Times New Roman"/>
              </w:rPr>
              <w:t>текущий</w:t>
            </w:r>
            <w:proofErr w:type="spellEnd"/>
          </w:p>
        </w:tc>
      </w:tr>
      <w:tr w:rsidR="000B4A35" w:rsidRPr="0026537D" w:rsidTr="00953B39">
        <w:trPr>
          <w:trHeight w:val="462"/>
        </w:trPr>
        <w:tc>
          <w:tcPr>
            <w:tcW w:w="392" w:type="dxa"/>
          </w:tcPr>
          <w:p w:rsidR="000B4A35" w:rsidRPr="0026537D" w:rsidRDefault="000B4A35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46</w:t>
            </w:r>
          </w:p>
        </w:tc>
        <w:tc>
          <w:tcPr>
            <w:tcW w:w="1695" w:type="dxa"/>
            <w:gridSpan w:val="2"/>
            <w:vMerge/>
          </w:tcPr>
          <w:p w:rsidR="000B4A35" w:rsidRPr="0026537D" w:rsidRDefault="000B4A35" w:rsidP="0026537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707" w:type="dxa"/>
          </w:tcPr>
          <w:p w:rsidR="000B4A35" w:rsidRPr="0026537D" w:rsidRDefault="000B4A35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Тонна</w:t>
            </w:r>
            <w:r w:rsidRPr="0026537D">
              <w:t xml:space="preserve">. </w:t>
            </w:r>
            <w:r w:rsidRPr="0026537D">
              <w:rPr>
                <w:rFonts w:ascii="Times New Roman" w:hAnsi="Times New Roman"/>
              </w:rPr>
              <w:t>Центнер</w:t>
            </w:r>
          </w:p>
        </w:tc>
        <w:tc>
          <w:tcPr>
            <w:tcW w:w="567" w:type="dxa"/>
          </w:tcPr>
          <w:p w:rsidR="000B4A35" w:rsidRPr="0026537D" w:rsidRDefault="000B4A35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0B4A35" w:rsidRPr="0026537D" w:rsidRDefault="000B4A35" w:rsidP="0026537D">
            <w:pPr>
              <w:pStyle w:val="ac"/>
            </w:pPr>
          </w:p>
        </w:tc>
        <w:tc>
          <w:tcPr>
            <w:tcW w:w="1606" w:type="dxa"/>
            <w:vMerge/>
          </w:tcPr>
          <w:p w:rsidR="000B4A35" w:rsidRPr="0026537D" w:rsidRDefault="000B4A35" w:rsidP="0026537D">
            <w:pPr>
              <w:pStyle w:val="ac"/>
            </w:pPr>
          </w:p>
        </w:tc>
        <w:tc>
          <w:tcPr>
            <w:tcW w:w="1843" w:type="dxa"/>
            <w:vMerge/>
          </w:tcPr>
          <w:p w:rsidR="000B4A35" w:rsidRPr="0026537D" w:rsidRDefault="000B4A35" w:rsidP="0026537D">
            <w:pPr>
              <w:pStyle w:val="ac"/>
            </w:pPr>
          </w:p>
        </w:tc>
        <w:tc>
          <w:tcPr>
            <w:tcW w:w="709" w:type="dxa"/>
            <w:vMerge/>
          </w:tcPr>
          <w:p w:rsidR="000B4A35" w:rsidRPr="0026537D" w:rsidRDefault="000B4A35" w:rsidP="0026537D">
            <w:pPr>
              <w:pStyle w:val="ac"/>
            </w:pPr>
          </w:p>
        </w:tc>
        <w:tc>
          <w:tcPr>
            <w:tcW w:w="532" w:type="dxa"/>
          </w:tcPr>
          <w:p w:rsidR="000B4A35" w:rsidRPr="0026537D" w:rsidRDefault="000B4A35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текущий</w:t>
            </w:r>
          </w:p>
        </w:tc>
      </w:tr>
      <w:tr w:rsidR="000B4A35" w:rsidRPr="0026537D" w:rsidTr="003216A5">
        <w:trPr>
          <w:trHeight w:val="528"/>
        </w:trPr>
        <w:tc>
          <w:tcPr>
            <w:tcW w:w="392" w:type="dxa"/>
          </w:tcPr>
          <w:p w:rsidR="000B4A35" w:rsidRPr="0026537D" w:rsidRDefault="000B4A35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47</w:t>
            </w:r>
          </w:p>
        </w:tc>
        <w:tc>
          <w:tcPr>
            <w:tcW w:w="1695" w:type="dxa"/>
            <w:gridSpan w:val="2"/>
          </w:tcPr>
          <w:p w:rsidR="000B4A35" w:rsidRPr="0026537D" w:rsidRDefault="000B4A35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Работа с текстовыми задачами</w:t>
            </w:r>
          </w:p>
        </w:tc>
        <w:tc>
          <w:tcPr>
            <w:tcW w:w="1707" w:type="dxa"/>
          </w:tcPr>
          <w:p w:rsidR="000B4A35" w:rsidRPr="00DD0B68" w:rsidRDefault="000B4A35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Задачи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на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движение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в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противоположных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направлениях</w:t>
            </w:r>
          </w:p>
        </w:tc>
        <w:tc>
          <w:tcPr>
            <w:tcW w:w="567" w:type="dxa"/>
          </w:tcPr>
          <w:p w:rsidR="000B4A35" w:rsidRPr="0026537D" w:rsidRDefault="000B4A35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0B4A35" w:rsidRPr="0026537D" w:rsidRDefault="000B4A35" w:rsidP="0026537D">
            <w:pPr>
              <w:pStyle w:val="ac"/>
            </w:pPr>
          </w:p>
        </w:tc>
        <w:tc>
          <w:tcPr>
            <w:tcW w:w="1606" w:type="dxa"/>
            <w:vMerge w:val="restart"/>
          </w:tcPr>
          <w:p w:rsidR="000B4A35" w:rsidRPr="0026537D" w:rsidRDefault="000B4A35" w:rsidP="0026537D">
            <w:pPr>
              <w:pStyle w:val="ac"/>
            </w:pPr>
            <w:r w:rsidRPr="00DD0B68">
              <w:rPr>
                <w:rFonts w:ascii="Times New Roman" w:hAnsi="Times New Roman"/>
                <w:lang w:val="ru-RU"/>
              </w:rPr>
              <w:t>Движение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двух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тел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в</w:t>
            </w:r>
            <w:r w:rsidRPr="00DD0B68">
              <w:rPr>
                <w:lang w:val="ru-RU"/>
              </w:rPr>
              <w:t xml:space="preserve"> </w:t>
            </w:r>
            <w:proofErr w:type="spellStart"/>
            <w:r w:rsidRPr="00DD0B68">
              <w:rPr>
                <w:rFonts w:ascii="Times New Roman" w:hAnsi="Times New Roman"/>
                <w:lang w:val="ru-RU"/>
              </w:rPr>
              <w:t>противоп</w:t>
            </w:r>
            <w:proofErr w:type="spellEnd"/>
            <w:r w:rsidRPr="00DD0B68">
              <w:rPr>
                <w:lang w:val="ru-RU"/>
              </w:rPr>
              <w:t>-</w:t>
            </w:r>
            <w:r w:rsidRPr="00DD0B68">
              <w:rPr>
                <w:rFonts w:ascii="Times New Roman" w:hAnsi="Times New Roman"/>
                <w:lang w:val="ru-RU"/>
              </w:rPr>
              <w:t>х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направлениях</w:t>
            </w:r>
            <w:r w:rsidRPr="00DD0B68">
              <w:rPr>
                <w:lang w:val="ru-RU"/>
              </w:rPr>
              <w:t>: 1)</w:t>
            </w:r>
            <w:r w:rsidRPr="00DD0B68">
              <w:rPr>
                <w:rFonts w:ascii="Times New Roman" w:hAnsi="Times New Roman"/>
                <w:lang w:val="ru-RU"/>
              </w:rPr>
              <w:t>из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одной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точки</w:t>
            </w:r>
            <w:r w:rsidRPr="00DD0B68">
              <w:rPr>
                <w:lang w:val="ru-RU"/>
              </w:rPr>
              <w:t>, 2)</w:t>
            </w:r>
            <w:r w:rsidRPr="00DD0B68">
              <w:rPr>
                <w:rFonts w:ascii="Times New Roman" w:hAnsi="Times New Roman"/>
                <w:lang w:val="ru-RU"/>
              </w:rPr>
              <w:t>из</w:t>
            </w:r>
            <w:r w:rsidRPr="00DD0B68">
              <w:rPr>
                <w:lang w:val="ru-RU"/>
              </w:rPr>
              <w:t xml:space="preserve"> 2 </w:t>
            </w:r>
            <w:r w:rsidRPr="00DD0B68">
              <w:rPr>
                <w:rFonts w:ascii="Times New Roman" w:hAnsi="Times New Roman"/>
                <w:lang w:val="ru-RU"/>
              </w:rPr>
              <w:t>точек</w:t>
            </w:r>
            <w:r w:rsidRPr="00DD0B68">
              <w:rPr>
                <w:lang w:val="ru-RU"/>
              </w:rPr>
              <w:t xml:space="preserve">. </w:t>
            </w:r>
            <w:r w:rsidRPr="00DD0B68">
              <w:rPr>
                <w:rFonts w:ascii="Times New Roman" w:hAnsi="Times New Roman"/>
                <w:lang w:val="ru-RU"/>
              </w:rPr>
              <w:t>Вычисление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расстояний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между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телами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через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данные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промежутки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времени</w:t>
            </w:r>
            <w:r w:rsidRPr="00DD0B68">
              <w:rPr>
                <w:lang w:val="ru-RU"/>
              </w:rPr>
              <w:t xml:space="preserve">. </w:t>
            </w:r>
            <w:r w:rsidRPr="00DD0B68">
              <w:rPr>
                <w:rFonts w:ascii="Times New Roman" w:hAnsi="Times New Roman"/>
                <w:lang w:val="ru-RU"/>
              </w:rPr>
              <w:t>Понятие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cs="Old English Text MT"/>
                <w:lang w:val="ru-RU"/>
              </w:rPr>
              <w:t>«</w:t>
            </w:r>
            <w:r w:rsidRPr="00DD0B68">
              <w:rPr>
                <w:rFonts w:ascii="Times New Roman" w:hAnsi="Times New Roman"/>
                <w:lang w:val="ru-RU"/>
              </w:rPr>
              <w:t>скорость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удаления</w:t>
            </w:r>
            <w:r w:rsidRPr="00DD0B68">
              <w:rPr>
                <w:rFonts w:cs="Old English Text MT"/>
                <w:lang w:val="ru-RU"/>
              </w:rPr>
              <w:t>»</w:t>
            </w:r>
            <w:r w:rsidRPr="00DD0B68">
              <w:rPr>
                <w:lang w:val="ru-RU"/>
              </w:rPr>
              <w:t xml:space="preserve">. </w:t>
            </w:r>
            <w:proofErr w:type="spellStart"/>
            <w:r w:rsidRPr="0026537D">
              <w:rPr>
                <w:rFonts w:ascii="Times New Roman" w:hAnsi="Times New Roman"/>
              </w:rPr>
              <w:t>Решение</w:t>
            </w:r>
            <w:proofErr w:type="spellEnd"/>
            <w:r w:rsidRPr="0026537D">
              <w:t xml:space="preserve"> </w:t>
            </w:r>
            <w:proofErr w:type="spellStart"/>
            <w:r w:rsidRPr="0026537D">
              <w:rPr>
                <w:rFonts w:ascii="Times New Roman" w:hAnsi="Times New Roman"/>
              </w:rPr>
              <w:t>задач</w:t>
            </w:r>
            <w:proofErr w:type="spellEnd"/>
            <w:r w:rsidRPr="0026537D">
              <w:t>.</w:t>
            </w:r>
          </w:p>
        </w:tc>
        <w:tc>
          <w:tcPr>
            <w:tcW w:w="1843" w:type="dxa"/>
            <w:vMerge w:val="restart"/>
          </w:tcPr>
          <w:p w:rsidR="000B4A35" w:rsidRPr="0026537D" w:rsidRDefault="000B4A35" w:rsidP="0026537D">
            <w:pPr>
              <w:pStyle w:val="ac"/>
            </w:pPr>
            <w:r w:rsidRPr="00DD0B68">
              <w:rPr>
                <w:rFonts w:ascii="Times New Roman" w:hAnsi="Times New Roman"/>
                <w:lang w:val="ru-RU"/>
              </w:rPr>
              <w:t>Различать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виды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движения</w:t>
            </w:r>
            <w:r w:rsidRPr="00DD0B68">
              <w:rPr>
                <w:lang w:val="ru-RU"/>
              </w:rPr>
              <w:t xml:space="preserve">. </w:t>
            </w:r>
            <w:r w:rsidRPr="00DD0B68">
              <w:rPr>
                <w:rFonts w:ascii="Times New Roman" w:hAnsi="Times New Roman"/>
                <w:lang w:val="ru-RU"/>
              </w:rPr>
              <w:t>Моделировать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каждый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вид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движения</w:t>
            </w:r>
            <w:r w:rsidRPr="00DD0B68">
              <w:rPr>
                <w:lang w:val="ru-RU"/>
              </w:rPr>
              <w:t xml:space="preserve">. </w:t>
            </w:r>
            <w:proofErr w:type="spellStart"/>
            <w:r w:rsidRPr="0026537D">
              <w:rPr>
                <w:rFonts w:ascii="Times New Roman" w:hAnsi="Times New Roman"/>
              </w:rPr>
              <w:t>Анализировать</w:t>
            </w:r>
            <w:proofErr w:type="spellEnd"/>
            <w:r w:rsidRPr="0026537D">
              <w:t xml:space="preserve"> </w:t>
            </w:r>
            <w:proofErr w:type="spellStart"/>
            <w:r w:rsidRPr="0026537D">
              <w:rPr>
                <w:rFonts w:ascii="Times New Roman" w:hAnsi="Times New Roman"/>
              </w:rPr>
              <w:t>характер</w:t>
            </w:r>
            <w:proofErr w:type="spellEnd"/>
            <w:r w:rsidRPr="0026537D">
              <w:t xml:space="preserve"> </w:t>
            </w:r>
            <w:proofErr w:type="spellStart"/>
            <w:r w:rsidRPr="0026537D">
              <w:rPr>
                <w:rFonts w:ascii="Times New Roman" w:hAnsi="Times New Roman"/>
              </w:rPr>
              <w:t>движения</w:t>
            </w:r>
            <w:proofErr w:type="spellEnd"/>
            <w:r w:rsidRPr="0026537D">
              <w:t>.</w:t>
            </w:r>
          </w:p>
        </w:tc>
        <w:tc>
          <w:tcPr>
            <w:tcW w:w="709" w:type="dxa"/>
          </w:tcPr>
          <w:p w:rsidR="000B4A35" w:rsidRPr="0026537D" w:rsidRDefault="000B4A35" w:rsidP="0026537D">
            <w:pPr>
              <w:pStyle w:val="ac"/>
            </w:pPr>
          </w:p>
        </w:tc>
        <w:tc>
          <w:tcPr>
            <w:tcW w:w="532" w:type="dxa"/>
          </w:tcPr>
          <w:p w:rsidR="000B4A35" w:rsidRPr="0026537D" w:rsidRDefault="000B4A35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текущий</w:t>
            </w:r>
          </w:p>
        </w:tc>
      </w:tr>
      <w:tr w:rsidR="009A687F" w:rsidRPr="0026537D" w:rsidTr="00953B39">
        <w:trPr>
          <w:trHeight w:val="526"/>
        </w:trPr>
        <w:tc>
          <w:tcPr>
            <w:tcW w:w="392" w:type="dxa"/>
          </w:tcPr>
          <w:p w:rsidR="009A687F" w:rsidRPr="0026537D" w:rsidRDefault="009A687F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48</w:t>
            </w:r>
          </w:p>
        </w:tc>
        <w:tc>
          <w:tcPr>
            <w:tcW w:w="1695" w:type="dxa"/>
            <w:gridSpan w:val="2"/>
            <w:vMerge w:val="restart"/>
          </w:tcPr>
          <w:p w:rsidR="009A687F" w:rsidRPr="0026537D" w:rsidRDefault="009A687F" w:rsidP="0026537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707" w:type="dxa"/>
          </w:tcPr>
          <w:p w:rsidR="009A687F" w:rsidRPr="00DD0B68" w:rsidRDefault="009A687F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Задачи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на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движение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в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противоположных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направлениях</w:t>
            </w:r>
          </w:p>
        </w:tc>
        <w:tc>
          <w:tcPr>
            <w:tcW w:w="567" w:type="dxa"/>
          </w:tcPr>
          <w:p w:rsidR="009A687F" w:rsidRPr="0026537D" w:rsidRDefault="009A687F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9A687F" w:rsidRPr="0026537D" w:rsidRDefault="009A687F" w:rsidP="0026537D">
            <w:pPr>
              <w:pStyle w:val="ac"/>
            </w:pPr>
          </w:p>
        </w:tc>
        <w:tc>
          <w:tcPr>
            <w:tcW w:w="1606" w:type="dxa"/>
            <w:vMerge/>
          </w:tcPr>
          <w:p w:rsidR="009A687F" w:rsidRPr="0026537D" w:rsidRDefault="009A687F" w:rsidP="0026537D">
            <w:pPr>
              <w:pStyle w:val="ac"/>
            </w:pPr>
          </w:p>
        </w:tc>
        <w:tc>
          <w:tcPr>
            <w:tcW w:w="1843" w:type="dxa"/>
            <w:vMerge/>
          </w:tcPr>
          <w:p w:rsidR="009A687F" w:rsidRPr="0026537D" w:rsidRDefault="009A687F" w:rsidP="0026537D">
            <w:pPr>
              <w:pStyle w:val="ac"/>
            </w:pPr>
          </w:p>
        </w:tc>
        <w:tc>
          <w:tcPr>
            <w:tcW w:w="709" w:type="dxa"/>
          </w:tcPr>
          <w:p w:rsidR="009A687F" w:rsidRPr="0026537D" w:rsidRDefault="009A687F" w:rsidP="0026537D">
            <w:pPr>
              <w:pStyle w:val="ac"/>
            </w:pPr>
          </w:p>
        </w:tc>
        <w:tc>
          <w:tcPr>
            <w:tcW w:w="532" w:type="dxa"/>
          </w:tcPr>
          <w:p w:rsidR="009A687F" w:rsidRPr="0026537D" w:rsidRDefault="009A687F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текущий</w:t>
            </w:r>
          </w:p>
        </w:tc>
      </w:tr>
      <w:tr w:rsidR="009A687F" w:rsidRPr="0026537D" w:rsidTr="00953B39">
        <w:trPr>
          <w:trHeight w:val="526"/>
        </w:trPr>
        <w:tc>
          <w:tcPr>
            <w:tcW w:w="392" w:type="dxa"/>
          </w:tcPr>
          <w:p w:rsidR="009A687F" w:rsidRPr="0026537D" w:rsidRDefault="009A687F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49</w:t>
            </w:r>
          </w:p>
        </w:tc>
        <w:tc>
          <w:tcPr>
            <w:tcW w:w="1695" w:type="dxa"/>
            <w:gridSpan w:val="2"/>
            <w:vMerge/>
          </w:tcPr>
          <w:p w:rsidR="009A687F" w:rsidRPr="0026537D" w:rsidRDefault="009A687F" w:rsidP="0026537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707" w:type="dxa"/>
          </w:tcPr>
          <w:p w:rsidR="009A687F" w:rsidRPr="00DD0B68" w:rsidRDefault="009A687F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Задачи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на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движение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в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противоположных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направлениях</w:t>
            </w:r>
          </w:p>
        </w:tc>
        <w:tc>
          <w:tcPr>
            <w:tcW w:w="567" w:type="dxa"/>
          </w:tcPr>
          <w:p w:rsidR="009A687F" w:rsidRPr="0026537D" w:rsidRDefault="009A687F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9A687F" w:rsidRPr="0026537D" w:rsidRDefault="009A687F" w:rsidP="0026537D">
            <w:pPr>
              <w:pStyle w:val="ac"/>
            </w:pPr>
          </w:p>
        </w:tc>
        <w:tc>
          <w:tcPr>
            <w:tcW w:w="1606" w:type="dxa"/>
            <w:vMerge/>
          </w:tcPr>
          <w:p w:rsidR="009A687F" w:rsidRPr="0026537D" w:rsidRDefault="009A687F" w:rsidP="0026537D">
            <w:pPr>
              <w:pStyle w:val="ac"/>
            </w:pPr>
          </w:p>
        </w:tc>
        <w:tc>
          <w:tcPr>
            <w:tcW w:w="1843" w:type="dxa"/>
            <w:vMerge/>
          </w:tcPr>
          <w:p w:rsidR="009A687F" w:rsidRPr="0026537D" w:rsidRDefault="009A687F" w:rsidP="0026537D">
            <w:pPr>
              <w:pStyle w:val="ac"/>
            </w:pPr>
          </w:p>
        </w:tc>
        <w:tc>
          <w:tcPr>
            <w:tcW w:w="709" w:type="dxa"/>
          </w:tcPr>
          <w:p w:rsidR="009A687F" w:rsidRPr="0026537D" w:rsidRDefault="009A687F" w:rsidP="0026537D">
            <w:pPr>
              <w:pStyle w:val="ac"/>
            </w:pPr>
          </w:p>
        </w:tc>
        <w:tc>
          <w:tcPr>
            <w:tcW w:w="532" w:type="dxa"/>
          </w:tcPr>
          <w:p w:rsidR="009A687F" w:rsidRPr="0026537D" w:rsidRDefault="009A687F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текущий</w:t>
            </w:r>
          </w:p>
        </w:tc>
      </w:tr>
      <w:tr w:rsidR="000B4A35" w:rsidRPr="0026537D" w:rsidTr="003216A5">
        <w:trPr>
          <w:trHeight w:val="462"/>
        </w:trPr>
        <w:tc>
          <w:tcPr>
            <w:tcW w:w="392" w:type="dxa"/>
          </w:tcPr>
          <w:p w:rsidR="000B4A35" w:rsidRPr="0026537D" w:rsidRDefault="000B4A35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50</w:t>
            </w:r>
          </w:p>
        </w:tc>
        <w:tc>
          <w:tcPr>
            <w:tcW w:w="1695" w:type="dxa"/>
            <w:gridSpan w:val="2"/>
            <w:vMerge w:val="restart"/>
          </w:tcPr>
          <w:p w:rsidR="000B4A35" w:rsidRPr="0026537D" w:rsidRDefault="000B4A35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Геометрические понятия</w:t>
            </w:r>
          </w:p>
        </w:tc>
        <w:tc>
          <w:tcPr>
            <w:tcW w:w="1707" w:type="dxa"/>
          </w:tcPr>
          <w:p w:rsidR="000B4A35" w:rsidRPr="0026537D" w:rsidRDefault="000B4A35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Пирамида</w:t>
            </w:r>
          </w:p>
        </w:tc>
        <w:tc>
          <w:tcPr>
            <w:tcW w:w="567" w:type="dxa"/>
          </w:tcPr>
          <w:p w:rsidR="000B4A35" w:rsidRPr="0026537D" w:rsidRDefault="000B4A35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0B4A35" w:rsidRPr="0026537D" w:rsidRDefault="000B4A35" w:rsidP="0026537D">
            <w:pPr>
              <w:pStyle w:val="ac"/>
            </w:pPr>
          </w:p>
        </w:tc>
        <w:tc>
          <w:tcPr>
            <w:tcW w:w="1606" w:type="dxa"/>
            <w:vMerge w:val="restart"/>
          </w:tcPr>
          <w:p w:rsidR="000B4A35" w:rsidRPr="00DD0B68" w:rsidRDefault="000B4A35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Понятие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о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пирамиде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как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о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пространственной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фигуре</w:t>
            </w:r>
            <w:r w:rsidRPr="00DD0B68">
              <w:rPr>
                <w:lang w:val="ru-RU"/>
              </w:rPr>
              <w:t xml:space="preserve">. </w:t>
            </w:r>
            <w:r w:rsidRPr="00DD0B68">
              <w:rPr>
                <w:rFonts w:ascii="Times New Roman" w:hAnsi="Times New Roman"/>
                <w:lang w:val="ru-RU"/>
              </w:rPr>
              <w:t>Вершина</w:t>
            </w:r>
            <w:r w:rsidRPr="00DD0B68">
              <w:rPr>
                <w:lang w:val="ru-RU"/>
              </w:rPr>
              <w:t xml:space="preserve">, </w:t>
            </w:r>
            <w:r w:rsidRPr="00DD0B68">
              <w:rPr>
                <w:rFonts w:ascii="Times New Roman" w:hAnsi="Times New Roman"/>
                <w:lang w:val="ru-RU"/>
              </w:rPr>
              <w:t>основание</w:t>
            </w:r>
            <w:r w:rsidRPr="00DD0B68">
              <w:rPr>
                <w:lang w:val="ru-RU"/>
              </w:rPr>
              <w:t xml:space="preserve">, </w:t>
            </w:r>
            <w:r w:rsidRPr="00DD0B68">
              <w:rPr>
                <w:rFonts w:ascii="Times New Roman" w:hAnsi="Times New Roman"/>
                <w:lang w:val="ru-RU"/>
              </w:rPr>
              <w:t>грани</w:t>
            </w:r>
            <w:r w:rsidRPr="00DD0B68">
              <w:rPr>
                <w:lang w:val="ru-RU"/>
              </w:rPr>
              <w:t xml:space="preserve">, </w:t>
            </w:r>
            <w:r w:rsidRPr="00DD0B68">
              <w:rPr>
                <w:rFonts w:ascii="Times New Roman" w:hAnsi="Times New Roman"/>
                <w:lang w:val="ru-RU"/>
              </w:rPr>
              <w:t>ребра</w:t>
            </w:r>
            <w:r w:rsidRPr="00DD0B68">
              <w:rPr>
                <w:lang w:val="ru-RU"/>
              </w:rPr>
              <w:t xml:space="preserve">. </w:t>
            </w:r>
            <w:r w:rsidRPr="00DD0B68">
              <w:rPr>
                <w:rFonts w:ascii="Times New Roman" w:hAnsi="Times New Roman"/>
                <w:lang w:val="ru-RU"/>
              </w:rPr>
              <w:t>Изображение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на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чертеже</w:t>
            </w:r>
            <w:r w:rsidRPr="00DD0B68">
              <w:rPr>
                <w:lang w:val="ru-RU"/>
              </w:rPr>
              <w:t>.</w:t>
            </w:r>
          </w:p>
        </w:tc>
        <w:tc>
          <w:tcPr>
            <w:tcW w:w="1843" w:type="dxa"/>
            <w:vMerge w:val="restart"/>
          </w:tcPr>
          <w:p w:rsidR="000B4A35" w:rsidRPr="00DD0B68" w:rsidRDefault="000B4A35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Называть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число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вершин</w:t>
            </w:r>
            <w:r w:rsidRPr="00DD0B68">
              <w:rPr>
                <w:lang w:val="ru-RU"/>
              </w:rPr>
              <w:t xml:space="preserve">, </w:t>
            </w:r>
            <w:r w:rsidRPr="00DD0B68">
              <w:rPr>
                <w:rFonts w:ascii="Times New Roman" w:hAnsi="Times New Roman"/>
                <w:lang w:val="ru-RU"/>
              </w:rPr>
              <w:t>граней</w:t>
            </w:r>
            <w:r w:rsidRPr="00DD0B68">
              <w:rPr>
                <w:lang w:val="ru-RU"/>
              </w:rPr>
              <w:t xml:space="preserve">, </w:t>
            </w:r>
            <w:r w:rsidRPr="00DD0B68">
              <w:rPr>
                <w:rFonts w:ascii="Times New Roman" w:hAnsi="Times New Roman"/>
                <w:lang w:val="ru-RU"/>
              </w:rPr>
              <w:t>рёбер</w:t>
            </w:r>
            <w:r w:rsidRPr="00DD0B68">
              <w:rPr>
                <w:lang w:val="ru-RU"/>
              </w:rPr>
              <w:t xml:space="preserve">, </w:t>
            </w:r>
            <w:r w:rsidRPr="00DD0B68">
              <w:rPr>
                <w:rFonts w:ascii="Times New Roman" w:hAnsi="Times New Roman"/>
                <w:lang w:val="ru-RU"/>
              </w:rPr>
              <w:t>распознавать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фигуру</w:t>
            </w:r>
            <w:r w:rsidRPr="00DD0B68">
              <w:rPr>
                <w:lang w:val="ru-RU"/>
              </w:rPr>
              <w:t>.</w:t>
            </w:r>
          </w:p>
        </w:tc>
        <w:tc>
          <w:tcPr>
            <w:tcW w:w="709" w:type="dxa"/>
            <w:vMerge w:val="restart"/>
          </w:tcPr>
          <w:p w:rsidR="000B4A35" w:rsidRPr="00DD0B68" w:rsidRDefault="000B4A35" w:rsidP="0026537D">
            <w:pPr>
              <w:pStyle w:val="ac"/>
              <w:rPr>
                <w:lang w:val="ru-RU"/>
              </w:rPr>
            </w:pPr>
          </w:p>
        </w:tc>
        <w:tc>
          <w:tcPr>
            <w:tcW w:w="532" w:type="dxa"/>
          </w:tcPr>
          <w:p w:rsidR="000B4A35" w:rsidRPr="0026537D" w:rsidRDefault="000B4A35" w:rsidP="0026537D">
            <w:pPr>
              <w:pStyle w:val="ac"/>
            </w:pPr>
            <w:proofErr w:type="spellStart"/>
            <w:r w:rsidRPr="0026537D">
              <w:rPr>
                <w:rFonts w:ascii="Times New Roman" w:hAnsi="Times New Roman"/>
              </w:rPr>
              <w:t>текущий</w:t>
            </w:r>
            <w:proofErr w:type="spellEnd"/>
          </w:p>
        </w:tc>
      </w:tr>
      <w:tr w:rsidR="000B4A35" w:rsidRPr="0026537D" w:rsidTr="00953B39">
        <w:trPr>
          <w:trHeight w:val="462"/>
        </w:trPr>
        <w:tc>
          <w:tcPr>
            <w:tcW w:w="392" w:type="dxa"/>
          </w:tcPr>
          <w:p w:rsidR="000B4A35" w:rsidRPr="0026537D" w:rsidRDefault="000B4A35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51</w:t>
            </w:r>
          </w:p>
        </w:tc>
        <w:tc>
          <w:tcPr>
            <w:tcW w:w="1695" w:type="dxa"/>
            <w:gridSpan w:val="2"/>
            <w:vMerge/>
          </w:tcPr>
          <w:p w:rsidR="000B4A35" w:rsidRPr="0026537D" w:rsidRDefault="000B4A35" w:rsidP="0026537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707" w:type="dxa"/>
          </w:tcPr>
          <w:p w:rsidR="000B4A35" w:rsidRPr="0026537D" w:rsidRDefault="000B4A35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Пирамида</w:t>
            </w:r>
          </w:p>
        </w:tc>
        <w:tc>
          <w:tcPr>
            <w:tcW w:w="567" w:type="dxa"/>
          </w:tcPr>
          <w:p w:rsidR="000B4A35" w:rsidRPr="0026537D" w:rsidRDefault="000B4A35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0B4A35" w:rsidRPr="0026537D" w:rsidRDefault="000B4A35" w:rsidP="0026537D">
            <w:pPr>
              <w:pStyle w:val="ac"/>
            </w:pPr>
          </w:p>
        </w:tc>
        <w:tc>
          <w:tcPr>
            <w:tcW w:w="1606" w:type="dxa"/>
            <w:vMerge/>
          </w:tcPr>
          <w:p w:rsidR="000B4A35" w:rsidRPr="0026537D" w:rsidRDefault="000B4A35" w:rsidP="0026537D">
            <w:pPr>
              <w:pStyle w:val="ac"/>
            </w:pPr>
          </w:p>
        </w:tc>
        <w:tc>
          <w:tcPr>
            <w:tcW w:w="1843" w:type="dxa"/>
            <w:vMerge/>
          </w:tcPr>
          <w:p w:rsidR="000B4A35" w:rsidRPr="0026537D" w:rsidRDefault="000B4A35" w:rsidP="0026537D">
            <w:pPr>
              <w:pStyle w:val="ac"/>
            </w:pPr>
          </w:p>
        </w:tc>
        <w:tc>
          <w:tcPr>
            <w:tcW w:w="709" w:type="dxa"/>
            <w:vMerge/>
          </w:tcPr>
          <w:p w:rsidR="000B4A35" w:rsidRPr="0026537D" w:rsidRDefault="000B4A35" w:rsidP="0026537D">
            <w:pPr>
              <w:pStyle w:val="ac"/>
            </w:pPr>
          </w:p>
        </w:tc>
        <w:tc>
          <w:tcPr>
            <w:tcW w:w="532" w:type="dxa"/>
          </w:tcPr>
          <w:p w:rsidR="000B4A35" w:rsidRPr="0026537D" w:rsidRDefault="000B4A35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текущий</w:t>
            </w:r>
          </w:p>
        </w:tc>
      </w:tr>
      <w:tr w:rsidR="000B4A35" w:rsidRPr="0026537D" w:rsidTr="003216A5">
        <w:trPr>
          <w:trHeight w:val="297"/>
        </w:trPr>
        <w:tc>
          <w:tcPr>
            <w:tcW w:w="392" w:type="dxa"/>
          </w:tcPr>
          <w:p w:rsidR="000B4A35" w:rsidRPr="0026537D" w:rsidRDefault="000B4A35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52</w:t>
            </w:r>
          </w:p>
        </w:tc>
        <w:tc>
          <w:tcPr>
            <w:tcW w:w="1695" w:type="dxa"/>
            <w:gridSpan w:val="2"/>
            <w:vMerge w:val="restart"/>
          </w:tcPr>
          <w:p w:rsidR="000B4A35" w:rsidRPr="0026537D" w:rsidRDefault="000B4A35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Работа с текстовыми задачами</w:t>
            </w:r>
          </w:p>
        </w:tc>
        <w:tc>
          <w:tcPr>
            <w:tcW w:w="1707" w:type="dxa"/>
          </w:tcPr>
          <w:p w:rsidR="000B4A35" w:rsidRPr="00DD0B68" w:rsidRDefault="000B4A35" w:rsidP="0026537D">
            <w:pPr>
              <w:pStyle w:val="ac"/>
              <w:rPr>
                <w:b/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Задачи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на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движение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в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противоположных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направлениях</w:t>
            </w:r>
            <w:r w:rsidRPr="00DD0B68">
              <w:rPr>
                <w:lang w:val="ru-RU"/>
              </w:rPr>
              <w:t xml:space="preserve"> (</w:t>
            </w:r>
            <w:r w:rsidRPr="00DD0B68">
              <w:rPr>
                <w:rFonts w:ascii="Times New Roman" w:hAnsi="Times New Roman"/>
                <w:lang w:val="ru-RU"/>
              </w:rPr>
              <w:t>встречное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lastRenderedPageBreak/>
              <w:t>движение</w:t>
            </w:r>
            <w:r w:rsidRPr="00DD0B68">
              <w:rPr>
                <w:lang w:val="ru-RU"/>
              </w:rPr>
              <w:t>)</w:t>
            </w:r>
          </w:p>
        </w:tc>
        <w:tc>
          <w:tcPr>
            <w:tcW w:w="567" w:type="dxa"/>
          </w:tcPr>
          <w:p w:rsidR="000B4A35" w:rsidRPr="0026537D" w:rsidRDefault="000B4A35" w:rsidP="0026537D">
            <w:pPr>
              <w:pStyle w:val="ac"/>
            </w:pPr>
            <w:r w:rsidRPr="0026537D">
              <w:lastRenderedPageBreak/>
              <w:t>1</w:t>
            </w:r>
          </w:p>
        </w:tc>
        <w:tc>
          <w:tcPr>
            <w:tcW w:w="520" w:type="dxa"/>
          </w:tcPr>
          <w:p w:rsidR="000B4A35" w:rsidRPr="0026537D" w:rsidRDefault="000B4A35" w:rsidP="0026537D">
            <w:pPr>
              <w:pStyle w:val="ac"/>
            </w:pPr>
          </w:p>
        </w:tc>
        <w:tc>
          <w:tcPr>
            <w:tcW w:w="1606" w:type="dxa"/>
            <w:vMerge w:val="restart"/>
          </w:tcPr>
          <w:p w:rsidR="000B4A35" w:rsidRPr="0026537D" w:rsidRDefault="000B4A35" w:rsidP="0026537D">
            <w:pPr>
              <w:pStyle w:val="ac"/>
            </w:pPr>
            <w:r w:rsidRPr="00DD0B68">
              <w:rPr>
                <w:rFonts w:ascii="Times New Roman" w:hAnsi="Times New Roman"/>
                <w:lang w:val="ru-RU"/>
              </w:rPr>
              <w:t>Понятие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о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встречном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движении</w:t>
            </w:r>
            <w:r w:rsidRPr="00DD0B68">
              <w:rPr>
                <w:lang w:val="ru-RU"/>
              </w:rPr>
              <w:t xml:space="preserve">, </w:t>
            </w:r>
            <w:r w:rsidRPr="00DD0B68">
              <w:rPr>
                <w:rFonts w:ascii="Times New Roman" w:hAnsi="Times New Roman"/>
                <w:lang w:val="ru-RU"/>
              </w:rPr>
              <w:t>о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скорости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сближения</w:t>
            </w:r>
            <w:r w:rsidRPr="00DD0B68">
              <w:rPr>
                <w:lang w:val="ru-RU"/>
              </w:rPr>
              <w:t xml:space="preserve">. </w:t>
            </w:r>
            <w:proofErr w:type="spellStart"/>
            <w:r w:rsidRPr="0026537D">
              <w:rPr>
                <w:rFonts w:ascii="Times New Roman" w:hAnsi="Times New Roman"/>
              </w:rPr>
              <w:lastRenderedPageBreak/>
              <w:t>Решение</w:t>
            </w:r>
            <w:proofErr w:type="spellEnd"/>
            <w:r w:rsidRPr="0026537D">
              <w:t xml:space="preserve"> </w:t>
            </w:r>
            <w:proofErr w:type="spellStart"/>
            <w:r w:rsidRPr="0026537D">
              <w:rPr>
                <w:rFonts w:ascii="Times New Roman" w:hAnsi="Times New Roman"/>
              </w:rPr>
              <w:t>задач</w:t>
            </w:r>
            <w:proofErr w:type="spellEnd"/>
            <w:r w:rsidRPr="0026537D">
              <w:t>.</w:t>
            </w:r>
          </w:p>
        </w:tc>
        <w:tc>
          <w:tcPr>
            <w:tcW w:w="1843" w:type="dxa"/>
            <w:vMerge w:val="restart"/>
          </w:tcPr>
          <w:p w:rsidR="000B4A35" w:rsidRPr="00DD0B68" w:rsidRDefault="000B4A35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lastRenderedPageBreak/>
              <w:t>Различать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виды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движения</w:t>
            </w:r>
            <w:r w:rsidRPr="00DD0B68">
              <w:rPr>
                <w:lang w:val="ru-RU"/>
              </w:rPr>
              <w:t xml:space="preserve">. </w:t>
            </w:r>
            <w:r w:rsidRPr="00DD0B68">
              <w:rPr>
                <w:rFonts w:ascii="Times New Roman" w:hAnsi="Times New Roman"/>
                <w:lang w:val="ru-RU"/>
              </w:rPr>
              <w:t>Моделировать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каждый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вид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движения</w:t>
            </w:r>
            <w:r w:rsidRPr="00DD0B68">
              <w:rPr>
                <w:lang w:val="ru-RU"/>
              </w:rPr>
              <w:t xml:space="preserve">. </w:t>
            </w:r>
            <w:r w:rsidRPr="00DD0B68">
              <w:rPr>
                <w:rFonts w:ascii="Times New Roman" w:hAnsi="Times New Roman"/>
                <w:lang w:val="ru-RU"/>
              </w:rPr>
              <w:lastRenderedPageBreak/>
              <w:t>Анализировать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характер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движения</w:t>
            </w:r>
            <w:r w:rsidRPr="00DD0B68">
              <w:rPr>
                <w:lang w:val="ru-RU"/>
              </w:rPr>
              <w:t xml:space="preserve">. </w:t>
            </w:r>
            <w:r w:rsidRPr="00DD0B68">
              <w:rPr>
                <w:rFonts w:ascii="Times New Roman" w:hAnsi="Times New Roman"/>
                <w:lang w:val="ru-RU"/>
              </w:rPr>
              <w:t>Выбирать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формулу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для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решения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задачи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на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движение</w:t>
            </w:r>
            <w:r w:rsidRPr="00DD0B68">
              <w:rPr>
                <w:lang w:val="ru-RU"/>
              </w:rPr>
              <w:t>.</w:t>
            </w:r>
          </w:p>
        </w:tc>
        <w:tc>
          <w:tcPr>
            <w:tcW w:w="709" w:type="dxa"/>
            <w:vMerge w:val="restart"/>
          </w:tcPr>
          <w:p w:rsidR="000B4A35" w:rsidRPr="00DD0B68" w:rsidRDefault="000B4A35" w:rsidP="0026537D">
            <w:pPr>
              <w:pStyle w:val="ac"/>
              <w:rPr>
                <w:lang w:val="ru-RU"/>
              </w:rPr>
            </w:pPr>
          </w:p>
        </w:tc>
        <w:tc>
          <w:tcPr>
            <w:tcW w:w="532" w:type="dxa"/>
          </w:tcPr>
          <w:p w:rsidR="000B4A35" w:rsidRPr="0026537D" w:rsidRDefault="000B4A35" w:rsidP="0026537D">
            <w:pPr>
              <w:pStyle w:val="ac"/>
            </w:pPr>
            <w:proofErr w:type="spellStart"/>
            <w:r w:rsidRPr="0026537D">
              <w:rPr>
                <w:rFonts w:ascii="Times New Roman" w:hAnsi="Times New Roman"/>
              </w:rPr>
              <w:t>текущий</w:t>
            </w:r>
            <w:proofErr w:type="spellEnd"/>
          </w:p>
        </w:tc>
      </w:tr>
      <w:tr w:rsidR="000B4A35" w:rsidRPr="0026537D" w:rsidTr="00953B39">
        <w:trPr>
          <w:trHeight w:val="295"/>
        </w:trPr>
        <w:tc>
          <w:tcPr>
            <w:tcW w:w="392" w:type="dxa"/>
          </w:tcPr>
          <w:p w:rsidR="000B4A35" w:rsidRPr="0026537D" w:rsidRDefault="000B4A35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lastRenderedPageBreak/>
              <w:t>53</w:t>
            </w:r>
          </w:p>
        </w:tc>
        <w:tc>
          <w:tcPr>
            <w:tcW w:w="1695" w:type="dxa"/>
            <w:gridSpan w:val="2"/>
            <w:vMerge/>
          </w:tcPr>
          <w:p w:rsidR="000B4A35" w:rsidRPr="0026537D" w:rsidRDefault="000B4A35" w:rsidP="0026537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707" w:type="dxa"/>
          </w:tcPr>
          <w:p w:rsidR="000B4A35" w:rsidRPr="00DD0B68" w:rsidRDefault="000B4A35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Задачи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на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движение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в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противоположных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направлениях</w:t>
            </w:r>
            <w:r w:rsidRPr="00DD0B68">
              <w:rPr>
                <w:lang w:val="ru-RU"/>
              </w:rPr>
              <w:t xml:space="preserve"> (</w:t>
            </w:r>
            <w:r w:rsidRPr="00DD0B68">
              <w:rPr>
                <w:rFonts w:ascii="Times New Roman" w:hAnsi="Times New Roman"/>
                <w:lang w:val="ru-RU"/>
              </w:rPr>
              <w:t>встречное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движение</w:t>
            </w:r>
            <w:r w:rsidRPr="00DD0B68">
              <w:rPr>
                <w:lang w:val="ru-RU"/>
              </w:rPr>
              <w:t>)</w:t>
            </w:r>
          </w:p>
        </w:tc>
        <w:tc>
          <w:tcPr>
            <w:tcW w:w="567" w:type="dxa"/>
          </w:tcPr>
          <w:p w:rsidR="000B4A35" w:rsidRPr="0026537D" w:rsidRDefault="000B4A35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0B4A35" w:rsidRPr="0026537D" w:rsidRDefault="000B4A35" w:rsidP="0026537D">
            <w:pPr>
              <w:pStyle w:val="ac"/>
            </w:pPr>
          </w:p>
        </w:tc>
        <w:tc>
          <w:tcPr>
            <w:tcW w:w="1606" w:type="dxa"/>
            <w:vMerge/>
          </w:tcPr>
          <w:p w:rsidR="000B4A35" w:rsidRPr="0026537D" w:rsidRDefault="000B4A35" w:rsidP="0026537D">
            <w:pPr>
              <w:pStyle w:val="ac"/>
            </w:pPr>
          </w:p>
        </w:tc>
        <w:tc>
          <w:tcPr>
            <w:tcW w:w="1843" w:type="dxa"/>
            <w:vMerge/>
          </w:tcPr>
          <w:p w:rsidR="000B4A35" w:rsidRPr="0026537D" w:rsidRDefault="000B4A35" w:rsidP="0026537D">
            <w:pPr>
              <w:pStyle w:val="ac"/>
            </w:pPr>
          </w:p>
        </w:tc>
        <w:tc>
          <w:tcPr>
            <w:tcW w:w="709" w:type="dxa"/>
            <w:vMerge/>
          </w:tcPr>
          <w:p w:rsidR="000B4A35" w:rsidRPr="0026537D" w:rsidRDefault="000B4A35" w:rsidP="0026537D">
            <w:pPr>
              <w:pStyle w:val="ac"/>
            </w:pPr>
          </w:p>
        </w:tc>
        <w:tc>
          <w:tcPr>
            <w:tcW w:w="532" w:type="dxa"/>
          </w:tcPr>
          <w:p w:rsidR="000B4A35" w:rsidRPr="0026537D" w:rsidRDefault="000B4A35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текущий</w:t>
            </w:r>
          </w:p>
        </w:tc>
      </w:tr>
      <w:tr w:rsidR="000B4A35" w:rsidRPr="0026537D" w:rsidTr="00953B39">
        <w:trPr>
          <w:trHeight w:val="295"/>
        </w:trPr>
        <w:tc>
          <w:tcPr>
            <w:tcW w:w="392" w:type="dxa"/>
          </w:tcPr>
          <w:p w:rsidR="000B4A35" w:rsidRPr="0026537D" w:rsidRDefault="000B4A35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54</w:t>
            </w:r>
          </w:p>
        </w:tc>
        <w:tc>
          <w:tcPr>
            <w:tcW w:w="1695" w:type="dxa"/>
            <w:gridSpan w:val="2"/>
            <w:vMerge/>
          </w:tcPr>
          <w:p w:rsidR="000B4A35" w:rsidRPr="0026537D" w:rsidRDefault="000B4A35" w:rsidP="0026537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707" w:type="dxa"/>
          </w:tcPr>
          <w:p w:rsidR="000B4A35" w:rsidRPr="00DD0B68" w:rsidRDefault="000B4A35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Задачи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на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движение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в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противоположных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направлениях</w:t>
            </w:r>
            <w:r w:rsidRPr="00DD0B68">
              <w:rPr>
                <w:lang w:val="ru-RU"/>
              </w:rPr>
              <w:t xml:space="preserve"> (</w:t>
            </w:r>
            <w:r w:rsidRPr="00DD0B68">
              <w:rPr>
                <w:rFonts w:ascii="Times New Roman" w:hAnsi="Times New Roman"/>
                <w:lang w:val="ru-RU"/>
              </w:rPr>
              <w:t>встречное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движение</w:t>
            </w:r>
            <w:r w:rsidRPr="00DD0B68">
              <w:rPr>
                <w:lang w:val="ru-RU"/>
              </w:rPr>
              <w:t>)</w:t>
            </w:r>
          </w:p>
        </w:tc>
        <w:tc>
          <w:tcPr>
            <w:tcW w:w="567" w:type="dxa"/>
          </w:tcPr>
          <w:p w:rsidR="000B4A35" w:rsidRPr="0026537D" w:rsidRDefault="000B4A35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0B4A35" w:rsidRPr="0026537D" w:rsidRDefault="000B4A35" w:rsidP="0026537D">
            <w:pPr>
              <w:pStyle w:val="ac"/>
            </w:pPr>
          </w:p>
        </w:tc>
        <w:tc>
          <w:tcPr>
            <w:tcW w:w="1606" w:type="dxa"/>
            <w:vMerge/>
          </w:tcPr>
          <w:p w:rsidR="000B4A35" w:rsidRPr="0026537D" w:rsidRDefault="000B4A35" w:rsidP="0026537D">
            <w:pPr>
              <w:pStyle w:val="ac"/>
            </w:pPr>
          </w:p>
        </w:tc>
        <w:tc>
          <w:tcPr>
            <w:tcW w:w="1843" w:type="dxa"/>
            <w:vMerge/>
          </w:tcPr>
          <w:p w:rsidR="000B4A35" w:rsidRPr="0026537D" w:rsidRDefault="000B4A35" w:rsidP="0026537D">
            <w:pPr>
              <w:pStyle w:val="ac"/>
            </w:pPr>
          </w:p>
        </w:tc>
        <w:tc>
          <w:tcPr>
            <w:tcW w:w="709" w:type="dxa"/>
            <w:vMerge/>
          </w:tcPr>
          <w:p w:rsidR="000B4A35" w:rsidRPr="0026537D" w:rsidRDefault="000B4A35" w:rsidP="0026537D">
            <w:pPr>
              <w:pStyle w:val="ac"/>
            </w:pPr>
          </w:p>
        </w:tc>
        <w:tc>
          <w:tcPr>
            <w:tcW w:w="532" w:type="dxa"/>
          </w:tcPr>
          <w:p w:rsidR="000B4A35" w:rsidRPr="0026537D" w:rsidRDefault="000B4A35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текущий</w:t>
            </w:r>
          </w:p>
        </w:tc>
      </w:tr>
      <w:tr w:rsidR="003216A5" w:rsidRPr="0026537D" w:rsidTr="00953B39">
        <w:trPr>
          <w:trHeight w:val="295"/>
        </w:trPr>
        <w:tc>
          <w:tcPr>
            <w:tcW w:w="392" w:type="dxa"/>
          </w:tcPr>
          <w:p w:rsidR="003216A5" w:rsidRPr="0026537D" w:rsidRDefault="000B4A35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55</w:t>
            </w:r>
          </w:p>
        </w:tc>
        <w:tc>
          <w:tcPr>
            <w:tcW w:w="1695" w:type="dxa"/>
            <w:gridSpan w:val="2"/>
            <w:vMerge/>
          </w:tcPr>
          <w:p w:rsidR="003216A5" w:rsidRPr="0026537D" w:rsidRDefault="003216A5" w:rsidP="0026537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707" w:type="dxa"/>
          </w:tcPr>
          <w:p w:rsidR="003216A5" w:rsidRPr="0026537D" w:rsidRDefault="003216A5" w:rsidP="0026537D">
            <w:pPr>
              <w:pStyle w:val="ac"/>
              <w:rPr>
                <w:b/>
              </w:rPr>
            </w:pPr>
            <w:r w:rsidRPr="00DD0B68">
              <w:rPr>
                <w:rFonts w:ascii="Times New Roman" w:hAnsi="Times New Roman"/>
                <w:b/>
                <w:lang w:val="ru-RU"/>
              </w:rPr>
              <w:t>Контрольная</w:t>
            </w:r>
            <w:r w:rsidRPr="00DD0B68">
              <w:rPr>
                <w:b/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b/>
                <w:lang w:val="ru-RU"/>
              </w:rPr>
              <w:t>работа</w:t>
            </w:r>
            <w:r w:rsidRPr="00DD0B68">
              <w:rPr>
                <w:b/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b/>
                <w:lang w:val="ru-RU"/>
              </w:rPr>
              <w:t>№</w:t>
            </w:r>
            <w:r w:rsidRPr="00DD0B68">
              <w:rPr>
                <w:b/>
                <w:lang w:val="ru-RU"/>
              </w:rPr>
              <w:t xml:space="preserve">3 </w:t>
            </w:r>
            <w:r w:rsidRPr="00DD0B68">
              <w:rPr>
                <w:rFonts w:ascii="Times New Roman" w:hAnsi="Times New Roman"/>
                <w:b/>
                <w:lang w:val="ru-RU"/>
              </w:rPr>
              <w:t>по</w:t>
            </w:r>
            <w:r w:rsidRPr="00DD0B68">
              <w:rPr>
                <w:b/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b/>
                <w:lang w:val="ru-RU"/>
              </w:rPr>
              <w:t>теме</w:t>
            </w:r>
            <w:r w:rsidRPr="00DD0B68">
              <w:rPr>
                <w:b/>
                <w:lang w:val="ru-RU"/>
              </w:rPr>
              <w:t xml:space="preserve"> </w:t>
            </w:r>
            <w:r w:rsidRPr="00DD0B68">
              <w:rPr>
                <w:rFonts w:cs="Old English Text MT"/>
                <w:b/>
                <w:lang w:val="ru-RU"/>
              </w:rPr>
              <w:t>«</w:t>
            </w:r>
            <w:r w:rsidRPr="00DD0B68">
              <w:rPr>
                <w:rFonts w:ascii="Times New Roman" w:hAnsi="Times New Roman"/>
                <w:b/>
                <w:lang w:val="ru-RU"/>
              </w:rPr>
              <w:t>Свойства</w:t>
            </w:r>
            <w:r w:rsidRPr="00DD0B68">
              <w:rPr>
                <w:b/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b/>
                <w:lang w:val="ru-RU"/>
              </w:rPr>
              <w:t>арифметических</w:t>
            </w:r>
            <w:r w:rsidRPr="00DD0B68">
              <w:rPr>
                <w:b/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b/>
                <w:lang w:val="ru-RU"/>
              </w:rPr>
              <w:t>действий</w:t>
            </w:r>
            <w:r w:rsidRPr="00DD0B68">
              <w:rPr>
                <w:b/>
                <w:lang w:val="ru-RU"/>
              </w:rPr>
              <w:t xml:space="preserve">. </w:t>
            </w:r>
            <w:proofErr w:type="spellStart"/>
            <w:r w:rsidRPr="0026537D">
              <w:rPr>
                <w:rFonts w:ascii="Times New Roman" w:hAnsi="Times New Roman"/>
                <w:b/>
              </w:rPr>
              <w:t>Задачи</w:t>
            </w:r>
            <w:proofErr w:type="spellEnd"/>
            <w:r w:rsidRPr="0026537D">
              <w:rPr>
                <w:b/>
              </w:rPr>
              <w:t xml:space="preserve"> </w:t>
            </w:r>
            <w:proofErr w:type="spellStart"/>
            <w:r w:rsidRPr="0026537D">
              <w:rPr>
                <w:rFonts w:ascii="Times New Roman" w:hAnsi="Times New Roman"/>
                <w:b/>
              </w:rPr>
              <w:t>на</w:t>
            </w:r>
            <w:proofErr w:type="spellEnd"/>
            <w:r w:rsidRPr="0026537D">
              <w:rPr>
                <w:b/>
              </w:rPr>
              <w:t xml:space="preserve"> </w:t>
            </w:r>
            <w:proofErr w:type="spellStart"/>
            <w:r w:rsidRPr="0026537D">
              <w:rPr>
                <w:rFonts w:ascii="Times New Roman" w:hAnsi="Times New Roman"/>
                <w:b/>
              </w:rPr>
              <w:t>движение</w:t>
            </w:r>
            <w:proofErr w:type="spellEnd"/>
            <w:r w:rsidRPr="0026537D">
              <w:rPr>
                <w:b/>
              </w:rPr>
              <w:t xml:space="preserve"> </w:t>
            </w:r>
            <w:r w:rsidRPr="0026537D">
              <w:rPr>
                <w:rFonts w:ascii="Times New Roman" w:hAnsi="Times New Roman"/>
                <w:b/>
              </w:rPr>
              <w:t>в</w:t>
            </w:r>
            <w:r w:rsidRPr="0026537D">
              <w:rPr>
                <w:b/>
              </w:rPr>
              <w:t xml:space="preserve"> </w:t>
            </w:r>
            <w:r w:rsidRPr="0026537D">
              <w:rPr>
                <w:rFonts w:ascii="Times New Roman" w:hAnsi="Times New Roman"/>
                <w:b/>
              </w:rPr>
              <w:t>противоположных</w:t>
            </w:r>
            <w:r w:rsidRPr="0026537D">
              <w:rPr>
                <w:b/>
              </w:rPr>
              <w:t xml:space="preserve"> </w:t>
            </w:r>
            <w:r w:rsidRPr="0026537D">
              <w:rPr>
                <w:rFonts w:ascii="Times New Roman" w:hAnsi="Times New Roman"/>
                <w:b/>
              </w:rPr>
              <w:t>направлениях</w:t>
            </w:r>
            <w:r w:rsidRPr="0026537D">
              <w:rPr>
                <w:rFonts w:cs="Old English Text MT"/>
                <w:b/>
              </w:rPr>
              <w:t>»</w:t>
            </w:r>
          </w:p>
        </w:tc>
        <w:tc>
          <w:tcPr>
            <w:tcW w:w="567" w:type="dxa"/>
          </w:tcPr>
          <w:p w:rsidR="003216A5" w:rsidRPr="0026537D" w:rsidRDefault="003216A5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3216A5" w:rsidRPr="0026537D" w:rsidRDefault="003216A5" w:rsidP="0026537D">
            <w:pPr>
              <w:pStyle w:val="ac"/>
            </w:pPr>
          </w:p>
        </w:tc>
        <w:tc>
          <w:tcPr>
            <w:tcW w:w="1606" w:type="dxa"/>
            <w:vMerge/>
          </w:tcPr>
          <w:p w:rsidR="003216A5" w:rsidRPr="0026537D" w:rsidRDefault="003216A5" w:rsidP="0026537D">
            <w:pPr>
              <w:pStyle w:val="ac"/>
            </w:pPr>
          </w:p>
        </w:tc>
        <w:tc>
          <w:tcPr>
            <w:tcW w:w="1843" w:type="dxa"/>
            <w:vMerge/>
          </w:tcPr>
          <w:p w:rsidR="003216A5" w:rsidRPr="0026537D" w:rsidRDefault="003216A5" w:rsidP="0026537D">
            <w:pPr>
              <w:pStyle w:val="ac"/>
            </w:pPr>
          </w:p>
        </w:tc>
        <w:tc>
          <w:tcPr>
            <w:tcW w:w="709" w:type="dxa"/>
            <w:vMerge/>
          </w:tcPr>
          <w:p w:rsidR="003216A5" w:rsidRPr="0026537D" w:rsidRDefault="003216A5" w:rsidP="0026537D">
            <w:pPr>
              <w:pStyle w:val="ac"/>
            </w:pPr>
          </w:p>
        </w:tc>
        <w:tc>
          <w:tcPr>
            <w:tcW w:w="532" w:type="dxa"/>
          </w:tcPr>
          <w:p w:rsidR="003216A5" w:rsidRPr="0026537D" w:rsidRDefault="003216A5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Контрольный</w:t>
            </w:r>
          </w:p>
        </w:tc>
      </w:tr>
      <w:tr w:rsidR="009A687F" w:rsidRPr="0026537D" w:rsidTr="003216A5">
        <w:trPr>
          <w:trHeight w:val="332"/>
        </w:trPr>
        <w:tc>
          <w:tcPr>
            <w:tcW w:w="392" w:type="dxa"/>
          </w:tcPr>
          <w:p w:rsidR="009A687F" w:rsidRPr="0026537D" w:rsidRDefault="009A687F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56</w:t>
            </w:r>
          </w:p>
        </w:tc>
        <w:tc>
          <w:tcPr>
            <w:tcW w:w="1695" w:type="dxa"/>
            <w:gridSpan w:val="2"/>
            <w:vMerge w:val="restart"/>
          </w:tcPr>
          <w:p w:rsidR="009A687F" w:rsidRPr="00DD0B68" w:rsidRDefault="009A687F" w:rsidP="0026537D">
            <w:pPr>
              <w:pStyle w:val="ac"/>
              <w:rPr>
                <w:rFonts w:ascii="Times New Roman" w:hAnsi="Times New Roman"/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Арифметические действия с многозначными числами и их свойства</w:t>
            </w:r>
          </w:p>
        </w:tc>
        <w:tc>
          <w:tcPr>
            <w:tcW w:w="1707" w:type="dxa"/>
          </w:tcPr>
          <w:p w:rsidR="009A687F" w:rsidRPr="00DD0B68" w:rsidRDefault="009A687F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Умножение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многозначного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числа</w:t>
            </w:r>
            <w:r w:rsidRPr="00DD0B68">
              <w:rPr>
                <w:lang w:val="ru-RU"/>
              </w:rPr>
              <w:t xml:space="preserve"> </w:t>
            </w:r>
            <w:proofErr w:type="gramStart"/>
            <w:r w:rsidRPr="00DD0B68">
              <w:rPr>
                <w:rFonts w:ascii="Times New Roman" w:hAnsi="Times New Roman"/>
                <w:lang w:val="ru-RU"/>
              </w:rPr>
              <w:t>на</w:t>
            </w:r>
            <w:proofErr w:type="gramEnd"/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однозначное</w:t>
            </w:r>
          </w:p>
        </w:tc>
        <w:tc>
          <w:tcPr>
            <w:tcW w:w="567" w:type="dxa"/>
          </w:tcPr>
          <w:p w:rsidR="009A687F" w:rsidRPr="0026537D" w:rsidRDefault="009A687F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9A687F" w:rsidRPr="0026537D" w:rsidRDefault="009A687F" w:rsidP="0026537D">
            <w:pPr>
              <w:pStyle w:val="ac"/>
            </w:pPr>
          </w:p>
        </w:tc>
        <w:tc>
          <w:tcPr>
            <w:tcW w:w="1606" w:type="dxa"/>
            <w:vMerge w:val="restart"/>
          </w:tcPr>
          <w:p w:rsidR="009A687F" w:rsidRPr="00DD0B68" w:rsidRDefault="009A687F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Письменный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алгоритм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умножения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многозначного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числа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на</w:t>
            </w:r>
            <w:r w:rsidRPr="00DD0B68">
              <w:rPr>
                <w:lang w:val="ru-RU"/>
              </w:rPr>
              <w:t xml:space="preserve"> </w:t>
            </w:r>
            <w:proofErr w:type="gramStart"/>
            <w:r w:rsidRPr="00DD0B68">
              <w:rPr>
                <w:rFonts w:ascii="Times New Roman" w:hAnsi="Times New Roman"/>
                <w:lang w:val="ru-RU"/>
              </w:rPr>
              <w:t>однозначное</w:t>
            </w:r>
            <w:proofErr w:type="gramEnd"/>
            <w:r w:rsidRPr="00DD0B68">
              <w:rPr>
                <w:lang w:val="ru-RU"/>
              </w:rPr>
              <w:t>.</w:t>
            </w:r>
          </w:p>
        </w:tc>
        <w:tc>
          <w:tcPr>
            <w:tcW w:w="1843" w:type="dxa"/>
            <w:vMerge w:val="restart"/>
          </w:tcPr>
          <w:p w:rsidR="009A687F" w:rsidRPr="00DD0B68" w:rsidRDefault="009A687F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Воспроизводить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устные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приемы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умножения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деления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в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случаях</w:t>
            </w:r>
            <w:r w:rsidRPr="00DD0B68">
              <w:rPr>
                <w:lang w:val="ru-RU"/>
              </w:rPr>
              <w:t xml:space="preserve">, </w:t>
            </w:r>
            <w:r w:rsidRPr="00DD0B68">
              <w:rPr>
                <w:rFonts w:ascii="Times New Roman" w:hAnsi="Times New Roman"/>
                <w:lang w:val="ru-RU"/>
              </w:rPr>
              <w:t>сводимых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к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действиям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в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пределах</w:t>
            </w:r>
            <w:r w:rsidRPr="00DD0B68">
              <w:rPr>
                <w:lang w:val="ru-RU"/>
              </w:rPr>
              <w:t xml:space="preserve"> 100. </w:t>
            </w:r>
            <w:proofErr w:type="gramStart"/>
            <w:r w:rsidRPr="00DD0B68">
              <w:rPr>
                <w:rFonts w:ascii="Times New Roman" w:hAnsi="Times New Roman"/>
                <w:lang w:val="ru-RU"/>
              </w:rPr>
              <w:t>Вычислять</w:t>
            </w:r>
            <w:proofErr w:type="gramEnd"/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используя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алгоритм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умножения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на</w:t>
            </w:r>
            <w:r w:rsidRPr="00DD0B68">
              <w:rPr>
                <w:lang w:val="ru-RU"/>
              </w:rPr>
              <w:t xml:space="preserve"> 1</w:t>
            </w:r>
            <w:r w:rsidRPr="00DD0B68">
              <w:rPr>
                <w:rFonts w:ascii="Times New Roman" w:hAnsi="Times New Roman"/>
                <w:lang w:val="ru-RU"/>
              </w:rPr>
              <w:t>значное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число</w:t>
            </w:r>
            <w:r w:rsidRPr="00DD0B68">
              <w:rPr>
                <w:lang w:val="ru-RU"/>
              </w:rPr>
              <w:t xml:space="preserve">. </w:t>
            </w:r>
            <w:r w:rsidRPr="00DD0B68">
              <w:rPr>
                <w:rFonts w:ascii="Times New Roman" w:hAnsi="Times New Roman"/>
                <w:lang w:val="ru-RU"/>
              </w:rPr>
              <w:t>Контролировать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свою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деятельность</w:t>
            </w:r>
            <w:r w:rsidRPr="00DD0B68">
              <w:rPr>
                <w:lang w:val="ru-RU"/>
              </w:rPr>
              <w:t>.</w:t>
            </w:r>
          </w:p>
        </w:tc>
        <w:tc>
          <w:tcPr>
            <w:tcW w:w="709" w:type="dxa"/>
            <w:vMerge w:val="restart"/>
          </w:tcPr>
          <w:p w:rsidR="009A687F" w:rsidRPr="00DD0B68" w:rsidRDefault="009A687F" w:rsidP="0026537D">
            <w:pPr>
              <w:pStyle w:val="ac"/>
              <w:rPr>
                <w:lang w:val="ru-RU"/>
              </w:rPr>
            </w:pPr>
          </w:p>
        </w:tc>
        <w:tc>
          <w:tcPr>
            <w:tcW w:w="532" w:type="dxa"/>
          </w:tcPr>
          <w:p w:rsidR="009A687F" w:rsidRPr="0026537D" w:rsidRDefault="009A687F" w:rsidP="0026537D">
            <w:pPr>
              <w:pStyle w:val="ac"/>
            </w:pPr>
            <w:proofErr w:type="spellStart"/>
            <w:r w:rsidRPr="0026537D">
              <w:rPr>
                <w:rFonts w:ascii="Times New Roman" w:hAnsi="Times New Roman"/>
              </w:rPr>
              <w:t>текущий</w:t>
            </w:r>
            <w:proofErr w:type="spellEnd"/>
          </w:p>
        </w:tc>
      </w:tr>
      <w:tr w:rsidR="009A687F" w:rsidRPr="0026537D" w:rsidTr="00953B39">
        <w:trPr>
          <w:trHeight w:val="330"/>
        </w:trPr>
        <w:tc>
          <w:tcPr>
            <w:tcW w:w="392" w:type="dxa"/>
          </w:tcPr>
          <w:p w:rsidR="009A687F" w:rsidRPr="0026537D" w:rsidRDefault="009A687F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57</w:t>
            </w:r>
          </w:p>
        </w:tc>
        <w:tc>
          <w:tcPr>
            <w:tcW w:w="1695" w:type="dxa"/>
            <w:gridSpan w:val="2"/>
            <w:vMerge/>
          </w:tcPr>
          <w:p w:rsidR="009A687F" w:rsidRPr="0026537D" w:rsidRDefault="009A687F" w:rsidP="0026537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707" w:type="dxa"/>
          </w:tcPr>
          <w:p w:rsidR="009A687F" w:rsidRPr="00DD0B68" w:rsidRDefault="009A687F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Умножение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многозначного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числа</w:t>
            </w:r>
            <w:r w:rsidRPr="00DD0B68">
              <w:rPr>
                <w:lang w:val="ru-RU"/>
              </w:rPr>
              <w:t xml:space="preserve"> </w:t>
            </w:r>
            <w:proofErr w:type="gramStart"/>
            <w:r w:rsidRPr="00DD0B68">
              <w:rPr>
                <w:rFonts w:ascii="Times New Roman" w:hAnsi="Times New Roman"/>
                <w:lang w:val="ru-RU"/>
              </w:rPr>
              <w:t>на</w:t>
            </w:r>
            <w:proofErr w:type="gramEnd"/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однозначное</w:t>
            </w:r>
          </w:p>
        </w:tc>
        <w:tc>
          <w:tcPr>
            <w:tcW w:w="567" w:type="dxa"/>
          </w:tcPr>
          <w:p w:rsidR="009A687F" w:rsidRPr="0026537D" w:rsidRDefault="009A687F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9A687F" w:rsidRPr="0026537D" w:rsidRDefault="009A687F" w:rsidP="0026537D">
            <w:pPr>
              <w:pStyle w:val="ac"/>
            </w:pPr>
          </w:p>
        </w:tc>
        <w:tc>
          <w:tcPr>
            <w:tcW w:w="1606" w:type="dxa"/>
            <w:vMerge/>
          </w:tcPr>
          <w:p w:rsidR="009A687F" w:rsidRPr="0026537D" w:rsidRDefault="009A687F" w:rsidP="0026537D">
            <w:pPr>
              <w:pStyle w:val="ac"/>
            </w:pPr>
          </w:p>
        </w:tc>
        <w:tc>
          <w:tcPr>
            <w:tcW w:w="1843" w:type="dxa"/>
            <w:vMerge/>
          </w:tcPr>
          <w:p w:rsidR="009A687F" w:rsidRPr="0026537D" w:rsidRDefault="009A687F" w:rsidP="0026537D">
            <w:pPr>
              <w:pStyle w:val="ac"/>
            </w:pPr>
          </w:p>
        </w:tc>
        <w:tc>
          <w:tcPr>
            <w:tcW w:w="709" w:type="dxa"/>
            <w:vMerge/>
          </w:tcPr>
          <w:p w:rsidR="009A687F" w:rsidRPr="0026537D" w:rsidRDefault="009A687F" w:rsidP="0026537D">
            <w:pPr>
              <w:pStyle w:val="ac"/>
            </w:pPr>
          </w:p>
        </w:tc>
        <w:tc>
          <w:tcPr>
            <w:tcW w:w="532" w:type="dxa"/>
          </w:tcPr>
          <w:p w:rsidR="009A687F" w:rsidRPr="0026537D" w:rsidRDefault="009A687F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текущий</w:t>
            </w:r>
          </w:p>
        </w:tc>
      </w:tr>
      <w:tr w:rsidR="009A687F" w:rsidRPr="0026537D" w:rsidTr="00953B39">
        <w:trPr>
          <w:trHeight w:val="330"/>
        </w:trPr>
        <w:tc>
          <w:tcPr>
            <w:tcW w:w="392" w:type="dxa"/>
          </w:tcPr>
          <w:p w:rsidR="009A687F" w:rsidRPr="0026537D" w:rsidRDefault="009A687F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58</w:t>
            </w:r>
          </w:p>
        </w:tc>
        <w:tc>
          <w:tcPr>
            <w:tcW w:w="1695" w:type="dxa"/>
            <w:gridSpan w:val="2"/>
            <w:vMerge/>
          </w:tcPr>
          <w:p w:rsidR="009A687F" w:rsidRPr="0026537D" w:rsidRDefault="009A687F" w:rsidP="0026537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707" w:type="dxa"/>
          </w:tcPr>
          <w:p w:rsidR="009A687F" w:rsidRPr="00DD0B68" w:rsidRDefault="009A687F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Умножение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многозначного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числа</w:t>
            </w:r>
            <w:r w:rsidRPr="00DD0B68">
              <w:rPr>
                <w:lang w:val="ru-RU"/>
              </w:rPr>
              <w:t xml:space="preserve"> </w:t>
            </w:r>
            <w:proofErr w:type="gramStart"/>
            <w:r w:rsidRPr="00DD0B68">
              <w:rPr>
                <w:rFonts w:ascii="Times New Roman" w:hAnsi="Times New Roman"/>
                <w:lang w:val="ru-RU"/>
              </w:rPr>
              <w:t>на</w:t>
            </w:r>
            <w:proofErr w:type="gramEnd"/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однозначное</w:t>
            </w:r>
          </w:p>
        </w:tc>
        <w:tc>
          <w:tcPr>
            <w:tcW w:w="567" w:type="dxa"/>
          </w:tcPr>
          <w:p w:rsidR="009A687F" w:rsidRPr="0026537D" w:rsidRDefault="009A687F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9A687F" w:rsidRPr="0026537D" w:rsidRDefault="009A687F" w:rsidP="0026537D">
            <w:pPr>
              <w:pStyle w:val="ac"/>
            </w:pPr>
          </w:p>
        </w:tc>
        <w:tc>
          <w:tcPr>
            <w:tcW w:w="1606" w:type="dxa"/>
            <w:vMerge/>
          </w:tcPr>
          <w:p w:rsidR="009A687F" w:rsidRPr="0026537D" w:rsidRDefault="009A687F" w:rsidP="0026537D">
            <w:pPr>
              <w:pStyle w:val="ac"/>
            </w:pPr>
          </w:p>
        </w:tc>
        <w:tc>
          <w:tcPr>
            <w:tcW w:w="1843" w:type="dxa"/>
            <w:vMerge/>
          </w:tcPr>
          <w:p w:rsidR="009A687F" w:rsidRPr="0026537D" w:rsidRDefault="009A687F" w:rsidP="0026537D">
            <w:pPr>
              <w:pStyle w:val="ac"/>
            </w:pPr>
          </w:p>
        </w:tc>
        <w:tc>
          <w:tcPr>
            <w:tcW w:w="709" w:type="dxa"/>
            <w:vMerge/>
          </w:tcPr>
          <w:p w:rsidR="009A687F" w:rsidRPr="0026537D" w:rsidRDefault="009A687F" w:rsidP="0026537D">
            <w:pPr>
              <w:pStyle w:val="ac"/>
            </w:pPr>
          </w:p>
        </w:tc>
        <w:tc>
          <w:tcPr>
            <w:tcW w:w="532" w:type="dxa"/>
          </w:tcPr>
          <w:p w:rsidR="009A687F" w:rsidRPr="0026537D" w:rsidRDefault="009A687F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текущий</w:t>
            </w:r>
          </w:p>
        </w:tc>
      </w:tr>
      <w:tr w:rsidR="009A687F" w:rsidRPr="0026537D" w:rsidTr="00963524">
        <w:trPr>
          <w:trHeight w:val="118"/>
        </w:trPr>
        <w:tc>
          <w:tcPr>
            <w:tcW w:w="392" w:type="dxa"/>
          </w:tcPr>
          <w:p w:rsidR="009A687F" w:rsidRPr="0026537D" w:rsidRDefault="009A687F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59</w:t>
            </w:r>
          </w:p>
        </w:tc>
        <w:tc>
          <w:tcPr>
            <w:tcW w:w="1695" w:type="dxa"/>
            <w:gridSpan w:val="2"/>
            <w:vMerge/>
          </w:tcPr>
          <w:p w:rsidR="009A687F" w:rsidRPr="0026537D" w:rsidRDefault="009A687F" w:rsidP="0026537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707" w:type="dxa"/>
          </w:tcPr>
          <w:p w:rsidR="009A687F" w:rsidRPr="00DD0B68" w:rsidRDefault="009A687F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Умножение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многозначного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числа</w:t>
            </w:r>
            <w:r w:rsidRPr="00DD0B68">
              <w:rPr>
                <w:lang w:val="ru-RU"/>
              </w:rPr>
              <w:t xml:space="preserve"> </w:t>
            </w:r>
            <w:proofErr w:type="gramStart"/>
            <w:r w:rsidRPr="00DD0B68">
              <w:rPr>
                <w:rFonts w:ascii="Times New Roman" w:hAnsi="Times New Roman"/>
                <w:lang w:val="ru-RU"/>
              </w:rPr>
              <w:t>на</w:t>
            </w:r>
            <w:proofErr w:type="gramEnd"/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однозначное</w:t>
            </w:r>
          </w:p>
        </w:tc>
        <w:tc>
          <w:tcPr>
            <w:tcW w:w="567" w:type="dxa"/>
          </w:tcPr>
          <w:p w:rsidR="009A687F" w:rsidRPr="0026537D" w:rsidRDefault="009A687F" w:rsidP="0026537D">
            <w:pPr>
              <w:pStyle w:val="ac"/>
            </w:pPr>
            <w:r w:rsidRPr="0026537D">
              <w:t>1</w:t>
            </w:r>
          </w:p>
          <w:p w:rsidR="009A687F" w:rsidRPr="0026537D" w:rsidRDefault="009A687F" w:rsidP="0026537D">
            <w:pPr>
              <w:pStyle w:val="ac"/>
            </w:pPr>
          </w:p>
        </w:tc>
        <w:tc>
          <w:tcPr>
            <w:tcW w:w="520" w:type="dxa"/>
          </w:tcPr>
          <w:p w:rsidR="009A687F" w:rsidRPr="0026537D" w:rsidRDefault="009A687F" w:rsidP="0026537D">
            <w:pPr>
              <w:pStyle w:val="ac"/>
            </w:pPr>
          </w:p>
        </w:tc>
        <w:tc>
          <w:tcPr>
            <w:tcW w:w="1606" w:type="dxa"/>
            <w:vMerge/>
          </w:tcPr>
          <w:p w:rsidR="009A687F" w:rsidRPr="0026537D" w:rsidRDefault="009A687F" w:rsidP="0026537D">
            <w:pPr>
              <w:pStyle w:val="ac"/>
            </w:pPr>
          </w:p>
        </w:tc>
        <w:tc>
          <w:tcPr>
            <w:tcW w:w="1843" w:type="dxa"/>
            <w:vMerge/>
          </w:tcPr>
          <w:p w:rsidR="009A687F" w:rsidRPr="0026537D" w:rsidRDefault="009A687F" w:rsidP="0026537D">
            <w:pPr>
              <w:pStyle w:val="ac"/>
            </w:pPr>
          </w:p>
        </w:tc>
        <w:tc>
          <w:tcPr>
            <w:tcW w:w="709" w:type="dxa"/>
            <w:vMerge/>
          </w:tcPr>
          <w:p w:rsidR="009A687F" w:rsidRPr="0026537D" w:rsidRDefault="009A687F" w:rsidP="0026537D">
            <w:pPr>
              <w:pStyle w:val="ac"/>
            </w:pPr>
          </w:p>
        </w:tc>
        <w:tc>
          <w:tcPr>
            <w:tcW w:w="532" w:type="dxa"/>
          </w:tcPr>
          <w:p w:rsidR="009A687F" w:rsidRPr="0026537D" w:rsidRDefault="009A687F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текущий</w:t>
            </w:r>
          </w:p>
        </w:tc>
      </w:tr>
      <w:tr w:rsidR="009A687F" w:rsidRPr="0026537D" w:rsidTr="00953B39">
        <w:trPr>
          <w:trHeight w:val="118"/>
        </w:trPr>
        <w:tc>
          <w:tcPr>
            <w:tcW w:w="392" w:type="dxa"/>
          </w:tcPr>
          <w:p w:rsidR="009A687F" w:rsidRPr="0026537D" w:rsidRDefault="009A687F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60</w:t>
            </w:r>
          </w:p>
        </w:tc>
        <w:tc>
          <w:tcPr>
            <w:tcW w:w="1695" w:type="dxa"/>
            <w:gridSpan w:val="2"/>
            <w:vMerge/>
          </w:tcPr>
          <w:p w:rsidR="009A687F" w:rsidRPr="0026537D" w:rsidRDefault="009A687F" w:rsidP="0026537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707" w:type="dxa"/>
          </w:tcPr>
          <w:p w:rsidR="009A687F" w:rsidRPr="0026537D" w:rsidRDefault="009A687F" w:rsidP="0026537D">
            <w:pPr>
              <w:pStyle w:val="ac"/>
              <w:rPr>
                <w:b/>
              </w:rPr>
            </w:pPr>
            <w:r w:rsidRPr="0026537D">
              <w:rPr>
                <w:rFonts w:ascii="Times New Roman" w:hAnsi="Times New Roman"/>
                <w:b/>
              </w:rPr>
              <w:t>Тестирование</w:t>
            </w:r>
          </w:p>
        </w:tc>
        <w:tc>
          <w:tcPr>
            <w:tcW w:w="567" w:type="dxa"/>
          </w:tcPr>
          <w:p w:rsidR="009A687F" w:rsidRPr="0026537D" w:rsidRDefault="009A687F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9A687F" w:rsidRPr="0026537D" w:rsidRDefault="009A687F" w:rsidP="0026537D">
            <w:pPr>
              <w:pStyle w:val="ac"/>
            </w:pPr>
          </w:p>
        </w:tc>
        <w:tc>
          <w:tcPr>
            <w:tcW w:w="1606" w:type="dxa"/>
            <w:vMerge/>
          </w:tcPr>
          <w:p w:rsidR="009A687F" w:rsidRPr="0026537D" w:rsidRDefault="009A687F" w:rsidP="0026537D">
            <w:pPr>
              <w:pStyle w:val="ac"/>
            </w:pPr>
          </w:p>
        </w:tc>
        <w:tc>
          <w:tcPr>
            <w:tcW w:w="1843" w:type="dxa"/>
            <w:vMerge/>
          </w:tcPr>
          <w:p w:rsidR="009A687F" w:rsidRPr="0026537D" w:rsidRDefault="009A687F" w:rsidP="0026537D">
            <w:pPr>
              <w:pStyle w:val="ac"/>
            </w:pPr>
          </w:p>
        </w:tc>
        <w:tc>
          <w:tcPr>
            <w:tcW w:w="709" w:type="dxa"/>
            <w:vMerge/>
          </w:tcPr>
          <w:p w:rsidR="009A687F" w:rsidRPr="0026537D" w:rsidRDefault="009A687F" w:rsidP="0026537D">
            <w:pPr>
              <w:pStyle w:val="ac"/>
            </w:pPr>
          </w:p>
        </w:tc>
        <w:tc>
          <w:tcPr>
            <w:tcW w:w="532" w:type="dxa"/>
          </w:tcPr>
          <w:p w:rsidR="009A687F" w:rsidRPr="0026537D" w:rsidRDefault="009A687F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контрольный</w:t>
            </w:r>
          </w:p>
        </w:tc>
      </w:tr>
      <w:tr w:rsidR="009A687F" w:rsidRPr="0026537D" w:rsidTr="00963524">
        <w:trPr>
          <w:trHeight w:val="159"/>
        </w:trPr>
        <w:tc>
          <w:tcPr>
            <w:tcW w:w="392" w:type="dxa"/>
          </w:tcPr>
          <w:p w:rsidR="009A687F" w:rsidRPr="0026537D" w:rsidRDefault="009A687F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61</w:t>
            </w:r>
          </w:p>
        </w:tc>
        <w:tc>
          <w:tcPr>
            <w:tcW w:w="1695" w:type="dxa"/>
            <w:gridSpan w:val="2"/>
            <w:vMerge/>
          </w:tcPr>
          <w:p w:rsidR="009A687F" w:rsidRPr="0026537D" w:rsidRDefault="009A687F" w:rsidP="0026537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707" w:type="dxa"/>
          </w:tcPr>
          <w:p w:rsidR="009A687F" w:rsidRPr="00DD0B68" w:rsidRDefault="009A687F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Умножение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многозначного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числа</w:t>
            </w:r>
            <w:r w:rsidRPr="00DD0B68">
              <w:rPr>
                <w:lang w:val="ru-RU"/>
              </w:rPr>
              <w:t xml:space="preserve"> </w:t>
            </w:r>
            <w:proofErr w:type="gramStart"/>
            <w:r w:rsidRPr="00DD0B68">
              <w:rPr>
                <w:rFonts w:ascii="Times New Roman" w:hAnsi="Times New Roman"/>
                <w:lang w:val="ru-RU"/>
              </w:rPr>
              <w:t>на</w:t>
            </w:r>
            <w:proofErr w:type="gramEnd"/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двузначное</w:t>
            </w:r>
          </w:p>
        </w:tc>
        <w:tc>
          <w:tcPr>
            <w:tcW w:w="567" w:type="dxa"/>
          </w:tcPr>
          <w:p w:rsidR="009A687F" w:rsidRPr="0026537D" w:rsidRDefault="009A687F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9A687F" w:rsidRPr="0026537D" w:rsidRDefault="009A687F" w:rsidP="0026537D">
            <w:pPr>
              <w:pStyle w:val="ac"/>
            </w:pPr>
          </w:p>
        </w:tc>
        <w:tc>
          <w:tcPr>
            <w:tcW w:w="1606" w:type="dxa"/>
            <w:vMerge w:val="restart"/>
          </w:tcPr>
          <w:p w:rsidR="009A687F" w:rsidRPr="00DD0B68" w:rsidRDefault="009A687F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Письменный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алгоритм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умножения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многозначного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числа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на</w:t>
            </w:r>
            <w:r w:rsidRPr="00DD0B68">
              <w:rPr>
                <w:lang w:val="ru-RU"/>
              </w:rPr>
              <w:t xml:space="preserve"> </w:t>
            </w:r>
            <w:proofErr w:type="gramStart"/>
            <w:r w:rsidRPr="00DD0B68">
              <w:rPr>
                <w:rFonts w:ascii="Times New Roman" w:hAnsi="Times New Roman"/>
                <w:lang w:val="ru-RU"/>
              </w:rPr>
              <w:t>двузначное</w:t>
            </w:r>
            <w:proofErr w:type="gramEnd"/>
            <w:r w:rsidRPr="00DD0B68">
              <w:rPr>
                <w:lang w:val="ru-RU"/>
              </w:rPr>
              <w:t>.</w:t>
            </w:r>
          </w:p>
        </w:tc>
        <w:tc>
          <w:tcPr>
            <w:tcW w:w="1843" w:type="dxa"/>
            <w:vMerge w:val="restart"/>
          </w:tcPr>
          <w:p w:rsidR="009A687F" w:rsidRPr="0026537D" w:rsidRDefault="009A687F" w:rsidP="0026537D">
            <w:pPr>
              <w:pStyle w:val="ac"/>
            </w:pPr>
            <w:r w:rsidRPr="00DD0B68">
              <w:rPr>
                <w:lang w:val="ru-RU"/>
              </w:rPr>
              <w:t xml:space="preserve"> </w:t>
            </w:r>
            <w:proofErr w:type="gramStart"/>
            <w:r w:rsidRPr="00DD0B68">
              <w:rPr>
                <w:rFonts w:ascii="Times New Roman" w:hAnsi="Times New Roman"/>
                <w:lang w:val="ru-RU"/>
              </w:rPr>
              <w:t>Вычислять</w:t>
            </w:r>
            <w:proofErr w:type="gramEnd"/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используя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алгоритм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умножения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на</w:t>
            </w:r>
            <w:r w:rsidRPr="00DD0B68">
              <w:rPr>
                <w:lang w:val="ru-RU"/>
              </w:rPr>
              <w:t xml:space="preserve"> 2</w:t>
            </w:r>
            <w:r w:rsidRPr="00DD0B68">
              <w:rPr>
                <w:rFonts w:ascii="Times New Roman" w:hAnsi="Times New Roman"/>
                <w:lang w:val="ru-RU"/>
              </w:rPr>
              <w:t>значное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число</w:t>
            </w:r>
            <w:r w:rsidRPr="00DD0B68">
              <w:rPr>
                <w:lang w:val="ru-RU"/>
              </w:rPr>
              <w:t xml:space="preserve">. </w:t>
            </w:r>
            <w:proofErr w:type="spellStart"/>
            <w:r w:rsidRPr="0026537D">
              <w:rPr>
                <w:rFonts w:ascii="Times New Roman" w:hAnsi="Times New Roman"/>
              </w:rPr>
              <w:t>Контролировать</w:t>
            </w:r>
            <w:proofErr w:type="spellEnd"/>
            <w:r w:rsidRPr="0026537D">
              <w:t xml:space="preserve"> </w:t>
            </w:r>
            <w:proofErr w:type="spellStart"/>
            <w:r w:rsidRPr="0026537D">
              <w:rPr>
                <w:rFonts w:ascii="Times New Roman" w:hAnsi="Times New Roman"/>
              </w:rPr>
              <w:t>свою</w:t>
            </w:r>
            <w:proofErr w:type="spellEnd"/>
            <w:r w:rsidRPr="0026537D">
              <w:t xml:space="preserve"> </w:t>
            </w:r>
            <w:proofErr w:type="spellStart"/>
            <w:r w:rsidRPr="0026537D">
              <w:rPr>
                <w:rFonts w:ascii="Times New Roman" w:hAnsi="Times New Roman"/>
              </w:rPr>
              <w:lastRenderedPageBreak/>
              <w:t>деятельность</w:t>
            </w:r>
            <w:proofErr w:type="spellEnd"/>
            <w:r w:rsidRPr="0026537D">
              <w:t>.</w:t>
            </w:r>
          </w:p>
        </w:tc>
        <w:tc>
          <w:tcPr>
            <w:tcW w:w="709" w:type="dxa"/>
            <w:vMerge w:val="restart"/>
          </w:tcPr>
          <w:p w:rsidR="009A687F" w:rsidRPr="0026537D" w:rsidRDefault="009A687F" w:rsidP="0026537D">
            <w:pPr>
              <w:pStyle w:val="ac"/>
            </w:pPr>
          </w:p>
        </w:tc>
        <w:tc>
          <w:tcPr>
            <w:tcW w:w="532" w:type="dxa"/>
          </w:tcPr>
          <w:p w:rsidR="009A687F" w:rsidRPr="0026537D" w:rsidRDefault="009A687F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текущий</w:t>
            </w:r>
          </w:p>
        </w:tc>
      </w:tr>
      <w:tr w:rsidR="009A687F" w:rsidRPr="0026537D" w:rsidTr="00953B39">
        <w:trPr>
          <w:trHeight w:val="159"/>
        </w:trPr>
        <w:tc>
          <w:tcPr>
            <w:tcW w:w="392" w:type="dxa"/>
          </w:tcPr>
          <w:p w:rsidR="009A687F" w:rsidRPr="0026537D" w:rsidRDefault="009A687F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62</w:t>
            </w:r>
          </w:p>
        </w:tc>
        <w:tc>
          <w:tcPr>
            <w:tcW w:w="1695" w:type="dxa"/>
            <w:gridSpan w:val="2"/>
            <w:vMerge/>
          </w:tcPr>
          <w:p w:rsidR="009A687F" w:rsidRPr="0026537D" w:rsidRDefault="009A687F" w:rsidP="0026537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707" w:type="dxa"/>
          </w:tcPr>
          <w:p w:rsidR="009A687F" w:rsidRPr="00DD0B68" w:rsidRDefault="009A687F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Умножение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многозначного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числа</w:t>
            </w:r>
            <w:r w:rsidRPr="00DD0B68">
              <w:rPr>
                <w:lang w:val="ru-RU"/>
              </w:rPr>
              <w:t xml:space="preserve"> </w:t>
            </w:r>
            <w:proofErr w:type="gramStart"/>
            <w:r w:rsidRPr="00DD0B68">
              <w:rPr>
                <w:rFonts w:ascii="Times New Roman" w:hAnsi="Times New Roman"/>
                <w:lang w:val="ru-RU"/>
              </w:rPr>
              <w:t>на</w:t>
            </w:r>
            <w:proofErr w:type="gramEnd"/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двузначное</w:t>
            </w:r>
          </w:p>
        </w:tc>
        <w:tc>
          <w:tcPr>
            <w:tcW w:w="567" w:type="dxa"/>
          </w:tcPr>
          <w:p w:rsidR="009A687F" w:rsidRPr="0026537D" w:rsidRDefault="009A687F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9A687F" w:rsidRPr="0026537D" w:rsidRDefault="009A687F" w:rsidP="0026537D">
            <w:pPr>
              <w:pStyle w:val="ac"/>
            </w:pPr>
          </w:p>
        </w:tc>
        <w:tc>
          <w:tcPr>
            <w:tcW w:w="1606" w:type="dxa"/>
            <w:vMerge/>
          </w:tcPr>
          <w:p w:rsidR="009A687F" w:rsidRPr="0026537D" w:rsidRDefault="009A687F" w:rsidP="0026537D">
            <w:pPr>
              <w:pStyle w:val="ac"/>
            </w:pPr>
          </w:p>
        </w:tc>
        <w:tc>
          <w:tcPr>
            <w:tcW w:w="1843" w:type="dxa"/>
            <w:vMerge/>
          </w:tcPr>
          <w:p w:rsidR="009A687F" w:rsidRPr="0026537D" w:rsidRDefault="009A687F" w:rsidP="0026537D">
            <w:pPr>
              <w:pStyle w:val="ac"/>
            </w:pPr>
          </w:p>
        </w:tc>
        <w:tc>
          <w:tcPr>
            <w:tcW w:w="709" w:type="dxa"/>
            <w:vMerge/>
          </w:tcPr>
          <w:p w:rsidR="009A687F" w:rsidRPr="0026537D" w:rsidRDefault="009A687F" w:rsidP="0026537D">
            <w:pPr>
              <w:pStyle w:val="ac"/>
            </w:pPr>
          </w:p>
        </w:tc>
        <w:tc>
          <w:tcPr>
            <w:tcW w:w="532" w:type="dxa"/>
          </w:tcPr>
          <w:p w:rsidR="009A687F" w:rsidRPr="0026537D" w:rsidRDefault="009A687F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текущий</w:t>
            </w:r>
          </w:p>
        </w:tc>
      </w:tr>
      <w:tr w:rsidR="009A687F" w:rsidRPr="0026537D" w:rsidTr="00953B39">
        <w:trPr>
          <w:trHeight w:val="159"/>
        </w:trPr>
        <w:tc>
          <w:tcPr>
            <w:tcW w:w="392" w:type="dxa"/>
          </w:tcPr>
          <w:p w:rsidR="009A687F" w:rsidRPr="0026537D" w:rsidRDefault="009A687F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lastRenderedPageBreak/>
              <w:t>63</w:t>
            </w:r>
          </w:p>
        </w:tc>
        <w:tc>
          <w:tcPr>
            <w:tcW w:w="1695" w:type="dxa"/>
            <w:gridSpan w:val="2"/>
            <w:vMerge/>
          </w:tcPr>
          <w:p w:rsidR="009A687F" w:rsidRPr="0026537D" w:rsidRDefault="009A687F" w:rsidP="0026537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707" w:type="dxa"/>
          </w:tcPr>
          <w:p w:rsidR="009A687F" w:rsidRPr="00DD0B68" w:rsidRDefault="009A687F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Умножение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многозначного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числа</w:t>
            </w:r>
            <w:r w:rsidRPr="00DD0B68">
              <w:rPr>
                <w:lang w:val="ru-RU"/>
              </w:rPr>
              <w:t xml:space="preserve"> </w:t>
            </w:r>
            <w:proofErr w:type="gramStart"/>
            <w:r w:rsidRPr="00DD0B68">
              <w:rPr>
                <w:rFonts w:ascii="Times New Roman" w:hAnsi="Times New Roman"/>
                <w:lang w:val="ru-RU"/>
              </w:rPr>
              <w:t>на</w:t>
            </w:r>
            <w:proofErr w:type="gramEnd"/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двузначное</w:t>
            </w:r>
          </w:p>
        </w:tc>
        <w:tc>
          <w:tcPr>
            <w:tcW w:w="567" w:type="dxa"/>
          </w:tcPr>
          <w:p w:rsidR="009A687F" w:rsidRPr="0026537D" w:rsidRDefault="009A687F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9A687F" w:rsidRPr="0026537D" w:rsidRDefault="009A687F" w:rsidP="0026537D">
            <w:pPr>
              <w:pStyle w:val="ac"/>
            </w:pPr>
          </w:p>
        </w:tc>
        <w:tc>
          <w:tcPr>
            <w:tcW w:w="1606" w:type="dxa"/>
            <w:vMerge/>
          </w:tcPr>
          <w:p w:rsidR="009A687F" w:rsidRPr="0026537D" w:rsidRDefault="009A687F" w:rsidP="0026537D">
            <w:pPr>
              <w:pStyle w:val="ac"/>
            </w:pPr>
          </w:p>
        </w:tc>
        <w:tc>
          <w:tcPr>
            <w:tcW w:w="1843" w:type="dxa"/>
            <w:vMerge/>
          </w:tcPr>
          <w:p w:rsidR="009A687F" w:rsidRPr="0026537D" w:rsidRDefault="009A687F" w:rsidP="0026537D">
            <w:pPr>
              <w:pStyle w:val="ac"/>
            </w:pPr>
          </w:p>
        </w:tc>
        <w:tc>
          <w:tcPr>
            <w:tcW w:w="709" w:type="dxa"/>
            <w:vMerge/>
          </w:tcPr>
          <w:p w:rsidR="009A687F" w:rsidRPr="0026537D" w:rsidRDefault="009A687F" w:rsidP="0026537D">
            <w:pPr>
              <w:pStyle w:val="ac"/>
            </w:pPr>
          </w:p>
        </w:tc>
        <w:tc>
          <w:tcPr>
            <w:tcW w:w="532" w:type="dxa"/>
          </w:tcPr>
          <w:p w:rsidR="009A687F" w:rsidRPr="0026537D" w:rsidRDefault="009A687F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текущий</w:t>
            </w:r>
          </w:p>
        </w:tc>
      </w:tr>
      <w:tr w:rsidR="009A687F" w:rsidRPr="0026537D" w:rsidTr="00953B39">
        <w:trPr>
          <w:trHeight w:val="159"/>
        </w:trPr>
        <w:tc>
          <w:tcPr>
            <w:tcW w:w="392" w:type="dxa"/>
          </w:tcPr>
          <w:p w:rsidR="009A687F" w:rsidRPr="0026537D" w:rsidRDefault="009A687F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lastRenderedPageBreak/>
              <w:t>64</w:t>
            </w:r>
          </w:p>
        </w:tc>
        <w:tc>
          <w:tcPr>
            <w:tcW w:w="1695" w:type="dxa"/>
            <w:gridSpan w:val="2"/>
            <w:vMerge/>
          </w:tcPr>
          <w:p w:rsidR="009A687F" w:rsidRPr="0026537D" w:rsidRDefault="009A687F" w:rsidP="0026537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707" w:type="dxa"/>
          </w:tcPr>
          <w:p w:rsidR="009A687F" w:rsidRPr="00DD0B68" w:rsidRDefault="009A687F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Умножение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многозначного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числа</w:t>
            </w:r>
            <w:r w:rsidRPr="00DD0B68">
              <w:rPr>
                <w:lang w:val="ru-RU"/>
              </w:rPr>
              <w:t xml:space="preserve"> </w:t>
            </w:r>
            <w:proofErr w:type="gramStart"/>
            <w:r w:rsidRPr="00DD0B68">
              <w:rPr>
                <w:rFonts w:ascii="Times New Roman" w:hAnsi="Times New Roman"/>
                <w:lang w:val="ru-RU"/>
              </w:rPr>
              <w:t>на</w:t>
            </w:r>
            <w:proofErr w:type="gramEnd"/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двузначное</w:t>
            </w:r>
          </w:p>
        </w:tc>
        <w:tc>
          <w:tcPr>
            <w:tcW w:w="567" w:type="dxa"/>
          </w:tcPr>
          <w:p w:rsidR="009A687F" w:rsidRPr="0026537D" w:rsidRDefault="009A687F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9A687F" w:rsidRPr="0026537D" w:rsidRDefault="009A687F" w:rsidP="0026537D">
            <w:pPr>
              <w:pStyle w:val="ac"/>
            </w:pPr>
          </w:p>
        </w:tc>
        <w:tc>
          <w:tcPr>
            <w:tcW w:w="1606" w:type="dxa"/>
            <w:vMerge/>
          </w:tcPr>
          <w:p w:rsidR="009A687F" w:rsidRPr="0026537D" w:rsidRDefault="009A687F" w:rsidP="0026537D">
            <w:pPr>
              <w:pStyle w:val="ac"/>
            </w:pPr>
          </w:p>
        </w:tc>
        <w:tc>
          <w:tcPr>
            <w:tcW w:w="1843" w:type="dxa"/>
            <w:vMerge/>
          </w:tcPr>
          <w:p w:rsidR="009A687F" w:rsidRPr="0026537D" w:rsidRDefault="009A687F" w:rsidP="0026537D">
            <w:pPr>
              <w:pStyle w:val="ac"/>
            </w:pPr>
          </w:p>
        </w:tc>
        <w:tc>
          <w:tcPr>
            <w:tcW w:w="709" w:type="dxa"/>
            <w:vMerge/>
          </w:tcPr>
          <w:p w:rsidR="009A687F" w:rsidRPr="0026537D" w:rsidRDefault="009A687F" w:rsidP="0026537D">
            <w:pPr>
              <w:pStyle w:val="ac"/>
            </w:pPr>
          </w:p>
        </w:tc>
        <w:tc>
          <w:tcPr>
            <w:tcW w:w="532" w:type="dxa"/>
          </w:tcPr>
          <w:p w:rsidR="009A687F" w:rsidRPr="0026537D" w:rsidRDefault="009A687F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текущий</w:t>
            </w:r>
          </w:p>
        </w:tc>
      </w:tr>
      <w:tr w:rsidR="009A687F" w:rsidRPr="0026537D" w:rsidTr="00953B39">
        <w:trPr>
          <w:trHeight w:val="159"/>
        </w:trPr>
        <w:tc>
          <w:tcPr>
            <w:tcW w:w="392" w:type="dxa"/>
          </w:tcPr>
          <w:p w:rsidR="009A687F" w:rsidRPr="0026537D" w:rsidRDefault="009A687F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65</w:t>
            </w:r>
          </w:p>
        </w:tc>
        <w:tc>
          <w:tcPr>
            <w:tcW w:w="1695" w:type="dxa"/>
            <w:gridSpan w:val="2"/>
            <w:vMerge/>
          </w:tcPr>
          <w:p w:rsidR="009A687F" w:rsidRPr="0026537D" w:rsidRDefault="009A687F" w:rsidP="0026537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707" w:type="dxa"/>
          </w:tcPr>
          <w:p w:rsidR="009A687F" w:rsidRPr="00DD0B68" w:rsidRDefault="009A687F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Умножение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многозначного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числа</w:t>
            </w:r>
            <w:r w:rsidRPr="00DD0B68">
              <w:rPr>
                <w:lang w:val="ru-RU"/>
              </w:rPr>
              <w:t xml:space="preserve"> </w:t>
            </w:r>
            <w:proofErr w:type="gramStart"/>
            <w:r w:rsidRPr="00DD0B68">
              <w:rPr>
                <w:rFonts w:ascii="Times New Roman" w:hAnsi="Times New Roman"/>
                <w:lang w:val="ru-RU"/>
              </w:rPr>
              <w:t>на</w:t>
            </w:r>
            <w:proofErr w:type="gramEnd"/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двузначное</w:t>
            </w:r>
          </w:p>
        </w:tc>
        <w:tc>
          <w:tcPr>
            <w:tcW w:w="567" w:type="dxa"/>
          </w:tcPr>
          <w:p w:rsidR="009A687F" w:rsidRPr="0026537D" w:rsidRDefault="009A687F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9A687F" w:rsidRPr="0026537D" w:rsidRDefault="009A687F" w:rsidP="0026537D">
            <w:pPr>
              <w:pStyle w:val="ac"/>
            </w:pPr>
          </w:p>
        </w:tc>
        <w:tc>
          <w:tcPr>
            <w:tcW w:w="1606" w:type="dxa"/>
            <w:vMerge/>
          </w:tcPr>
          <w:p w:rsidR="009A687F" w:rsidRPr="0026537D" w:rsidRDefault="009A687F" w:rsidP="0026537D">
            <w:pPr>
              <w:pStyle w:val="ac"/>
            </w:pPr>
          </w:p>
        </w:tc>
        <w:tc>
          <w:tcPr>
            <w:tcW w:w="1843" w:type="dxa"/>
            <w:vMerge/>
          </w:tcPr>
          <w:p w:rsidR="009A687F" w:rsidRPr="0026537D" w:rsidRDefault="009A687F" w:rsidP="0026537D">
            <w:pPr>
              <w:pStyle w:val="ac"/>
            </w:pPr>
          </w:p>
        </w:tc>
        <w:tc>
          <w:tcPr>
            <w:tcW w:w="709" w:type="dxa"/>
            <w:vMerge/>
          </w:tcPr>
          <w:p w:rsidR="009A687F" w:rsidRPr="0026537D" w:rsidRDefault="009A687F" w:rsidP="0026537D">
            <w:pPr>
              <w:pStyle w:val="ac"/>
            </w:pPr>
          </w:p>
        </w:tc>
        <w:tc>
          <w:tcPr>
            <w:tcW w:w="532" w:type="dxa"/>
          </w:tcPr>
          <w:p w:rsidR="009A687F" w:rsidRPr="0026537D" w:rsidRDefault="009A687F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текущий</w:t>
            </w:r>
          </w:p>
        </w:tc>
      </w:tr>
      <w:tr w:rsidR="003216A5" w:rsidRPr="0026537D" w:rsidTr="0070565F">
        <w:tc>
          <w:tcPr>
            <w:tcW w:w="9571" w:type="dxa"/>
            <w:gridSpan w:val="10"/>
          </w:tcPr>
          <w:p w:rsidR="003216A5" w:rsidRPr="0026537D" w:rsidRDefault="003216A5" w:rsidP="0026537D">
            <w:pPr>
              <w:pStyle w:val="ac"/>
              <w:rPr>
                <w:rFonts w:ascii="Times New Roman" w:hAnsi="Times New Roman"/>
                <w:b/>
                <w:i/>
              </w:rPr>
            </w:pPr>
            <w:r w:rsidRPr="0026537D">
              <w:rPr>
                <w:rFonts w:ascii="Times New Roman" w:hAnsi="Times New Roman"/>
                <w:b/>
                <w:i/>
              </w:rPr>
              <w:t>3 четверть (10 недель=40 часов)</w:t>
            </w:r>
          </w:p>
        </w:tc>
      </w:tr>
      <w:tr w:rsidR="003216A5" w:rsidRPr="0026537D" w:rsidTr="00876BFE">
        <w:tc>
          <w:tcPr>
            <w:tcW w:w="534" w:type="dxa"/>
            <w:gridSpan w:val="2"/>
          </w:tcPr>
          <w:p w:rsidR="003216A5" w:rsidRPr="0026537D" w:rsidRDefault="003216A5" w:rsidP="0026537D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553" w:type="dxa"/>
          </w:tcPr>
          <w:p w:rsidR="003216A5" w:rsidRPr="0026537D" w:rsidRDefault="003216A5" w:rsidP="0026537D">
            <w:pPr>
              <w:pStyle w:val="ac"/>
            </w:pPr>
          </w:p>
        </w:tc>
        <w:tc>
          <w:tcPr>
            <w:tcW w:w="1707" w:type="dxa"/>
          </w:tcPr>
          <w:p w:rsidR="003216A5" w:rsidRPr="0026537D" w:rsidRDefault="003216A5" w:rsidP="0026537D">
            <w:pPr>
              <w:pStyle w:val="ac"/>
            </w:pPr>
          </w:p>
        </w:tc>
        <w:tc>
          <w:tcPr>
            <w:tcW w:w="567" w:type="dxa"/>
          </w:tcPr>
          <w:p w:rsidR="003216A5" w:rsidRPr="0026537D" w:rsidRDefault="003216A5" w:rsidP="0026537D">
            <w:pPr>
              <w:pStyle w:val="ac"/>
            </w:pPr>
          </w:p>
        </w:tc>
        <w:tc>
          <w:tcPr>
            <w:tcW w:w="520" w:type="dxa"/>
          </w:tcPr>
          <w:p w:rsidR="003216A5" w:rsidRPr="0026537D" w:rsidRDefault="003216A5" w:rsidP="0026537D">
            <w:pPr>
              <w:pStyle w:val="ac"/>
            </w:pPr>
          </w:p>
        </w:tc>
        <w:tc>
          <w:tcPr>
            <w:tcW w:w="1606" w:type="dxa"/>
          </w:tcPr>
          <w:p w:rsidR="003216A5" w:rsidRPr="0026537D" w:rsidRDefault="003216A5" w:rsidP="0026537D">
            <w:pPr>
              <w:pStyle w:val="ac"/>
            </w:pPr>
          </w:p>
        </w:tc>
        <w:tc>
          <w:tcPr>
            <w:tcW w:w="1843" w:type="dxa"/>
          </w:tcPr>
          <w:p w:rsidR="003216A5" w:rsidRPr="0026537D" w:rsidRDefault="003216A5" w:rsidP="0026537D">
            <w:pPr>
              <w:pStyle w:val="ac"/>
            </w:pPr>
          </w:p>
        </w:tc>
        <w:tc>
          <w:tcPr>
            <w:tcW w:w="709" w:type="dxa"/>
          </w:tcPr>
          <w:p w:rsidR="003216A5" w:rsidRPr="0026537D" w:rsidRDefault="003216A5" w:rsidP="0026537D">
            <w:pPr>
              <w:pStyle w:val="ac"/>
            </w:pPr>
          </w:p>
        </w:tc>
        <w:tc>
          <w:tcPr>
            <w:tcW w:w="532" w:type="dxa"/>
          </w:tcPr>
          <w:p w:rsidR="003216A5" w:rsidRPr="0026537D" w:rsidRDefault="003216A5" w:rsidP="0026537D">
            <w:pPr>
              <w:pStyle w:val="ac"/>
            </w:pPr>
          </w:p>
        </w:tc>
      </w:tr>
      <w:tr w:rsidR="00876BFE" w:rsidRPr="0026537D" w:rsidTr="00876BFE">
        <w:trPr>
          <w:trHeight w:val="213"/>
        </w:trPr>
        <w:tc>
          <w:tcPr>
            <w:tcW w:w="534" w:type="dxa"/>
            <w:gridSpan w:val="2"/>
          </w:tcPr>
          <w:p w:rsidR="00876BFE" w:rsidRPr="0026537D" w:rsidRDefault="00876BFE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66</w:t>
            </w:r>
          </w:p>
        </w:tc>
        <w:tc>
          <w:tcPr>
            <w:tcW w:w="1553" w:type="dxa"/>
          </w:tcPr>
          <w:p w:rsidR="00876BFE" w:rsidRPr="00DD0B68" w:rsidRDefault="00876BFE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Арифметические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действия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с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многозначными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числами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их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свойства</w:t>
            </w:r>
          </w:p>
        </w:tc>
        <w:tc>
          <w:tcPr>
            <w:tcW w:w="1707" w:type="dxa"/>
          </w:tcPr>
          <w:p w:rsidR="00876BFE" w:rsidRPr="00DD0B68" w:rsidRDefault="00876BFE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Умножение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многозначного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числа</w:t>
            </w:r>
            <w:r w:rsidRPr="00DD0B68">
              <w:rPr>
                <w:lang w:val="ru-RU"/>
              </w:rPr>
              <w:t xml:space="preserve"> </w:t>
            </w:r>
            <w:proofErr w:type="gramStart"/>
            <w:r w:rsidRPr="00DD0B68">
              <w:rPr>
                <w:rFonts w:ascii="Times New Roman" w:hAnsi="Times New Roman"/>
                <w:lang w:val="ru-RU"/>
              </w:rPr>
              <w:t>на</w:t>
            </w:r>
            <w:proofErr w:type="gramEnd"/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трехзначное</w:t>
            </w:r>
          </w:p>
        </w:tc>
        <w:tc>
          <w:tcPr>
            <w:tcW w:w="567" w:type="dxa"/>
          </w:tcPr>
          <w:p w:rsidR="00876BFE" w:rsidRPr="0026537D" w:rsidRDefault="00876BFE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876BFE" w:rsidRPr="0026537D" w:rsidRDefault="00876BFE" w:rsidP="0026537D">
            <w:pPr>
              <w:pStyle w:val="ac"/>
            </w:pPr>
          </w:p>
        </w:tc>
        <w:tc>
          <w:tcPr>
            <w:tcW w:w="1606" w:type="dxa"/>
          </w:tcPr>
          <w:p w:rsidR="00876BFE" w:rsidRPr="00DD0B68" w:rsidRDefault="00876BFE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Письменный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алгоритм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умножения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многозначного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числа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на</w:t>
            </w:r>
            <w:r w:rsidRPr="00DD0B68">
              <w:rPr>
                <w:lang w:val="ru-RU"/>
              </w:rPr>
              <w:t xml:space="preserve"> </w:t>
            </w:r>
            <w:proofErr w:type="gramStart"/>
            <w:r w:rsidRPr="00DD0B68">
              <w:rPr>
                <w:rFonts w:ascii="Times New Roman" w:hAnsi="Times New Roman"/>
                <w:lang w:val="ru-RU"/>
              </w:rPr>
              <w:t>трехзначное</w:t>
            </w:r>
            <w:proofErr w:type="gramEnd"/>
            <w:r w:rsidRPr="00DD0B68">
              <w:rPr>
                <w:lang w:val="ru-RU"/>
              </w:rPr>
              <w:t>.</w:t>
            </w:r>
          </w:p>
        </w:tc>
        <w:tc>
          <w:tcPr>
            <w:tcW w:w="1843" w:type="dxa"/>
            <w:vMerge w:val="restart"/>
          </w:tcPr>
          <w:p w:rsidR="00876BFE" w:rsidRPr="00DD0B68" w:rsidRDefault="00876BFE" w:rsidP="0026537D">
            <w:pPr>
              <w:pStyle w:val="ac"/>
              <w:rPr>
                <w:lang w:val="ru-RU"/>
              </w:rPr>
            </w:pPr>
            <w:proofErr w:type="gramStart"/>
            <w:r w:rsidRPr="00DD0B68">
              <w:rPr>
                <w:rFonts w:ascii="Times New Roman" w:hAnsi="Times New Roman"/>
                <w:lang w:val="ru-RU"/>
              </w:rPr>
              <w:t>Вычислять</w:t>
            </w:r>
            <w:proofErr w:type="gramEnd"/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используя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алгоритм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умножения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на</w:t>
            </w:r>
            <w:r w:rsidRPr="00DD0B68">
              <w:rPr>
                <w:lang w:val="ru-RU"/>
              </w:rPr>
              <w:t xml:space="preserve"> 3</w:t>
            </w:r>
            <w:r w:rsidRPr="00DD0B68">
              <w:rPr>
                <w:rFonts w:ascii="Times New Roman" w:hAnsi="Times New Roman"/>
                <w:lang w:val="ru-RU"/>
              </w:rPr>
              <w:t>значное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число</w:t>
            </w:r>
            <w:r w:rsidRPr="00DD0B68">
              <w:rPr>
                <w:lang w:val="ru-RU"/>
              </w:rPr>
              <w:t xml:space="preserve">. </w:t>
            </w:r>
            <w:r w:rsidRPr="00DD0B68">
              <w:rPr>
                <w:rFonts w:ascii="Times New Roman" w:hAnsi="Times New Roman"/>
                <w:lang w:val="ru-RU"/>
              </w:rPr>
              <w:t>Контролировать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свою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деятельность</w:t>
            </w:r>
            <w:r w:rsidRPr="00DD0B68">
              <w:rPr>
                <w:lang w:val="ru-RU"/>
              </w:rPr>
              <w:t xml:space="preserve">, </w:t>
            </w:r>
            <w:r w:rsidRPr="00DD0B68">
              <w:rPr>
                <w:rFonts w:ascii="Times New Roman" w:hAnsi="Times New Roman"/>
                <w:lang w:val="ru-RU"/>
              </w:rPr>
              <w:t>проверять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правильность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вычислений</w:t>
            </w:r>
            <w:r w:rsidRPr="00DD0B68">
              <w:rPr>
                <w:lang w:val="ru-RU"/>
              </w:rPr>
              <w:t>.</w:t>
            </w:r>
          </w:p>
        </w:tc>
        <w:tc>
          <w:tcPr>
            <w:tcW w:w="709" w:type="dxa"/>
          </w:tcPr>
          <w:p w:rsidR="00876BFE" w:rsidRPr="00DD0B68" w:rsidRDefault="00876BFE" w:rsidP="0026537D">
            <w:pPr>
              <w:pStyle w:val="ac"/>
              <w:rPr>
                <w:lang w:val="ru-RU"/>
              </w:rPr>
            </w:pPr>
          </w:p>
        </w:tc>
        <w:tc>
          <w:tcPr>
            <w:tcW w:w="532" w:type="dxa"/>
          </w:tcPr>
          <w:p w:rsidR="00876BFE" w:rsidRPr="0026537D" w:rsidRDefault="00876BFE" w:rsidP="0026537D">
            <w:pPr>
              <w:pStyle w:val="ac"/>
            </w:pPr>
            <w:proofErr w:type="spellStart"/>
            <w:r w:rsidRPr="0026537D">
              <w:rPr>
                <w:rFonts w:ascii="Times New Roman" w:hAnsi="Times New Roman"/>
              </w:rPr>
              <w:t>текущий</w:t>
            </w:r>
            <w:proofErr w:type="spellEnd"/>
          </w:p>
        </w:tc>
      </w:tr>
      <w:tr w:rsidR="004A6612" w:rsidRPr="0026537D" w:rsidTr="00876BFE">
        <w:trPr>
          <w:trHeight w:val="210"/>
        </w:trPr>
        <w:tc>
          <w:tcPr>
            <w:tcW w:w="534" w:type="dxa"/>
            <w:gridSpan w:val="2"/>
          </w:tcPr>
          <w:p w:rsidR="004A6612" w:rsidRPr="0026537D" w:rsidRDefault="004A6612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67</w:t>
            </w:r>
          </w:p>
        </w:tc>
        <w:tc>
          <w:tcPr>
            <w:tcW w:w="1553" w:type="dxa"/>
            <w:vMerge w:val="restart"/>
          </w:tcPr>
          <w:p w:rsidR="004A6612" w:rsidRPr="0026537D" w:rsidRDefault="004A6612" w:rsidP="0026537D">
            <w:pPr>
              <w:pStyle w:val="ac"/>
            </w:pPr>
          </w:p>
        </w:tc>
        <w:tc>
          <w:tcPr>
            <w:tcW w:w="1707" w:type="dxa"/>
          </w:tcPr>
          <w:p w:rsidR="004A6612" w:rsidRPr="00DD0B68" w:rsidRDefault="004A6612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Умножение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многозначного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числа</w:t>
            </w:r>
            <w:r w:rsidRPr="00DD0B68">
              <w:rPr>
                <w:lang w:val="ru-RU"/>
              </w:rPr>
              <w:t xml:space="preserve"> </w:t>
            </w:r>
            <w:proofErr w:type="gramStart"/>
            <w:r w:rsidRPr="00DD0B68">
              <w:rPr>
                <w:rFonts w:ascii="Times New Roman" w:hAnsi="Times New Roman"/>
                <w:lang w:val="ru-RU"/>
              </w:rPr>
              <w:t>на</w:t>
            </w:r>
            <w:proofErr w:type="gramEnd"/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трехзначное</w:t>
            </w:r>
          </w:p>
        </w:tc>
        <w:tc>
          <w:tcPr>
            <w:tcW w:w="567" w:type="dxa"/>
          </w:tcPr>
          <w:p w:rsidR="004A6612" w:rsidRPr="0026537D" w:rsidRDefault="004A6612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4A6612" w:rsidRPr="0026537D" w:rsidRDefault="004A6612" w:rsidP="0026537D">
            <w:pPr>
              <w:pStyle w:val="ac"/>
            </w:pPr>
          </w:p>
        </w:tc>
        <w:tc>
          <w:tcPr>
            <w:tcW w:w="1606" w:type="dxa"/>
            <w:vMerge w:val="restart"/>
          </w:tcPr>
          <w:p w:rsidR="004A6612" w:rsidRPr="0026537D" w:rsidRDefault="004A6612" w:rsidP="0026537D">
            <w:pPr>
              <w:pStyle w:val="ac"/>
            </w:pPr>
          </w:p>
        </w:tc>
        <w:tc>
          <w:tcPr>
            <w:tcW w:w="1843" w:type="dxa"/>
            <w:vMerge/>
          </w:tcPr>
          <w:p w:rsidR="004A6612" w:rsidRPr="0026537D" w:rsidRDefault="004A6612" w:rsidP="0026537D">
            <w:pPr>
              <w:pStyle w:val="ac"/>
            </w:pPr>
          </w:p>
        </w:tc>
        <w:tc>
          <w:tcPr>
            <w:tcW w:w="709" w:type="dxa"/>
            <w:vMerge w:val="restart"/>
          </w:tcPr>
          <w:p w:rsidR="004A6612" w:rsidRPr="0026537D" w:rsidRDefault="004A6612" w:rsidP="0026537D">
            <w:pPr>
              <w:pStyle w:val="ac"/>
            </w:pPr>
          </w:p>
        </w:tc>
        <w:tc>
          <w:tcPr>
            <w:tcW w:w="532" w:type="dxa"/>
          </w:tcPr>
          <w:p w:rsidR="004A6612" w:rsidRPr="0026537D" w:rsidRDefault="004A6612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текущий</w:t>
            </w:r>
          </w:p>
        </w:tc>
      </w:tr>
      <w:tr w:rsidR="004A6612" w:rsidRPr="0026537D" w:rsidTr="00876BFE">
        <w:trPr>
          <w:trHeight w:val="210"/>
        </w:trPr>
        <w:tc>
          <w:tcPr>
            <w:tcW w:w="534" w:type="dxa"/>
            <w:gridSpan w:val="2"/>
          </w:tcPr>
          <w:p w:rsidR="004A6612" w:rsidRPr="0026537D" w:rsidRDefault="004A6612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68</w:t>
            </w:r>
          </w:p>
        </w:tc>
        <w:tc>
          <w:tcPr>
            <w:tcW w:w="1553" w:type="dxa"/>
            <w:vMerge/>
          </w:tcPr>
          <w:p w:rsidR="004A6612" w:rsidRPr="0026537D" w:rsidRDefault="004A6612" w:rsidP="0026537D">
            <w:pPr>
              <w:pStyle w:val="ac"/>
            </w:pPr>
          </w:p>
        </w:tc>
        <w:tc>
          <w:tcPr>
            <w:tcW w:w="1707" w:type="dxa"/>
          </w:tcPr>
          <w:p w:rsidR="004A6612" w:rsidRPr="00DD0B68" w:rsidRDefault="004A6612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Умножение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многозначного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числа</w:t>
            </w:r>
            <w:r w:rsidRPr="00DD0B68">
              <w:rPr>
                <w:lang w:val="ru-RU"/>
              </w:rPr>
              <w:t xml:space="preserve"> </w:t>
            </w:r>
            <w:proofErr w:type="gramStart"/>
            <w:r w:rsidRPr="00DD0B68">
              <w:rPr>
                <w:rFonts w:ascii="Times New Roman" w:hAnsi="Times New Roman"/>
                <w:lang w:val="ru-RU"/>
              </w:rPr>
              <w:t>на</w:t>
            </w:r>
            <w:proofErr w:type="gramEnd"/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трехзначное</w:t>
            </w:r>
          </w:p>
        </w:tc>
        <w:tc>
          <w:tcPr>
            <w:tcW w:w="567" w:type="dxa"/>
          </w:tcPr>
          <w:p w:rsidR="004A6612" w:rsidRPr="0026537D" w:rsidRDefault="004A6612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4A6612" w:rsidRPr="0026537D" w:rsidRDefault="004A6612" w:rsidP="0026537D">
            <w:pPr>
              <w:pStyle w:val="ac"/>
            </w:pPr>
          </w:p>
        </w:tc>
        <w:tc>
          <w:tcPr>
            <w:tcW w:w="1606" w:type="dxa"/>
            <w:vMerge/>
          </w:tcPr>
          <w:p w:rsidR="004A6612" w:rsidRPr="0026537D" w:rsidRDefault="004A6612" w:rsidP="0026537D">
            <w:pPr>
              <w:pStyle w:val="ac"/>
            </w:pPr>
          </w:p>
        </w:tc>
        <w:tc>
          <w:tcPr>
            <w:tcW w:w="1843" w:type="dxa"/>
            <w:vMerge/>
          </w:tcPr>
          <w:p w:rsidR="004A6612" w:rsidRPr="0026537D" w:rsidRDefault="004A6612" w:rsidP="0026537D">
            <w:pPr>
              <w:pStyle w:val="ac"/>
            </w:pPr>
          </w:p>
        </w:tc>
        <w:tc>
          <w:tcPr>
            <w:tcW w:w="709" w:type="dxa"/>
            <w:vMerge/>
          </w:tcPr>
          <w:p w:rsidR="004A6612" w:rsidRPr="0026537D" w:rsidRDefault="004A6612" w:rsidP="0026537D">
            <w:pPr>
              <w:pStyle w:val="ac"/>
            </w:pPr>
          </w:p>
        </w:tc>
        <w:tc>
          <w:tcPr>
            <w:tcW w:w="532" w:type="dxa"/>
          </w:tcPr>
          <w:p w:rsidR="004A6612" w:rsidRPr="0026537D" w:rsidRDefault="004A6612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текущий</w:t>
            </w:r>
          </w:p>
        </w:tc>
      </w:tr>
      <w:tr w:rsidR="004A6612" w:rsidRPr="0026537D" w:rsidTr="00876BFE">
        <w:trPr>
          <w:trHeight w:val="210"/>
        </w:trPr>
        <w:tc>
          <w:tcPr>
            <w:tcW w:w="534" w:type="dxa"/>
            <w:gridSpan w:val="2"/>
          </w:tcPr>
          <w:p w:rsidR="004A6612" w:rsidRPr="0026537D" w:rsidRDefault="004A6612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69</w:t>
            </w:r>
          </w:p>
        </w:tc>
        <w:tc>
          <w:tcPr>
            <w:tcW w:w="1553" w:type="dxa"/>
            <w:vMerge/>
          </w:tcPr>
          <w:p w:rsidR="004A6612" w:rsidRPr="0026537D" w:rsidRDefault="004A6612" w:rsidP="0026537D">
            <w:pPr>
              <w:pStyle w:val="ac"/>
            </w:pPr>
          </w:p>
        </w:tc>
        <w:tc>
          <w:tcPr>
            <w:tcW w:w="1707" w:type="dxa"/>
          </w:tcPr>
          <w:p w:rsidR="004A6612" w:rsidRPr="00DD0B68" w:rsidRDefault="004A6612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Умножение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многозначного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числа</w:t>
            </w:r>
            <w:r w:rsidRPr="00DD0B68">
              <w:rPr>
                <w:lang w:val="ru-RU"/>
              </w:rPr>
              <w:t xml:space="preserve"> </w:t>
            </w:r>
            <w:proofErr w:type="gramStart"/>
            <w:r w:rsidRPr="00DD0B68">
              <w:rPr>
                <w:rFonts w:ascii="Times New Roman" w:hAnsi="Times New Roman"/>
                <w:lang w:val="ru-RU"/>
              </w:rPr>
              <w:t>на</w:t>
            </w:r>
            <w:proofErr w:type="gramEnd"/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трехзначное</w:t>
            </w:r>
          </w:p>
        </w:tc>
        <w:tc>
          <w:tcPr>
            <w:tcW w:w="567" w:type="dxa"/>
          </w:tcPr>
          <w:p w:rsidR="004A6612" w:rsidRPr="0026537D" w:rsidRDefault="004A6612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4A6612" w:rsidRPr="0026537D" w:rsidRDefault="004A6612" w:rsidP="0026537D">
            <w:pPr>
              <w:pStyle w:val="ac"/>
            </w:pPr>
          </w:p>
        </w:tc>
        <w:tc>
          <w:tcPr>
            <w:tcW w:w="1606" w:type="dxa"/>
            <w:vMerge/>
          </w:tcPr>
          <w:p w:rsidR="004A6612" w:rsidRPr="0026537D" w:rsidRDefault="004A6612" w:rsidP="0026537D">
            <w:pPr>
              <w:pStyle w:val="ac"/>
            </w:pPr>
          </w:p>
        </w:tc>
        <w:tc>
          <w:tcPr>
            <w:tcW w:w="1843" w:type="dxa"/>
            <w:vMerge/>
          </w:tcPr>
          <w:p w:rsidR="004A6612" w:rsidRPr="0026537D" w:rsidRDefault="004A6612" w:rsidP="0026537D">
            <w:pPr>
              <w:pStyle w:val="ac"/>
            </w:pPr>
          </w:p>
        </w:tc>
        <w:tc>
          <w:tcPr>
            <w:tcW w:w="709" w:type="dxa"/>
            <w:vMerge/>
          </w:tcPr>
          <w:p w:rsidR="004A6612" w:rsidRPr="0026537D" w:rsidRDefault="004A6612" w:rsidP="0026537D">
            <w:pPr>
              <w:pStyle w:val="ac"/>
            </w:pPr>
          </w:p>
        </w:tc>
        <w:tc>
          <w:tcPr>
            <w:tcW w:w="532" w:type="dxa"/>
          </w:tcPr>
          <w:p w:rsidR="004A6612" w:rsidRPr="0026537D" w:rsidRDefault="004A6612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текущий</w:t>
            </w:r>
          </w:p>
        </w:tc>
      </w:tr>
      <w:tr w:rsidR="004A6612" w:rsidRPr="0026537D" w:rsidTr="00876BFE">
        <w:trPr>
          <w:trHeight w:val="210"/>
        </w:trPr>
        <w:tc>
          <w:tcPr>
            <w:tcW w:w="534" w:type="dxa"/>
            <w:gridSpan w:val="2"/>
          </w:tcPr>
          <w:p w:rsidR="004A6612" w:rsidRPr="0026537D" w:rsidRDefault="004A6612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70</w:t>
            </w:r>
          </w:p>
        </w:tc>
        <w:tc>
          <w:tcPr>
            <w:tcW w:w="1553" w:type="dxa"/>
            <w:vMerge/>
          </w:tcPr>
          <w:p w:rsidR="004A6612" w:rsidRPr="0026537D" w:rsidRDefault="004A6612" w:rsidP="0026537D">
            <w:pPr>
              <w:pStyle w:val="ac"/>
            </w:pPr>
          </w:p>
        </w:tc>
        <w:tc>
          <w:tcPr>
            <w:tcW w:w="1707" w:type="dxa"/>
          </w:tcPr>
          <w:p w:rsidR="004A6612" w:rsidRPr="00DD0B68" w:rsidRDefault="004A6612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Умножение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многозначного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числа</w:t>
            </w:r>
            <w:r w:rsidRPr="00DD0B68">
              <w:rPr>
                <w:lang w:val="ru-RU"/>
              </w:rPr>
              <w:t xml:space="preserve"> </w:t>
            </w:r>
            <w:proofErr w:type="gramStart"/>
            <w:r w:rsidRPr="00DD0B68">
              <w:rPr>
                <w:rFonts w:ascii="Times New Roman" w:hAnsi="Times New Roman"/>
                <w:lang w:val="ru-RU"/>
              </w:rPr>
              <w:t>на</w:t>
            </w:r>
            <w:proofErr w:type="gramEnd"/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трехзначное</w:t>
            </w:r>
          </w:p>
        </w:tc>
        <w:tc>
          <w:tcPr>
            <w:tcW w:w="567" w:type="dxa"/>
          </w:tcPr>
          <w:p w:rsidR="004A6612" w:rsidRPr="0026537D" w:rsidRDefault="004A6612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4A6612" w:rsidRPr="0026537D" w:rsidRDefault="004A6612" w:rsidP="0026537D">
            <w:pPr>
              <w:pStyle w:val="ac"/>
            </w:pPr>
          </w:p>
        </w:tc>
        <w:tc>
          <w:tcPr>
            <w:tcW w:w="1606" w:type="dxa"/>
            <w:vMerge/>
          </w:tcPr>
          <w:p w:rsidR="004A6612" w:rsidRPr="0026537D" w:rsidRDefault="004A6612" w:rsidP="0026537D">
            <w:pPr>
              <w:pStyle w:val="ac"/>
            </w:pPr>
          </w:p>
        </w:tc>
        <w:tc>
          <w:tcPr>
            <w:tcW w:w="1843" w:type="dxa"/>
            <w:vMerge/>
          </w:tcPr>
          <w:p w:rsidR="004A6612" w:rsidRPr="0026537D" w:rsidRDefault="004A6612" w:rsidP="0026537D">
            <w:pPr>
              <w:pStyle w:val="ac"/>
            </w:pPr>
          </w:p>
        </w:tc>
        <w:tc>
          <w:tcPr>
            <w:tcW w:w="709" w:type="dxa"/>
            <w:vMerge/>
          </w:tcPr>
          <w:p w:rsidR="004A6612" w:rsidRPr="0026537D" w:rsidRDefault="004A6612" w:rsidP="0026537D">
            <w:pPr>
              <w:pStyle w:val="ac"/>
            </w:pPr>
          </w:p>
        </w:tc>
        <w:tc>
          <w:tcPr>
            <w:tcW w:w="532" w:type="dxa"/>
          </w:tcPr>
          <w:p w:rsidR="004A6612" w:rsidRPr="0026537D" w:rsidRDefault="004A6612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текущий</w:t>
            </w:r>
          </w:p>
        </w:tc>
      </w:tr>
      <w:tr w:rsidR="00876BFE" w:rsidRPr="0026537D" w:rsidTr="00876BFE">
        <w:trPr>
          <w:trHeight w:val="661"/>
        </w:trPr>
        <w:tc>
          <w:tcPr>
            <w:tcW w:w="534" w:type="dxa"/>
            <w:gridSpan w:val="2"/>
          </w:tcPr>
          <w:p w:rsidR="00876BFE" w:rsidRPr="0026537D" w:rsidRDefault="00876BFE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71</w:t>
            </w:r>
          </w:p>
        </w:tc>
        <w:tc>
          <w:tcPr>
            <w:tcW w:w="1553" w:type="dxa"/>
            <w:vMerge w:val="restart"/>
          </w:tcPr>
          <w:p w:rsidR="00876BFE" w:rsidRPr="0026537D" w:rsidRDefault="00876BFE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Геометрические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понятия</w:t>
            </w:r>
          </w:p>
        </w:tc>
        <w:tc>
          <w:tcPr>
            <w:tcW w:w="1707" w:type="dxa"/>
          </w:tcPr>
          <w:p w:rsidR="00876BFE" w:rsidRPr="0026537D" w:rsidRDefault="00876BFE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Конус</w:t>
            </w:r>
          </w:p>
        </w:tc>
        <w:tc>
          <w:tcPr>
            <w:tcW w:w="567" w:type="dxa"/>
          </w:tcPr>
          <w:p w:rsidR="00876BFE" w:rsidRPr="0026537D" w:rsidRDefault="00876BFE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876BFE" w:rsidRPr="0026537D" w:rsidRDefault="00876BFE" w:rsidP="0026537D">
            <w:pPr>
              <w:pStyle w:val="ac"/>
            </w:pPr>
          </w:p>
        </w:tc>
        <w:tc>
          <w:tcPr>
            <w:tcW w:w="1606" w:type="dxa"/>
            <w:vMerge w:val="restart"/>
          </w:tcPr>
          <w:p w:rsidR="00876BFE" w:rsidRPr="0026537D" w:rsidRDefault="00876BFE" w:rsidP="0026537D">
            <w:pPr>
              <w:pStyle w:val="ac"/>
            </w:pPr>
            <w:r w:rsidRPr="00DD0B68">
              <w:rPr>
                <w:rFonts w:ascii="Times New Roman" w:hAnsi="Times New Roman"/>
                <w:lang w:val="ru-RU"/>
              </w:rPr>
              <w:t>Понятие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о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конусе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как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о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пространственной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фигуре</w:t>
            </w:r>
            <w:r w:rsidRPr="00DD0B68">
              <w:rPr>
                <w:lang w:val="ru-RU"/>
              </w:rPr>
              <w:t xml:space="preserve">, </w:t>
            </w:r>
            <w:r w:rsidRPr="00DD0B68">
              <w:rPr>
                <w:rFonts w:ascii="Times New Roman" w:hAnsi="Times New Roman"/>
                <w:lang w:val="ru-RU"/>
              </w:rPr>
              <w:t>его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отличие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от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пирамиды</w:t>
            </w:r>
            <w:r w:rsidRPr="00DD0B68">
              <w:rPr>
                <w:lang w:val="ru-RU"/>
              </w:rPr>
              <w:t xml:space="preserve">. </w:t>
            </w:r>
            <w:proofErr w:type="spellStart"/>
            <w:r w:rsidRPr="0026537D">
              <w:rPr>
                <w:rFonts w:ascii="Times New Roman" w:hAnsi="Times New Roman"/>
              </w:rPr>
              <w:t>Вершина</w:t>
            </w:r>
            <w:proofErr w:type="spellEnd"/>
            <w:r w:rsidRPr="0026537D">
              <w:t xml:space="preserve">, </w:t>
            </w:r>
            <w:proofErr w:type="spellStart"/>
            <w:r w:rsidRPr="0026537D">
              <w:rPr>
                <w:rFonts w:ascii="Times New Roman" w:hAnsi="Times New Roman"/>
              </w:rPr>
              <w:t>основание</w:t>
            </w:r>
            <w:proofErr w:type="spellEnd"/>
            <w:r w:rsidRPr="0026537D">
              <w:t xml:space="preserve">, </w:t>
            </w:r>
            <w:proofErr w:type="spellStart"/>
            <w:r w:rsidRPr="0026537D">
              <w:rPr>
                <w:rFonts w:ascii="Times New Roman" w:hAnsi="Times New Roman"/>
              </w:rPr>
              <w:t>боковая</w:t>
            </w:r>
            <w:proofErr w:type="spellEnd"/>
            <w:r w:rsidRPr="0026537D">
              <w:t xml:space="preserve"> </w:t>
            </w:r>
            <w:proofErr w:type="spellStart"/>
            <w:r w:rsidRPr="0026537D">
              <w:rPr>
                <w:rFonts w:ascii="Times New Roman" w:hAnsi="Times New Roman"/>
              </w:rPr>
              <w:t>поверхность</w:t>
            </w:r>
            <w:proofErr w:type="spellEnd"/>
            <w:r w:rsidRPr="0026537D">
              <w:t xml:space="preserve">. </w:t>
            </w:r>
            <w:r w:rsidRPr="0026537D">
              <w:rPr>
                <w:rFonts w:ascii="Times New Roman" w:hAnsi="Times New Roman"/>
              </w:rPr>
              <w:t>Изображение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на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чертеже</w:t>
            </w:r>
            <w:r w:rsidRPr="0026537D">
              <w:t xml:space="preserve">. </w:t>
            </w:r>
            <w:r w:rsidRPr="0026537D">
              <w:rPr>
                <w:rFonts w:ascii="Times New Roman" w:hAnsi="Times New Roman"/>
              </w:rPr>
              <w:t>Развёртка</w:t>
            </w:r>
            <w:r w:rsidRPr="0026537D">
              <w:t>.</w:t>
            </w:r>
          </w:p>
        </w:tc>
        <w:tc>
          <w:tcPr>
            <w:tcW w:w="1843" w:type="dxa"/>
            <w:vMerge w:val="restart"/>
          </w:tcPr>
          <w:p w:rsidR="00876BFE" w:rsidRPr="00DD0B68" w:rsidRDefault="00876BFE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Различать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цилиндр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конус</w:t>
            </w:r>
            <w:r w:rsidRPr="00DD0B68">
              <w:rPr>
                <w:lang w:val="ru-RU"/>
              </w:rPr>
              <w:t xml:space="preserve">. </w:t>
            </w:r>
            <w:r w:rsidRPr="00DD0B68">
              <w:rPr>
                <w:rFonts w:ascii="Times New Roman" w:hAnsi="Times New Roman"/>
                <w:lang w:val="ru-RU"/>
              </w:rPr>
              <w:t>Характеризовать</w:t>
            </w:r>
            <w:r w:rsidRPr="00DD0B68">
              <w:rPr>
                <w:lang w:val="ru-RU"/>
              </w:rPr>
              <w:t xml:space="preserve">, </w:t>
            </w:r>
            <w:r w:rsidRPr="00DD0B68">
              <w:rPr>
                <w:rFonts w:ascii="Times New Roman" w:hAnsi="Times New Roman"/>
                <w:lang w:val="ru-RU"/>
              </w:rPr>
              <w:t>распознавать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фигуру</w:t>
            </w:r>
            <w:r w:rsidRPr="00DD0B68">
              <w:rPr>
                <w:lang w:val="ru-RU"/>
              </w:rPr>
              <w:t>.</w:t>
            </w:r>
          </w:p>
        </w:tc>
        <w:tc>
          <w:tcPr>
            <w:tcW w:w="709" w:type="dxa"/>
            <w:vMerge w:val="restart"/>
          </w:tcPr>
          <w:p w:rsidR="00876BFE" w:rsidRPr="00DD0B68" w:rsidRDefault="00876BFE" w:rsidP="0026537D">
            <w:pPr>
              <w:pStyle w:val="ac"/>
              <w:rPr>
                <w:lang w:val="ru-RU"/>
              </w:rPr>
            </w:pPr>
          </w:p>
        </w:tc>
        <w:tc>
          <w:tcPr>
            <w:tcW w:w="532" w:type="dxa"/>
          </w:tcPr>
          <w:p w:rsidR="00876BFE" w:rsidRPr="0026537D" w:rsidRDefault="00876BFE" w:rsidP="0026537D">
            <w:pPr>
              <w:pStyle w:val="ac"/>
            </w:pPr>
            <w:proofErr w:type="spellStart"/>
            <w:r w:rsidRPr="0026537D">
              <w:rPr>
                <w:rFonts w:ascii="Times New Roman" w:hAnsi="Times New Roman"/>
              </w:rPr>
              <w:t>текущий</w:t>
            </w:r>
            <w:proofErr w:type="spellEnd"/>
          </w:p>
        </w:tc>
      </w:tr>
      <w:tr w:rsidR="00876BFE" w:rsidRPr="0026537D" w:rsidTr="00876BFE">
        <w:trPr>
          <w:trHeight w:val="661"/>
        </w:trPr>
        <w:tc>
          <w:tcPr>
            <w:tcW w:w="534" w:type="dxa"/>
            <w:gridSpan w:val="2"/>
          </w:tcPr>
          <w:p w:rsidR="00876BFE" w:rsidRPr="0026537D" w:rsidRDefault="00876BFE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72</w:t>
            </w:r>
          </w:p>
        </w:tc>
        <w:tc>
          <w:tcPr>
            <w:tcW w:w="1553" w:type="dxa"/>
            <w:vMerge/>
          </w:tcPr>
          <w:p w:rsidR="00876BFE" w:rsidRPr="0026537D" w:rsidRDefault="00876BFE" w:rsidP="0026537D">
            <w:pPr>
              <w:pStyle w:val="ac"/>
            </w:pPr>
          </w:p>
        </w:tc>
        <w:tc>
          <w:tcPr>
            <w:tcW w:w="1707" w:type="dxa"/>
          </w:tcPr>
          <w:p w:rsidR="00876BFE" w:rsidRPr="0026537D" w:rsidRDefault="00876BFE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Конус</w:t>
            </w:r>
          </w:p>
        </w:tc>
        <w:tc>
          <w:tcPr>
            <w:tcW w:w="567" w:type="dxa"/>
          </w:tcPr>
          <w:p w:rsidR="00876BFE" w:rsidRPr="0026537D" w:rsidRDefault="00876BFE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876BFE" w:rsidRPr="0026537D" w:rsidRDefault="00876BFE" w:rsidP="0026537D">
            <w:pPr>
              <w:pStyle w:val="ac"/>
            </w:pPr>
          </w:p>
        </w:tc>
        <w:tc>
          <w:tcPr>
            <w:tcW w:w="1606" w:type="dxa"/>
            <w:vMerge/>
          </w:tcPr>
          <w:p w:rsidR="00876BFE" w:rsidRPr="0026537D" w:rsidRDefault="00876BFE" w:rsidP="0026537D">
            <w:pPr>
              <w:pStyle w:val="ac"/>
            </w:pPr>
          </w:p>
        </w:tc>
        <w:tc>
          <w:tcPr>
            <w:tcW w:w="1843" w:type="dxa"/>
            <w:vMerge/>
          </w:tcPr>
          <w:p w:rsidR="00876BFE" w:rsidRPr="0026537D" w:rsidRDefault="00876BFE" w:rsidP="0026537D">
            <w:pPr>
              <w:pStyle w:val="ac"/>
            </w:pPr>
          </w:p>
        </w:tc>
        <w:tc>
          <w:tcPr>
            <w:tcW w:w="709" w:type="dxa"/>
            <w:vMerge/>
          </w:tcPr>
          <w:p w:rsidR="00876BFE" w:rsidRPr="0026537D" w:rsidRDefault="00876BFE" w:rsidP="0026537D">
            <w:pPr>
              <w:pStyle w:val="ac"/>
            </w:pPr>
          </w:p>
        </w:tc>
        <w:tc>
          <w:tcPr>
            <w:tcW w:w="532" w:type="dxa"/>
          </w:tcPr>
          <w:p w:rsidR="00876BFE" w:rsidRPr="0026537D" w:rsidRDefault="00876BFE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текущий</w:t>
            </w:r>
          </w:p>
        </w:tc>
      </w:tr>
      <w:tr w:rsidR="00876BFE" w:rsidRPr="0026537D" w:rsidTr="00876BFE">
        <w:trPr>
          <w:trHeight w:val="238"/>
        </w:trPr>
        <w:tc>
          <w:tcPr>
            <w:tcW w:w="534" w:type="dxa"/>
            <w:gridSpan w:val="2"/>
          </w:tcPr>
          <w:p w:rsidR="00876BFE" w:rsidRPr="0026537D" w:rsidRDefault="00876BFE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73</w:t>
            </w:r>
          </w:p>
        </w:tc>
        <w:tc>
          <w:tcPr>
            <w:tcW w:w="1553" w:type="dxa"/>
            <w:vMerge w:val="restart"/>
          </w:tcPr>
          <w:p w:rsidR="00876BFE" w:rsidRPr="0026537D" w:rsidRDefault="00876BFE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Работа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с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текстовыми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задачами</w:t>
            </w:r>
          </w:p>
        </w:tc>
        <w:tc>
          <w:tcPr>
            <w:tcW w:w="1707" w:type="dxa"/>
          </w:tcPr>
          <w:p w:rsidR="00876BFE" w:rsidRPr="00DD0B68" w:rsidRDefault="00876BFE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Задачи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на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движение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в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одном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направлении</w:t>
            </w:r>
          </w:p>
        </w:tc>
        <w:tc>
          <w:tcPr>
            <w:tcW w:w="567" w:type="dxa"/>
          </w:tcPr>
          <w:p w:rsidR="00876BFE" w:rsidRPr="0026537D" w:rsidRDefault="00876BFE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876BFE" w:rsidRPr="0026537D" w:rsidRDefault="00876BFE" w:rsidP="0026537D">
            <w:pPr>
              <w:pStyle w:val="ac"/>
            </w:pPr>
          </w:p>
        </w:tc>
        <w:tc>
          <w:tcPr>
            <w:tcW w:w="1606" w:type="dxa"/>
            <w:vMerge w:val="restart"/>
          </w:tcPr>
          <w:p w:rsidR="00876BFE" w:rsidRPr="00DD0B68" w:rsidRDefault="00876BFE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Движение</w:t>
            </w:r>
            <w:r w:rsidRPr="00DD0B68">
              <w:rPr>
                <w:lang w:val="ru-RU"/>
              </w:rPr>
              <w:t xml:space="preserve"> 2 </w:t>
            </w:r>
            <w:r w:rsidRPr="00DD0B68">
              <w:rPr>
                <w:rFonts w:ascii="Times New Roman" w:hAnsi="Times New Roman"/>
                <w:lang w:val="ru-RU"/>
              </w:rPr>
              <w:t>тел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в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одном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направлении</w:t>
            </w:r>
            <w:r w:rsidRPr="00DD0B68">
              <w:rPr>
                <w:lang w:val="ru-RU"/>
              </w:rPr>
              <w:t xml:space="preserve">: 1) </w:t>
            </w:r>
            <w:r w:rsidRPr="00DD0B68">
              <w:rPr>
                <w:rFonts w:ascii="Times New Roman" w:hAnsi="Times New Roman"/>
                <w:lang w:val="ru-RU"/>
              </w:rPr>
              <w:t>из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одной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точки</w:t>
            </w:r>
            <w:r w:rsidRPr="00DD0B68">
              <w:rPr>
                <w:lang w:val="ru-RU"/>
              </w:rPr>
              <w:t xml:space="preserve">, 2) </w:t>
            </w:r>
            <w:r w:rsidRPr="00DD0B68">
              <w:rPr>
                <w:rFonts w:ascii="Times New Roman" w:hAnsi="Times New Roman"/>
                <w:lang w:val="ru-RU"/>
              </w:rPr>
              <w:t>из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двух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точек</w:t>
            </w:r>
            <w:r w:rsidRPr="00DD0B68">
              <w:rPr>
                <w:lang w:val="ru-RU"/>
              </w:rPr>
              <w:t>.</w:t>
            </w:r>
          </w:p>
          <w:p w:rsidR="00876BFE" w:rsidRPr="0026537D" w:rsidRDefault="00876BFE" w:rsidP="0026537D">
            <w:pPr>
              <w:pStyle w:val="ac"/>
            </w:pPr>
            <w:proofErr w:type="spellStart"/>
            <w:r w:rsidRPr="0026537D">
              <w:rPr>
                <w:rFonts w:ascii="Times New Roman" w:hAnsi="Times New Roman"/>
              </w:rPr>
              <w:t>Решение</w:t>
            </w:r>
            <w:proofErr w:type="spellEnd"/>
            <w:r w:rsidRPr="0026537D">
              <w:t xml:space="preserve"> </w:t>
            </w:r>
            <w:proofErr w:type="spellStart"/>
            <w:r w:rsidRPr="0026537D">
              <w:rPr>
                <w:rFonts w:ascii="Times New Roman" w:hAnsi="Times New Roman"/>
              </w:rPr>
              <w:lastRenderedPageBreak/>
              <w:t>задач</w:t>
            </w:r>
            <w:proofErr w:type="spellEnd"/>
            <w:r w:rsidRPr="0026537D">
              <w:t>.</w:t>
            </w:r>
          </w:p>
        </w:tc>
        <w:tc>
          <w:tcPr>
            <w:tcW w:w="1843" w:type="dxa"/>
            <w:vMerge w:val="restart"/>
          </w:tcPr>
          <w:p w:rsidR="00876BFE" w:rsidRPr="00DD0B68" w:rsidRDefault="00876BFE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lastRenderedPageBreak/>
              <w:t>Различать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виды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движения</w:t>
            </w:r>
            <w:r w:rsidRPr="00DD0B68">
              <w:rPr>
                <w:lang w:val="ru-RU"/>
              </w:rPr>
              <w:t xml:space="preserve">. </w:t>
            </w:r>
            <w:r w:rsidRPr="00DD0B68">
              <w:rPr>
                <w:rFonts w:ascii="Times New Roman" w:hAnsi="Times New Roman"/>
                <w:lang w:val="ru-RU"/>
              </w:rPr>
              <w:t>Моделировать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каждый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вид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движения</w:t>
            </w:r>
            <w:r w:rsidRPr="00DD0B68">
              <w:rPr>
                <w:lang w:val="ru-RU"/>
              </w:rPr>
              <w:t xml:space="preserve">. </w:t>
            </w:r>
            <w:r w:rsidRPr="00DD0B68">
              <w:rPr>
                <w:rFonts w:ascii="Times New Roman" w:hAnsi="Times New Roman"/>
                <w:lang w:val="ru-RU"/>
              </w:rPr>
              <w:t>Анализировать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характер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lastRenderedPageBreak/>
              <w:t>движения</w:t>
            </w:r>
            <w:r w:rsidRPr="00DD0B68">
              <w:rPr>
                <w:lang w:val="ru-RU"/>
              </w:rPr>
              <w:t xml:space="preserve">. </w:t>
            </w:r>
            <w:r w:rsidRPr="00DD0B68">
              <w:rPr>
                <w:rFonts w:ascii="Times New Roman" w:hAnsi="Times New Roman"/>
                <w:lang w:val="ru-RU"/>
              </w:rPr>
              <w:t>Выбирать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формулу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для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решения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задачи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на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движение</w:t>
            </w:r>
            <w:r w:rsidRPr="00DD0B68">
              <w:rPr>
                <w:lang w:val="ru-RU"/>
              </w:rPr>
              <w:t>.</w:t>
            </w:r>
          </w:p>
        </w:tc>
        <w:tc>
          <w:tcPr>
            <w:tcW w:w="709" w:type="dxa"/>
            <w:vMerge w:val="restart"/>
          </w:tcPr>
          <w:p w:rsidR="00876BFE" w:rsidRPr="00DD0B68" w:rsidRDefault="00876BFE" w:rsidP="0026537D">
            <w:pPr>
              <w:pStyle w:val="ac"/>
              <w:rPr>
                <w:lang w:val="ru-RU"/>
              </w:rPr>
            </w:pPr>
          </w:p>
        </w:tc>
        <w:tc>
          <w:tcPr>
            <w:tcW w:w="532" w:type="dxa"/>
          </w:tcPr>
          <w:p w:rsidR="00876BFE" w:rsidRPr="0026537D" w:rsidRDefault="00876BFE" w:rsidP="0026537D">
            <w:pPr>
              <w:pStyle w:val="ac"/>
            </w:pPr>
            <w:proofErr w:type="spellStart"/>
            <w:r w:rsidRPr="0026537D">
              <w:rPr>
                <w:rFonts w:ascii="Times New Roman" w:hAnsi="Times New Roman"/>
              </w:rPr>
              <w:t>текущий</w:t>
            </w:r>
            <w:proofErr w:type="spellEnd"/>
          </w:p>
        </w:tc>
      </w:tr>
      <w:tr w:rsidR="00876BFE" w:rsidRPr="0026537D" w:rsidTr="00876BFE">
        <w:trPr>
          <w:trHeight w:val="236"/>
        </w:trPr>
        <w:tc>
          <w:tcPr>
            <w:tcW w:w="534" w:type="dxa"/>
            <w:gridSpan w:val="2"/>
          </w:tcPr>
          <w:p w:rsidR="00876BFE" w:rsidRPr="0026537D" w:rsidRDefault="00876BFE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74</w:t>
            </w:r>
          </w:p>
        </w:tc>
        <w:tc>
          <w:tcPr>
            <w:tcW w:w="1553" w:type="dxa"/>
            <w:vMerge/>
          </w:tcPr>
          <w:p w:rsidR="00876BFE" w:rsidRPr="0026537D" w:rsidRDefault="00876BFE" w:rsidP="0026537D">
            <w:pPr>
              <w:pStyle w:val="ac"/>
            </w:pPr>
          </w:p>
        </w:tc>
        <w:tc>
          <w:tcPr>
            <w:tcW w:w="1707" w:type="dxa"/>
          </w:tcPr>
          <w:p w:rsidR="00876BFE" w:rsidRPr="00DD0B68" w:rsidRDefault="00876BFE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Задачи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на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движение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в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одном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направлении</w:t>
            </w:r>
          </w:p>
        </w:tc>
        <w:tc>
          <w:tcPr>
            <w:tcW w:w="567" w:type="dxa"/>
          </w:tcPr>
          <w:p w:rsidR="00876BFE" w:rsidRPr="0026537D" w:rsidRDefault="00876BFE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876BFE" w:rsidRPr="0026537D" w:rsidRDefault="00876BFE" w:rsidP="0026537D">
            <w:pPr>
              <w:pStyle w:val="ac"/>
            </w:pPr>
          </w:p>
        </w:tc>
        <w:tc>
          <w:tcPr>
            <w:tcW w:w="1606" w:type="dxa"/>
            <w:vMerge/>
          </w:tcPr>
          <w:p w:rsidR="00876BFE" w:rsidRPr="0026537D" w:rsidRDefault="00876BFE" w:rsidP="0026537D">
            <w:pPr>
              <w:pStyle w:val="ac"/>
            </w:pPr>
          </w:p>
        </w:tc>
        <w:tc>
          <w:tcPr>
            <w:tcW w:w="1843" w:type="dxa"/>
            <w:vMerge/>
          </w:tcPr>
          <w:p w:rsidR="00876BFE" w:rsidRPr="0026537D" w:rsidRDefault="00876BFE" w:rsidP="0026537D">
            <w:pPr>
              <w:pStyle w:val="ac"/>
            </w:pPr>
          </w:p>
        </w:tc>
        <w:tc>
          <w:tcPr>
            <w:tcW w:w="709" w:type="dxa"/>
            <w:vMerge/>
          </w:tcPr>
          <w:p w:rsidR="00876BFE" w:rsidRPr="0026537D" w:rsidRDefault="00876BFE" w:rsidP="0026537D">
            <w:pPr>
              <w:pStyle w:val="ac"/>
            </w:pPr>
          </w:p>
        </w:tc>
        <w:tc>
          <w:tcPr>
            <w:tcW w:w="532" w:type="dxa"/>
          </w:tcPr>
          <w:p w:rsidR="00876BFE" w:rsidRPr="0026537D" w:rsidRDefault="00876BFE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текущий</w:t>
            </w:r>
          </w:p>
        </w:tc>
      </w:tr>
      <w:tr w:rsidR="00876BFE" w:rsidRPr="0026537D" w:rsidTr="00876BFE">
        <w:trPr>
          <w:trHeight w:val="236"/>
        </w:trPr>
        <w:tc>
          <w:tcPr>
            <w:tcW w:w="534" w:type="dxa"/>
            <w:gridSpan w:val="2"/>
          </w:tcPr>
          <w:p w:rsidR="00876BFE" w:rsidRPr="0026537D" w:rsidRDefault="00876BFE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lastRenderedPageBreak/>
              <w:t>75</w:t>
            </w:r>
          </w:p>
        </w:tc>
        <w:tc>
          <w:tcPr>
            <w:tcW w:w="1553" w:type="dxa"/>
            <w:vMerge/>
          </w:tcPr>
          <w:p w:rsidR="00876BFE" w:rsidRPr="0026537D" w:rsidRDefault="00876BFE" w:rsidP="0026537D">
            <w:pPr>
              <w:pStyle w:val="ac"/>
            </w:pPr>
          </w:p>
        </w:tc>
        <w:tc>
          <w:tcPr>
            <w:tcW w:w="1707" w:type="dxa"/>
          </w:tcPr>
          <w:p w:rsidR="00876BFE" w:rsidRPr="00DD0B68" w:rsidRDefault="00876BFE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Задачи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на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движение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в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одном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направлении</w:t>
            </w:r>
          </w:p>
        </w:tc>
        <w:tc>
          <w:tcPr>
            <w:tcW w:w="567" w:type="dxa"/>
          </w:tcPr>
          <w:p w:rsidR="00876BFE" w:rsidRPr="0026537D" w:rsidRDefault="00876BFE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876BFE" w:rsidRPr="0026537D" w:rsidRDefault="00876BFE" w:rsidP="0026537D">
            <w:pPr>
              <w:pStyle w:val="ac"/>
            </w:pPr>
          </w:p>
        </w:tc>
        <w:tc>
          <w:tcPr>
            <w:tcW w:w="1606" w:type="dxa"/>
            <w:vMerge/>
          </w:tcPr>
          <w:p w:rsidR="00876BFE" w:rsidRPr="0026537D" w:rsidRDefault="00876BFE" w:rsidP="0026537D">
            <w:pPr>
              <w:pStyle w:val="ac"/>
            </w:pPr>
          </w:p>
        </w:tc>
        <w:tc>
          <w:tcPr>
            <w:tcW w:w="1843" w:type="dxa"/>
            <w:vMerge/>
          </w:tcPr>
          <w:p w:rsidR="00876BFE" w:rsidRPr="0026537D" w:rsidRDefault="00876BFE" w:rsidP="0026537D">
            <w:pPr>
              <w:pStyle w:val="ac"/>
            </w:pPr>
          </w:p>
        </w:tc>
        <w:tc>
          <w:tcPr>
            <w:tcW w:w="709" w:type="dxa"/>
            <w:vMerge/>
          </w:tcPr>
          <w:p w:rsidR="00876BFE" w:rsidRPr="0026537D" w:rsidRDefault="00876BFE" w:rsidP="0026537D">
            <w:pPr>
              <w:pStyle w:val="ac"/>
            </w:pPr>
          </w:p>
        </w:tc>
        <w:tc>
          <w:tcPr>
            <w:tcW w:w="532" w:type="dxa"/>
          </w:tcPr>
          <w:p w:rsidR="00876BFE" w:rsidRPr="0026537D" w:rsidRDefault="00876BFE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текущий</w:t>
            </w:r>
          </w:p>
        </w:tc>
      </w:tr>
      <w:tr w:rsidR="00876BFE" w:rsidRPr="0026537D" w:rsidTr="00876BFE">
        <w:trPr>
          <w:trHeight w:val="236"/>
        </w:trPr>
        <w:tc>
          <w:tcPr>
            <w:tcW w:w="534" w:type="dxa"/>
            <w:gridSpan w:val="2"/>
          </w:tcPr>
          <w:p w:rsidR="00876BFE" w:rsidRPr="0026537D" w:rsidRDefault="00876BFE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lastRenderedPageBreak/>
              <w:t>76</w:t>
            </w:r>
          </w:p>
        </w:tc>
        <w:tc>
          <w:tcPr>
            <w:tcW w:w="1553" w:type="dxa"/>
            <w:vMerge/>
          </w:tcPr>
          <w:p w:rsidR="00876BFE" w:rsidRPr="0026537D" w:rsidRDefault="00876BFE" w:rsidP="0026537D">
            <w:pPr>
              <w:pStyle w:val="ac"/>
            </w:pPr>
          </w:p>
        </w:tc>
        <w:tc>
          <w:tcPr>
            <w:tcW w:w="1707" w:type="dxa"/>
          </w:tcPr>
          <w:p w:rsidR="00876BFE" w:rsidRPr="00DD0B68" w:rsidRDefault="00876BFE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Задачи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на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движение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в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одном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направлении</w:t>
            </w:r>
          </w:p>
        </w:tc>
        <w:tc>
          <w:tcPr>
            <w:tcW w:w="567" w:type="dxa"/>
          </w:tcPr>
          <w:p w:rsidR="00876BFE" w:rsidRPr="0026537D" w:rsidRDefault="00876BFE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876BFE" w:rsidRPr="0026537D" w:rsidRDefault="00876BFE" w:rsidP="0026537D">
            <w:pPr>
              <w:pStyle w:val="ac"/>
            </w:pPr>
          </w:p>
        </w:tc>
        <w:tc>
          <w:tcPr>
            <w:tcW w:w="1606" w:type="dxa"/>
            <w:vMerge/>
          </w:tcPr>
          <w:p w:rsidR="00876BFE" w:rsidRPr="0026537D" w:rsidRDefault="00876BFE" w:rsidP="0026537D">
            <w:pPr>
              <w:pStyle w:val="ac"/>
            </w:pPr>
          </w:p>
        </w:tc>
        <w:tc>
          <w:tcPr>
            <w:tcW w:w="1843" w:type="dxa"/>
            <w:vMerge/>
          </w:tcPr>
          <w:p w:rsidR="00876BFE" w:rsidRPr="0026537D" w:rsidRDefault="00876BFE" w:rsidP="0026537D">
            <w:pPr>
              <w:pStyle w:val="ac"/>
            </w:pPr>
          </w:p>
        </w:tc>
        <w:tc>
          <w:tcPr>
            <w:tcW w:w="709" w:type="dxa"/>
            <w:vMerge/>
          </w:tcPr>
          <w:p w:rsidR="00876BFE" w:rsidRPr="0026537D" w:rsidRDefault="00876BFE" w:rsidP="0026537D">
            <w:pPr>
              <w:pStyle w:val="ac"/>
            </w:pPr>
          </w:p>
        </w:tc>
        <w:tc>
          <w:tcPr>
            <w:tcW w:w="532" w:type="dxa"/>
          </w:tcPr>
          <w:p w:rsidR="00876BFE" w:rsidRPr="0026537D" w:rsidRDefault="00876BFE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текущий</w:t>
            </w:r>
          </w:p>
        </w:tc>
      </w:tr>
      <w:tr w:rsidR="00876BFE" w:rsidRPr="0026537D" w:rsidTr="00876BFE">
        <w:trPr>
          <w:trHeight w:val="236"/>
        </w:trPr>
        <w:tc>
          <w:tcPr>
            <w:tcW w:w="534" w:type="dxa"/>
            <w:gridSpan w:val="2"/>
          </w:tcPr>
          <w:p w:rsidR="00876BFE" w:rsidRPr="0026537D" w:rsidRDefault="00876BFE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77</w:t>
            </w:r>
          </w:p>
        </w:tc>
        <w:tc>
          <w:tcPr>
            <w:tcW w:w="1553" w:type="dxa"/>
            <w:vMerge/>
          </w:tcPr>
          <w:p w:rsidR="00876BFE" w:rsidRPr="0026537D" w:rsidRDefault="00876BFE" w:rsidP="0026537D">
            <w:pPr>
              <w:pStyle w:val="ac"/>
            </w:pPr>
          </w:p>
        </w:tc>
        <w:tc>
          <w:tcPr>
            <w:tcW w:w="1707" w:type="dxa"/>
          </w:tcPr>
          <w:p w:rsidR="00876BFE" w:rsidRPr="00DD0B68" w:rsidRDefault="00876BFE" w:rsidP="0026537D">
            <w:pPr>
              <w:pStyle w:val="ac"/>
              <w:rPr>
                <w:b/>
                <w:lang w:val="ru-RU"/>
              </w:rPr>
            </w:pPr>
            <w:r w:rsidRPr="00DD0B68">
              <w:rPr>
                <w:rFonts w:ascii="Times New Roman" w:hAnsi="Times New Roman"/>
                <w:b/>
                <w:lang w:val="ru-RU"/>
              </w:rPr>
              <w:t>Контрольная</w:t>
            </w:r>
            <w:r w:rsidRPr="00DD0B68">
              <w:rPr>
                <w:b/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b/>
                <w:lang w:val="ru-RU"/>
              </w:rPr>
              <w:t>работа</w:t>
            </w:r>
            <w:r w:rsidRPr="00DD0B68">
              <w:rPr>
                <w:b/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b/>
                <w:lang w:val="ru-RU"/>
              </w:rPr>
              <w:t>№</w:t>
            </w:r>
            <w:r w:rsidRPr="00DD0B68">
              <w:rPr>
                <w:b/>
                <w:lang w:val="ru-RU"/>
              </w:rPr>
              <w:t xml:space="preserve">4 </w:t>
            </w:r>
            <w:r w:rsidRPr="00DD0B68">
              <w:rPr>
                <w:rFonts w:ascii="Times New Roman" w:hAnsi="Times New Roman"/>
                <w:b/>
                <w:lang w:val="ru-RU"/>
              </w:rPr>
              <w:t>по</w:t>
            </w:r>
            <w:r w:rsidRPr="00DD0B68">
              <w:rPr>
                <w:b/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b/>
                <w:lang w:val="ru-RU"/>
              </w:rPr>
              <w:t>теме</w:t>
            </w:r>
            <w:r w:rsidRPr="00DD0B68">
              <w:rPr>
                <w:b/>
                <w:lang w:val="ru-RU"/>
              </w:rPr>
              <w:t xml:space="preserve"> </w:t>
            </w:r>
            <w:r w:rsidRPr="00DD0B68">
              <w:rPr>
                <w:rFonts w:cs="Old English Text MT"/>
                <w:b/>
                <w:lang w:val="ru-RU"/>
              </w:rPr>
              <w:t>«</w:t>
            </w:r>
            <w:r w:rsidRPr="00DD0B68">
              <w:rPr>
                <w:rFonts w:ascii="Times New Roman" w:hAnsi="Times New Roman"/>
                <w:b/>
                <w:lang w:val="ru-RU"/>
              </w:rPr>
              <w:t>Письменные</w:t>
            </w:r>
            <w:r w:rsidRPr="00DD0B68">
              <w:rPr>
                <w:b/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b/>
                <w:lang w:val="ru-RU"/>
              </w:rPr>
              <w:t>приёмы</w:t>
            </w:r>
            <w:r w:rsidRPr="00DD0B68">
              <w:rPr>
                <w:b/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b/>
                <w:lang w:val="ru-RU"/>
              </w:rPr>
              <w:t>умножения</w:t>
            </w:r>
            <w:r w:rsidRPr="00DD0B68">
              <w:rPr>
                <w:b/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b/>
                <w:lang w:val="ru-RU"/>
              </w:rPr>
              <w:t>чисел</w:t>
            </w:r>
            <w:r w:rsidRPr="00DD0B68">
              <w:rPr>
                <w:rFonts w:cs="Old English Text MT"/>
                <w:b/>
                <w:lang w:val="ru-RU"/>
              </w:rPr>
              <w:t>»</w:t>
            </w:r>
          </w:p>
        </w:tc>
        <w:tc>
          <w:tcPr>
            <w:tcW w:w="567" w:type="dxa"/>
          </w:tcPr>
          <w:p w:rsidR="00876BFE" w:rsidRPr="0026537D" w:rsidRDefault="00876BFE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876BFE" w:rsidRPr="0026537D" w:rsidRDefault="00876BFE" w:rsidP="0026537D">
            <w:pPr>
              <w:pStyle w:val="ac"/>
            </w:pPr>
          </w:p>
        </w:tc>
        <w:tc>
          <w:tcPr>
            <w:tcW w:w="1606" w:type="dxa"/>
            <w:vMerge/>
          </w:tcPr>
          <w:p w:rsidR="00876BFE" w:rsidRPr="0026537D" w:rsidRDefault="00876BFE" w:rsidP="0026537D">
            <w:pPr>
              <w:pStyle w:val="ac"/>
            </w:pPr>
          </w:p>
        </w:tc>
        <w:tc>
          <w:tcPr>
            <w:tcW w:w="1843" w:type="dxa"/>
            <w:vMerge/>
          </w:tcPr>
          <w:p w:rsidR="00876BFE" w:rsidRPr="0026537D" w:rsidRDefault="00876BFE" w:rsidP="0026537D">
            <w:pPr>
              <w:pStyle w:val="ac"/>
            </w:pPr>
          </w:p>
        </w:tc>
        <w:tc>
          <w:tcPr>
            <w:tcW w:w="709" w:type="dxa"/>
            <w:vMerge/>
          </w:tcPr>
          <w:p w:rsidR="00876BFE" w:rsidRPr="0026537D" w:rsidRDefault="00876BFE" w:rsidP="0026537D">
            <w:pPr>
              <w:pStyle w:val="ac"/>
            </w:pPr>
          </w:p>
        </w:tc>
        <w:tc>
          <w:tcPr>
            <w:tcW w:w="532" w:type="dxa"/>
          </w:tcPr>
          <w:p w:rsidR="00876BFE" w:rsidRPr="0026537D" w:rsidRDefault="00876BFE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контрольный</w:t>
            </w:r>
          </w:p>
        </w:tc>
      </w:tr>
      <w:tr w:rsidR="004A6612" w:rsidRPr="0026537D" w:rsidTr="00876BFE">
        <w:trPr>
          <w:trHeight w:val="616"/>
        </w:trPr>
        <w:tc>
          <w:tcPr>
            <w:tcW w:w="534" w:type="dxa"/>
            <w:gridSpan w:val="2"/>
          </w:tcPr>
          <w:p w:rsidR="004A6612" w:rsidRPr="0026537D" w:rsidRDefault="004A6612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78</w:t>
            </w:r>
          </w:p>
        </w:tc>
        <w:tc>
          <w:tcPr>
            <w:tcW w:w="1553" w:type="dxa"/>
            <w:vMerge w:val="restart"/>
          </w:tcPr>
          <w:p w:rsidR="004A6612" w:rsidRPr="0026537D" w:rsidRDefault="004A6612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Логико</w:t>
            </w:r>
            <w:r w:rsidRPr="0026537D">
              <w:t>-</w:t>
            </w:r>
            <w:r w:rsidRPr="0026537D">
              <w:rPr>
                <w:rFonts w:ascii="Times New Roman" w:hAnsi="Times New Roman"/>
              </w:rPr>
              <w:t>математическая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подготовка</w:t>
            </w:r>
          </w:p>
        </w:tc>
        <w:tc>
          <w:tcPr>
            <w:tcW w:w="1707" w:type="dxa"/>
          </w:tcPr>
          <w:p w:rsidR="004A6612" w:rsidRPr="00DD0B68" w:rsidRDefault="004A6612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Истинные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ложные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высказывания</w:t>
            </w:r>
            <w:r w:rsidRPr="00DD0B68">
              <w:rPr>
                <w:lang w:val="ru-RU"/>
              </w:rPr>
              <w:t xml:space="preserve">. </w:t>
            </w:r>
            <w:r w:rsidRPr="00DD0B68">
              <w:rPr>
                <w:rFonts w:ascii="Times New Roman" w:hAnsi="Times New Roman"/>
                <w:lang w:val="ru-RU"/>
              </w:rPr>
              <w:t>Высказывания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со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словами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cs="Old English Text MT"/>
                <w:lang w:val="ru-RU"/>
              </w:rPr>
              <w:t>«</w:t>
            </w:r>
            <w:r w:rsidRPr="00DD0B68">
              <w:rPr>
                <w:rFonts w:ascii="Times New Roman" w:hAnsi="Times New Roman"/>
                <w:lang w:val="ru-RU"/>
              </w:rPr>
              <w:t>неверно</w:t>
            </w:r>
            <w:r w:rsidRPr="00DD0B68">
              <w:rPr>
                <w:lang w:val="ru-RU"/>
              </w:rPr>
              <w:t xml:space="preserve">, </w:t>
            </w:r>
            <w:r w:rsidRPr="00DD0B68">
              <w:rPr>
                <w:rFonts w:ascii="Times New Roman" w:hAnsi="Times New Roman"/>
                <w:lang w:val="ru-RU"/>
              </w:rPr>
              <w:t>что</w:t>
            </w:r>
            <w:r w:rsidRPr="00DD0B68">
              <w:rPr>
                <w:rFonts w:cs="Old English Text MT"/>
                <w:lang w:val="ru-RU"/>
              </w:rPr>
              <w:t>…»</w:t>
            </w:r>
          </w:p>
        </w:tc>
        <w:tc>
          <w:tcPr>
            <w:tcW w:w="567" w:type="dxa"/>
          </w:tcPr>
          <w:p w:rsidR="004A6612" w:rsidRPr="0026537D" w:rsidRDefault="004A6612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4A6612" w:rsidRPr="0026537D" w:rsidRDefault="004A6612" w:rsidP="0026537D">
            <w:pPr>
              <w:pStyle w:val="ac"/>
            </w:pPr>
          </w:p>
        </w:tc>
        <w:tc>
          <w:tcPr>
            <w:tcW w:w="1606" w:type="dxa"/>
            <w:vMerge w:val="restart"/>
          </w:tcPr>
          <w:p w:rsidR="004A6612" w:rsidRPr="00DD0B68" w:rsidRDefault="004A6612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Истинные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ложные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высказывания</w:t>
            </w:r>
            <w:r w:rsidRPr="00DD0B68">
              <w:rPr>
                <w:lang w:val="ru-RU"/>
              </w:rPr>
              <w:t xml:space="preserve">. </w:t>
            </w:r>
            <w:r w:rsidRPr="00DD0B68">
              <w:rPr>
                <w:rFonts w:ascii="Times New Roman" w:hAnsi="Times New Roman"/>
                <w:lang w:val="ru-RU"/>
              </w:rPr>
              <w:t>Значение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высказываний</w:t>
            </w:r>
            <w:r w:rsidRPr="00DD0B68">
              <w:rPr>
                <w:lang w:val="ru-RU"/>
              </w:rPr>
              <w:t xml:space="preserve">: </w:t>
            </w:r>
            <w:proofErr w:type="gramStart"/>
            <w:r w:rsidRPr="00DD0B68">
              <w:rPr>
                <w:rFonts w:ascii="Times New Roman" w:hAnsi="Times New Roman"/>
                <w:lang w:val="ru-RU"/>
              </w:rPr>
              <w:t>И</w:t>
            </w:r>
            <w:r w:rsidRPr="00DD0B68">
              <w:rPr>
                <w:lang w:val="ru-RU"/>
              </w:rPr>
              <w:t>(</w:t>
            </w:r>
            <w:proofErr w:type="gramEnd"/>
            <w:r w:rsidRPr="00DD0B68">
              <w:rPr>
                <w:rFonts w:ascii="Times New Roman" w:hAnsi="Times New Roman"/>
                <w:lang w:val="ru-RU"/>
              </w:rPr>
              <w:t>истина</w:t>
            </w:r>
            <w:r w:rsidRPr="00DD0B68">
              <w:rPr>
                <w:lang w:val="ru-RU"/>
              </w:rPr>
              <w:t xml:space="preserve">), </w:t>
            </w:r>
            <w:r w:rsidRPr="00DD0B68">
              <w:rPr>
                <w:rFonts w:ascii="Times New Roman" w:hAnsi="Times New Roman"/>
                <w:lang w:val="ru-RU"/>
              </w:rPr>
              <w:t>Л</w:t>
            </w:r>
            <w:r w:rsidRPr="00DD0B68">
              <w:rPr>
                <w:lang w:val="ru-RU"/>
              </w:rPr>
              <w:t>(</w:t>
            </w:r>
            <w:r w:rsidRPr="00DD0B68">
              <w:rPr>
                <w:rFonts w:ascii="Times New Roman" w:hAnsi="Times New Roman"/>
                <w:lang w:val="ru-RU"/>
              </w:rPr>
              <w:t>ложь</w:t>
            </w:r>
            <w:r w:rsidRPr="00DD0B68">
              <w:rPr>
                <w:lang w:val="ru-RU"/>
              </w:rPr>
              <w:t xml:space="preserve">). </w:t>
            </w:r>
            <w:r w:rsidRPr="00DD0B68">
              <w:rPr>
                <w:rFonts w:ascii="Times New Roman" w:hAnsi="Times New Roman"/>
                <w:lang w:val="ru-RU"/>
              </w:rPr>
              <w:t>Образование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составного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высказывания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с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помощью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логической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связки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cs="Old English Text MT"/>
                <w:lang w:val="ru-RU"/>
              </w:rPr>
              <w:t>«</w:t>
            </w:r>
            <w:r w:rsidRPr="00DD0B68">
              <w:rPr>
                <w:rFonts w:ascii="Times New Roman" w:hAnsi="Times New Roman"/>
                <w:lang w:val="ru-RU"/>
              </w:rPr>
              <w:t>неверно</w:t>
            </w:r>
            <w:r w:rsidRPr="00DD0B68">
              <w:rPr>
                <w:lang w:val="ru-RU"/>
              </w:rPr>
              <w:t xml:space="preserve">, </w:t>
            </w:r>
            <w:r w:rsidRPr="00DD0B68">
              <w:rPr>
                <w:rFonts w:ascii="Times New Roman" w:hAnsi="Times New Roman"/>
                <w:lang w:val="ru-RU"/>
              </w:rPr>
              <w:t>что</w:t>
            </w:r>
            <w:proofErr w:type="gramStart"/>
            <w:r w:rsidRPr="00DD0B68">
              <w:rPr>
                <w:lang w:val="ru-RU"/>
              </w:rPr>
              <w:t>..</w:t>
            </w:r>
            <w:r w:rsidRPr="00DD0B68">
              <w:rPr>
                <w:rFonts w:cs="Old English Text MT"/>
                <w:lang w:val="ru-RU"/>
              </w:rPr>
              <w:t>»</w:t>
            </w:r>
            <w:r w:rsidRPr="00DD0B68">
              <w:rPr>
                <w:lang w:val="ru-RU"/>
              </w:rPr>
              <w:t xml:space="preserve">, </w:t>
            </w:r>
            <w:proofErr w:type="gramEnd"/>
            <w:r w:rsidRPr="00DD0B68">
              <w:rPr>
                <w:rFonts w:ascii="Times New Roman" w:hAnsi="Times New Roman"/>
                <w:lang w:val="ru-RU"/>
              </w:rPr>
              <w:t>определение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его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истинности</w:t>
            </w:r>
            <w:r w:rsidRPr="00DD0B68">
              <w:rPr>
                <w:lang w:val="ru-RU"/>
              </w:rPr>
              <w:t>.</w:t>
            </w:r>
          </w:p>
        </w:tc>
        <w:tc>
          <w:tcPr>
            <w:tcW w:w="1843" w:type="dxa"/>
            <w:vMerge w:val="restart"/>
          </w:tcPr>
          <w:p w:rsidR="004A6612" w:rsidRPr="00DD0B68" w:rsidRDefault="004A6612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Приводить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примеры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истинных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ложных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высказываний</w:t>
            </w:r>
            <w:r w:rsidRPr="00DD0B68">
              <w:rPr>
                <w:lang w:val="ru-RU"/>
              </w:rPr>
              <w:t xml:space="preserve">. </w:t>
            </w:r>
            <w:r w:rsidRPr="00DD0B68">
              <w:rPr>
                <w:rFonts w:ascii="Times New Roman" w:hAnsi="Times New Roman"/>
                <w:lang w:val="ru-RU"/>
              </w:rPr>
              <w:t>Анализировать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структуру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предъявленного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составного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высказывания</w:t>
            </w:r>
            <w:r w:rsidRPr="00DD0B68">
              <w:rPr>
                <w:lang w:val="ru-RU"/>
              </w:rPr>
              <w:t xml:space="preserve">, </w:t>
            </w:r>
            <w:r w:rsidRPr="00DD0B68">
              <w:rPr>
                <w:rFonts w:ascii="Times New Roman" w:hAnsi="Times New Roman"/>
                <w:lang w:val="ru-RU"/>
              </w:rPr>
              <w:t>определять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их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истинность</w:t>
            </w:r>
            <w:r w:rsidRPr="00DD0B68">
              <w:rPr>
                <w:lang w:val="ru-RU"/>
              </w:rPr>
              <w:t>\</w:t>
            </w:r>
            <w:r w:rsidRPr="00DD0B68">
              <w:rPr>
                <w:rFonts w:ascii="Times New Roman" w:hAnsi="Times New Roman"/>
                <w:lang w:val="ru-RU"/>
              </w:rPr>
              <w:t>ложность</w:t>
            </w:r>
            <w:r w:rsidRPr="00DD0B68">
              <w:rPr>
                <w:lang w:val="ru-RU"/>
              </w:rPr>
              <w:t xml:space="preserve">, </w:t>
            </w:r>
            <w:r w:rsidRPr="00DD0B68">
              <w:rPr>
                <w:rFonts w:ascii="Times New Roman" w:hAnsi="Times New Roman"/>
                <w:lang w:val="ru-RU"/>
              </w:rPr>
              <w:t>делать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выводы</w:t>
            </w:r>
            <w:r w:rsidRPr="00DD0B68">
              <w:rPr>
                <w:lang w:val="ru-RU"/>
              </w:rPr>
              <w:t>.</w:t>
            </w:r>
          </w:p>
        </w:tc>
        <w:tc>
          <w:tcPr>
            <w:tcW w:w="709" w:type="dxa"/>
            <w:vMerge w:val="restart"/>
          </w:tcPr>
          <w:p w:rsidR="004A6612" w:rsidRPr="00DD0B68" w:rsidRDefault="004A6612" w:rsidP="0026537D">
            <w:pPr>
              <w:pStyle w:val="ac"/>
              <w:rPr>
                <w:lang w:val="ru-RU"/>
              </w:rPr>
            </w:pPr>
          </w:p>
        </w:tc>
        <w:tc>
          <w:tcPr>
            <w:tcW w:w="532" w:type="dxa"/>
          </w:tcPr>
          <w:p w:rsidR="004A6612" w:rsidRPr="0026537D" w:rsidRDefault="004A6612" w:rsidP="0026537D">
            <w:pPr>
              <w:pStyle w:val="ac"/>
            </w:pPr>
            <w:proofErr w:type="spellStart"/>
            <w:r w:rsidRPr="0026537D">
              <w:rPr>
                <w:rFonts w:ascii="Times New Roman" w:hAnsi="Times New Roman"/>
              </w:rPr>
              <w:t>текущий</w:t>
            </w:r>
            <w:proofErr w:type="spellEnd"/>
          </w:p>
        </w:tc>
      </w:tr>
      <w:tr w:rsidR="004A6612" w:rsidRPr="0026537D" w:rsidTr="00876BFE">
        <w:trPr>
          <w:trHeight w:val="616"/>
        </w:trPr>
        <w:tc>
          <w:tcPr>
            <w:tcW w:w="534" w:type="dxa"/>
            <w:gridSpan w:val="2"/>
          </w:tcPr>
          <w:p w:rsidR="004A6612" w:rsidRPr="0026537D" w:rsidRDefault="004A6612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79</w:t>
            </w:r>
          </w:p>
        </w:tc>
        <w:tc>
          <w:tcPr>
            <w:tcW w:w="1553" w:type="dxa"/>
            <w:vMerge/>
          </w:tcPr>
          <w:p w:rsidR="004A6612" w:rsidRPr="0026537D" w:rsidRDefault="004A6612" w:rsidP="0026537D">
            <w:pPr>
              <w:pStyle w:val="ac"/>
            </w:pPr>
          </w:p>
        </w:tc>
        <w:tc>
          <w:tcPr>
            <w:tcW w:w="1707" w:type="dxa"/>
          </w:tcPr>
          <w:p w:rsidR="004A6612" w:rsidRPr="00DD0B68" w:rsidRDefault="004A6612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Истинные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ложные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высказывания</w:t>
            </w:r>
            <w:r w:rsidRPr="00DD0B68">
              <w:rPr>
                <w:lang w:val="ru-RU"/>
              </w:rPr>
              <w:t xml:space="preserve">. </w:t>
            </w:r>
            <w:r w:rsidRPr="00DD0B68">
              <w:rPr>
                <w:rFonts w:ascii="Times New Roman" w:hAnsi="Times New Roman"/>
                <w:lang w:val="ru-RU"/>
              </w:rPr>
              <w:t>Высказывания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со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словами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cs="Old English Text MT"/>
                <w:lang w:val="ru-RU"/>
              </w:rPr>
              <w:t>«</w:t>
            </w:r>
            <w:r w:rsidRPr="00DD0B68">
              <w:rPr>
                <w:rFonts w:ascii="Times New Roman" w:hAnsi="Times New Roman"/>
                <w:lang w:val="ru-RU"/>
              </w:rPr>
              <w:t>неверно</w:t>
            </w:r>
            <w:r w:rsidRPr="00DD0B68">
              <w:rPr>
                <w:lang w:val="ru-RU"/>
              </w:rPr>
              <w:t xml:space="preserve">, </w:t>
            </w:r>
            <w:r w:rsidRPr="00DD0B68">
              <w:rPr>
                <w:rFonts w:ascii="Times New Roman" w:hAnsi="Times New Roman"/>
                <w:lang w:val="ru-RU"/>
              </w:rPr>
              <w:t>что</w:t>
            </w:r>
            <w:r w:rsidRPr="00DD0B68">
              <w:rPr>
                <w:rFonts w:cs="Old English Text MT"/>
                <w:lang w:val="ru-RU"/>
              </w:rPr>
              <w:t>…»</w:t>
            </w:r>
          </w:p>
        </w:tc>
        <w:tc>
          <w:tcPr>
            <w:tcW w:w="567" w:type="dxa"/>
          </w:tcPr>
          <w:p w:rsidR="004A6612" w:rsidRPr="0026537D" w:rsidRDefault="004A6612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4A6612" w:rsidRPr="0026537D" w:rsidRDefault="004A6612" w:rsidP="0026537D">
            <w:pPr>
              <w:pStyle w:val="ac"/>
            </w:pPr>
          </w:p>
        </w:tc>
        <w:tc>
          <w:tcPr>
            <w:tcW w:w="1606" w:type="dxa"/>
            <w:vMerge/>
          </w:tcPr>
          <w:p w:rsidR="004A6612" w:rsidRPr="0026537D" w:rsidRDefault="004A6612" w:rsidP="0026537D">
            <w:pPr>
              <w:pStyle w:val="ac"/>
            </w:pPr>
          </w:p>
        </w:tc>
        <w:tc>
          <w:tcPr>
            <w:tcW w:w="1843" w:type="dxa"/>
            <w:vMerge/>
          </w:tcPr>
          <w:p w:rsidR="004A6612" w:rsidRPr="0026537D" w:rsidRDefault="004A6612" w:rsidP="0026537D">
            <w:pPr>
              <w:pStyle w:val="ac"/>
            </w:pPr>
          </w:p>
        </w:tc>
        <w:tc>
          <w:tcPr>
            <w:tcW w:w="709" w:type="dxa"/>
            <w:vMerge/>
          </w:tcPr>
          <w:p w:rsidR="004A6612" w:rsidRPr="0026537D" w:rsidRDefault="004A6612" w:rsidP="0026537D">
            <w:pPr>
              <w:pStyle w:val="ac"/>
            </w:pPr>
          </w:p>
        </w:tc>
        <w:tc>
          <w:tcPr>
            <w:tcW w:w="532" w:type="dxa"/>
          </w:tcPr>
          <w:p w:rsidR="004A6612" w:rsidRPr="0026537D" w:rsidRDefault="004A6612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текущий</w:t>
            </w:r>
          </w:p>
        </w:tc>
      </w:tr>
      <w:tr w:rsidR="004A6612" w:rsidRPr="0026537D" w:rsidTr="00876BFE">
        <w:trPr>
          <w:trHeight w:val="616"/>
        </w:trPr>
        <w:tc>
          <w:tcPr>
            <w:tcW w:w="534" w:type="dxa"/>
            <w:gridSpan w:val="2"/>
          </w:tcPr>
          <w:p w:rsidR="004A6612" w:rsidRPr="0026537D" w:rsidRDefault="004A6612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80</w:t>
            </w:r>
          </w:p>
        </w:tc>
        <w:tc>
          <w:tcPr>
            <w:tcW w:w="1553" w:type="dxa"/>
            <w:vMerge/>
          </w:tcPr>
          <w:p w:rsidR="004A6612" w:rsidRPr="0026537D" w:rsidRDefault="004A6612" w:rsidP="0026537D">
            <w:pPr>
              <w:pStyle w:val="ac"/>
            </w:pPr>
          </w:p>
        </w:tc>
        <w:tc>
          <w:tcPr>
            <w:tcW w:w="1707" w:type="dxa"/>
          </w:tcPr>
          <w:p w:rsidR="004A6612" w:rsidRPr="00DD0B68" w:rsidRDefault="004A6612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Истинные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ложные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высказывания</w:t>
            </w:r>
            <w:r w:rsidRPr="00DD0B68">
              <w:rPr>
                <w:lang w:val="ru-RU"/>
              </w:rPr>
              <w:t xml:space="preserve">. </w:t>
            </w:r>
            <w:r w:rsidRPr="00DD0B68">
              <w:rPr>
                <w:rFonts w:ascii="Times New Roman" w:hAnsi="Times New Roman"/>
                <w:lang w:val="ru-RU"/>
              </w:rPr>
              <w:t>Высказывания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со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словами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cs="Old English Text MT"/>
                <w:lang w:val="ru-RU"/>
              </w:rPr>
              <w:t>«</w:t>
            </w:r>
            <w:r w:rsidRPr="00DD0B68">
              <w:rPr>
                <w:rFonts w:ascii="Times New Roman" w:hAnsi="Times New Roman"/>
                <w:lang w:val="ru-RU"/>
              </w:rPr>
              <w:t>неверно</w:t>
            </w:r>
            <w:r w:rsidRPr="00DD0B68">
              <w:rPr>
                <w:lang w:val="ru-RU"/>
              </w:rPr>
              <w:t xml:space="preserve">, </w:t>
            </w:r>
            <w:r w:rsidRPr="00DD0B68">
              <w:rPr>
                <w:rFonts w:ascii="Times New Roman" w:hAnsi="Times New Roman"/>
                <w:lang w:val="ru-RU"/>
              </w:rPr>
              <w:t>что</w:t>
            </w:r>
            <w:r w:rsidRPr="00DD0B68">
              <w:rPr>
                <w:rFonts w:cs="Old English Text MT"/>
                <w:lang w:val="ru-RU"/>
              </w:rPr>
              <w:t>…»</w:t>
            </w:r>
          </w:p>
        </w:tc>
        <w:tc>
          <w:tcPr>
            <w:tcW w:w="567" w:type="dxa"/>
          </w:tcPr>
          <w:p w:rsidR="004A6612" w:rsidRPr="0026537D" w:rsidRDefault="004A6612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4A6612" w:rsidRPr="0026537D" w:rsidRDefault="004A6612" w:rsidP="0026537D">
            <w:pPr>
              <w:pStyle w:val="ac"/>
            </w:pPr>
          </w:p>
        </w:tc>
        <w:tc>
          <w:tcPr>
            <w:tcW w:w="1606" w:type="dxa"/>
            <w:vMerge/>
          </w:tcPr>
          <w:p w:rsidR="004A6612" w:rsidRPr="0026537D" w:rsidRDefault="004A6612" w:rsidP="0026537D">
            <w:pPr>
              <w:pStyle w:val="ac"/>
            </w:pPr>
          </w:p>
        </w:tc>
        <w:tc>
          <w:tcPr>
            <w:tcW w:w="1843" w:type="dxa"/>
            <w:vMerge/>
          </w:tcPr>
          <w:p w:rsidR="004A6612" w:rsidRPr="0026537D" w:rsidRDefault="004A6612" w:rsidP="0026537D">
            <w:pPr>
              <w:pStyle w:val="ac"/>
            </w:pPr>
          </w:p>
        </w:tc>
        <w:tc>
          <w:tcPr>
            <w:tcW w:w="709" w:type="dxa"/>
            <w:vMerge/>
          </w:tcPr>
          <w:p w:rsidR="004A6612" w:rsidRPr="0026537D" w:rsidRDefault="004A6612" w:rsidP="0026537D">
            <w:pPr>
              <w:pStyle w:val="ac"/>
            </w:pPr>
          </w:p>
        </w:tc>
        <w:tc>
          <w:tcPr>
            <w:tcW w:w="532" w:type="dxa"/>
          </w:tcPr>
          <w:p w:rsidR="004A6612" w:rsidRPr="0026537D" w:rsidRDefault="004A6612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текущий</w:t>
            </w:r>
          </w:p>
        </w:tc>
      </w:tr>
      <w:tr w:rsidR="004A6612" w:rsidRPr="0026537D" w:rsidTr="00876BFE">
        <w:trPr>
          <w:trHeight w:val="332"/>
        </w:trPr>
        <w:tc>
          <w:tcPr>
            <w:tcW w:w="534" w:type="dxa"/>
            <w:gridSpan w:val="2"/>
          </w:tcPr>
          <w:p w:rsidR="004A6612" w:rsidRPr="0026537D" w:rsidRDefault="004A6612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81</w:t>
            </w:r>
          </w:p>
        </w:tc>
        <w:tc>
          <w:tcPr>
            <w:tcW w:w="1553" w:type="dxa"/>
            <w:vMerge/>
          </w:tcPr>
          <w:p w:rsidR="004A6612" w:rsidRPr="0026537D" w:rsidRDefault="004A6612" w:rsidP="0026537D">
            <w:pPr>
              <w:pStyle w:val="ac"/>
            </w:pPr>
          </w:p>
        </w:tc>
        <w:tc>
          <w:tcPr>
            <w:tcW w:w="1707" w:type="dxa"/>
          </w:tcPr>
          <w:p w:rsidR="004A6612" w:rsidRPr="0026537D" w:rsidRDefault="004A6612" w:rsidP="0026537D">
            <w:pPr>
              <w:pStyle w:val="ac"/>
              <w:rPr>
                <w:b/>
              </w:rPr>
            </w:pPr>
            <w:r w:rsidRPr="0026537D">
              <w:rPr>
                <w:rFonts w:ascii="Times New Roman" w:hAnsi="Times New Roman"/>
              </w:rPr>
              <w:t>Составные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высказывания</w:t>
            </w:r>
          </w:p>
        </w:tc>
        <w:tc>
          <w:tcPr>
            <w:tcW w:w="567" w:type="dxa"/>
          </w:tcPr>
          <w:p w:rsidR="004A6612" w:rsidRPr="0026537D" w:rsidRDefault="004A6612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4A6612" w:rsidRPr="0026537D" w:rsidRDefault="004A6612" w:rsidP="0026537D">
            <w:pPr>
              <w:pStyle w:val="ac"/>
            </w:pPr>
          </w:p>
        </w:tc>
        <w:tc>
          <w:tcPr>
            <w:tcW w:w="1606" w:type="dxa"/>
            <w:vMerge w:val="restart"/>
          </w:tcPr>
          <w:p w:rsidR="004A6612" w:rsidRPr="00DD0B68" w:rsidRDefault="004A6612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Образование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составных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высказываний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с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помощью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логических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связок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cs="Old English Text MT"/>
                <w:lang w:val="ru-RU"/>
              </w:rPr>
              <w:t>«</w:t>
            </w:r>
            <w:r w:rsidRPr="00DD0B68">
              <w:rPr>
                <w:rFonts w:ascii="Times New Roman" w:hAnsi="Times New Roman"/>
                <w:lang w:val="ru-RU"/>
              </w:rPr>
              <w:t>и</w:t>
            </w:r>
            <w:r w:rsidRPr="00DD0B68">
              <w:rPr>
                <w:rFonts w:cs="Old English Text MT"/>
                <w:lang w:val="ru-RU"/>
              </w:rPr>
              <w:t>»</w:t>
            </w:r>
            <w:r w:rsidRPr="00DD0B68">
              <w:rPr>
                <w:lang w:val="ru-RU"/>
              </w:rPr>
              <w:t xml:space="preserve">, </w:t>
            </w:r>
            <w:r w:rsidRPr="00DD0B68">
              <w:rPr>
                <w:rFonts w:cs="Old English Text MT"/>
                <w:lang w:val="ru-RU"/>
              </w:rPr>
              <w:t>«</w:t>
            </w:r>
            <w:r w:rsidRPr="00DD0B68">
              <w:rPr>
                <w:rFonts w:ascii="Times New Roman" w:hAnsi="Times New Roman"/>
                <w:lang w:val="ru-RU"/>
              </w:rPr>
              <w:t>или</w:t>
            </w:r>
            <w:r w:rsidRPr="00DD0B68">
              <w:rPr>
                <w:rFonts w:cs="Old English Text MT"/>
                <w:lang w:val="ru-RU"/>
              </w:rPr>
              <w:t>»</w:t>
            </w:r>
            <w:r w:rsidRPr="00DD0B68">
              <w:rPr>
                <w:lang w:val="ru-RU"/>
              </w:rPr>
              <w:t xml:space="preserve">, </w:t>
            </w:r>
            <w:r w:rsidRPr="00DD0B68">
              <w:rPr>
                <w:rFonts w:cs="Old English Text MT"/>
                <w:lang w:val="ru-RU"/>
              </w:rPr>
              <w:t>«</w:t>
            </w:r>
            <w:r w:rsidRPr="00DD0B68">
              <w:rPr>
                <w:rFonts w:ascii="Times New Roman" w:hAnsi="Times New Roman"/>
                <w:lang w:val="ru-RU"/>
              </w:rPr>
              <w:t>если</w:t>
            </w:r>
            <w:r w:rsidRPr="00DD0B68">
              <w:rPr>
                <w:rFonts w:cs="Old English Text MT"/>
                <w:lang w:val="ru-RU"/>
              </w:rPr>
              <w:t>…</w:t>
            </w:r>
            <w:r w:rsidRPr="00DD0B68">
              <w:rPr>
                <w:lang w:val="ru-RU"/>
              </w:rPr>
              <w:t xml:space="preserve">, </w:t>
            </w:r>
            <w:r w:rsidRPr="00DD0B68">
              <w:rPr>
                <w:rFonts w:ascii="Times New Roman" w:hAnsi="Times New Roman"/>
                <w:lang w:val="ru-RU"/>
              </w:rPr>
              <w:t>то</w:t>
            </w:r>
            <w:r w:rsidRPr="00DD0B68">
              <w:rPr>
                <w:rFonts w:cs="Old English Text MT"/>
                <w:lang w:val="ru-RU"/>
              </w:rPr>
              <w:t>…»</w:t>
            </w:r>
            <w:r w:rsidRPr="00DD0B68">
              <w:rPr>
                <w:lang w:val="ru-RU"/>
              </w:rPr>
              <w:t xml:space="preserve">, </w:t>
            </w:r>
            <w:r w:rsidRPr="00DD0B68">
              <w:rPr>
                <w:rFonts w:ascii="Times New Roman" w:hAnsi="Times New Roman"/>
                <w:lang w:val="ru-RU"/>
              </w:rPr>
              <w:t>определение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их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истинности</w:t>
            </w:r>
            <w:r w:rsidRPr="00DD0B68">
              <w:rPr>
                <w:lang w:val="ru-RU"/>
              </w:rPr>
              <w:t>.</w:t>
            </w:r>
          </w:p>
        </w:tc>
        <w:tc>
          <w:tcPr>
            <w:tcW w:w="1843" w:type="dxa"/>
            <w:vMerge w:val="restart"/>
          </w:tcPr>
          <w:p w:rsidR="004A6612" w:rsidRPr="00DD0B68" w:rsidRDefault="004A6612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Делать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выводы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об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истинности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или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ложности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составного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высказывания</w:t>
            </w:r>
            <w:r w:rsidRPr="00DD0B68">
              <w:rPr>
                <w:lang w:val="ru-RU"/>
              </w:rPr>
              <w:t xml:space="preserve">. </w:t>
            </w:r>
            <w:r w:rsidRPr="00DD0B68">
              <w:rPr>
                <w:rFonts w:ascii="Times New Roman" w:hAnsi="Times New Roman"/>
                <w:lang w:val="ru-RU"/>
              </w:rPr>
              <w:t>Конструировать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составные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высказывания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с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помощью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логических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связок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определять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их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истинность</w:t>
            </w:r>
          </w:p>
        </w:tc>
        <w:tc>
          <w:tcPr>
            <w:tcW w:w="709" w:type="dxa"/>
            <w:vMerge w:val="restart"/>
          </w:tcPr>
          <w:p w:rsidR="004A6612" w:rsidRPr="00DD0B68" w:rsidRDefault="004A6612" w:rsidP="0026537D">
            <w:pPr>
              <w:pStyle w:val="ac"/>
              <w:rPr>
                <w:lang w:val="ru-RU"/>
              </w:rPr>
            </w:pPr>
          </w:p>
        </w:tc>
        <w:tc>
          <w:tcPr>
            <w:tcW w:w="532" w:type="dxa"/>
          </w:tcPr>
          <w:p w:rsidR="004A6612" w:rsidRPr="0026537D" w:rsidRDefault="004A6612" w:rsidP="0026537D">
            <w:pPr>
              <w:pStyle w:val="ac"/>
            </w:pPr>
            <w:proofErr w:type="spellStart"/>
            <w:r w:rsidRPr="0026537D">
              <w:rPr>
                <w:rFonts w:ascii="Times New Roman" w:hAnsi="Times New Roman"/>
              </w:rPr>
              <w:t>текущий</w:t>
            </w:r>
            <w:proofErr w:type="spellEnd"/>
          </w:p>
        </w:tc>
      </w:tr>
      <w:tr w:rsidR="004A6612" w:rsidRPr="0026537D" w:rsidTr="00876BFE">
        <w:trPr>
          <w:trHeight w:val="330"/>
        </w:trPr>
        <w:tc>
          <w:tcPr>
            <w:tcW w:w="534" w:type="dxa"/>
            <w:gridSpan w:val="2"/>
          </w:tcPr>
          <w:p w:rsidR="004A6612" w:rsidRPr="0026537D" w:rsidRDefault="004A6612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82</w:t>
            </w:r>
          </w:p>
        </w:tc>
        <w:tc>
          <w:tcPr>
            <w:tcW w:w="1553" w:type="dxa"/>
            <w:vMerge/>
          </w:tcPr>
          <w:p w:rsidR="004A6612" w:rsidRPr="0026537D" w:rsidRDefault="004A6612" w:rsidP="0026537D">
            <w:pPr>
              <w:pStyle w:val="ac"/>
            </w:pPr>
          </w:p>
        </w:tc>
        <w:tc>
          <w:tcPr>
            <w:tcW w:w="1707" w:type="dxa"/>
          </w:tcPr>
          <w:p w:rsidR="004A6612" w:rsidRPr="0026537D" w:rsidRDefault="004A6612" w:rsidP="0026537D">
            <w:pPr>
              <w:pStyle w:val="ac"/>
              <w:rPr>
                <w:b/>
              </w:rPr>
            </w:pPr>
            <w:r w:rsidRPr="0026537D">
              <w:rPr>
                <w:rFonts w:ascii="Times New Roman" w:hAnsi="Times New Roman"/>
              </w:rPr>
              <w:t>Составные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высказывания</w:t>
            </w:r>
          </w:p>
        </w:tc>
        <w:tc>
          <w:tcPr>
            <w:tcW w:w="567" w:type="dxa"/>
          </w:tcPr>
          <w:p w:rsidR="004A6612" w:rsidRPr="0026537D" w:rsidRDefault="004A6612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4A6612" w:rsidRPr="0026537D" w:rsidRDefault="004A6612" w:rsidP="0026537D">
            <w:pPr>
              <w:pStyle w:val="ac"/>
            </w:pPr>
          </w:p>
        </w:tc>
        <w:tc>
          <w:tcPr>
            <w:tcW w:w="1606" w:type="dxa"/>
            <w:vMerge/>
          </w:tcPr>
          <w:p w:rsidR="004A6612" w:rsidRPr="0026537D" w:rsidRDefault="004A6612" w:rsidP="0026537D">
            <w:pPr>
              <w:pStyle w:val="ac"/>
            </w:pPr>
          </w:p>
        </w:tc>
        <w:tc>
          <w:tcPr>
            <w:tcW w:w="1843" w:type="dxa"/>
            <w:vMerge/>
          </w:tcPr>
          <w:p w:rsidR="004A6612" w:rsidRPr="0026537D" w:rsidRDefault="004A6612" w:rsidP="0026537D">
            <w:pPr>
              <w:pStyle w:val="ac"/>
            </w:pPr>
          </w:p>
        </w:tc>
        <w:tc>
          <w:tcPr>
            <w:tcW w:w="709" w:type="dxa"/>
            <w:vMerge/>
          </w:tcPr>
          <w:p w:rsidR="004A6612" w:rsidRPr="0026537D" w:rsidRDefault="004A6612" w:rsidP="0026537D">
            <w:pPr>
              <w:pStyle w:val="ac"/>
            </w:pPr>
          </w:p>
        </w:tc>
        <w:tc>
          <w:tcPr>
            <w:tcW w:w="532" w:type="dxa"/>
          </w:tcPr>
          <w:p w:rsidR="004A6612" w:rsidRPr="0026537D" w:rsidRDefault="004A6612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текущий</w:t>
            </w:r>
          </w:p>
        </w:tc>
      </w:tr>
      <w:tr w:rsidR="004A6612" w:rsidRPr="0026537D" w:rsidTr="00876BFE">
        <w:trPr>
          <w:trHeight w:val="330"/>
        </w:trPr>
        <w:tc>
          <w:tcPr>
            <w:tcW w:w="534" w:type="dxa"/>
            <w:gridSpan w:val="2"/>
          </w:tcPr>
          <w:p w:rsidR="004A6612" w:rsidRPr="0026537D" w:rsidRDefault="004A6612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83</w:t>
            </w:r>
          </w:p>
        </w:tc>
        <w:tc>
          <w:tcPr>
            <w:tcW w:w="1553" w:type="dxa"/>
            <w:vMerge/>
          </w:tcPr>
          <w:p w:rsidR="004A6612" w:rsidRPr="0026537D" w:rsidRDefault="004A6612" w:rsidP="0026537D">
            <w:pPr>
              <w:pStyle w:val="ac"/>
            </w:pPr>
          </w:p>
        </w:tc>
        <w:tc>
          <w:tcPr>
            <w:tcW w:w="1707" w:type="dxa"/>
          </w:tcPr>
          <w:p w:rsidR="004A6612" w:rsidRPr="0026537D" w:rsidRDefault="004A6612" w:rsidP="0026537D">
            <w:pPr>
              <w:pStyle w:val="ac"/>
              <w:rPr>
                <w:b/>
              </w:rPr>
            </w:pPr>
            <w:r w:rsidRPr="0026537D">
              <w:rPr>
                <w:rFonts w:ascii="Times New Roman" w:hAnsi="Times New Roman"/>
              </w:rPr>
              <w:t>Составные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высказывания</w:t>
            </w:r>
          </w:p>
        </w:tc>
        <w:tc>
          <w:tcPr>
            <w:tcW w:w="567" w:type="dxa"/>
          </w:tcPr>
          <w:p w:rsidR="004A6612" w:rsidRPr="0026537D" w:rsidRDefault="004A6612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4A6612" w:rsidRPr="0026537D" w:rsidRDefault="004A6612" w:rsidP="0026537D">
            <w:pPr>
              <w:pStyle w:val="ac"/>
            </w:pPr>
          </w:p>
        </w:tc>
        <w:tc>
          <w:tcPr>
            <w:tcW w:w="1606" w:type="dxa"/>
            <w:vMerge/>
          </w:tcPr>
          <w:p w:rsidR="004A6612" w:rsidRPr="0026537D" w:rsidRDefault="004A6612" w:rsidP="0026537D">
            <w:pPr>
              <w:pStyle w:val="ac"/>
            </w:pPr>
          </w:p>
        </w:tc>
        <w:tc>
          <w:tcPr>
            <w:tcW w:w="1843" w:type="dxa"/>
            <w:vMerge/>
          </w:tcPr>
          <w:p w:rsidR="004A6612" w:rsidRPr="0026537D" w:rsidRDefault="004A6612" w:rsidP="0026537D">
            <w:pPr>
              <w:pStyle w:val="ac"/>
            </w:pPr>
          </w:p>
        </w:tc>
        <w:tc>
          <w:tcPr>
            <w:tcW w:w="709" w:type="dxa"/>
            <w:vMerge/>
          </w:tcPr>
          <w:p w:rsidR="004A6612" w:rsidRPr="0026537D" w:rsidRDefault="004A6612" w:rsidP="0026537D">
            <w:pPr>
              <w:pStyle w:val="ac"/>
            </w:pPr>
          </w:p>
        </w:tc>
        <w:tc>
          <w:tcPr>
            <w:tcW w:w="532" w:type="dxa"/>
          </w:tcPr>
          <w:p w:rsidR="004A6612" w:rsidRPr="0026537D" w:rsidRDefault="004A6612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текущий</w:t>
            </w:r>
          </w:p>
        </w:tc>
      </w:tr>
      <w:tr w:rsidR="004A6612" w:rsidRPr="0026537D" w:rsidTr="00876BFE">
        <w:trPr>
          <w:trHeight w:val="330"/>
        </w:trPr>
        <w:tc>
          <w:tcPr>
            <w:tcW w:w="534" w:type="dxa"/>
            <w:gridSpan w:val="2"/>
          </w:tcPr>
          <w:p w:rsidR="004A6612" w:rsidRPr="0026537D" w:rsidRDefault="004A6612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84</w:t>
            </w:r>
          </w:p>
        </w:tc>
        <w:tc>
          <w:tcPr>
            <w:tcW w:w="1553" w:type="dxa"/>
            <w:vMerge/>
          </w:tcPr>
          <w:p w:rsidR="004A6612" w:rsidRPr="0026537D" w:rsidRDefault="004A6612" w:rsidP="0026537D">
            <w:pPr>
              <w:pStyle w:val="ac"/>
            </w:pPr>
          </w:p>
        </w:tc>
        <w:tc>
          <w:tcPr>
            <w:tcW w:w="1707" w:type="dxa"/>
          </w:tcPr>
          <w:p w:rsidR="004A6612" w:rsidRPr="0026537D" w:rsidRDefault="004A6612" w:rsidP="0026537D">
            <w:pPr>
              <w:pStyle w:val="ac"/>
              <w:rPr>
                <w:b/>
              </w:rPr>
            </w:pPr>
            <w:r w:rsidRPr="0026537D">
              <w:rPr>
                <w:rFonts w:ascii="Times New Roman" w:hAnsi="Times New Roman"/>
              </w:rPr>
              <w:t>Составные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высказывания</w:t>
            </w:r>
          </w:p>
        </w:tc>
        <w:tc>
          <w:tcPr>
            <w:tcW w:w="567" w:type="dxa"/>
          </w:tcPr>
          <w:p w:rsidR="004A6612" w:rsidRPr="0026537D" w:rsidRDefault="004A6612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4A6612" w:rsidRPr="0026537D" w:rsidRDefault="004A6612" w:rsidP="0026537D">
            <w:pPr>
              <w:pStyle w:val="ac"/>
            </w:pPr>
          </w:p>
        </w:tc>
        <w:tc>
          <w:tcPr>
            <w:tcW w:w="1606" w:type="dxa"/>
            <w:vMerge/>
          </w:tcPr>
          <w:p w:rsidR="004A6612" w:rsidRPr="0026537D" w:rsidRDefault="004A6612" w:rsidP="0026537D">
            <w:pPr>
              <w:pStyle w:val="ac"/>
            </w:pPr>
          </w:p>
        </w:tc>
        <w:tc>
          <w:tcPr>
            <w:tcW w:w="1843" w:type="dxa"/>
            <w:vMerge/>
          </w:tcPr>
          <w:p w:rsidR="004A6612" w:rsidRPr="0026537D" w:rsidRDefault="004A6612" w:rsidP="0026537D">
            <w:pPr>
              <w:pStyle w:val="ac"/>
            </w:pPr>
          </w:p>
        </w:tc>
        <w:tc>
          <w:tcPr>
            <w:tcW w:w="709" w:type="dxa"/>
            <w:vMerge/>
          </w:tcPr>
          <w:p w:rsidR="004A6612" w:rsidRPr="0026537D" w:rsidRDefault="004A6612" w:rsidP="0026537D">
            <w:pPr>
              <w:pStyle w:val="ac"/>
            </w:pPr>
          </w:p>
        </w:tc>
        <w:tc>
          <w:tcPr>
            <w:tcW w:w="532" w:type="dxa"/>
          </w:tcPr>
          <w:p w:rsidR="004A6612" w:rsidRPr="0026537D" w:rsidRDefault="004A6612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текущий</w:t>
            </w:r>
          </w:p>
        </w:tc>
      </w:tr>
      <w:tr w:rsidR="004A6612" w:rsidRPr="0026537D" w:rsidTr="00876BFE">
        <w:trPr>
          <w:trHeight w:val="528"/>
        </w:trPr>
        <w:tc>
          <w:tcPr>
            <w:tcW w:w="534" w:type="dxa"/>
            <w:gridSpan w:val="2"/>
          </w:tcPr>
          <w:p w:rsidR="004A6612" w:rsidRPr="0026537D" w:rsidRDefault="004A6612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85</w:t>
            </w:r>
          </w:p>
        </w:tc>
        <w:tc>
          <w:tcPr>
            <w:tcW w:w="1553" w:type="dxa"/>
            <w:vMerge/>
          </w:tcPr>
          <w:p w:rsidR="004A6612" w:rsidRPr="0026537D" w:rsidRDefault="004A6612" w:rsidP="0026537D">
            <w:pPr>
              <w:pStyle w:val="ac"/>
            </w:pPr>
          </w:p>
        </w:tc>
        <w:tc>
          <w:tcPr>
            <w:tcW w:w="1707" w:type="dxa"/>
          </w:tcPr>
          <w:p w:rsidR="004A6612" w:rsidRPr="0026537D" w:rsidRDefault="004A6612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Задачи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на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перебор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вариантов</w:t>
            </w:r>
          </w:p>
        </w:tc>
        <w:tc>
          <w:tcPr>
            <w:tcW w:w="567" w:type="dxa"/>
          </w:tcPr>
          <w:p w:rsidR="004A6612" w:rsidRPr="0026537D" w:rsidRDefault="004A6612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4A6612" w:rsidRPr="0026537D" w:rsidRDefault="004A6612" w:rsidP="0026537D">
            <w:pPr>
              <w:pStyle w:val="ac"/>
            </w:pPr>
          </w:p>
        </w:tc>
        <w:tc>
          <w:tcPr>
            <w:tcW w:w="1606" w:type="dxa"/>
            <w:vMerge w:val="restart"/>
          </w:tcPr>
          <w:p w:rsidR="004A6612" w:rsidRPr="0026537D" w:rsidRDefault="004A6612" w:rsidP="0026537D">
            <w:pPr>
              <w:pStyle w:val="ac"/>
            </w:pPr>
            <w:r w:rsidRPr="00DD0B68">
              <w:rPr>
                <w:rFonts w:ascii="Times New Roman" w:hAnsi="Times New Roman"/>
                <w:lang w:val="ru-RU"/>
              </w:rPr>
              <w:t>Комбинаторные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задачи</w:t>
            </w:r>
            <w:r w:rsidRPr="00DD0B68">
              <w:rPr>
                <w:lang w:val="ru-RU"/>
              </w:rPr>
              <w:t xml:space="preserve">, </w:t>
            </w:r>
            <w:r w:rsidRPr="00DD0B68">
              <w:rPr>
                <w:rFonts w:ascii="Times New Roman" w:hAnsi="Times New Roman"/>
                <w:lang w:val="ru-RU"/>
              </w:rPr>
              <w:t>их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решение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способом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перебора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возможных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вариантов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расстановки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lastRenderedPageBreak/>
              <w:t>или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расположения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предметов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в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соответствии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с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условиями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задач</w:t>
            </w:r>
            <w:r w:rsidRPr="00DD0B68">
              <w:rPr>
                <w:lang w:val="ru-RU"/>
              </w:rPr>
              <w:t xml:space="preserve">. </w:t>
            </w:r>
            <w:proofErr w:type="spellStart"/>
            <w:r w:rsidRPr="0026537D">
              <w:rPr>
                <w:rFonts w:ascii="Times New Roman" w:hAnsi="Times New Roman"/>
              </w:rPr>
              <w:t>Составление</w:t>
            </w:r>
            <w:proofErr w:type="spellEnd"/>
            <w:r w:rsidRPr="0026537D">
              <w:t xml:space="preserve"> </w:t>
            </w:r>
            <w:proofErr w:type="spellStart"/>
            <w:r w:rsidRPr="0026537D">
              <w:rPr>
                <w:rFonts w:ascii="Times New Roman" w:hAnsi="Times New Roman"/>
              </w:rPr>
              <w:t>таблиц</w:t>
            </w:r>
            <w:proofErr w:type="spellEnd"/>
            <w:r w:rsidRPr="0026537D">
              <w:t>.</w:t>
            </w:r>
          </w:p>
        </w:tc>
        <w:tc>
          <w:tcPr>
            <w:tcW w:w="1843" w:type="dxa"/>
            <w:vMerge w:val="restart"/>
          </w:tcPr>
          <w:p w:rsidR="004A6612" w:rsidRPr="00DD0B68" w:rsidRDefault="004A6612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lastRenderedPageBreak/>
              <w:t>Находить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указывать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все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возможные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варианты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решения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логической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задачи</w:t>
            </w:r>
            <w:r w:rsidRPr="00DD0B68">
              <w:rPr>
                <w:lang w:val="ru-RU"/>
              </w:rPr>
              <w:t>.</w:t>
            </w:r>
          </w:p>
        </w:tc>
        <w:tc>
          <w:tcPr>
            <w:tcW w:w="709" w:type="dxa"/>
            <w:vMerge w:val="restart"/>
          </w:tcPr>
          <w:p w:rsidR="004A6612" w:rsidRPr="00DD0B68" w:rsidRDefault="004A6612" w:rsidP="0026537D">
            <w:pPr>
              <w:pStyle w:val="ac"/>
              <w:rPr>
                <w:lang w:val="ru-RU"/>
              </w:rPr>
            </w:pPr>
          </w:p>
        </w:tc>
        <w:tc>
          <w:tcPr>
            <w:tcW w:w="532" w:type="dxa"/>
          </w:tcPr>
          <w:p w:rsidR="004A6612" w:rsidRPr="0026537D" w:rsidRDefault="004A6612" w:rsidP="0026537D">
            <w:pPr>
              <w:pStyle w:val="ac"/>
            </w:pPr>
            <w:proofErr w:type="spellStart"/>
            <w:r w:rsidRPr="0026537D">
              <w:rPr>
                <w:rFonts w:ascii="Times New Roman" w:hAnsi="Times New Roman"/>
              </w:rPr>
              <w:t>текущий</w:t>
            </w:r>
            <w:proofErr w:type="spellEnd"/>
          </w:p>
        </w:tc>
      </w:tr>
      <w:tr w:rsidR="004A6612" w:rsidRPr="0026537D" w:rsidTr="00876BFE">
        <w:trPr>
          <w:trHeight w:val="526"/>
        </w:trPr>
        <w:tc>
          <w:tcPr>
            <w:tcW w:w="534" w:type="dxa"/>
            <w:gridSpan w:val="2"/>
          </w:tcPr>
          <w:p w:rsidR="004A6612" w:rsidRPr="0026537D" w:rsidRDefault="004A6612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86</w:t>
            </w:r>
          </w:p>
        </w:tc>
        <w:tc>
          <w:tcPr>
            <w:tcW w:w="1553" w:type="dxa"/>
            <w:vMerge/>
          </w:tcPr>
          <w:p w:rsidR="004A6612" w:rsidRPr="0026537D" w:rsidRDefault="004A6612" w:rsidP="0026537D">
            <w:pPr>
              <w:pStyle w:val="ac"/>
            </w:pPr>
          </w:p>
        </w:tc>
        <w:tc>
          <w:tcPr>
            <w:tcW w:w="1707" w:type="dxa"/>
          </w:tcPr>
          <w:p w:rsidR="004A6612" w:rsidRPr="0026537D" w:rsidRDefault="004A6612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Задачи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на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перебор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вариантов</w:t>
            </w:r>
          </w:p>
        </w:tc>
        <w:tc>
          <w:tcPr>
            <w:tcW w:w="567" w:type="dxa"/>
          </w:tcPr>
          <w:p w:rsidR="004A6612" w:rsidRPr="0026537D" w:rsidRDefault="004A6612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4A6612" w:rsidRPr="0026537D" w:rsidRDefault="004A6612" w:rsidP="0026537D">
            <w:pPr>
              <w:pStyle w:val="ac"/>
            </w:pPr>
          </w:p>
        </w:tc>
        <w:tc>
          <w:tcPr>
            <w:tcW w:w="1606" w:type="dxa"/>
            <w:vMerge/>
          </w:tcPr>
          <w:p w:rsidR="004A6612" w:rsidRPr="0026537D" w:rsidRDefault="004A6612" w:rsidP="0026537D">
            <w:pPr>
              <w:pStyle w:val="ac"/>
            </w:pPr>
          </w:p>
        </w:tc>
        <w:tc>
          <w:tcPr>
            <w:tcW w:w="1843" w:type="dxa"/>
            <w:vMerge/>
          </w:tcPr>
          <w:p w:rsidR="004A6612" w:rsidRPr="0026537D" w:rsidRDefault="004A6612" w:rsidP="0026537D">
            <w:pPr>
              <w:pStyle w:val="ac"/>
            </w:pPr>
          </w:p>
        </w:tc>
        <w:tc>
          <w:tcPr>
            <w:tcW w:w="709" w:type="dxa"/>
            <w:vMerge/>
          </w:tcPr>
          <w:p w:rsidR="004A6612" w:rsidRPr="0026537D" w:rsidRDefault="004A6612" w:rsidP="0026537D">
            <w:pPr>
              <w:pStyle w:val="ac"/>
            </w:pPr>
          </w:p>
        </w:tc>
        <w:tc>
          <w:tcPr>
            <w:tcW w:w="532" w:type="dxa"/>
          </w:tcPr>
          <w:p w:rsidR="004A6612" w:rsidRPr="0026537D" w:rsidRDefault="004A6612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текущий</w:t>
            </w:r>
          </w:p>
        </w:tc>
      </w:tr>
      <w:tr w:rsidR="004A6612" w:rsidRPr="0026537D" w:rsidTr="00876BFE">
        <w:trPr>
          <w:trHeight w:val="526"/>
        </w:trPr>
        <w:tc>
          <w:tcPr>
            <w:tcW w:w="534" w:type="dxa"/>
            <w:gridSpan w:val="2"/>
          </w:tcPr>
          <w:p w:rsidR="004A6612" w:rsidRPr="0026537D" w:rsidRDefault="004A6612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87</w:t>
            </w:r>
          </w:p>
        </w:tc>
        <w:tc>
          <w:tcPr>
            <w:tcW w:w="1553" w:type="dxa"/>
            <w:vMerge/>
          </w:tcPr>
          <w:p w:rsidR="004A6612" w:rsidRPr="0026537D" w:rsidRDefault="004A6612" w:rsidP="0026537D">
            <w:pPr>
              <w:pStyle w:val="ac"/>
            </w:pPr>
          </w:p>
        </w:tc>
        <w:tc>
          <w:tcPr>
            <w:tcW w:w="1707" w:type="dxa"/>
          </w:tcPr>
          <w:p w:rsidR="004A6612" w:rsidRPr="0026537D" w:rsidRDefault="004A6612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Задачи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на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перебор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lastRenderedPageBreak/>
              <w:t>вариантов</w:t>
            </w:r>
          </w:p>
        </w:tc>
        <w:tc>
          <w:tcPr>
            <w:tcW w:w="567" w:type="dxa"/>
          </w:tcPr>
          <w:p w:rsidR="004A6612" w:rsidRPr="0026537D" w:rsidRDefault="004A6612" w:rsidP="0026537D">
            <w:pPr>
              <w:pStyle w:val="ac"/>
            </w:pPr>
            <w:r w:rsidRPr="0026537D">
              <w:lastRenderedPageBreak/>
              <w:t>1</w:t>
            </w:r>
          </w:p>
        </w:tc>
        <w:tc>
          <w:tcPr>
            <w:tcW w:w="520" w:type="dxa"/>
          </w:tcPr>
          <w:p w:rsidR="004A6612" w:rsidRPr="0026537D" w:rsidRDefault="004A6612" w:rsidP="0026537D">
            <w:pPr>
              <w:pStyle w:val="ac"/>
            </w:pPr>
          </w:p>
        </w:tc>
        <w:tc>
          <w:tcPr>
            <w:tcW w:w="1606" w:type="dxa"/>
            <w:vMerge/>
          </w:tcPr>
          <w:p w:rsidR="004A6612" w:rsidRPr="0026537D" w:rsidRDefault="004A6612" w:rsidP="0026537D">
            <w:pPr>
              <w:pStyle w:val="ac"/>
            </w:pPr>
          </w:p>
        </w:tc>
        <w:tc>
          <w:tcPr>
            <w:tcW w:w="1843" w:type="dxa"/>
            <w:vMerge/>
          </w:tcPr>
          <w:p w:rsidR="004A6612" w:rsidRPr="0026537D" w:rsidRDefault="004A6612" w:rsidP="0026537D">
            <w:pPr>
              <w:pStyle w:val="ac"/>
            </w:pPr>
          </w:p>
        </w:tc>
        <w:tc>
          <w:tcPr>
            <w:tcW w:w="709" w:type="dxa"/>
            <w:vMerge/>
          </w:tcPr>
          <w:p w:rsidR="004A6612" w:rsidRPr="0026537D" w:rsidRDefault="004A6612" w:rsidP="0026537D">
            <w:pPr>
              <w:pStyle w:val="ac"/>
            </w:pPr>
          </w:p>
        </w:tc>
        <w:tc>
          <w:tcPr>
            <w:tcW w:w="532" w:type="dxa"/>
          </w:tcPr>
          <w:p w:rsidR="004A6612" w:rsidRPr="0026537D" w:rsidRDefault="004A6612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текущ</w:t>
            </w:r>
            <w:r w:rsidRPr="0026537D">
              <w:rPr>
                <w:rFonts w:ascii="Times New Roman" w:hAnsi="Times New Roman"/>
              </w:rPr>
              <w:lastRenderedPageBreak/>
              <w:t>ий</w:t>
            </w:r>
          </w:p>
        </w:tc>
      </w:tr>
      <w:tr w:rsidR="00876BFE" w:rsidRPr="0026537D" w:rsidTr="00876BFE">
        <w:trPr>
          <w:trHeight w:val="328"/>
        </w:trPr>
        <w:tc>
          <w:tcPr>
            <w:tcW w:w="534" w:type="dxa"/>
            <w:gridSpan w:val="2"/>
          </w:tcPr>
          <w:p w:rsidR="00876BFE" w:rsidRPr="0026537D" w:rsidRDefault="00876BFE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lastRenderedPageBreak/>
              <w:t>88</w:t>
            </w:r>
          </w:p>
        </w:tc>
        <w:tc>
          <w:tcPr>
            <w:tcW w:w="1553" w:type="dxa"/>
            <w:vMerge w:val="restart"/>
          </w:tcPr>
          <w:p w:rsidR="00876BFE" w:rsidRPr="00DD0B68" w:rsidRDefault="00876BFE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Арифметические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действия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с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многозначными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числами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их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свойства</w:t>
            </w:r>
          </w:p>
        </w:tc>
        <w:tc>
          <w:tcPr>
            <w:tcW w:w="1707" w:type="dxa"/>
          </w:tcPr>
          <w:p w:rsidR="00876BFE" w:rsidRPr="0026537D" w:rsidRDefault="00876BFE" w:rsidP="0026537D">
            <w:pPr>
              <w:pStyle w:val="ac"/>
            </w:pPr>
            <w:proofErr w:type="spellStart"/>
            <w:r w:rsidRPr="0026537D">
              <w:rPr>
                <w:rFonts w:ascii="Times New Roman" w:hAnsi="Times New Roman"/>
              </w:rPr>
              <w:t>Деление</w:t>
            </w:r>
            <w:proofErr w:type="spellEnd"/>
            <w:r w:rsidRPr="0026537D">
              <w:t xml:space="preserve"> </w:t>
            </w:r>
            <w:proofErr w:type="spellStart"/>
            <w:r w:rsidRPr="0026537D">
              <w:rPr>
                <w:rFonts w:ascii="Times New Roman" w:hAnsi="Times New Roman"/>
              </w:rPr>
              <w:t>суммы</w:t>
            </w:r>
            <w:proofErr w:type="spellEnd"/>
            <w:r w:rsidRPr="0026537D">
              <w:t xml:space="preserve"> </w:t>
            </w:r>
            <w:proofErr w:type="spellStart"/>
            <w:r w:rsidRPr="0026537D">
              <w:rPr>
                <w:rFonts w:ascii="Times New Roman" w:hAnsi="Times New Roman"/>
              </w:rPr>
              <w:t>на</w:t>
            </w:r>
            <w:proofErr w:type="spellEnd"/>
            <w:r w:rsidRPr="0026537D">
              <w:t xml:space="preserve"> </w:t>
            </w:r>
            <w:proofErr w:type="spellStart"/>
            <w:r w:rsidRPr="0026537D">
              <w:rPr>
                <w:rFonts w:ascii="Times New Roman" w:hAnsi="Times New Roman"/>
              </w:rPr>
              <w:t>число</w:t>
            </w:r>
            <w:proofErr w:type="spellEnd"/>
          </w:p>
        </w:tc>
        <w:tc>
          <w:tcPr>
            <w:tcW w:w="567" w:type="dxa"/>
          </w:tcPr>
          <w:p w:rsidR="00876BFE" w:rsidRPr="0026537D" w:rsidRDefault="00876BFE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876BFE" w:rsidRPr="0026537D" w:rsidRDefault="00876BFE" w:rsidP="0026537D">
            <w:pPr>
              <w:pStyle w:val="ac"/>
            </w:pPr>
          </w:p>
        </w:tc>
        <w:tc>
          <w:tcPr>
            <w:tcW w:w="1606" w:type="dxa"/>
            <w:vMerge w:val="restart"/>
          </w:tcPr>
          <w:p w:rsidR="00876BFE" w:rsidRPr="00DD0B68" w:rsidRDefault="00876BFE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Правило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деления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суммы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на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число</w:t>
            </w:r>
            <w:r w:rsidRPr="00DD0B68">
              <w:rPr>
                <w:lang w:val="ru-RU"/>
              </w:rPr>
              <w:t xml:space="preserve">. </w:t>
            </w:r>
            <w:r w:rsidRPr="00DD0B68">
              <w:rPr>
                <w:rFonts w:ascii="Times New Roman" w:hAnsi="Times New Roman"/>
                <w:lang w:val="ru-RU"/>
              </w:rPr>
              <w:t>Его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использование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при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решении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задач</w:t>
            </w:r>
            <w:r w:rsidRPr="00DD0B68">
              <w:rPr>
                <w:lang w:val="ru-RU"/>
              </w:rPr>
              <w:t>.</w:t>
            </w:r>
          </w:p>
        </w:tc>
        <w:tc>
          <w:tcPr>
            <w:tcW w:w="1843" w:type="dxa"/>
            <w:vMerge w:val="restart"/>
          </w:tcPr>
          <w:p w:rsidR="00876BFE" w:rsidRPr="00DD0B68" w:rsidRDefault="00876BFE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Формулировать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свойство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арифметического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действия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применять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его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при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вычислениях</w:t>
            </w:r>
            <w:r w:rsidRPr="00DD0B68">
              <w:rPr>
                <w:lang w:val="ru-RU"/>
              </w:rPr>
              <w:t>.</w:t>
            </w:r>
          </w:p>
        </w:tc>
        <w:tc>
          <w:tcPr>
            <w:tcW w:w="709" w:type="dxa"/>
            <w:vMerge w:val="restart"/>
          </w:tcPr>
          <w:p w:rsidR="00876BFE" w:rsidRPr="00DD0B68" w:rsidRDefault="00876BFE" w:rsidP="0026537D">
            <w:pPr>
              <w:pStyle w:val="ac"/>
              <w:rPr>
                <w:lang w:val="ru-RU"/>
              </w:rPr>
            </w:pPr>
          </w:p>
        </w:tc>
        <w:tc>
          <w:tcPr>
            <w:tcW w:w="532" w:type="dxa"/>
          </w:tcPr>
          <w:p w:rsidR="00876BFE" w:rsidRPr="0026537D" w:rsidRDefault="00876BFE" w:rsidP="0026537D">
            <w:pPr>
              <w:pStyle w:val="ac"/>
            </w:pPr>
            <w:proofErr w:type="spellStart"/>
            <w:r w:rsidRPr="0026537D">
              <w:rPr>
                <w:rFonts w:ascii="Times New Roman" w:hAnsi="Times New Roman"/>
              </w:rPr>
              <w:t>текущий</w:t>
            </w:r>
            <w:proofErr w:type="spellEnd"/>
          </w:p>
        </w:tc>
      </w:tr>
      <w:tr w:rsidR="00876BFE" w:rsidRPr="0026537D" w:rsidTr="00876BFE">
        <w:trPr>
          <w:trHeight w:val="328"/>
        </w:trPr>
        <w:tc>
          <w:tcPr>
            <w:tcW w:w="534" w:type="dxa"/>
            <w:gridSpan w:val="2"/>
          </w:tcPr>
          <w:p w:rsidR="00876BFE" w:rsidRPr="0026537D" w:rsidRDefault="00876BFE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89</w:t>
            </w:r>
          </w:p>
        </w:tc>
        <w:tc>
          <w:tcPr>
            <w:tcW w:w="1553" w:type="dxa"/>
            <w:vMerge/>
          </w:tcPr>
          <w:p w:rsidR="00876BFE" w:rsidRPr="0026537D" w:rsidRDefault="00876BFE" w:rsidP="0026537D">
            <w:pPr>
              <w:pStyle w:val="ac"/>
            </w:pPr>
          </w:p>
        </w:tc>
        <w:tc>
          <w:tcPr>
            <w:tcW w:w="1707" w:type="dxa"/>
          </w:tcPr>
          <w:p w:rsidR="00876BFE" w:rsidRPr="0026537D" w:rsidRDefault="00876BFE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Деление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суммы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на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число</w:t>
            </w:r>
          </w:p>
        </w:tc>
        <w:tc>
          <w:tcPr>
            <w:tcW w:w="567" w:type="dxa"/>
          </w:tcPr>
          <w:p w:rsidR="00876BFE" w:rsidRPr="0026537D" w:rsidRDefault="00876BFE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876BFE" w:rsidRPr="0026537D" w:rsidRDefault="00876BFE" w:rsidP="0026537D">
            <w:pPr>
              <w:pStyle w:val="ac"/>
            </w:pPr>
          </w:p>
        </w:tc>
        <w:tc>
          <w:tcPr>
            <w:tcW w:w="1606" w:type="dxa"/>
            <w:vMerge/>
          </w:tcPr>
          <w:p w:rsidR="00876BFE" w:rsidRPr="0026537D" w:rsidRDefault="00876BFE" w:rsidP="0026537D">
            <w:pPr>
              <w:pStyle w:val="ac"/>
            </w:pPr>
          </w:p>
        </w:tc>
        <w:tc>
          <w:tcPr>
            <w:tcW w:w="1843" w:type="dxa"/>
            <w:vMerge/>
          </w:tcPr>
          <w:p w:rsidR="00876BFE" w:rsidRPr="0026537D" w:rsidRDefault="00876BFE" w:rsidP="0026537D">
            <w:pPr>
              <w:pStyle w:val="ac"/>
            </w:pPr>
          </w:p>
        </w:tc>
        <w:tc>
          <w:tcPr>
            <w:tcW w:w="709" w:type="dxa"/>
            <w:vMerge/>
          </w:tcPr>
          <w:p w:rsidR="00876BFE" w:rsidRPr="0026537D" w:rsidRDefault="00876BFE" w:rsidP="0026537D">
            <w:pPr>
              <w:pStyle w:val="ac"/>
            </w:pPr>
          </w:p>
        </w:tc>
        <w:tc>
          <w:tcPr>
            <w:tcW w:w="532" w:type="dxa"/>
          </w:tcPr>
          <w:p w:rsidR="00876BFE" w:rsidRPr="0026537D" w:rsidRDefault="00876BFE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текущий</w:t>
            </w:r>
          </w:p>
        </w:tc>
      </w:tr>
      <w:tr w:rsidR="00876BFE" w:rsidRPr="0026537D" w:rsidTr="00876BFE">
        <w:trPr>
          <w:trHeight w:val="428"/>
        </w:trPr>
        <w:tc>
          <w:tcPr>
            <w:tcW w:w="534" w:type="dxa"/>
            <w:gridSpan w:val="2"/>
          </w:tcPr>
          <w:p w:rsidR="00876BFE" w:rsidRPr="0026537D" w:rsidRDefault="00876BFE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90</w:t>
            </w:r>
          </w:p>
        </w:tc>
        <w:tc>
          <w:tcPr>
            <w:tcW w:w="1553" w:type="dxa"/>
            <w:vMerge w:val="restart"/>
          </w:tcPr>
          <w:p w:rsidR="00876BFE" w:rsidRPr="0026537D" w:rsidRDefault="00876BFE" w:rsidP="0026537D">
            <w:pPr>
              <w:pStyle w:val="ac"/>
            </w:pPr>
          </w:p>
        </w:tc>
        <w:tc>
          <w:tcPr>
            <w:tcW w:w="1707" w:type="dxa"/>
          </w:tcPr>
          <w:p w:rsidR="00876BFE" w:rsidRPr="0026537D" w:rsidRDefault="00876BFE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Деление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на</w:t>
            </w:r>
            <w:r w:rsidRPr="0026537D">
              <w:t xml:space="preserve"> 1000, 10000, </w:t>
            </w:r>
            <w:r w:rsidRPr="0026537D">
              <w:rPr>
                <w:rFonts w:cs="Old English Text MT"/>
              </w:rPr>
              <w:t>…</w:t>
            </w:r>
          </w:p>
        </w:tc>
        <w:tc>
          <w:tcPr>
            <w:tcW w:w="567" w:type="dxa"/>
          </w:tcPr>
          <w:p w:rsidR="00876BFE" w:rsidRPr="0026537D" w:rsidRDefault="00876BFE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876BFE" w:rsidRPr="0026537D" w:rsidRDefault="00876BFE" w:rsidP="0026537D">
            <w:pPr>
              <w:pStyle w:val="ac"/>
            </w:pPr>
          </w:p>
        </w:tc>
        <w:tc>
          <w:tcPr>
            <w:tcW w:w="1606" w:type="dxa"/>
            <w:vMerge w:val="restart"/>
          </w:tcPr>
          <w:p w:rsidR="00876BFE" w:rsidRPr="00DD0B68" w:rsidRDefault="00876BFE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Приёмы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деления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на</w:t>
            </w:r>
            <w:r w:rsidRPr="00DD0B68">
              <w:rPr>
                <w:lang w:val="ru-RU"/>
              </w:rPr>
              <w:t xml:space="preserve"> 1000, 10000, .. </w:t>
            </w:r>
            <w:r w:rsidRPr="00DD0B68">
              <w:rPr>
                <w:rFonts w:ascii="Times New Roman" w:hAnsi="Times New Roman"/>
                <w:lang w:val="ru-RU"/>
              </w:rPr>
              <w:t>упрощение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вычислений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в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случаях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вида</w:t>
            </w:r>
            <w:r w:rsidRPr="00DD0B68">
              <w:rPr>
                <w:lang w:val="ru-RU"/>
              </w:rPr>
              <w:t xml:space="preserve"> 6000:1200 </w:t>
            </w:r>
            <w:r w:rsidRPr="00DD0B68">
              <w:rPr>
                <w:rFonts w:ascii="Times New Roman" w:hAnsi="Times New Roman"/>
                <w:lang w:val="ru-RU"/>
              </w:rPr>
              <w:t>на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основе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использования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приёма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деления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чисел</w:t>
            </w:r>
            <w:r w:rsidRPr="00DD0B68">
              <w:rPr>
                <w:lang w:val="ru-RU"/>
              </w:rPr>
              <w:t xml:space="preserve">, </w:t>
            </w:r>
            <w:r w:rsidRPr="00DD0B68">
              <w:rPr>
                <w:rFonts w:ascii="Times New Roman" w:hAnsi="Times New Roman"/>
                <w:lang w:val="ru-RU"/>
              </w:rPr>
              <w:t>запись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которых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оканчивается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одним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или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несколькими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нулями</w:t>
            </w:r>
            <w:r w:rsidRPr="00DD0B68">
              <w:rPr>
                <w:lang w:val="ru-RU"/>
              </w:rPr>
              <w:t>.</w:t>
            </w:r>
          </w:p>
        </w:tc>
        <w:tc>
          <w:tcPr>
            <w:tcW w:w="1843" w:type="dxa"/>
            <w:vMerge w:val="restart"/>
          </w:tcPr>
          <w:p w:rsidR="00876BFE" w:rsidRPr="0026537D" w:rsidRDefault="00876BFE" w:rsidP="0026537D">
            <w:pPr>
              <w:pStyle w:val="ac"/>
            </w:pPr>
            <w:r w:rsidRPr="00DD0B68">
              <w:rPr>
                <w:rFonts w:ascii="Times New Roman" w:hAnsi="Times New Roman"/>
                <w:lang w:val="ru-RU"/>
              </w:rPr>
              <w:t>Формулировать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свойство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арифметического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действия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применять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его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при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вычислениях</w:t>
            </w:r>
            <w:r w:rsidRPr="00DD0B68">
              <w:rPr>
                <w:lang w:val="ru-RU"/>
              </w:rPr>
              <w:t xml:space="preserve">. </w:t>
            </w:r>
            <w:proofErr w:type="spellStart"/>
            <w:r w:rsidRPr="0026537D">
              <w:rPr>
                <w:rFonts w:ascii="Times New Roman" w:hAnsi="Times New Roman"/>
              </w:rPr>
              <w:t>Контролировать</w:t>
            </w:r>
            <w:proofErr w:type="spellEnd"/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и</w:t>
            </w:r>
            <w:r w:rsidRPr="0026537D">
              <w:t xml:space="preserve"> </w:t>
            </w:r>
            <w:proofErr w:type="spellStart"/>
            <w:r w:rsidRPr="0026537D">
              <w:rPr>
                <w:rFonts w:ascii="Times New Roman" w:hAnsi="Times New Roman"/>
              </w:rPr>
              <w:t>проверять</w:t>
            </w:r>
            <w:proofErr w:type="spellEnd"/>
            <w:r w:rsidRPr="0026537D">
              <w:t xml:space="preserve"> </w:t>
            </w:r>
            <w:proofErr w:type="spellStart"/>
            <w:r w:rsidRPr="0026537D">
              <w:rPr>
                <w:rFonts w:ascii="Times New Roman" w:hAnsi="Times New Roman"/>
              </w:rPr>
              <w:t>правильность</w:t>
            </w:r>
            <w:proofErr w:type="spellEnd"/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вычислений</w:t>
            </w:r>
            <w:r w:rsidRPr="0026537D">
              <w:t>.</w:t>
            </w:r>
          </w:p>
        </w:tc>
        <w:tc>
          <w:tcPr>
            <w:tcW w:w="709" w:type="dxa"/>
            <w:vMerge w:val="restart"/>
          </w:tcPr>
          <w:p w:rsidR="00876BFE" w:rsidRPr="0026537D" w:rsidRDefault="00876BFE" w:rsidP="0026537D">
            <w:pPr>
              <w:pStyle w:val="ac"/>
            </w:pPr>
          </w:p>
        </w:tc>
        <w:tc>
          <w:tcPr>
            <w:tcW w:w="532" w:type="dxa"/>
          </w:tcPr>
          <w:p w:rsidR="00876BFE" w:rsidRPr="0026537D" w:rsidRDefault="00876BFE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текущий</w:t>
            </w:r>
          </w:p>
        </w:tc>
      </w:tr>
      <w:tr w:rsidR="00876BFE" w:rsidRPr="0026537D" w:rsidTr="00876BFE">
        <w:trPr>
          <w:trHeight w:val="427"/>
        </w:trPr>
        <w:tc>
          <w:tcPr>
            <w:tcW w:w="534" w:type="dxa"/>
            <w:gridSpan w:val="2"/>
          </w:tcPr>
          <w:p w:rsidR="00876BFE" w:rsidRPr="0026537D" w:rsidRDefault="00876BFE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91</w:t>
            </w:r>
          </w:p>
        </w:tc>
        <w:tc>
          <w:tcPr>
            <w:tcW w:w="1553" w:type="dxa"/>
            <w:vMerge/>
          </w:tcPr>
          <w:p w:rsidR="00876BFE" w:rsidRPr="0026537D" w:rsidRDefault="00876BFE" w:rsidP="0026537D">
            <w:pPr>
              <w:pStyle w:val="ac"/>
            </w:pPr>
          </w:p>
        </w:tc>
        <w:tc>
          <w:tcPr>
            <w:tcW w:w="1707" w:type="dxa"/>
          </w:tcPr>
          <w:p w:rsidR="00876BFE" w:rsidRPr="0026537D" w:rsidRDefault="00876BFE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Деление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на</w:t>
            </w:r>
            <w:r w:rsidRPr="0026537D">
              <w:t xml:space="preserve"> 1000, 10000, </w:t>
            </w:r>
            <w:r w:rsidRPr="0026537D">
              <w:rPr>
                <w:rFonts w:cs="Old English Text MT"/>
              </w:rPr>
              <w:t>…</w:t>
            </w:r>
          </w:p>
        </w:tc>
        <w:tc>
          <w:tcPr>
            <w:tcW w:w="567" w:type="dxa"/>
          </w:tcPr>
          <w:p w:rsidR="00876BFE" w:rsidRPr="0026537D" w:rsidRDefault="00876BFE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876BFE" w:rsidRPr="0026537D" w:rsidRDefault="00876BFE" w:rsidP="0026537D">
            <w:pPr>
              <w:pStyle w:val="ac"/>
            </w:pPr>
          </w:p>
        </w:tc>
        <w:tc>
          <w:tcPr>
            <w:tcW w:w="1606" w:type="dxa"/>
            <w:vMerge/>
          </w:tcPr>
          <w:p w:rsidR="00876BFE" w:rsidRPr="0026537D" w:rsidRDefault="00876BFE" w:rsidP="0026537D">
            <w:pPr>
              <w:pStyle w:val="ac"/>
            </w:pPr>
          </w:p>
        </w:tc>
        <w:tc>
          <w:tcPr>
            <w:tcW w:w="1843" w:type="dxa"/>
            <w:vMerge/>
          </w:tcPr>
          <w:p w:rsidR="00876BFE" w:rsidRPr="0026537D" w:rsidRDefault="00876BFE" w:rsidP="0026537D">
            <w:pPr>
              <w:pStyle w:val="ac"/>
            </w:pPr>
          </w:p>
        </w:tc>
        <w:tc>
          <w:tcPr>
            <w:tcW w:w="709" w:type="dxa"/>
            <w:vMerge/>
          </w:tcPr>
          <w:p w:rsidR="00876BFE" w:rsidRPr="0026537D" w:rsidRDefault="00876BFE" w:rsidP="0026537D">
            <w:pPr>
              <w:pStyle w:val="ac"/>
            </w:pPr>
          </w:p>
        </w:tc>
        <w:tc>
          <w:tcPr>
            <w:tcW w:w="532" w:type="dxa"/>
          </w:tcPr>
          <w:p w:rsidR="00876BFE" w:rsidRPr="0026537D" w:rsidRDefault="00876BFE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текущий</w:t>
            </w:r>
          </w:p>
        </w:tc>
      </w:tr>
      <w:tr w:rsidR="00876BFE" w:rsidRPr="0026537D" w:rsidTr="00876BFE">
        <w:trPr>
          <w:trHeight w:val="427"/>
        </w:trPr>
        <w:tc>
          <w:tcPr>
            <w:tcW w:w="534" w:type="dxa"/>
            <w:gridSpan w:val="2"/>
          </w:tcPr>
          <w:p w:rsidR="00876BFE" w:rsidRPr="0026537D" w:rsidRDefault="00876BFE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92</w:t>
            </w:r>
          </w:p>
        </w:tc>
        <w:tc>
          <w:tcPr>
            <w:tcW w:w="1553" w:type="dxa"/>
            <w:vMerge/>
          </w:tcPr>
          <w:p w:rsidR="00876BFE" w:rsidRPr="0026537D" w:rsidRDefault="00876BFE" w:rsidP="0026537D">
            <w:pPr>
              <w:pStyle w:val="ac"/>
            </w:pPr>
          </w:p>
        </w:tc>
        <w:tc>
          <w:tcPr>
            <w:tcW w:w="1707" w:type="dxa"/>
          </w:tcPr>
          <w:p w:rsidR="00876BFE" w:rsidRPr="0026537D" w:rsidRDefault="00876BFE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Деление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на</w:t>
            </w:r>
            <w:r w:rsidRPr="0026537D">
              <w:t xml:space="preserve"> 1000, 10000, </w:t>
            </w:r>
            <w:r w:rsidRPr="0026537D">
              <w:rPr>
                <w:rFonts w:cs="Old English Text MT"/>
              </w:rPr>
              <w:t>…</w:t>
            </w:r>
          </w:p>
        </w:tc>
        <w:tc>
          <w:tcPr>
            <w:tcW w:w="567" w:type="dxa"/>
          </w:tcPr>
          <w:p w:rsidR="00876BFE" w:rsidRPr="0026537D" w:rsidRDefault="00876BFE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876BFE" w:rsidRPr="0026537D" w:rsidRDefault="00876BFE" w:rsidP="0026537D">
            <w:pPr>
              <w:pStyle w:val="ac"/>
            </w:pPr>
          </w:p>
        </w:tc>
        <w:tc>
          <w:tcPr>
            <w:tcW w:w="1606" w:type="dxa"/>
            <w:vMerge/>
          </w:tcPr>
          <w:p w:rsidR="00876BFE" w:rsidRPr="0026537D" w:rsidRDefault="00876BFE" w:rsidP="0026537D">
            <w:pPr>
              <w:pStyle w:val="ac"/>
            </w:pPr>
          </w:p>
        </w:tc>
        <w:tc>
          <w:tcPr>
            <w:tcW w:w="1843" w:type="dxa"/>
            <w:vMerge/>
          </w:tcPr>
          <w:p w:rsidR="00876BFE" w:rsidRPr="0026537D" w:rsidRDefault="00876BFE" w:rsidP="0026537D">
            <w:pPr>
              <w:pStyle w:val="ac"/>
            </w:pPr>
          </w:p>
        </w:tc>
        <w:tc>
          <w:tcPr>
            <w:tcW w:w="709" w:type="dxa"/>
            <w:vMerge/>
          </w:tcPr>
          <w:p w:rsidR="00876BFE" w:rsidRPr="0026537D" w:rsidRDefault="00876BFE" w:rsidP="0026537D">
            <w:pPr>
              <w:pStyle w:val="ac"/>
            </w:pPr>
          </w:p>
        </w:tc>
        <w:tc>
          <w:tcPr>
            <w:tcW w:w="532" w:type="dxa"/>
          </w:tcPr>
          <w:p w:rsidR="00876BFE" w:rsidRPr="0026537D" w:rsidRDefault="00876BFE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текущий</w:t>
            </w:r>
          </w:p>
        </w:tc>
      </w:tr>
      <w:tr w:rsidR="00963524" w:rsidRPr="0026537D" w:rsidTr="00876BFE">
        <w:trPr>
          <w:trHeight w:val="427"/>
        </w:trPr>
        <w:tc>
          <w:tcPr>
            <w:tcW w:w="534" w:type="dxa"/>
            <w:gridSpan w:val="2"/>
          </w:tcPr>
          <w:p w:rsidR="00963524" w:rsidRPr="0026537D" w:rsidRDefault="00876BFE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93</w:t>
            </w:r>
          </w:p>
        </w:tc>
        <w:tc>
          <w:tcPr>
            <w:tcW w:w="1553" w:type="dxa"/>
            <w:vMerge/>
          </w:tcPr>
          <w:p w:rsidR="00963524" w:rsidRPr="0026537D" w:rsidRDefault="00963524" w:rsidP="0026537D">
            <w:pPr>
              <w:pStyle w:val="ac"/>
            </w:pPr>
          </w:p>
        </w:tc>
        <w:tc>
          <w:tcPr>
            <w:tcW w:w="1707" w:type="dxa"/>
          </w:tcPr>
          <w:p w:rsidR="00963524" w:rsidRPr="0026537D" w:rsidRDefault="00963524" w:rsidP="0026537D">
            <w:pPr>
              <w:pStyle w:val="ac"/>
              <w:rPr>
                <w:b/>
              </w:rPr>
            </w:pPr>
            <w:r w:rsidRPr="00DD0B68">
              <w:rPr>
                <w:rFonts w:ascii="Times New Roman" w:hAnsi="Times New Roman"/>
                <w:b/>
                <w:lang w:val="ru-RU"/>
              </w:rPr>
              <w:t>Контрольная</w:t>
            </w:r>
            <w:r w:rsidRPr="00DD0B68">
              <w:rPr>
                <w:b/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b/>
                <w:lang w:val="ru-RU"/>
              </w:rPr>
              <w:t>работа</w:t>
            </w:r>
            <w:r w:rsidRPr="00DD0B68">
              <w:rPr>
                <w:b/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b/>
                <w:lang w:val="ru-RU"/>
              </w:rPr>
              <w:t>№</w:t>
            </w:r>
            <w:r w:rsidRPr="00DD0B68">
              <w:rPr>
                <w:b/>
                <w:lang w:val="ru-RU"/>
              </w:rPr>
              <w:t xml:space="preserve">5 </w:t>
            </w:r>
            <w:r w:rsidRPr="00DD0B68">
              <w:rPr>
                <w:rFonts w:ascii="Times New Roman" w:hAnsi="Times New Roman"/>
                <w:b/>
                <w:lang w:val="ru-RU"/>
              </w:rPr>
              <w:t>по</w:t>
            </w:r>
            <w:r w:rsidRPr="00DD0B68">
              <w:rPr>
                <w:b/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b/>
                <w:lang w:val="ru-RU"/>
              </w:rPr>
              <w:t>теме</w:t>
            </w:r>
            <w:r w:rsidRPr="00DD0B68">
              <w:rPr>
                <w:b/>
                <w:lang w:val="ru-RU"/>
              </w:rPr>
              <w:t xml:space="preserve"> </w:t>
            </w:r>
            <w:r w:rsidRPr="00DD0B68">
              <w:rPr>
                <w:rFonts w:cs="Old English Text MT"/>
                <w:b/>
                <w:lang w:val="ru-RU"/>
              </w:rPr>
              <w:t>«</w:t>
            </w:r>
            <w:r w:rsidRPr="00DD0B68">
              <w:rPr>
                <w:rFonts w:ascii="Times New Roman" w:hAnsi="Times New Roman"/>
                <w:b/>
                <w:lang w:val="ru-RU"/>
              </w:rPr>
              <w:t>Деление</w:t>
            </w:r>
            <w:r w:rsidRPr="00DD0B68">
              <w:rPr>
                <w:b/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b/>
                <w:lang w:val="ru-RU"/>
              </w:rPr>
              <w:t>многозначного</w:t>
            </w:r>
            <w:r w:rsidRPr="00DD0B68">
              <w:rPr>
                <w:b/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b/>
                <w:lang w:val="ru-RU"/>
              </w:rPr>
              <w:t>числа</w:t>
            </w:r>
            <w:r w:rsidRPr="00DD0B68">
              <w:rPr>
                <w:b/>
                <w:lang w:val="ru-RU"/>
              </w:rPr>
              <w:t xml:space="preserve"> </w:t>
            </w:r>
            <w:proofErr w:type="gramStart"/>
            <w:r w:rsidRPr="00DD0B68">
              <w:rPr>
                <w:rFonts w:ascii="Times New Roman" w:hAnsi="Times New Roman"/>
                <w:b/>
                <w:lang w:val="ru-RU"/>
              </w:rPr>
              <w:t>на</w:t>
            </w:r>
            <w:proofErr w:type="gramEnd"/>
            <w:r w:rsidRPr="00DD0B68">
              <w:rPr>
                <w:b/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b/>
                <w:lang w:val="ru-RU"/>
              </w:rPr>
              <w:t>однозначное</w:t>
            </w:r>
            <w:r w:rsidRPr="00DD0B68">
              <w:rPr>
                <w:b/>
                <w:lang w:val="ru-RU"/>
              </w:rPr>
              <w:t xml:space="preserve">. </w:t>
            </w:r>
            <w:proofErr w:type="spellStart"/>
            <w:r w:rsidRPr="0026537D">
              <w:rPr>
                <w:rFonts w:ascii="Times New Roman" w:hAnsi="Times New Roman"/>
                <w:b/>
              </w:rPr>
              <w:t>Деление</w:t>
            </w:r>
            <w:proofErr w:type="spellEnd"/>
            <w:r w:rsidRPr="0026537D">
              <w:rPr>
                <w:b/>
              </w:rPr>
              <w:t xml:space="preserve"> </w:t>
            </w:r>
            <w:proofErr w:type="spellStart"/>
            <w:r w:rsidRPr="0026537D">
              <w:rPr>
                <w:rFonts w:ascii="Times New Roman" w:hAnsi="Times New Roman"/>
                <w:b/>
              </w:rPr>
              <w:t>на</w:t>
            </w:r>
            <w:proofErr w:type="spellEnd"/>
            <w:r w:rsidRPr="0026537D">
              <w:rPr>
                <w:b/>
              </w:rPr>
              <w:t xml:space="preserve"> 10, 100,1000</w:t>
            </w:r>
            <w:r w:rsidRPr="0026537D">
              <w:rPr>
                <w:rFonts w:cs="Old English Text MT"/>
                <w:b/>
              </w:rPr>
              <w:t>»</w:t>
            </w:r>
          </w:p>
        </w:tc>
        <w:tc>
          <w:tcPr>
            <w:tcW w:w="567" w:type="dxa"/>
          </w:tcPr>
          <w:p w:rsidR="00963524" w:rsidRPr="0026537D" w:rsidRDefault="00963524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963524" w:rsidRPr="0026537D" w:rsidRDefault="00963524" w:rsidP="0026537D">
            <w:pPr>
              <w:pStyle w:val="ac"/>
            </w:pPr>
          </w:p>
        </w:tc>
        <w:tc>
          <w:tcPr>
            <w:tcW w:w="1606" w:type="dxa"/>
            <w:vMerge/>
          </w:tcPr>
          <w:p w:rsidR="00963524" w:rsidRPr="0026537D" w:rsidRDefault="00963524" w:rsidP="0026537D">
            <w:pPr>
              <w:pStyle w:val="ac"/>
            </w:pPr>
          </w:p>
        </w:tc>
        <w:tc>
          <w:tcPr>
            <w:tcW w:w="1843" w:type="dxa"/>
            <w:vMerge/>
          </w:tcPr>
          <w:p w:rsidR="00963524" w:rsidRPr="0026537D" w:rsidRDefault="00963524" w:rsidP="0026537D">
            <w:pPr>
              <w:pStyle w:val="ac"/>
            </w:pPr>
          </w:p>
        </w:tc>
        <w:tc>
          <w:tcPr>
            <w:tcW w:w="709" w:type="dxa"/>
            <w:vMerge/>
          </w:tcPr>
          <w:p w:rsidR="00963524" w:rsidRPr="0026537D" w:rsidRDefault="00963524" w:rsidP="0026537D">
            <w:pPr>
              <w:pStyle w:val="ac"/>
            </w:pPr>
          </w:p>
        </w:tc>
        <w:tc>
          <w:tcPr>
            <w:tcW w:w="532" w:type="dxa"/>
          </w:tcPr>
          <w:p w:rsidR="00963524" w:rsidRPr="0026537D" w:rsidRDefault="00963524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контрольный</w:t>
            </w:r>
          </w:p>
        </w:tc>
      </w:tr>
      <w:tr w:rsidR="00876BFE" w:rsidRPr="0026537D" w:rsidTr="00876BFE">
        <w:trPr>
          <w:trHeight w:val="328"/>
        </w:trPr>
        <w:tc>
          <w:tcPr>
            <w:tcW w:w="534" w:type="dxa"/>
            <w:gridSpan w:val="2"/>
          </w:tcPr>
          <w:p w:rsidR="00876BFE" w:rsidRPr="0026537D" w:rsidRDefault="00876BFE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94</w:t>
            </w:r>
          </w:p>
        </w:tc>
        <w:tc>
          <w:tcPr>
            <w:tcW w:w="1553" w:type="dxa"/>
            <w:vMerge w:val="restart"/>
          </w:tcPr>
          <w:p w:rsidR="00876BFE" w:rsidRPr="0026537D" w:rsidRDefault="00876BFE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Величины</w:t>
            </w:r>
          </w:p>
        </w:tc>
        <w:tc>
          <w:tcPr>
            <w:tcW w:w="1707" w:type="dxa"/>
          </w:tcPr>
          <w:p w:rsidR="00876BFE" w:rsidRPr="0026537D" w:rsidRDefault="00876BFE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Карта</w:t>
            </w:r>
          </w:p>
        </w:tc>
        <w:tc>
          <w:tcPr>
            <w:tcW w:w="567" w:type="dxa"/>
          </w:tcPr>
          <w:p w:rsidR="00876BFE" w:rsidRPr="0026537D" w:rsidRDefault="00876BFE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876BFE" w:rsidRPr="0026537D" w:rsidRDefault="00876BFE" w:rsidP="0026537D">
            <w:pPr>
              <w:pStyle w:val="ac"/>
            </w:pPr>
          </w:p>
        </w:tc>
        <w:tc>
          <w:tcPr>
            <w:tcW w:w="1606" w:type="dxa"/>
            <w:vMerge w:val="restart"/>
          </w:tcPr>
          <w:p w:rsidR="00876BFE" w:rsidRPr="00DD0B68" w:rsidRDefault="00876BFE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Масштабы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географических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карт</w:t>
            </w:r>
            <w:r w:rsidRPr="00DD0B68">
              <w:rPr>
                <w:lang w:val="ru-RU"/>
              </w:rPr>
              <w:t xml:space="preserve">. </w:t>
            </w:r>
            <w:r w:rsidRPr="00DD0B68">
              <w:rPr>
                <w:rFonts w:ascii="Times New Roman" w:hAnsi="Times New Roman"/>
                <w:lang w:val="ru-RU"/>
              </w:rPr>
              <w:t>Решение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задач</w:t>
            </w:r>
            <w:r w:rsidRPr="00DD0B68">
              <w:rPr>
                <w:lang w:val="ru-RU"/>
              </w:rPr>
              <w:t xml:space="preserve">, </w:t>
            </w:r>
            <w:r w:rsidRPr="00DD0B68">
              <w:rPr>
                <w:rFonts w:ascii="Times New Roman" w:hAnsi="Times New Roman"/>
                <w:lang w:val="ru-RU"/>
              </w:rPr>
              <w:t>связанных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с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масштабом</w:t>
            </w:r>
            <w:r w:rsidRPr="00DD0B68">
              <w:rPr>
                <w:lang w:val="ru-RU"/>
              </w:rPr>
              <w:t>.</w:t>
            </w:r>
          </w:p>
        </w:tc>
        <w:tc>
          <w:tcPr>
            <w:tcW w:w="1843" w:type="dxa"/>
            <w:vMerge w:val="restart"/>
          </w:tcPr>
          <w:p w:rsidR="00876BFE" w:rsidRPr="00DD0B68" w:rsidRDefault="00876BFE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Решать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задачи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с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использованием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карты</w:t>
            </w:r>
            <w:r w:rsidRPr="00DD0B68">
              <w:rPr>
                <w:lang w:val="ru-RU"/>
              </w:rPr>
              <w:t>.</w:t>
            </w:r>
          </w:p>
        </w:tc>
        <w:tc>
          <w:tcPr>
            <w:tcW w:w="709" w:type="dxa"/>
            <w:vMerge w:val="restart"/>
          </w:tcPr>
          <w:p w:rsidR="00876BFE" w:rsidRPr="00DD0B68" w:rsidRDefault="00876BFE" w:rsidP="0026537D">
            <w:pPr>
              <w:pStyle w:val="ac"/>
              <w:rPr>
                <w:lang w:val="ru-RU"/>
              </w:rPr>
            </w:pPr>
          </w:p>
        </w:tc>
        <w:tc>
          <w:tcPr>
            <w:tcW w:w="532" w:type="dxa"/>
          </w:tcPr>
          <w:p w:rsidR="00876BFE" w:rsidRPr="0026537D" w:rsidRDefault="00876BFE" w:rsidP="0026537D">
            <w:pPr>
              <w:pStyle w:val="ac"/>
            </w:pPr>
            <w:proofErr w:type="spellStart"/>
            <w:r w:rsidRPr="0026537D">
              <w:rPr>
                <w:rFonts w:ascii="Times New Roman" w:hAnsi="Times New Roman"/>
              </w:rPr>
              <w:t>текущий</w:t>
            </w:r>
            <w:proofErr w:type="spellEnd"/>
          </w:p>
        </w:tc>
      </w:tr>
      <w:tr w:rsidR="00876BFE" w:rsidRPr="0026537D" w:rsidTr="00876BFE">
        <w:trPr>
          <w:trHeight w:val="328"/>
        </w:trPr>
        <w:tc>
          <w:tcPr>
            <w:tcW w:w="534" w:type="dxa"/>
            <w:gridSpan w:val="2"/>
          </w:tcPr>
          <w:p w:rsidR="00876BFE" w:rsidRPr="0026537D" w:rsidRDefault="00876BFE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95</w:t>
            </w:r>
          </w:p>
        </w:tc>
        <w:tc>
          <w:tcPr>
            <w:tcW w:w="1553" w:type="dxa"/>
            <w:vMerge/>
          </w:tcPr>
          <w:p w:rsidR="00876BFE" w:rsidRPr="0026537D" w:rsidRDefault="00876BFE" w:rsidP="0026537D">
            <w:pPr>
              <w:pStyle w:val="ac"/>
            </w:pPr>
          </w:p>
        </w:tc>
        <w:tc>
          <w:tcPr>
            <w:tcW w:w="1707" w:type="dxa"/>
          </w:tcPr>
          <w:p w:rsidR="00876BFE" w:rsidRPr="0026537D" w:rsidRDefault="00876BFE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Карта</w:t>
            </w:r>
          </w:p>
        </w:tc>
        <w:tc>
          <w:tcPr>
            <w:tcW w:w="567" w:type="dxa"/>
          </w:tcPr>
          <w:p w:rsidR="00876BFE" w:rsidRPr="0026537D" w:rsidRDefault="00876BFE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876BFE" w:rsidRPr="0026537D" w:rsidRDefault="00876BFE" w:rsidP="0026537D">
            <w:pPr>
              <w:pStyle w:val="ac"/>
            </w:pPr>
          </w:p>
        </w:tc>
        <w:tc>
          <w:tcPr>
            <w:tcW w:w="1606" w:type="dxa"/>
            <w:vMerge/>
          </w:tcPr>
          <w:p w:rsidR="00876BFE" w:rsidRPr="0026537D" w:rsidRDefault="00876BFE" w:rsidP="0026537D">
            <w:pPr>
              <w:pStyle w:val="ac"/>
            </w:pPr>
          </w:p>
        </w:tc>
        <w:tc>
          <w:tcPr>
            <w:tcW w:w="1843" w:type="dxa"/>
            <w:vMerge/>
          </w:tcPr>
          <w:p w:rsidR="00876BFE" w:rsidRPr="0026537D" w:rsidRDefault="00876BFE" w:rsidP="0026537D">
            <w:pPr>
              <w:pStyle w:val="ac"/>
            </w:pPr>
          </w:p>
        </w:tc>
        <w:tc>
          <w:tcPr>
            <w:tcW w:w="709" w:type="dxa"/>
            <w:vMerge/>
          </w:tcPr>
          <w:p w:rsidR="00876BFE" w:rsidRPr="0026537D" w:rsidRDefault="00876BFE" w:rsidP="0026537D">
            <w:pPr>
              <w:pStyle w:val="ac"/>
            </w:pPr>
          </w:p>
        </w:tc>
        <w:tc>
          <w:tcPr>
            <w:tcW w:w="532" w:type="dxa"/>
          </w:tcPr>
          <w:p w:rsidR="00876BFE" w:rsidRPr="0026537D" w:rsidRDefault="00876BFE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текущий</w:t>
            </w:r>
          </w:p>
        </w:tc>
      </w:tr>
      <w:tr w:rsidR="00876BFE" w:rsidRPr="0026537D" w:rsidTr="00876BFE">
        <w:trPr>
          <w:trHeight w:val="661"/>
        </w:trPr>
        <w:tc>
          <w:tcPr>
            <w:tcW w:w="534" w:type="dxa"/>
            <w:gridSpan w:val="2"/>
          </w:tcPr>
          <w:p w:rsidR="00876BFE" w:rsidRPr="0026537D" w:rsidRDefault="00876BFE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96</w:t>
            </w:r>
          </w:p>
        </w:tc>
        <w:tc>
          <w:tcPr>
            <w:tcW w:w="1553" w:type="dxa"/>
            <w:vMerge w:val="restart"/>
          </w:tcPr>
          <w:p w:rsidR="00876BFE" w:rsidRPr="0026537D" w:rsidRDefault="00876BFE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Геометрические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понятия</w:t>
            </w:r>
          </w:p>
        </w:tc>
        <w:tc>
          <w:tcPr>
            <w:tcW w:w="1707" w:type="dxa"/>
          </w:tcPr>
          <w:p w:rsidR="00876BFE" w:rsidRPr="0026537D" w:rsidRDefault="00876BFE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Цилиндр</w:t>
            </w:r>
          </w:p>
          <w:p w:rsidR="00876BFE" w:rsidRPr="0026537D" w:rsidRDefault="00876BFE" w:rsidP="0026537D">
            <w:pPr>
              <w:pStyle w:val="ac"/>
            </w:pPr>
          </w:p>
        </w:tc>
        <w:tc>
          <w:tcPr>
            <w:tcW w:w="567" w:type="dxa"/>
          </w:tcPr>
          <w:p w:rsidR="00876BFE" w:rsidRPr="0026537D" w:rsidRDefault="00876BFE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876BFE" w:rsidRPr="0026537D" w:rsidRDefault="00876BFE" w:rsidP="0026537D">
            <w:pPr>
              <w:pStyle w:val="ac"/>
            </w:pPr>
          </w:p>
        </w:tc>
        <w:tc>
          <w:tcPr>
            <w:tcW w:w="1606" w:type="dxa"/>
            <w:vMerge w:val="restart"/>
          </w:tcPr>
          <w:p w:rsidR="00876BFE" w:rsidRPr="0026537D" w:rsidRDefault="00876BFE" w:rsidP="0026537D">
            <w:pPr>
              <w:pStyle w:val="ac"/>
            </w:pPr>
            <w:r w:rsidRPr="00DD0B68">
              <w:rPr>
                <w:rFonts w:ascii="Times New Roman" w:hAnsi="Times New Roman"/>
                <w:lang w:val="ru-RU"/>
              </w:rPr>
              <w:t>Понятие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о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цилиндре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как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о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пространственной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фигуре</w:t>
            </w:r>
            <w:r w:rsidRPr="00DD0B68">
              <w:rPr>
                <w:lang w:val="ru-RU"/>
              </w:rPr>
              <w:t xml:space="preserve">. </w:t>
            </w:r>
            <w:r w:rsidRPr="00DD0B68">
              <w:rPr>
                <w:rFonts w:ascii="Times New Roman" w:hAnsi="Times New Roman"/>
                <w:lang w:val="ru-RU"/>
              </w:rPr>
              <w:t>Основания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боковая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поверхность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цилиндра</w:t>
            </w:r>
            <w:r w:rsidRPr="00DD0B68">
              <w:rPr>
                <w:lang w:val="ru-RU"/>
              </w:rPr>
              <w:t xml:space="preserve">. </w:t>
            </w:r>
            <w:proofErr w:type="spellStart"/>
            <w:r w:rsidRPr="0026537D">
              <w:rPr>
                <w:rFonts w:ascii="Times New Roman" w:hAnsi="Times New Roman"/>
              </w:rPr>
              <w:t>Изображение</w:t>
            </w:r>
            <w:proofErr w:type="spellEnd"/>
            <w:r w:rsidRPr="0026537D">
              <w:t xml:space="preserve"> </w:t>
            </w:r>
            <w:proofErr w:type="spellStart"/>
            <w:r w:rsidRPr="0026537D">
              <w:rPr>
                <w:rFonts w:ascii="Times New Roman" w:hAnsi="Times New Roman"/>
              </w:rPr>
              <w:t>цилиндра</w:t>
            </w:r>
            <w:proofErr w:type="spellEnd"/>
            <w:r w:rsidRPr="0026537D">
              <w:t xml:space="preserve"> </w:t>
            </w:r>
            <w:proofErr w:type="spellStart"/>
            <w:r w:rsidRPr="0026537D">
              <w:rPr>
                <w:rFonts w:ascii="Times New Roman" w:hAnsi="Times New Roman"/>
              </w:rPr>
              <w:t>на</w:t>
            </w:r>
            <w:proofErr w:type="spellEnd"/>
            <w:r w:rsidRPr="0026537D">
              <w:t xml:space="preserve"> </w:t>
            </w:r>
            <w:proofErr w:type="spellStart"/>
            <w:r w:rsidRPr="0026537D">
              <w:rPr>
                <w:rFonts w:ascii="Times New Roman" w:hAnsi="Times New Roman"/>
              </w:rPr>
              <w:t>плоскости</w:t>
            </w:r>
            <w:proofErr w:type="spellEnd"/>
            <w:r w:rsidRPr="0026537D">
              <w:t>.</w:t>
            </w:r>
          </w:p>
        </w:tc>
        <w:tc>
          <w:tcPr>
            <w:tcW w:w="1843" w:type="dxa"/>
            <w:vMerge w:val="restart"/>
          </w:tcPr>
          <w:p w:rsidR="00876BFE" w:rsidRPr="00DD0B68" w:rsidRDefault="00876BFE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Различать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цилиндр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конус</w:t>
            </w:r>
            <w:r w:rsidRPr="00DD0B68">
              <w:rPr>
                <w:lang w:val="ru-RU"/>
              </w:rPr>
              <w:t xml:space="preserve">. </w:t>
            </w:r>
            <w:r w:rsidRPr="00DD0B68">
              <w:rPr>
                <w:rFonts w:ascii="Times New Roman" w:hAnsi="Times New Roman"/>
                <w:lang w:val="ru-RU"/>
              </w:rPr>
              <w:t>Характеризовать</w:t>
            </w:r>
            <w:r w:rsidRPr="00DD0B68">
              <w:rPr>
                <w:lang w:val="ru-RU"/>
              </w:rPr>
              <w:t xml:space="preserve">, </w:t>
            </w:r>
            <w:r w:rsidRPr="00DD0B68">
              <w:rPr>
                <w:rFonts w:ascii="Times New Roman" w:hAnsi="Times New Roman"/>
                <w:lang w:val="ru-RU"/>
              </w:rPr>
              <w:t>распознавать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фигуру</w:t>
            </w:r>
            <w:r w:rsidRPr="00DD0B68">
              <w:rPr>
                <w:lang w:val="ru-RU"/>
              </w:rPr>
              <w:t>.</w:t>
            </w:r>
          </w:p>
        </w:tc>
        <w:tc>
          <w:tcPr>
            <w:tcW w:w="709" w:type="dxa"/>
            <w:vMerge w:val="restart"/>
          </w:tcPr>
          <w:p w:rsidR="00876BFE" w:rsidRPr="00DD0B68" w:rsidRDefault="00876BFE" w:rsidP="0026537D">
            <w:pPr>
              <w:pStyle w:val="ac"/>
              <w:rPr>
                <w:lang w:val="ru-RU"/>
              </w:rPr>
            </w:pPr>
          </w:p>
        </w:tc>
        <w:tc>
          <w:tcPr>
            <w:tcW w:w="532" w:type="dxa"/>
          </w:tcPr>
          <w:p w:rsidR="00876BFE" w:rsidRPr="0026537D" w:rsidRDefault="00876BFE" w:rsidP="0026537D">
            <w:pPr>
              <w:pStyle w:val="ac"/>
            </w:pPr>
            <w:proofErr w:type="spellStart"/>
            <w:r w:rsidRPr="0026537D">
              <w:rPr>
                <w:rFonts w:ascii="Times New Roman" w:hAnsi="Times New Roman"/>
              </w:rPr>
              <w:t>текущий</w:t>
            </w:r>
            <w:proofErr w:type="spellEnd"/>
          </w:p>
        </w:tc>
      </w:tr>
      <w:tr w:rsidR="00876BFE" w:rsidRPr="0026537D" w:rsidTr="00876BFE">
        <w:trPr>
          <w:trHeight w:val="661"/>
        </w:trPr>
        <w:tc>
          <w:tcPr>
            <w:tcW w:w="534" w:type="dxa"/>
            <w:gridSpan w:val="2"/>
          </w:tcPr>
          <w:p w:rsidR="00876BFE" w:rsidRPr="0026537D" w:rsidRDefault="00876BFE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97</w:t>
            </w:r>
          </w:p>
        </w:tc>
        <w:tc>
          <w:tcPr>
            <w:tcW w:w="1553" w:type="dxa"/>
            <w:vMerge/>
          </w:tcPr>
          <w:p w:rsidR="00876BFE" w:rsidRPr="0026537D" w:rsidRDefault="00876BFE" w:rsidP="0026537D">
            <w:pPr>
              <w:pStyle w:val="ac"/>
            </w:pPr>
          </w:p>
        </w:tc>
        <w:tc>
          <w:tcPr>
            <w:tcW w:w="1707" w:type="dxa"/>
          </w:tcPr>
          <w:p w:rsidR="00876BFE" w:rsidRPr="0026537D" w:rsidRDefault="00876BFE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Цилиндр</w:t>
            </w:r>
          </w:p>
        </w:tc>
        <w:tc>
          <w:tcPr>
            <w:tcW w:w="567" w:type="dxa"/>
          </w:tcPr>
          <w:p w:rsidR="00876BFE" w:rsidRPr="0026537D" w:rsidRDefault="00876BFE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876BFE" w:rsidRPr="0026537D" w:rsidRDefault="00876BFE" w:rsidP="0026537D">
            <w:pPr>
              <w:pStyle w:val="ac"/>
            </w:pPr>
          </w:p>
        </w:tc>
        <w:tc>
          <w:tcPr>
            <w:tcW w:w="1606" w:type="dxa"/>
            <w:vMerge/>
          </w:tcPr>
          <w:p w:rsidR="00876BFE" w:rsidRPr="0026537D" w:rsidRDefault="00876BFE" w:rsidP="0026537D">
            <w:pPr>
              <w:pStyle w:val="ac"/>
            </w:pPr>
          </w:p>
        </w:tc>
        <w:tc>
          <w:tcPr>
            <w:tcW w:w="1843" w:type="dxa"/>
            <w:vMerge/>
          </w:tcPr>
          <w:p w:rsidR="00876BFE" w:rsidRPr="0026537D" w:rsidRDefault="00876BFE" w:rsidP="0026537D">
            <w:pPr>
              <w:pStyle w:val="ac"/>
            </w:pPr>
          </w:p>
        </w:tc>
        <w:tc>
          <w:tcPr>
            <w:tcW w:w="709" w:type="dxa"/>
            <w:vMerge/>
          </w:tcPr>
          <w:p w:rsidR="00876BFE" w:rsidRPr="0026537D" w:rsidRDefault="00876BFE" w:rsidP="0026537D">
            <w:pPr>
              <w:pStyle w:val="ac"/>
            </w:pPr>
          </w:p>
        </w:tc>
        <w:tc>
          <w:tcPr>
            <w:tcW w:w="532" w:type="dxa"/>
          </w:tcPr>
          <w:p w:rsidR="00876BFE" w:rsidRPr="0026537D" w:rsidRDefault="00876BFE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текущий</w:t>
            </w:r>
          </w:p>
        </w:tc>
      </w:tr>
      <w:tr w:rsidR="004A6612" w:rsidRPr="0026537D" w:rsidTr="00876BFE">
        <w:trPr>
          <w:trHeight w:val="201"/>
        </w:trPr>
        <w:tc>
          <w:tcPr>
            <w:tcW w:w="534" w:type="dxa"/>
            <w:gridSpan w:val="2"/>
          </w:tcPr>
          <w:p w:rsidR="004A6612" w:rsidRPr="0026537D" w:rsidRDefault="004A6612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98</w:t>
            </w:r>
          </w:p>
        </w:tc>
        <w:tc>
          <w:tcPr>
            <w:tcW w:w="1553" w:type="dxa"/>
            <w:vMerge w:val="restart"/>
          </w:tcPr>
          <w:p w:rsidR="004A6612" w:rsidRPr="00DD0B68" w:rsidRDefault="004A6612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Арифметические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действия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с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многозначными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числами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их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свойства</w:t>
            </w:r>
          </w:p>
        </w:tc>
        <w:tc>
          <w:tcPr>
            <w:tcW w:w="1707" w:type="dxa"/>
          </w:tcPr>
          <w:p w:rsidR="004A6612" w:rsidRPr="0026537D" w:rsidRDefault="004A6612" w:rsidP="0026537D">
            <w:pPr>
              <w:pStyle w:val="ac"/>
            </w:pPr>
            <w:proofErr w:type="spellStart"/>
            <w:r w:rsidRPr="0026537D">
              <w:rPr>
                <w:rFonts w:ascii="Times New Roman" w:hAnsi="Times New Roman"/>
              </w:rPr>
              <w:t>Деление</w:t>
            </w:r>
            <w:proofErr w:type="spellEnd"/>
            <w:r w:rsidRPr="0026537D">
              <w:t xml:space="preserve"> </w:t>
            </w:r>
            <w:proofErr w:type="spellStart"/>
            <w:r w:rsidRPr="0026537D">
              <w:rPr>
                <w:rFonts w:ascii="Times New Roman" w:hAnsi="Times New Roman"/>
              </w:rPr>
              <w:t>на</w:t>
            </w:r>
            <w:proofErr w:type="spellEnd"/>
            <w:r w:rsidRPr="0026537D">
              <w:t xml:space="preserve"> </w:t>
            </w:r>
            <w:proofErr w:type="spellStart"/>
            <w:r w:rsidRPr="0026537D">
              <w:rPr>
                <w:rFonts w:ascii="Times New Roman" w:hAnsi="Times New Roman"/>
              </w:rPr>
              <w:t>однозначное</w:t>
            </w:r>
            <w:proofErr w:type="spellEnd"/>
            <w:r w:rsidRPr="0026537D">
              <w:t xml:space="preserve"> </w:t>
            </w:r>
            <w:proofErr w:type="spellStart"/>
            <w:r w:rsidRPr="0026537D">
              <w:rPr>
                <w:rFonts w:ascii="Times New Roman" w:hAnsi="Times New Roman"/>
              </w:rPr>
              <w:t>число</w:t>
            </w:r>
            <w:proofErr w:type="spellEnd"/>
          </w:p>
        </w:tc>
        <w:tc>
          <w:tcPr>
            <w:tcW w:w="567" w:type="dxa"/>
          </w:tcPr>
          <w:p w:rsidR="004A6612" w:rsidRPr="0026537D" w:rsidRDefault="004A6612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4A6612" w:rsidRPr="0026537D" w:rsidRDefault="004A6612" w:rsidP="0026537D">
            <w:pPr>
              <w:pStyle w:val="ac"/>
            </w:pPr>
          </w:p>
        </w:tc>
        <w:tc>
          <w:tcPr>
            <w:tcW w:w="1606" w:type="dxa"/>
            <w:vMerge w:val="restart"/>
          </w:tcPr>
          <w:p w:rsidR="004A6612" w:rsidRPr="00DD0B68" w:rsidRDefault="004A6612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Письменный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алгоритм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деления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многозначного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числа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на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lang w:val="ru-RU"/>
              </w:rPr>
              <w:lastRenderedPageBreak/>
              <w:t>1</w:t>
            </w:r>
            <w:r w:rsidRPr="00DD0B68">
              <w:rPr>
                <w:rFonts w:ascii="Times New Roman" w:hAnsi="Times New Roman"/>
                <w:lang w:val="ru-RU"/>
              </w:rPr>
              <w:t>значное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число</w:t>
            </w:r>
            <w:r w:rsidRPr="00DD0B68">
              <w:rPr>
                <w:lang w:val="ru-RU"/>
              </w:rPr>
              <w:t>.</w:t>
            </w:r>
          </w:p>
        </w:tc>
        <w:tc>
          <w:tcPr>
            <w:tcW w:w="1843" w:type="dxa"/>
            <w:vMerge w:val="restart"/>
          </w:tcPr>
          <w:p w:rsidR="004A6612" w:rsidRPr="0026537D" w:rsidRDefault="004A6612" w:rsidP="0026537D">
            <w:pPr>
              <w:pStyle w:val="ac"/>
            </w:pPr>
            <w:r w:rsidRPr="00DD0B68">
              <w:rPr>
                <w:rFonts w:ascii="Times New Roman" w:hAnsi="Times New Roman"/>
                <w:lang w:val="ru-RU"/>
              </w:rPr>
              <w:lastRenderedPageBreak/>
              <w:t>Вычислять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частное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чисел</w:t>
            </w:r>
            <w:r w:rsidRPr="00DD0B68">
              <w:rPr>
                <w:lang w:val="ru-RU"/>
              </w:rPr>
              <w:t xml:space="preserve">, </w:t>
            </w:r>
            <w:r w:rsidRPr="00DD0B68">
              <w:rPr>
                <w:rFonts w:ascii="Times New Roman" w:hAnsi="Times New Roman"/>
                <w:lang w:val="ru-RU"/>
              </w:rPr>
              <w:t>используя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письменный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алгоритм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lastRenderedPageBreak/>
              <w:t>деления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на</w:t>
            </w:r>
            <w:r w:rsidRPr="00DD0B68">
              <w:rPr>
                <w:lang w:val="ru-RU"/>
              </w:rPr>
              <w:t xml:space="preserve"> 1</w:t>
            </w:r>
            <w:r w:rsidRPr="00DD0B68">
              <w:rPr>
                <w:rFonts w:ascii="Times New Roman" w:hAnsi="Times New Roman"/>
                <w:lang w:val="ru-RU"/>
              </w:rPr>
              <w:t>значное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число</w:t>
            </w:r>
            <w:r w:rsidRPr="00DD0B68">
              <w:rPr>
                <w:lang w:val="ru-RU"/>
              </w:rPr>
              <w:t xml:space="preserve">. </w:t>
            </w:r>
            <w:proofErr w:type="spellStart"/>
            <w:r w:rsidRPr="0026537D">
              <w:rPr>
                <w:rFonts w:ascii="Times New Roman" w:hAnsi="Times New Roman"/>
              </w:rPr>
              <w:t>Контролировать</w:t>
            </w:r>
            <w:proofErr w:type="spellEnd"/>
            <w:r w:rsidRPr="0026537D">
              <w:t xml:space="preserve"> </w:t>
            </w:r>
            <w:proofErr w:type="spellStart"/>
            <w:r w:rsidRPr="0026537D">
              <w:rPr>
                <w:rFonts w:ascii="Times New Roman" w:hAnsi="Times New Roman"/>
              </w:rPr>
              <w:t>свою</w:t>
            </w:r>
            <w:proofErr w:type="spellEnd"/>
            <w:r w:rsidRPr="0026537D">
              <w:t xml:space="preserve"> </w:t>
            </w:r>
            <w:proofErr w:type="spellStart"/>
            <w:r w:rsidRPr="0026537D">
              <w:rPr>
                <w:rFonts w:ascii="Times New Roman" w:hAnsi="Times New Roman"/>
              </w:rPr>
              <w:t>деятельность</w:t>
            </w:r>
            <w:proofErr w:type="spellEnd"/>
            <w:r w:rsidRPr="0026537D">
              <w:t>.</w:t>
            </w:r>
          </w:p>
        </w:tc>
        <w:tc>
          <w:tcPr>
            <w:tcW w:w="709" w:type="dxa"/>
            <w:vMerge w:val="restart"/>
          </w:tcPr>
          <w:p w:rsidR="004A6612" w:rsidRPr="0026537D" w:rsidRDefault="004A6612" w:rsidP="0026537D">
            <w:pPr>
              <w:pStyle w:val="ac"/>
            </w:pPr>
          </w:p>
        </w:tc>
        <w:tc>
          <w:tcPr>
            <w:tcW w:w="532" w:type="dxa"/>
          </w:tcPr>
          <w:p w:rsidR="004A6612" w:rsidRPr="0026537D" w:rsidRDefault="004A6612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текущий</w:t>
            </w:r>
          </w:p>
        </w:tc>
      </w:tr>
      <w:tr w:rsidR="004A6612" w:rsidRPr="0026537D" w:rsidTr="00876BFE">
        <w:trPr>
          <w:trHeight w:val="198"/>
        </w:trPr>
        <w:tc>
          <w:tcPr>
            <w:tcW w:w="534" w:type="dxa"/>
            <w:gridSpan w:val="2"/>
          </w:tcPr>
          <w:p w:rsidR="004A6612" w:rsidRPr="0026537D" w:rsidRDefault="004A6612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99</w:t>
            </w:r>
          </w:p>
        </w:tc>
        <w:tc>
          <w:tcPr>
            <w:tcW w:w="1553" w:type="dxa"/>
            <w:vMerge/>
          </w:tcPr>
          <w:p w:rsidR="004A6612" w:rsidRPr="0026537D" w:rsidRDefault="004A6612" w:rsidP="0026537D">
            <w:pPr>
              <w:pStyle w:val="ac"/>
            </w:pPr>
          </w:p>
        </w:tc>
        <w:tc>
          <w:tcPr>
            <w:tcW w:w="1707" w:type="dxa"/>
          </w:tcPr>
          <w:p w:rsidR="004A6612" w:rsidRPr="0026537D" w:rsidRDefault="004A6612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Деление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на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однозначное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число</w:t>
            </w:r>
          </w:p>
        </w:tc>
        <w:tc>
          <w:tcPr>
            <w:tcW w:w="567" w:type="dxa"/>
          </w:tcPr>
          <w:p w:rsidR="004A6612" w:rsidRPr="0026537D" w:rsidRDefault="004A6612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4A6612" w:rsidRPr="0026537D" w:rsidRDefault="004A6612" w:rsidP="0026537D">
            <w:pPr>
              <w:pStyle w:val="ac"/>
            </w:pPr>
          </w:p>
        </w:tc>
        <w:tc>
          <w:tcPr>
            <w:tcW w:w="1606" w:type="dxa"/>
            <w:vMerge/>
          </w:tcPr>
          <w:p w:rsidR="004A6612" w:rsidRPr="0026537D" w:rsidRDefault="004A6612" w:rsidP="0026537D">
            <w:pPr>
              <w:pStyle w:val="ac"/>
            </w:pPr>
          </w:p>
        </w:tc>
        <w:tc>
          <w:tcPr>
            <w:tcW w:w="1843" w:type="dxa"/>
            <w:vMerge/>
          </w:tcPr>
          <w:p w:rsidR="004A6612" w:rsidRPr="0026537D" w:rsidRDefault="004A6612" w:rsidP="0026537D">
            <w:pPr>
              <w:pStyle w:val="ac"/>
            </w:pPr>
          </w:p>
        </w:tc>
        <w:tc>
          <w:tcPr>
            <w:tcW w:w="709" w:type="dxa"/>
            <w:vMerge/>
          </w:tcPr>
          <w:p w:rsidR="004A6612" w:rsidRPr="0026537D" w:rsidRDefault="004A6612" w:rsidP="0026537D">
            <w:pPr>
              <w:pStyle w:val="ac"/>
            </w:pPr>
          </w:p>
        </w:tc>
        <w:tc>
          <w:tcPr>
            <w:tcW w:w="532" w:type="dxa"/>
          </w:tcPr>
          <w:p w:rsidR="004A6612" w:rsidRPr="0026537D" w:rsidRDefault="004A6612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текущий</w:t>
            </w:r>
          </w:p>
        </w:tc>
      </w:tr>
      <w:tr w:rsidR="004A6612" w:rsidRPr="0026537D" w:rsidTr="00876BFE">
        <w:trPr>
          <w:trHeight w:val="198"/>
        </w:trPr>
        <w:tc>
          <w:tcPr>
            <w:tcW w:w="534" w:type="dxa"/>
            <w:gridSpan w:val="2"/>
          </w:tcPr>
          <w:p w:rsidR="004A6612" w:rsidRPr="0026537D" w:rsidRDefault="004A6612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lastRenderedPageBreak/>
              <w:t>100</w:t>
            </w:r>
          </w:p>
        </w:tc>
        <w:tc>
          <w:tcPr>
            <w:tcW w:w="1553" w:type="dxa"/>
            <w:vMerge/>
          </w:tcPr>
          <w:p w:rsidR="004A6612" w:rsidRPr="0026537D" w:rsidRDefault="004A6612" w:rsidP="0026537D">
            <w:pPr>
              <w:pStyle w:val="ac"/>
            </w:pPr>
          </w:p>
        </w:tc>
        <w:tc>
          <w:tcPr>
            <w:tcW w:w="1707" w:type="dxa"/>
          </w:tcPr>
          <w:p w:rsidR="004A6612" w:rsidRPr="0026537D" w:rsidRDefault="004A6612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Деление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на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однозначное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число</w:t>
            </w:r>
          </w:p>
        </w:tc>
        <w:tc>
          <w:tcPr>
            <w:tcW w:w="567" w:type="dxa"/>
          </w:tcPr>
          <w:p w:rsidR="004A6612" w:rsidRPr="0026537D" w:rsidRDefault="004A6612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4A6612" w:rsidRPr="0026537D" w:rsidRDefault="004A6612" w:rsidP="0026537D">
            <w:pPr>
              <w:pStyle w:val="ac"/>
            </w:pPr>
          </w:p>
        </w:tc>
        <w:tc>
          <w:tcPr>
            <w:tcW w:w="1606" w:type="dxa"/>
            <w:vMerge/>
          </w:tcPr>
          <w:p w:rsidR="004A6612" w:rsidRPr="0026537D" w:rsidRDefault="004A6612" w:rsidP="0026537D">
            <w:pPr>
              <w:pStyle w:val="ac"/>
            </w:pPr>
          </w:p>
        </w:tc>
        <w:tc>
          <w:tcPr>
            <w:tcW w:w="1843" w:type="dxa"/>
            <w:vMerge/>
          </w:tcPr>
          <w:p w:rsidR="004A6612" w:rsidRPr="0026537D" w:rsidRDefault="004A6612" w:rsidP="0026537D">
            <w:pPr>
              <w:pStyle w:val="ac"/>
            </w:pPr>
          </w:p>
        </w:tc>
        <w:tc>
          <w:tcPr>
            <w:tcW w:w="709" w:type="dxa"/>
            <w:vMerge/>
          </w:tcPr>
          <w:p w:rsidR="004A6612" w:rsidRPr="0026537D" w:rsidRDefault="004A6612" w:rsidP="0026537D">
            <w:pPr>
              <w:pStyle w:val="ac"/>
            </w:pPr>
          </w:p>
        </w:tc>
        <w:tc>
          <w:tcPr>
            <w:tcW w:w="532" w:type="dxa"/>
          </w:tcPr>
          <w:p w:rsidR="004A6612" w:rsidRPr="0026537D" w:rsidRDefault="004A6612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текущий</w:t>
            </w:r>
          </w:p>
        </w:tc>
      </w:tr>
      <w:tr w:rsidR="004A6612" w:rsidRPr="0026537D" w:rsidTr="00876BFE">
        <w:trPr>
          <w:trHeight w:val="198"/>
        </w:trPr>
        <w:tc>
          <w:tcPr>
            <w:tcW w:w="534" w:type="dxa"/>
            <w:gridSpan w:val="2"/>
          </w:tcPr>
          <w:p w:rsidR="004A6612" w:rsidRPr="0026537D" w:rsidRDefault="004A6612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lastRenderedPageBreak/>
              <w:t>101</w:t>
            </w:r>
          </w:p>
        </w:tc>
        <w:tc>
          <w:tcPr>
            <w:tcW w:w="1553" w:type="dxa"/>
            <w:vMerge/>
          </w:tcPr>
          <w:p w:rsidR="004A6612" w:rsidRPr="0026537D" w:rsidRDefault="004A6612" w:rsidP="0026537D">
            <w:pPr>
              <w:pStyle w:val="ac"/>
            </w:pPr>
          </w:p>
        </w:tc>
        <w:tc>
          <w:tcPr>
            <w:tcW w:w="1707" w:type="dxa"/>
          </w:tcPr>
          <w:p w:rsidR="004A6612" w:rsidRPr="0026537D" w:rsidRDefault="000F4DDC" w:rsidP="0026537D">
            <w:pPr>
              <w:pStyle w:val="ac"/>
              <w:rPr>
                <w:b/>
              </w:rPr>
            </w:pPr>
            <w:r w:rsidRPr="0026537D">
              <w:rPr>
                <w:rFonts w:ascii="Times New Roman" w:hAnsi="Times New Roman"/>
                <w:b/>
              </w:rPr>
              <w:t>Деление</w:t>
            </w:r>
            <w:r w:rsidRPr="0026537D">
              <w:rPr>
                <w:b/>
              </w:rPr>
              <w:t xml:space="preserve"> </w:t>
            </w:r>
            <w:r w:rsidRPr="0026537D">
              <w:rPr>
                <w:rFonts w:ascii="Times New Roman" w:hAnsi="Times New Roman"/>
                <w:b/>
              </w:rPr>
              <w:t>на</w:t>
            </w:r>
            <w:r w:rsidRPr="0026537D">
              <w:rPr>
                <w:b/>
              </w:rPr>
              <w:t xml:space="preserve"> </w:t>
            </w:r>
            <w:r w:rsidRPr="0026537D">
              <w:rPr>
                <w:rFonts w:ascii="Times New Roman" w:hAnsi="Times New Roman"/>
                <w:b/>
              </w:rPr>
              <w:t>двузначное</w:t>
            </w:r>
            <w:r w:rsidRPr="0026537D">
              <w:rPr>
                <w:b/>
              </w:rPr>
              <w:t xml:space="preserve"> </w:t>
            </w:r>
            <w:r w:rsidRPr="0026537D">
              <w:rPr>
                <w:rFonts w:ascii="Times New Roman" w:hAnsi="Times New Roman"/>
                <w:b/>
              </w:rPr>
              <w:t>число</w:t>
            </w:r>
            <w:r w:rsidRPr="0026537D">
              <w:rPr>
                <w:b/>
              </w:rPr>
              <w:t>.</w:t>
            </w:r>
          </w:p>
        </w:tc>
        <w:tc>
          <w:tcPr>
            <w:tcW w:w="567" w:type="dxa"/>
          </w:tcPr>
          <w:p w:rsidR="004A6612" w:rsidRPr="0026537D" w:rsidRDefault="004A6612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4A6612" w:rsidRPr="0026537D" w:rsidRDefault="004A6612" w:rsidP="0026537D">
            <w:pPr>
              <w:pStyle w:val="ac"/>
            </w:pPr>
          </w:p>
        </w:tc>
        <w:tc>
          <w:tcPr>
            <w:tcW w:w="1606" w:type="dxa"/>
            <w:vMerge/>
          </w:tcPr>
          <w:p w:rsidR="004A6612" w:rsidRPr="0026537D" w:rsidRDefault="004A6612" w:rsidP="0026537D">
            <w:pPr>
              <w:pStyle w:val="ac"/>
            </w:pPr>
          </w:p>
        </w:tc>
        <w:tc>
          <w:tcPr>
            <w:tcW w:w="1843" w:type="dxa"/>
            <w:vMerge/>
          </w:tcPr>
          <w:p w:rsidR="004A6612" w:rsidRPr="0026537D" w:rsidRDefault="004A6612" w:rsidP="0026537D">
            <w:pPr>
              <w:pStyle w:val="ac"/>
            </w:pPr>
          </w:p>
        </w:tc>
        <w:tc>
          <w:tcPr>
            <w:tcW w:w="709" w:type="dxa"/>
            <w:vMerge/>
          </w:tcPr>
          <w:p w:rsidR="004A6612" w:rsidRPr="0026537D" w:rsidRDefault="004A6612" w:rsidP="0026537D">
            <w:pPr>
              <w:pStyle w:val="ac"/>
            </w:pPr>
          </w:p>
        </w:tc>
        <w:tc>
          <w:tcPr>
            <w:tcW w:w="532" w:type="dxa"/>
          </w:tcPr>
          <w:p w:rsidR="004A6612" w:rsidRPr="0026537D" w:rsidRDefault="004A6612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контрольный</w:t>
            </w:r>
          </w:p>
        </w:tc>
      </w:tr>
      <w:tr w:rsidR="004A6612" w:rsidRPr="0026537D" w:rsidTr="00876BFE">
        <w:trPr>
          <w:trHeight w:val="201"/>
        </w:trPr>
        <w:tc>
          <w:tcPr>
            <w:tcW w:w="534" w:type="dxa"/>
            <w:gridSpan w:val="2"/>
          </w:tcPr>
          <w:p w:rsidR="004A6612" w:rsidRPr="0026537D" w:rsidRDefault="004A6612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102</w:t>
            </w:r>
          </w:p>
        </w:tc>
        <w:tc>
          <w:tcPr>
            <w:tcW w:w="1553" w:type="dxa"/>
            <w:vMerge/>
          </w:tcPr>
          <w:p w:rsidR="004A6612" w:rsidRPr="0026537D" w:rsidRDefault="004A6612" w:rsidP="0026537D">
            <w:pPr>
              <w:pStyle w:val="ac"/>
            </w:pPr>
          </w:p>
        </w:tc>
        <w:tc>
          <w:tcPr>
            <w:tcW w:w="1707" w:type="dxa"/>
          </w:tcPr>
          <w:p w:rsidR="004A6612" w:rsidRPr="0026537D" w:rsidRDefault="004A6612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Деление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на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двузначное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число</w:t>
            </w:r>
          </w:p>
        </w:tc>
        <w:tc>
          <w:tcPr>
            <w:tcW w:w="567" w:type="dxa"/>
          </w:tcPr>
          <w:p w:rsidR="004A6612" w:rsidRPr="0026537D" w:rsidRDefault="004A6612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4A6612" w:rsidRPr="0026537D" w:rsidRDefault="004A6612" w:rsidP="0026537D">
            <w:pPr>
              <w:pStyle w:val="ac"/>
            </w:pPr>
          </w:p>
        </w:tc>
        <w:tc>
          <w:tcPr>
            <w:tcW w:w="1606" w:type="dxa"/>
            <w:vMerge w:val="restart"/>
          </w:tcPr>
          <w:p w:rsidR="004A6612" w:rsidRPr="00DD0B68" w:rsidRDefault="004A6612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Письменный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алгоритм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деления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многозначного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числа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на</w:t>
            </w:r>
            <w:r w:rsidRPr="00DD0B68">
              <w:rPr>
                <w:lang w:val="ru-RU"/>
              </w:rPr>
              <w:t xml:space="preserve"> 2</w:t>
            </w:r>
            <w:r w:rsidRPr="00DD0B68">
              <w:rPr>
                <w:rFonts w:ascii="Times New Roman" w:hAnsi="Times New Roman"/>
                <w:lang w:val="ru-RU"/>
              </w:rPr>
              <w:t>значное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число</w:t>
            </w:r>
            <w:r w:rsidRPr="00DD0B68">
              <w:rPr>
                <w:lang w:val="ru-RU"/>
              </w:rPr>
              <w:t>.</w:t>
            </w:r>
          </w:p>
        </w:tc>
        <w:tc>
          <w:tcPr>
            <w:tcW w:w="1843" w:type="dxa"/>
            <w:vMerge w:val="restart"/>
          </w:tcPr>
          <w:p w:rsidR="004A6612" w:rsidRPr="0026537D" w:rsidRDefault="004A6612" w:rsidP="0026537D">
            <w:pPr>
              <w:pStyle w:val="ac"/>
            </w:pPr>
            <w:r w:rsidRPr="00DD0B68">
              <w:rPr>
                <w:rFonts w:ascii="Times New Roman" w:hAnsi="Times New Roman"/>
                <w:lang w:val="ru-RU"/>
              </w:rPr>
              <w:t>Вычислять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частное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чисел</w:t>
            </w:r>
            <w:r w:rsidRPr="00DD0B68">
              <w:rPr>
                <w:lang w:val="ru-RU"/>
              </w:rPr>
              <w:t xml:space="preserve">, </w:t>
            </w:r>
            <w:r w:rsidRPr="00DD0B68">
              <w:rPr>
                <w:rFonts w:ascii="Times New Roman" w:hAnsi="Times New Roman"/>
                <w:lang w:val="ru-RU"/>
              </w:rPr>
              <w:t>используя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письменный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алгоритм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деления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на</w:t>
            </w:r>
            <w:r w:rsidRPr="00DD0B68">
              <w:rPr>
                <w:lang w:val="ru-RU"/>
              </w:rPr>
              <w:t xml:space="preserve"> 2</w:t>
            </w:r>
            <w:r w:rsidRPr="00DD0B68">
              <w:rPr>
                <w:rFonts w:ascii="Times New Roman" w:hAnsi="Times New Roman"/>
                <w:lang w:val="ru-RU"/>
              </w:rPr>
              <w:t>значное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число</w:t>
            </w:r>
            <w:r w:rsidRPr="00DD0B68">
              <w:rPr>
                <w:lang w:val="ru-RU"/>
              </w:rPr>
              <w:t xml:space="preserve">. </w:t>
            </w:r>
            <w:proofErr w:type="spellStart"/>
            <w:r w:rsidRPr="0026537D">
              <w:rPr>
                <w:rFonts w:ascii="Times New Roman" w:hAnsi="Times New Roman"/>
              </w:rPr>
              <w:t>Контролировать</w:t>
            </w:r>
            <w:proofErr w:type="spellEnd"/>
            <w:r w:rsidRPr="0026537D">
              <w:t xml:space="preserve"> </w:t>
            </w:r>
            <w:proofErr w:type="spellStart"/>
            <w:r w:rsidRPr="0026537D">
              <w:rPr>
                <w:rFonts w:ascii="Times New Roman" w:hAnsi="Times New Roman"/>
              </w:rPr>
              <w:t>свою</w:t>
            </w:r>
            <w:proofErr w:type="spellEnd"/>
            <w:r w:rsidRPr="0026537D">
              <w:t xml:space="preserve"> </w:t>
            </w:r>
            <w:proofErr w:type="spellStart"/>
            <w:r w:rsidRPr="0026537D">
              <w:rPr>
                <w:rFonts w:ascii="Times New Roman" w:hAnsi="Times New Roman"/>
              </w:rPr>
              <w:t>деятельность</w:t>
            </w:r>
            <w:proofErr w:type="spellEnd"/>
            <w:r w:rsidRPr="0026537D">
              <w:t>.</w:t>
            </w:r>
          </w:p>
        </w:tc>
        <w:tc>
          <w:tcPr>
            <w:tcW w:w="709" w:type="dxa"/>
            <w:vMerge w:val="restart"/>
          </w:tcPr>
          <w:p w:rsidR="004A6612" w:rsidRPr="0026537D" w:rsidRDefault="004A6612" w:rsidP="0026537D">
            <w:pPr>
              <w:pStyle w:val="ac"/>
            </w:pPr>
          </w:p>
        </w:tc>
        <w:tc>
          <w:tcPr>
            <w:tcW w:w="532" w:type="dxa"/>
          </w:tcPr>
          <w:p w:rsidR="004A6612" w:rsidRPr="0026537D" w:rsidRDefault="004A6612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текущий</w:t>
            </w:r>
          </w:p>
        </w:tc>
      </w:tr>
      <w:tr w:rsidR="004A6612" w:rsidRPr="0026537D" w:rsidTr="00876BFE">
        <w:trPr>
          <w:trHeight w:val="198"/>
        </w:trPr>
        <w:tc>
          <w:tcPr>
            <w:tcW w:w="534" w:type="dxa"/>
            <w:gridSpan w:val="2"/>
          </w:tcPr>
          <w:p w:rsidR="004A6612" w:rsidRPr="0026537D" w:rsidRDefault="004A6612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103</w:t>
            </w:r>
          </w:p>
        </w:tc>
        <w:tc>
          <w:tcPr>
            <w:tcW w:w="1553" w:type="dxa"/>
            <w:vMerge/>
          </w:tcPr>
          <w:p w:rsidR="004A6612" w:rsidRPr="0026537D" w:rsidRDefault="004A6612" w:rsidP="0026537D">
            <w:pPr>
              <w:pStyle w:val="ac"/>
            </w:pPr>
          </w:p>
        </w:tc>
        <w:tc>
          <w:tcPr>
            <w:tcW w:w="1707" w:type="dxa"/>
          </w:tcPr>
          <w:p w:rsidR="004A6612" w:rsidRPr="0026537D" w:rsidRDefault="004A6612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Деление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на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двузначное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число</w:t>
            </w:r>
          </w:p>
        </w:tc>
        <w:tc>
          <w:tcPr>
            <w:tcW w:w="567" w:type="dxa"/>
          </w:tcPr>
          <w:p w:rsidR="004A6612" w:rsidRPr="0026537D" w:rsidRDefault="004A6612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4A6612" w:rsidRPr="0026537D" w:rsidRDefault="004A6612" w:rsidP="0026537D">
            <w:pPr>
              <w:pStyle w:val="ac"/>
            </w:pPr>
          </w:p>
        </w:tc>
        <w:tc>
          <w:tcPr>
            <w:tcW w:w="1606" w:type="dxa"/>
            <w:vMerge/>
          </w:tcPr>
          <w:p w:rsidR="004A6612" w:rsidRPr="0026537D" w:rsidRDefault="004A6612" w:rsidP="0026537D">
            <w:pPr>
              <w:pStyle w:val="ac"/>
            </w:pPr>
          </w:p>
        </w:tc>
        <w:tc>
          <w:tcPr>
            <w:tcW w:w="1843" w:type="dxa"/>
            <w:vMerge/>
          </w:tcPr>
          <w:p w:rsidR="004A6612" w:rsidRPr="0026537D" w:rsidRDefault="004A6612" w:rsidP="0026537D">
            <w:pPr>
              <w:pStyle w:val="ac"/>
            </w:pPr>
          </w:p>
        </w:tc>
        <w:tc>
          <w:tcPr>
            <w:tcW w:w="709" w:type="dxa"/>
            <w:vMerge/>
          </w:tcPr>
          <w:p w:rsidR="004A6612" w:rsidRPr="0026537D" w:rsidRDefault="004A6612" w:rsidP="0026537D">
            <w:pPr>
              <w:pStyle w:val="ac"/>
            </w:pPr>
          </w:p>
        </w:tc>
        <w:tc>
          <w:tcPr>
            <w:tcW w:w="532" w:type="dxa"/>
          </w:tcPr>
          <w:p w:rsidR="004A6612" w:rsidRPr="0026537D" w:rsidRDefault="004A6612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текущий</w:t>
            </w:r>
          </w:p>
        </w:tc>
      </w:tr>
      <w:tr w:rsidR="004A6612" w:rsidRPr="0026537D" w:rsidTr="00876BFE">
        <w:trPr>
          <w:trHeight w:val="198"/>
        </w:trPr>
        <w:tc>
          <w:tcPr>
            <w:tcW w:w="534" w:type="dxa"/>
            <w:gridSpan w:val="2"/>
          </w:tcPr>
          <w:p w:rsidR="004A6612" w:rsidRPr="0026537D" w:rsidRDefault="004A6612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104</w:t>
            </w:r>
          </w:p>
        </w:tc>
        <w:tc>
          <w:tcPr>
            <w:tcW w:w="1553" w:type="dxa"/>
            <w:vMerge/>
          </w:tcPr>
          <w:p w:rsidR="004A6612" w:rsidRPr="0026537D" w:rsidRDefault="004A6612" w:rsidP="0026537D">
            <w:pPr>
              <w:pStyle w:val="ac"/>
            </w:pPr>
          </w:p>
        </w:tc>
        <w:tc>
          <w:tcPr>
            <w:tcW w:w="1707" w:type="dxa"/>
          </w:tcPr>
          <w:p w:rsidR="004A6612" w:rsidRPr="00DD0B68" w:rsidRDefault="000F4DDC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b/>
                <w:lang w:val="ru-RU"/>
              </w:rPr>
              <w:t>Контрольная</w:t>
            </w:r>
            <w:r w:rsidRPr="00DD0B68">
              <w:rPr>
                <w:b/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b/>
                <w:lang w:val="ru-RU"/>
              </w:rPr>
              <w:t>работа</w:t>
            </w:r>
            <w:r w:rsidRPr="00DD0B68">
              <w:rPr>
                <w:b/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b/>
                <w:lang w:val="ru-RU"/>
              </w:rPr>
              <w:t>№</w:t>
            </w:r>
            <w:r w:rsidRPr="00DD0B68">
              <w:rPr>
                <w:b/>
                <w:lang w:val="ru-RU"/>
              </w:rPr>
              <w:t xml:space="preserve">6 </w:t>
            </w:r>
            <w:r w:rsidRPr="00DD0B68">
              <w:rPr>
                <w:rFonts w:ascii="Times New Roman" w:hAnsi="Times New Roman"/>
                <w:b/>
                <w:lang w:val="ru-RU"/>
              </w:rPr>
              <w:t>по</w:t>
            </w:r>
            <w:r w:rsidRPr="00DD0B68">
              <w:rPr>
                <w:b/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b/>
                <w:lang w:val="ru-RU"/>
              </w:rPr>
              <w:t>теме</w:t>
            </w:r>
            <w:r w:rsidRPr="00DD0B68">
              <w:rPr>
                <w:b/>
                <w:lang w:val="ru-RU"/>
              </w:rPr>
              <w:t xml:space="preserve"> </w:t>
            </w:r>
            <w:r w:rsidRPr="00DD0B68">
              <w:rPr>
                <w:rFonts w:cs="Old English Text MT"/>
                <w:b/>
                <w:lang w:val="ru-RU"/>
              </w:rPr>
              <w:t>«</w:t>
            </w:r>
            <w:r w:rsidRPr="00DD0B68">
              <w:rPr>
                <w:rFonts w:ascii="Times New Roman" w:hAnsi="Times New Roman"/>
                <w:b/>
                <w:lang w:val="ru-RU"/>
              </w:rPr>
              <w:t>деление</w:t>
            </w:r>
            <w:r w:rsidRPr="00DD0B68">
              <w:rPr>
                <w:b/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b/>
                <w:lang w:val="ru-RU"/>
              </w:rPr>
              <w:t>многозначного</w:t>
            </w:r>
            <w:r w:rsidRPr="00DD0B68">
              <w:rPr>
                <w:b/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b/>
                <w:lang w:val="ru-RU"/>
              </w:rPr>
              <w:t>числа</w:t>
            </w:r>
            <w:r w:rsidRPr="00DD0B68">
              <w:rPr>
                <w:b/>
                <w:lang w:val="ru-RU"/>
              </w:rPr>
              <w:t xml:space="preserve"> </w:t>
            </w:r>
            <w:proofErr w:type="gramStart"/>
            <w:r w:rsidRPr="00DD0B68">
              <w:rPr>
                <w:rFonts w:ascii="Times New Roman" w:hAnsi="Times New Roman"/>
                <w:b/>
                <w:lang w:val="ru-RU"/>
              </w:rPr>
              <w:t>на</w:t>
            </w:r>
            <w:proofErr w:type="gramEnd"/>
            <w:r w:rsidRPr="00DD0B68">
              <w:rPr>
                <w:b/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b/>
                <w:lang w:val="ru-RU"/>
              </w:rPr>
              <w:t>двузначное</w:t>
            </w:r>
            <w:r w:rsidRPr="00DD0B68">
              <w:rPr>
                <w:b/>
                <w:lang w:val="ru-RU"/>
              </w:rPr>
              <w:t xml:space="preserve"> </w:t>
            </w:r>
            <w:r w:rsidRPr="00DD0B68">
              <w:rPr>
                <w:rFonts w:cs="Old English Text MT"/>
                <w:b/>
                <w:lang w:val="ru-RU"/>
              </w:rPr>
              <w:t>»</w:t>
            </w:r>
          </w:p>
        </w:tc>
        <w:tc>
          <w:tcPr>
            <w:tcW w:w="567" w:type="dxa"/>
          </w:tcPr>
          <w:p w:rsidR="004A6612" w:rsidRPr="0026537D" w:rsidRDefault="004A6612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4A6612" w:rsidRPr="0026537D" w:rsidRDefault="004A6612" w:rsidP="0026537D">
            <w:pPr>
              <w:pStyle w:val="ac"/>
            </w:pPr>
          </w:p>
        </w:tc>
        <w:tc>
          <w:tcPr>
            <w:tcW w:w="1606" w:type="dxa"/>
            <w:vMerge/>
          </w:tcPr>
          <w:p w:rsidR="004A6612" w:rsidRPr="0026537D" w:rsidRDefault="004A6612" w:rsidP="0026537D">
            <w:pPr>
              <w:pStyle w:val="ac"/>
            </w:pPr>
          </w:p>
        </w:tc>
        <w:tc>
          <w:tcPr>
            <w:tcW w:w="1843" w:type="dxa"/>
            <w:vMerge/>
          </w:tcPr>
          <w:p w:rsidR="004A6612" w:rsidRPr="0026537D" w:rsidRDefault="004A6612" w:rsidP="0026537D">
            <w:pPr>
              <w:pStyle w:val="ac"/>
            </w:pPr>
          </w:p>
        </w:tc>
        <w:tc>
          <w:tcPr>
            <w:tcW w:w="709" w:type="dxa"/>
            <w:vMerge/>
          </w:tcPr>
          <w:p w:rsidR="004A6612" w:rsidRPr="0026537D" w:rsidRDefault="004A6612" w:rsidP="0026537D">
            <w:pPr>
              <w:pStyle w:val="ac"/>
            </w:pPr>
          </w:p>
        </w:tc>
        <w:tc>
          <w:tcPr>
            <w:tcW w:w="532" w:type="dxa"/>
          </w:tcPr>
          <w:p w:rsidR="004A6612" w:rsidRPr="0026537D" w:rsidRDefault="004A6612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текущий</w:t>
            </w:r>
          </w:p>
        </w:tc>
      </w:tr>
      <w:tr w:rsidR="004A6612" w:rsidRPr="0026537D" w:rsidTr="00876BFE">
        <w:trPr>
          <w:trHeight w:val="198"/>
        </w:trPr>
        <w:tc>
          <w:tcPr>
            <w:tcW w:w="534" w:type="dxa"/>
            <w:gridSpan w:val="2"/>
          </w:tcPr>
          <w:p w:rsidR="004A6612" w:rsidRPr="0026537D" w:rsidRDefault="004A6612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105</w:t>
            </w:r>
          </w:p>
        </w:tc>
        <w:tc>
          <w:tcPr>
            <w:tcW w:w="1553" w:type="dxa"/>
            <w:vMerge/>
          </w:tcPr>
          <w:p w:rsidR="004A6612" w:rsidRPr="0026537D" w:rsidRDefault="004A6612" w:rsidP="0026537D">
            <w:pPr>
              <w:pStyle w:val="ac"/>
            </w:pPr>
          </w:p>
        </w:tc>
        <w:tc>
          <w:tcPr>
            <w:tcW w:w="1707" w:type="dxa"/>
          </w:tcPr>
          <w:p w:rsidR="004A6612" w:rsidRPr="0026537D" w:rsidRDefault="004A6612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Деление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на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двузначное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число</w:t>
            </w:r>
          </w:p>
        </w:tc>
        <w:tc>
          <w:tcPr>
            <w:tcW w:w="567" w:type="dxa"/>
          </w:tcPr>
          <w:p w:rsidR="004A6612" w:rsidRPr="0026537D" w:rsidRDefault="004A6612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4A6612" w:rsidRPr="0026537D" w:rsidRDefault="004A6612" w:rsidP="0026537D">
            <w:pPr>
              <w:pStyle w:val="ac"/>
            </w:pPr>
          </w:p>
        </w:tc>
        <w:tc>
          <w:tcPr>
            <w:tcW w:w="1606" w:type="dxa"/>
            <w:vMerge/>
          </w:tcPr>
          <w:p w:rsidR="004A6612" w:rsidRPr="0026537D" w:rsidRDefault="004A6612" w:rsidP="0026537D">
            <w:pPr>
              <w:pStyle w:val="ac"/>
            </w:pPr>
          </w:p>
        </w:tc>
        <w:tc>
          <w:tcPr>
            <w:tcW w:w="1843" w:type="dxa"/>
            <w:vMerge/>
          </w:tcPr>
          <w:p w:rsidR="004A6612" w:rsidRPr="0026537D" w:rsidRDefault="004A6612" w:rsidP="0026537D">
            <w:pPr>
              <w:pStyle w:val="ac"/>
            </w:pPr>
          </w:p>
        </w:tc>
        <w:tc>
          <w:tcPr>
            <w:tcW w:w="709" w:type="dxa"/>
            <w:vMerge/>
          </w:tcPr>
          <w:p w:rsidR="004A6612" w:rsidRPr="0026537D" w:rsidRDefault="004A6612" w:rsidP="0026537D">
            <w:pPr>
              <w:pStyle w:val="ac"/>
            </w:pPr>
          </w:p>
        </w:tc>
        <w:tc>
          <w:tcPr>
            <w:tcW w:w="532" w:type="dxa"/>
          </w:tcPr>
          <w:p w:rsidR="004A6612" w:rsidRPr="0026537D" w:rsidRDefault="004A6612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текущий</w:t>
            </w:r>
          </w:p>
        </w:tc>
      </w:tr>
      <w:tr w:rsidR="003216A5" w:rsidRPr="0026537D" w:rsidTr="0070565F">
        <w:tc>
          <w:tcPr>
            <w:tcW w:w="9571" w:type="dxa"/>
            <w:gridSpan w:val="10"/>
          </w:tcPr>
          <w:p w:rsidR="003216A5" w:rsidRPr="0026537D" w:rsidRDefault="003216A5" w:rsidP="0026537D">
            <w:pPr>
              <w:pStyle w:val="ac"/>
              <w:rPr>
                <w:rFonts w:ascii="Times New Roman" w:hAnsi="Times New Roman"/>
                <w:b/>
                <w:i/>
              </w:rPr>
            </w:pPr>
            <w:r w:rsidRPr="0026537D">
              <w:rPr>
                <w:rFonts w:ascii="Times New Roman" w:hAnsi="Times New Roman"/>
                <w:b/>
                <w:i/>
              </w:rPr>
              <w:t>4 четверть (8 недель=32 часа)</w:t>
            </w:r>
          </w:p>
        </w:tc>
      </w:tr>
      <w:tr w:rsidR="00876BFE" w:rsidRPr="0026537D" w:rsidTr="00876BFE">
        <w:trPr>
          <w:trHeight w:val="159"/>
        </w:trPr>
        <w:tc>
          <w:tcPr>
            <w:tcW w:w="534" w:type="dxa"/>
            <w:gridSpan w:val="2"/>
          </w:tcPr>
          <w:p w:rsidR="00876BFE" w:rsidRPr="0026537D" w:rsidRDefault="00876BFE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106</w:t>
            </w:r>
          </w:p>
        </w:tc>
        <w:tc>
          <w:tcPr>
            <w:tcW w:w="1553" w:type="dxa"/>
            <w:vMerge w:val="restart"/>
          </w:tcPr>
          <w:p w:rsidR="00876BFE" w:rsidRPr="00DD0B68" w:rsidRDefault="00876BFE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Арифметические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действия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с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многозначными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числами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их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свойства</w:t>
            </w:r>
          </w:p>
        </w:tc>
        <w:tc>
          <w:tcPr>
            <w:tcW w:w="1707" w:type="dxa"/>
          </w:tcPr>
          <w:p w:rsidR="00876BFE" w:rsidRPr="0026537D" w:rsidRDefault="00876BFE" w:rsidP="0026537D">
            <w:pPr>
              <w:pStyle w:val="ac"/>
            </w:pPr>
            <w:proofErr w:type="spellStart"/>
            <w:r w:rsidRPr="0026537D">
              <w:rPr>
                <w:rFonts w:ascii="Times New Roman" w:hAnsi="Times New Roman"/>
              </w:rPr>
              <w:t>Деление</w:t>
            </w:r>
            <w:proofErr w:type="spellEnd"/>
            <w:r w:rsidRPr="0026537D">
              <w:t xml:space="preserve"> </w:t>
            </w:r>
            <w:proofErr w:type="spellStart"/>
            <w:r w:rsidRPr="0026537D">
              <w:rPr>
                <w:rFonts w:ascii="Times New Roman" w:hAnsi="Times New Roman"/>
              </w:rPr>
              <w:t>на</w:t>
            </w:r>
            <w:proofErr w:type="spellEnd"/>
            <w:r w:rsidRPr="0026537D">
              <w:t xml:space="preserve"> </w:t>
            </w:r>
            <w:proofErr w:type="spellStart"/>
            <w:r w:rsidRPr="0026537D">
              <w:rPr>
                <w:rFonts w:ascii="Times New Roman" w:hAnsi="Times New Roman"/>
              </w:rPr>
              <w:t>трехзначное</w:t>
            </w:r>
            <w:proofErr w:type="spellEnd"/>
            <w:r w:rsidRPr="0026537D">
              <w:t xml:space="preserve"> </w:t>
            </w:r>
            <w:proofErr w:type="spellStart"/>
            <w:r w:rsidRPr="0026537D">
              <w:rPr>
                <w:rFonts w:ascii="Times New Roman" w:hAnsi="Times New Roman"/>
              </w:rPr>
              <w:t>число</w:t>
            </w:r>
            <w:proofErr w:type="spellEnd"/>
          </w:p>
        </w:tc>
        <w:tc>
          <w:tcPr>
            <w:tcW w:w="567" w:type="dxa"/>
          </w:tcPr>
          <w:p w:rsidR="00876BFE" w:rsidRPr="0026537D" w:rsidRDefault="00876BFE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876BFE" w:rsidRPr="0026537D" w:rsidRDefault="00876BFE" w:rsidP="0026537D">
            <w:pPr>
              <w:pStyle w:val="ac"/>
            </w:pPr>
          </w:p>
        </w:tc>
        <w:tc>
          <w:tcPr>
            <w:tcW w:w="1606" w:type="dxa"/>
            <w:vMerge w:val="restart"/>
          </w:tcPr>
          <w:p w:rsidR="00876BFE" w:rsidRPr="00DD0B68" w:rsidRDefault="00876BFE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Письменный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алгоритм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деления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многозначного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числа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на</w:t>
            </w:r>
            <w:r w:rsidRPr="00DD0B68">
              <w:rPr>
                <w:lang w:val="ru-RU"/>
              </w:rPr>
              <w:t xml:space="preserve"> 3</w:t>
            </w:r>
            <w:r w:rsidRPr="00DD0B68">
              <w:rPr>
                <w:rFonts w:ascii="Times New Roman" w:hAnsi="Times New Roman"/>
                <w:lang w:val="ru-RU"/>
              </w:rPr>
              <w:t>значное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число</w:t>
            </w:r>
            <w:r w:rsidRPr="00DD0B68">
              <w:rPr>
                <w:lang w:val="ru-RU"/>
              </w:rPr>
              <w:t>.</w:t>
            </w:r>
          </w:p>
        </w:tc>
        <w:tc>
          <w:tcPr>
            <w:tcW w:w="1843" w:type="dxa"/>
            <w:vMerge w:val="restart"/>
          </w:tcPr>
          <w:p w:rsidR="00876BFE" w:rsidRPr="0026537D" w:rsidRDefault="00876BFE" w:rsidP="0026537D">
            <w:pPr>
              <w:pStyle w:val="ac"/>
            </w:pPr>
            <w:r w:rsidRPr="00DD0B68">
              <w:rPr>
                <w:rFonts w:ascii="Times New Roman" w:hAnsi="Times New Roman"/>
                <w:lang w:val="ru-RU"/>
              </w:rPr>
              <w:t>Вычислять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частное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чисел</w:t>
            </w:r>
            <w:r w:rsidRPr="00DD0B68">
              <w:rPr>
                <w:lang w:val="ru-RU"/>
              </w:rPr>
              <w:t xml:space="preserve">, </w:t>
            </w:r>
            <w:r w:rsidRPr="00DD0B68">
              <w:rPr>
                <w:rFonts w:ascii="Times New Roman" w:hAnsi="Times New Roman"/>
                <w:lang w:val="ru-RU"/>
              </w:rPr>
              <w:t>используя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письменный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алгоритм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деления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на</w:t>
            </w:r>
            <w:r w:rsidRPr="00DD0B68">
              <w:rPr>
                <w:lang w:val="ru-RU"/>
              </w:rPr>
              <w:t xml:space="preserve"> 3</w:t>
            </w:r>
            <w:r w:rsidRPr="00DD0B68">
              <w:rPr>
                <w:rFonts w:ascii="Times New Roman" w:hAnsi="Times New Roman"/>
                <w:lang w:val="ru-RU"/>
              </w:rPr>
              <w:t>значное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число</w:t>
            </w:r>
            <w:r w:rsidRPr="00DD0B68">
              <w:rPr>
                <w:lang w:val="ru-RU"/>
              </w:rPr>
              <w:t xml:space="preserve">. </w:t>
            </w:r>
            <w:proofErr w:type="spellStart"/>
            <w:r w:rsidRPr="0026537D">
              <w:rPr>
                <w:rFonts w:ascii="Times New Roman" w:hAnsi="Times New Roman"/>
              </w:rPr>
              <w:t>Контролировать</w:t>
            </w:r>
            <w:proofErr w:type="spellEnd"/>
            <w:r w:rsidRPr="0026537D">
              <w:t xml:space="preserve"> </w:t>
            </w:r>
            <w:proofErr w:type="spellStart"/>
            <w:r w:rsidRPr="0026537D">
              <w:rPr>
                <w:rFonts w:ascii="Times New Roman" w:hAnsi="Times New Roman"/>
              </w:rPr>
              <w:t>свою</w:t>
            </w:r>
            <w:proofErr w:type="spellEnd"/>
            <w:r w:rsidRPr="0026537D">
              <w:t xml:space="preserve"> </w:t>
            </w:r>
            <w:proofErr w:type="spellStart"/>
            <w:r w:rsidRPr="0026537D">
              <w:rPr>
                <w:rFonts w:ascii="Times New Roman" w:hAnsi="Times New Roman"/>
              </w:rPr>
              <w:t>деятельность</w:t>
            </w:r>
            <w:proofErr w:type="spellEnd"/>
            <w:r w:rsidRPr="0026537D">
              <w:t>.</w:t>
            </w:r>
          </w:p>
        </w:tc>
        <w:tc>
          <w:tcPr>
            <w:tcW w:w="709" w:type="dxa"/>
            <w:vMerge w:val="restart"/>
          </w:tcPr>
          <w:p w:rsidR="00876BFE" w:rsidRPr="0026537D" w:rsidRDefault="00876BFE" w:rsidP="0026537D">
            <w:pPr>
              <w:pStyle w:val="ac"/>
            </w:pPr>
          </w:p>
        </w:tc>
        <w:tc>
          <w:tcPr>
            <w:tcW w:w="532" w:type="dxa"/>
          </w:tcPr>
          <w:p w:rsidR="00876BFE" w:rsidRPr="0026537D" w:rsidRDefault="00876BFE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текущий</w:t>
            </w:r>
          </w:p>
        </w:tc>
      </w:tr>
      <w:tr w:rsidR="00876BFE" w:rsidRPr="0026537D" w:rsidTr="00876BFE">
        <w:trPr>
          <w:trHeight w:val="159"/>
        </w:trPr>
        <w:tc>
          <w:tcPr>
            <w:tcW w:w="534" w:type="dxa"/>
            <w:gridSpan w:val="2"/>
          </w:tcPr>
          <w:p w:rsidR="00876BFE" w:rsidRPr="0026537D" w:rsidRDefault="00876BFE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107</w:t>
            </w:r>
          </w:p>
        </w:tc>
        <w:tc>
          <w:tcPr>
            <w:tcW w:w="1553" w:type="dxa"/>
            <w:vMerge/>
          </w:tcPr>
          <w:p w:rsidR="00876BFE" w:rsidRPr="0026537D" w:rsidRDefault="00876BFE" w:rsidP="0026537D">
            <w:pPr>
              <w:pStyle w:val="ac"/>
            </w:pPr>
          </w:p>
        </w:tc>
        <w:tc>
          <w:tcPr>
            <w:tcW w:w="1707" w:type="dxa"/>
          </w:tcPr>
          <w:p w:rsidR="00876BFE" w:rsidRPr="0026537D" w:rsidRDefault="00876BFE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Деление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на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трехзначное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число</w:t>
            </w:r>
          </w:p>
        </w:tc>
        <w:tc>
          <w:tcPr>
            <w:tcW w:w="567" w:type="dxa"/>
          </w:tcPr>
          <w:p w:rsidR="00876BFE" w:rsidRPr="0026537D" w:rsidRDefault="00876BFE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876BFE" w:rsidRPr="0026537D" w:rsidRDefault="00876BFE" w:rsidP="0026537D">
            <w:pPr>
              <w:pStyle w:val="ac"/>
            </w:pPr>
          </w:p>
        </w:tc>
        <w:tc>
          <w:tcPr>
            <w:tcW w:w="1606" w:type="dxa"/>
            <w:vMerge/>
          </w:tcPr>
          <w:p w:rsidR="00876BFE" w:rsidRPr="0026537D" w:rsidRDefault="00876BFE" w:rsidP="0026537D">
            <w:pPr>
              <w:pStyle w:val="ac"/>
            </w:pPr>
          </w:p>
        </w:tc>
        <w:tc>
          <w:tcPr>
            <w:tcW w:w="1843" w:type="dxa"/>
            <w:vMerge/>
          </w:tcPr>
          <w:p w:rsidR="00876BFE" w:rsidRPr="0026537D" w:rsidRDefault="00876BFE" w:rsidP="0026537D">
            <w:pPr>
              <w:pStyle w:val="ac"/>
            </w:pPr>
          </w:p>
        </w:tc>
        <w:tc>
          <w:tcPr>
            <w:tcW w:w="709" w:type="dxa"/>
            <w:vMerge/>
          </w:tcPr>
          <w:p w:rsidR="00876BFE" w:rsidRPr="0026537D" w:rsidRDefault="00876BFE" w:rsidP="0026537D">
            <w:pPr>
              <w:pStyle w:val="ac"/>
            </w:pPr>
          </w:p>
        </w:tc>
        <w:tc>
          <w:tcPr>
            <w:tcW w:w="532" w:type="dxa"/>
          </w:tcPr>
          <w:p w:rsidR="00876BFE" w:rsidRPr="0026537D" w:rsidRDefault="00876BFE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текущий</w:t>
            </w:r>
          </w:p>
        </w:tc>
      </w:tr>
      <w:tr w:rsidR="00876BFE" w:rsidRPr="0026537D" w:rsidTr="00876BFE">
        <w:trPr>
          <w:trHeight w:val="159"/>
        </w:trPr>
        <w:tc>
          <w:tcPr>
            <w:tcW w:w="534" w:type="dxa"/>
            <w:gridSpan w:val="2"/>
          </w:tcPr>
          <w:p w:rsidR="00876BFE" w:rsidRPr="0026537D" w:rsidRDefault="00876BFE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108</w:t>
            </w:r>
          </w:p>
        </w:tc>
        <w:tc>
          <w:tcPr>
            <w:tcW w:w="1553" w:type="dxa"/>
            <w:vMerge/>
          </w:tcPr>
          <w:p w:rsidR="00876BFE" w:rsidRPr="0026537D" w:rsidRDefault="00876BFE" w:rsidP="0026537D">
            <w:pPr>
              <w:pStyle w:val="ac"/>
            </w:pPr>
          </w:p>
        </w:tc>
        <w:tc>
          <w:tcPr>
            <w:tcW w:w="1707" w:type="dxa"/>
          </w:tcPr>
          <w:p w:rsidR="00876BFE" w:rsidRPr="0026537D" w:rsidRDefault="00876BFE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Деление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на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трехзначное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число</w:t>
            </w:r>
          </w:p>
        </w:tc>
        <w:tc>
          <w:tcPr>
            <w:tcW w:w="567" w:type="dxa"/>
          </w:tcPr>
          <w:p w:rsidR="00876BFE" w:rsidRPr="0026537D" w:rsidRDefault="00876BFE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876BFE" w:rsidRPr="0026537D" w:rsidRDefault="00876BFE" w:rsidP="0026537D">
            <w:pPr>
              <w:pStyle w:val="ac"/>
            </w:pPr>
          </w:p>
        </w:tc>
        <w:tc>
          <w:tcPr>
            <w:tcW w:w="1606" w:type="dxa"/>
            <w:vMerge/>
          </w:tcPr>
          <w:p w:rsidR="00876BFE" w:rsidRPr="0026537D" w:rsidRDefault="00876BFE" w:rsidP="0026537D">
            <w:pPr>
              <w:pStyle w:val="ac"/>
            </w:pPr>
          </w:p>
        </w:tc>
        <w:tc>
          <w:tcPr>
            <w:tcW w:w="1843" w:type="dxa"/>
            <w:vMerge/>
          </w:tcPr>
          <w:p w:rsidR="00876BFE" w:rsidRPr="0026537D" w:rsidRDefault="00876BFE" w:rsidP="0026537D">
            <w:pPr>
              <w:pStyle w:val="ac"/>
            </w:pPr>
          </w:p>
        </w:tc>
        <w:tc>
          <w:tcPr>
            <w:tcW w:w="709" w:type="dxa"/>
            <w:vMerge/>
          </w:tcPr>
          <w:p w:rsidR="00876BFE" w:rsidRPr="0026537D" w:rsidRDefault="00876BFE" w:rsidP="0026537D">
            <w:pPr>
              <w:pStyle w:val="ac"/>
            </w:pPr>
          </w:p>
        </w:tc>
        <w:tc>
          <w:tcPr>
            <w:tcW w:w="532" w:type="dxa"/>
          </w:tcPr>
          <w:p w:rsidR="00876BFE" w:rsidRPr="0026537D" w:rsidRDefault="00876BFE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текущий</w:t>
            </w:r>
          </w:p>
        </w:tc>
      </w:tr>
      <w:tr w:rsidR="00876BFE" w:rsidRPr="0026537D" w:rsidTr="00876BFE">
        <w:trPr>
          <w:trHeight w:val="159"/>
        </w:trPr>
        <w:tc>
          <w:tcPr>
            <w:tcW w:w="534" w:type="dxa"/>
            <w:gridSpan w:val="2"/>
          </w:tcPr>
          <w:p w:rsidR="00876BFE" w:rsidRPr="0026537D" w:rsidRDefault="00876BFE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109</w:t>
            </w:r>
          </w:p>
        </w:tc>
        <w:tc>
          <w:tcPr>
            <w:tcW w:w="1553" w:type="dxa"/>
            <w:vMerge/>
          </w:tcPr>
          <w:p w:rsidR="00876BFE" w:rsidRPr="0026537D" w:rsidRDefault="00876BFE" w:rsidP="0026537D">
            <w:pPr>
              <w:pStyle w:val="ac"/>
            </w:pPr>
          </w:p>
        </w:tc>
        <w:tc>
          <w:tcPr>
            <w:tcW w:w="1707" w:type="dxa"/>
          </w:tcPr>
          <w:p w:rsidR="00876BFE" w:rsidRPr="0026537D" w:rsidRDefault="00876BFE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Деление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на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трехзначное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число</w:t>
            </w:r>
          </w:p>
        </w:tc>
        <w:tc>
          <w:tcPr>
            <w:tcW w:w="567" w:type="dxa"/>
          </w:tcPr>
          <w:p w:rsidR="00876BFE" w:rsidRPr="0026537D" w:rsidRDefault="00876BFE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876BFE" w:rsidRPr="0026537D" w:rsidRDefault="00876BFE" w:rsidP="0026537D">
            <w:pPr>
              <w:pStyle w:val="ac"/>
            </w:pPr>
          </w:p>
        </w:tc>
        <w:tc>
          <w:tcPr>
            <w:tcW w:w="1606" w:type="dxa"/>
            <w:vMerge/>
          </w:tcPr>
          <w:p w:rsidR="00876BFE" w:rsidRPr="0026537D" w:rsidRDefault="00876BFE" w:rsidP="0026537D">
            <w:pPr>
              <w:pStyle w:val="ac"/>
            </w:pPr>
          </w:p>
        </w:tc>
        <w:tc>
          <w:tcPr>
            <w:tcW w:w="1843" w:type="dxa"/>
            <w:vMerge/>
          </w:tcPr>
          <w:p w:rsidR="00876BFE" w:rsidRPr="0026537D" w:rsidRDefault="00876BFE" w:rsidP="0026537D">
            <w:pPr>
              <w:pStyle w:val="ac"/>
            </w:pPr>
          </w:p>
        </w:tc>
        <w:tc>
          <w:tcPr>
            <w:tcW w:w="709" w:type="dxa"/>
            <w:vMerge/>
          </w:tcPr>
          <w:p w:rsidR="00876BFE" w:rsidRPr="0026537D" w:rsidRDefault="00876BFE" w:rsidP="0026537D">
            <w:pPr>
              <w:pStyle w:val="ac"/>
            </w:pPr>
          </w:p>
        </w:tc>
        <w:tc>
          <w:tcPr>
            <w:tcW w:w="532" w:type="dxa"/>
          </w:tcPr>
          <w:p w:rsidR="00876BFE" w:rsidRPr="0026537D" w:rsidRDefault="00876BFE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текущий</w:t>
            </w:r>
          </w:p>
        </w:tc>
      </w:tr>
      <w:tr w:rsidR="00876BFE" w:rsidRPr="0026537D" w:rsidTr="00876BFE">
        <w:trPr>
          <w:trHeight w:val="159"/>
        </w:trPr>
        <w:tc>
          <w:tcPr>
            <w:tcW w:w="534" w:type="dxa"/>
            <w:gridSpan w:val="2"/>
          </w:tcPr>
          <w:p w:rsidR="00876BFE" w:rsidRPr="0026537D" w:rsidRDefault="00876BFE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110</w:t>
            </w:r>
          </w:p>
        </w:tc>
        <w:tc>
          <w:tcPr>
            <w:tcW w:w="1553" w:type="dxa"/>
            <w:vMerge/>
          </w:tcPr>
          <w:p w:rsidR="00876BFE" w:rsidRPr="0026537D" w:rsidRDefault="00876BFE" w:rsidP="0026537D">
            <w:pPr>
              <w:pStyle w:val="ac"/>
            </w:pPr>
          </w:p>
        </w:tc>
        <w:tc>
          <w:tcPr>
            <w:tcW w:w="1707" w:type="dxa"/>
          </w:tcPr>
          <w:p w:rsidR="00876BFE" w:rsidRPr="0026537D" w:rsidRDefault="00876BFE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Деление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на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трехзначное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число</w:t>
            </w:r>
          </w:p>
        </w:tc>
        <w:tc>
          <w:tcPr>
            <w:tcW w:w="567" w:type="dxa"/>
          </w:tcPr>
          <w:p w:rsidR="00876BFE" w:rsidRPr="0026537D" w:rsidRDefault="00876BFE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876BFE" w:rsidRPr="0026537D" w:rsidRDefault="00876BFE" w:rsidP="0026537D">
            <w:pPr>
              <w:pStyle w:val="ac"/>
            </w:pPr>
          </w:p>
        </w:tc>
        <w:tc>
          <w:tcPr>
            <w:tcW w:w="1606" w:type="dxa"/>
            <w:vMerge/>
          </w:tcPr>
          <w:p w:rsidR="00876BFE" w:rsidRPr="0026537D" w:rsidRDefault="00876BFE" w:rsidP="0026537D">
            <w:pPr>
              <w:pStyle w:val="ac"/>
            </w:pPr>
          </w:p>
        </w:tc>
        <w:tc>
          <w:tcPr>
            <w:tcW w:w="1843" w:type="dxa"/>
            <w:vMerge/>
          </w:tcPr>
          <w:p w:rsidR="00876BFE" w:rsidRPr="0026537D" w:rsidRDefault="00876BFE" w:rsidP="0026537D">
            <w:pPr>
              <w:pStyle w:val="ac"/>
            </w:pPr>
          </w:p>
        </w:tc>
        <w:tc>
          <w:tcPr>
            <w:tcW w:w="709" w:type="dxa"/>
            <w:vMerge/>
          </w:tcPr>
          <w:p w:rsidR="00876BFE" w:rsidRPr="0026537D" w:rsidRDefault="00876BFE" w:rsidP="0026537D">
            <w:pPr>
              <w:pStyle w:val="ac"/>
            </w:pPr>
          </w:p>
        </w:tc>
        <w:tc>
          <w:tcPr>
            <w:tcW w:w="532" w:type="dxa"/>
          </w:tcPr>
          <w:p w:rsidR="00876BFE" w:rsidRPr="0026537D" w:rsidRDefault="00876BFE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текущий</w:t>
            </w:r>
          </w:p>
        </w:tc>
      </w:tr>
      <w:tr w:rsidR="00876BFE" w:rsidRPr="0026537D" w:rsidTr="00876BFE">
        <w:trPr>
          <w:trHeight w:val="462"/>
        </w:trPr>
        <w:tc>
          <w:tcPr>
            <w:tcW w:w="534" w:type="dxa"/>
            <w:gridSpan w:val="2"/>
          </w:tcPr>
          <w:p w:rsidR="00876BFE" w:rsidRPr="0026537D" w:rsidRDefault="00876BFE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111</w:t>
            </w:r>
          </w:p>
        </w:tc>
        <w:tc>
          <w:tcPr>
            <w:tcW w:w="1553" w:type="dxa"/>
            <w:vMerge w:val="restart"/>
          </w:tcPr>
          <w:p w:rsidR="00876BFE" w:rsidRPr="0026537D" w:rsidRDefault="00876BFE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Геометрические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понятия</w:t>
            </w:r>
          </w:p>
        </w:tc>
        <w:tc>
          <w:tcPr>
            <w:tcW w:w="1707" w:type="dxa"/>
          </w:tcPr>
          <w:p w:rsidR="00876BFE" w:rsidRPr="00DD0B68" w:rsidRDefault="00876BFE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Деление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отрезка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на</w:t>
            </w:r>
            <w:r w:rsidRPr="00DD0B68">
              <w:rPr>
                <w:lang w:val="ru-RU"/>
              </w:rPr>
              <w:t xml:space="preserve"> 2, 4, 8 </w:t>
            </w:r>
            <w:r w:rsidRPr="00DD0B68">
              <w:rPr>
                <w:rFonts w:ascii="Times New Roman" w:hAnsi="Times New Roman"/>
                <w:lang w:val="ru-RU"/>
              </w:rPr>
              <w:t>равных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частей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с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помощью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циркуля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линейки</w:t>
            </w:r>
          </w:p>
        </w:tc>
        <w:tc>
          <w:tcPr>
            <w:tcW w:w="567" w:type="dxa"/>
          </w:tcPr>
          <w:p w:rsidR="00876BFE" w:rsidRPr="0026537D" w:rsidRDefault="00876BFE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876BFE" w:rsidRPr="0026537D" w:rsidRDefault="00876BFE" w:rsidP="0026537D">
            <w:pPr>
              <w:pStyle w:val="ac"/>
            </w:pPr>
          </w:p>
        </w:tc>
        <w:tc>
          <w:tcPr>
            <w:tcW w:w="1606" w:type="dxa"/>
            <w:vMerge w:val="restart"/>
          </w:tcPr>
          <w:p w:rsidR="00876BFE" w:rsidRPr="00DD0B68" w:rsidRDefault="00876BFE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Решение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практических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задач</w:t>
            </w:r>
            <w:r w:rsidRPr="00DD0B68">
              <w:rPr>
                <w:lang w:val="ru-RU"/>
              </w:rPr>
              <w:t xml:space="preserve">, </w:t>
            </w:r>
            <w:r w:rsidRPr="00DD0B68">
              <w:rPr>
                <w:rFonts w:ascii="Times New Roman" w:hAnsi="Times New Roman"/>
                <w:lang w:val="ru-RU"/>
              </w:rPr>
              <w:t>связанных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с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делением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отрезка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на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равные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части</w:t>
            </w:r>
            <w:r w:rsidRPr="00DD0B68">
              <w:rPr>
                <w:lang w:val="ru-RU"/>
              </w:rPr>
              <w:t xml:space="preserve">, </w:t>
            </w:r>
            <w:r w:rsidRPr="00DD0B68">
              <w:rPr>
                <w:rFonts w:ascii="Times New Roman" w:hAnsi="Times New Roman"/>
                <w:lang w:val="ru-RU"/>
              </w:rPr>
              <w:t>с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использованием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циркуля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линейки</w:t>
            </w:r>
            <w:r w:rsidRPr="00DD0B68">
              <w:rPr>
                <w:lang w:val="ru-RU"/>
              </w:rPr>
              <w:t>.</w:t>
            </w:r>
          </w:p>
        </w:tc>
        <w:tc>
          <w:tcPr>
            <w:tcW w:w="1843" w:type="dxa"/>
            <w:vMerge w:val="restart"/>
          </w:tcPr>
          <w:p w:rsidR="00876BFE" w:rsidRPr="00DD0B68" w:rsidRDefault="00876BFE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Осуществлять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самоконтроль</w:t>
            </w:r>
            <w:r w:rsidRPr="00DD0B68">
              <w:rPr>
                <w:lang w:val="ru-RU"/>
              </w:rPr>
              <w:t xml:space="preserve">: </w:t>
            </w:r>
            <w:r w:rsidRPr="00DD0B68">
              <w:rPr>
                <w:rFonts w:ascii="Times New Roman" w:hAnsi="Times New Roman"/>
                <w:lang w:val="ru-RU"/>
              </w:rPr>
              <w:t>проверять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правильность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построения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отрезка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с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помощью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измерения</w:t>
            </w:r>
            <w:r w:rsidRPr="00DD0B68">
              <w:rPr>
                <w:lang w:val="ru-RU"/>
              </w:rPr>
              <w:t>.</w:t>
            </w:r>
          </w:p>
        </w:tc>
        <w:tc>
          <w:tcPr>
            <w:tcW w:w="709" w:type="dxa"/>
            <w:vMerge w:val="restart"/>
          </w:tcPr>
          <w:p w:rsidR="00876BFE" w:rsidRPr="00DD0B68" w:rsidRDefault="00876BFE" w:rsidP="0026537D">
            <w:pPr>
              <w:pStyle w:val="ac"/>
              <w:rPr>
                <w:lang w:val="ru-RU"/>
              </w:rPr>
            </w:pPr>
          </w:p>
        </w:tc>
        <w:tc>
          <w:tcPr>
            <w:tcW w:w="532" w:type="dxa"/>
          </w:tcPr>
          <w:p w:rsidR="00876BFE" w:rsidRPr="0026537D" w:rsidRDefault="00876BFE" w:rsidP="0026537D">
            <w:pPr>
              <w:pStyle w:val="ac"/>
            </w:pPr>
            <w:proofErr w:type="spellStart"/>
            <w:r w:rsidRPr="0026537D">
              <w:rPr>
                <w:rFonts w:ascii="Times New Roman" w:hAnsi="Times New Roman"/>
              </w:rPr>
              <w:t>текущий</w:t>
            </w:r>
            <w:proofErr w:type="spellEnd"/>
          </w:p>
        </w:tc>
      </w:tr>
      <w:tr w:rsidR="00876BFE" w:rsidRPr="0026537D" w:rsidTr="00876BFE">
        <w:trPr>
          <w:trHeight w:val="462"/>
        </w:trPr>
        <w:tc>
          <w:tcPr>
            <w:tcW w:w="534" w:type="dxa"/>
            <w:gridSpan w:val="2"/>
          </w:tcPr>
          <w:p w:rsidR="00876BFE" w:rsidRPr="0026537D" w:rsidRDefault="00876BFE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112</w:t>
            </w:r>
          </w:p>
        </w:tc>
        <w:tc>
          <w:tcPr>
            <w:tcW w:w="1553" w:type="dxa"/>
            <w:vMerge/>
          </w:tcPr>
          <w:p w:rsidR="00876BFE" w:rsidRPr="0026537D" w:rsidRDefault="00876BFE" w:rsidP="0026537D">
            <w:pPr>
              <w:pStyle w:val="ac"/>
            </w:pPr>
          </w:p>
        </w:tc>
        <w:tc>
          <w:tcPr>
            <w:tcW w:w="1707" w:type="dxa"/>
          </w:tcPr>
          <w:p w:rsidR="00876BFE" w:rsidRPr="00DD0B68" w:rsidRDefault="00876BFE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Деление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отрезка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на</w:t>
            </w:r>
            <w:r w:rsidRPr="00DD0B68">
              <w:rPr>
                <w:lang w:val="ru-RU"/>
              </w:rPr>
              <w:t xml:space="preserve"> 2, 4, 8 </w:t>
            </w:r>
            <w:r w:rsidRPr="00DD0B68">
              <w:rPr>
                <w:rFonts w:ascii="Times New Roman" w:hAnsi="Times New Roman"/>
                <w:lang w:val="ru-RU"/>
              </w:rPr>
              <w:t>равных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частей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с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помощью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циркуля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линейки</w:t>
            </w:r>
          </w:p>
        </w:tc>
        <w:tc>
          <w:tcPr>
            <w:tcW w:w="567" w:type="dxa"/>
          </w:tcPr>
          <w:p w:rsidR="00876BFE" w:rsidRPr="0026537D" w:rsidRDefault="00876BFE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876BFE" w:rsidRPr="0026537D" w:rsidRDefault="00876BFE" w:rsidP="0026537D">
            <w:pPr>
              <w:pStyle w:val="ac"/>
            </w:pPr>
          </w:p>
        </w:tc>
        <w:tc>
          <w:tcPr>
            <w:tcW w:w="1606" w:type="dxa"/>
            <w:vMerge/>
          </w:tcPr>
          <w:p w:rsidR="00876BFE" w:rsidRPr="0026537D" w:rsidRDefault="00876BFE" w:rsidP="0026537D">
            <w:pPr>
              <w:pStyle w:val="ac"/>
            </w:pPr>
          </w:p>
        </w:tc>
        <w:tc>
          <w:tcPr>
            <w:tcW w:w="1843" w:type="dxa"/>
            <w:vMerge/>
          </w:tcPr>
          <w:p w:rsidR="00876BFE" w:rsidRPr="0026537D" w:rsidRDefault="00876BFE" w:rsidP="0026537D">
            <w:pPr>
              <w:pStyle w:val="ac"/>
            </w:pPr>
          </w:p>
        </w:tc>
        <w:tc>
          <w:tcPr>
            <w:tcW w:w="709" w:type="dxa"/>
            <w:vMerge/>
          </w:tcPr>
          <w:p w:rsidR="00876BFE" w:rsidRPr="0026537D" w:rsidRDefault="00876BFE" w:rsidP="0026537D">
            <w:pPr>
              <w:pStyle w:val="ac"/>
            </w:pPr>
          </w:p>
        </w:tc>
        <w:tc>
          <w:tcPr>
            <w:tcW w:w="532" w:type="dxa"/>
          </w:tcPr>
          <w:p w:rsidR="00876BFE" w:rsidRPr="0026537D" w:rsidRDefault="00876BFE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текущий</w:t>
            </w:r>
          </w:p>
        </w:tc>
      </w:tr>
      <w:tr w:rsidR="00001E89" w:rsidRPr="0026537D" w:rsidTr="00876BFE">
        <w:trPr>
          <w:trHeight w:val="332"/>
        </w:trPr>
        <w:tc>
          <w:tcPr>
            <w:tcW w:w="534" w:type="dxa"/>
            <w:gridSpan w:val="2"/>
          </w:tcPr>
          <w:p w:rsidR="00001E89" w:rsidRPr="0026537D" w:rsidRDefault="00001E89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113</w:t>
            </w:r>
          </w:p>
        </w:tc>
        <w:tc>
          <w:tcPr>
            <w:tcW w:w="1553" w:type="dxa"/>
            <w:vMerge w:val="restart"/>
          </w:tcPr>
          <w:p w:rsidR="00001E89" w:rsidRPr="00DD0B68" w:rsidRDefault="00001E89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Арифметические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действия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с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lastRenderedPageBreak/>
              <w:t>многозначными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числами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их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свойства</w:t>
            </w:r>
          </w:p>
        </w:tc>
        <w:tc>
          <w:tcPr>
            <w:tcW w:w="1707" w:type="dxa"/>
          </w:tcPr>
          <w:p w:rsidR="00001E89" w:rsidRPr="00DD0B68" w:rsidRDefault="00001E89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lastRenderedPageBreak/>
              <w:t>Нахождение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неизвестного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числа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в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lastRenderedPageBreak/>
              <w:t>равенствах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вида</w:t>
            </w:r>
            <w:r w:rsidRPr="00DD0B68">
              <w:rPr>
                <w:lang w:val="ru-RU"/>
              </w:rPr>
              <w:t xml:space="preserve">: </w:t>
            </w:r>
            <w:r w:rsidRPr="00DD0B68">
              <w:rPr>
                <w:rFonts w:ascii="Times New Roman" w:hAnsi="Times New Roman"/>
                <w:lang w:val="ru-RU"/>
              </w:rPr>
              <w:t>х</w:t>
            </w:r>
            <w:r w:rsidRPr="00DD0B68">
              <w:rPr>
                <w:lang w:val="ru-RU"/>
              </w:rPr>
              <w:t xml:space="preserve">+5=7, </w:t>
            </w:r>
            <w:r w:rsidRPr="00DD0B68">
              <w:rPr>
                <w:rFonts w:ascii="Times New Roman" w:hAnsi="Times New Roman"/>
                <w:lang w:val="ru-RU"/>
              </w:rPr>
              <w:t>х</w:t>
            </w:r>
            <w:r w:rsidRPr="00DD0B68">
              <w:rPr>
                <w:lang w:val="ru-RU"/>
              </w:rPr>
              <w:t xml:space="preserve">*5=5, </w:t>
            </w:r>
            <w:r w:rsidRPr="00DD0B68">
              <w:rPr>
                <w:rFonts w:ascii="Times New Roman" w:hAnsi="Times New Roman"/>
                <w:lang w:val="ru-RU"/>
              </w:rPr>
              <w:t>х</w:t>
            </w:r>
            <w:r w:rsidRPr="00DD0B68">
              <w:rPr>
                <w:lang w:val="ru-RU"/>
              </w:rPr>
              <w:t xml:space="preserve">-5=7, </w:t>
            </w:r>
            <w:r w:rsidRPr="00DD0B68">
              <w:rPr>
                <w:rFonts w:ascii="Times New Roman" w:hAnsi="Times New Roman"/>
                <w:lang w:val="ru-RU"/>
              </w:rPr>
              <w:t>х</w:t>
            </w:r>
            <w:r w:rsidRPr="00DD0B68">
              <w:rPr>
                <w:lang w:val="ru-RU"/>
              </w:rPr>
              <w:t>:5=15</w:t>
            </w:r>
          </w:p>
        </w:tc>
        <w:tc>
          <w:tcPr>
            <w:tcW w:w="567" w:type="dxa"/>
          </w:tcPr>
          <w:p w:rsidR="00001E89" w:rsidRPr="0026537D" w:rsidRDefault="00001E89" w:rsidP="0026537D">
            <w:pPr>
              <w:pStyle w:val="ac"/>
            </w:pPr>
            <w:r w:rsidRPr="0026537D">
              <w:lastRenderedPageBreak/>
              <w:t>1</w:t>
            </w:r>
          </w:p>
        </w:tc>
        <w:tc>
          <w:tcPr>
            <w:tcW w:w="520" w:type="dxa"/>
          </w:tcPr>
          <w:p w:rsidR="00001E89" w:rsidRPr="0026537D" w:rsidRDefault="00001E89" w:rsidP="0026537D">
            <w:pPr>
              <w:pStyle w:val="ac"/>
            </w:pPr>
          </w:p>
        </w:tc>
        <w:tc>
          <w:tcPr>
            <w:tcW w:w="1606" w:type="dxa"/>
            <w:vMerge w:val="restart"/>
          </w:tcPr>
          <w:p w:rsidR="00001E89" w:rsidRPr="00DD0B68" w:rsidRDefault="00001E89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Правила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нахождения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неизвестных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lastRenderedPageBreak/>
              <w:t>компонентов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арифметических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действий</w:t>
            </w:r>
            <w:r w:rsidRPr="00DD0B68">
              <w:rPr>
                <w:lang w:val="ru-RU"/>
              </w:rPr>
              <w:t>.</w:t>
            </w:r>
          </w:p>
        </w:tc>
        <w:tc>
          <w:tcPr>
            <w:tcW w:w="1843" w:type="dxa"/>
            <w:vMerge w:val="restart"/>
          </w:tcPr>
          <w:p w:rsidR="00001E89" w:rsidRPr="00DD0B68" w:rsidRDefault="00001E89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lastRenderedPageBreak/>
              <w:t>Различать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числовое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равенство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lastRenderedPageBreak/>
              <w:t>равенство</w:t>
            </w:r>
            <w:r w:rsidRPr="00DD0B68">
              <w:rPr>
                <w:lang w:val="ru-RU"/>
              </w:rPr>
              <w:t xml:space="preserve">, </w:t>
            </w:r>
            <w:r w:rsidRPr="00DD0B68">
              <w:rPr>
                <w:rFonts w:ascii="Times New Roman" w:hAnsi="Times New Roman"/>
                <w:lang w:val="ru-RU"/>
              </w:rPr>
              <w:t>содержащее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букву</w:t>
            </w:r>
            <w:r w:rsidRPr="00DD0B68">
              <w:rPr>
                <w:lang w:val="ru-RU"/>
              </w:rPr>
              <w:t xml:space="preserve">. </w:t>
            </w:r>
            <w:r w:rsidRPr="00DD0B68">
              <w:rPr>
                <w:rFonts w:ascii="Times New Roman" w:hAnsi="Times New Roman"/>
                <w:lang w:val="ru-RU"/>
              </w:rPr>
              <w:t>Воспроизводить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изученные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способы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вычисления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неизвестных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компонентов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сложения</w:t>
            </w:r>
            <w:r w:rsidRPr="00DD0B68">
              <w:rPr>
                <w:lang w:val="ru-RU"/>
              </w:rPr>
              <w:t xml:space="preserve">, </w:t>
            </w:r>
            <w:r w:rsidRPr="00DD0B68">
              <w:rPr>
                <w:rFonts w:ascii="Times New Roman" w:hAnsi="Times New Roman"/>
                <w:lang w:val="ru-RU"/>
              </w:rPr>
              <w:t>вычитания</w:t>
            </w:r>
            <w:r w:rsidRPr="00DD0B68">
              <w:rPr>
                <w:lang w:val="ru-RU"/>
              </w:rPr>
              <w:t xml:space="preserve">, </w:t>
            </w:r>
            <w:r w:rsidRPr="00DD0B68">
              <w:rPr>
                <w:rFonts w:ascii="Times New Roman" w:hAnsi="Times New Roman"/>
                <w:lang w:val="ru-RU"/>
              </w:rPr>
              <w:t>умножения</w:t>
            </w:r>
            <w:r w:rsidRPr="00DD0B68">
              <w:rPr>
                <w:lang w:val="ru-RU"/>
              </w:rPr>
              <w:t xml:space="preserve">, </w:t>
            </w:r>
            <w:r w:rsidRPr="00DD0B68">
              <w:rPr>
                <w:rFonts w:ascii="Times New Roman" w:hAnsi="Times New Roman"/>
                <w:lang w:val="ru-RU"/>
              </w:rPr>
              <w:t>деления</w:t>
            </w:r>
            <w:r w:rsidRPr="00DD0B68">
              <w:rPr>
                <w:lang w:val="ru-RU"/>
              </w:rPr>
              <w:t>.</w:t>
            </w:r>
          </w:p>
        </w:tc>
        <w:tc>
          <w:tcPr>
            <w:tcW w:w="709" w:type="dxa"/>
            <w:vMerge w:val="restart"/>
          </w:tcPr>
          <w:p w:rsidR="00001E89" w:rsidRPr="00DD0B68" w:rsidRDefault="00001E89" w:rsidP="0026537D">
            <w:pPr>
              <w:pStyle w:val="ac"/>
              <w:rPr>
                <w:lang w:val="ru-RU"/>
              </w:rPr>
            </w:pPr>
          </w:p>
        </w:tc>
        <w:tc>
          <w:tcPr>
            <w:tcW w:w="532" w:type="dxa"/>
          </w:tcPr>
          <w:p w:rsidR="00001E89" w:rsidRPr="0026537D" w:rsidRDefault="00001E89" w:rsidP="0026537D">
            <w:pPr>
              <w:pStyle w:val="ac"/>
            </w:pPr>
            <w:proofErr w:type="spellStart"/>
            <w:r w:rsidRPr="0026537D">
              <w:rPr>
                <w:rFonts w:ascii="Times New Roman" w:hAnsi="Times New Roman"/>
              </w:rPr>
              <w:t>текущий</w:t>
            </w:r>
            <w:proofErr w:type="spellEnd"/>
          </w:p>
        </w:tc>
      </w:tr>
      <w:tr w:rsidR="00001E89" w:rsidRPr="0026537D" w:rsidTr="00876BFE">
        <w:trPr>
          <w:trHeight w:val="330"/>
        </w:trPr>
        <w:tc>
          <w:tcPr>
            <w:tcW w:w="534" w:type="dxa"/>
            <w:gridSpan w:val="2"/>
          </w:tcPr>
          <w:p w:rsidR="00001E89" w:rsidRPr="0026537D" w:rsidRDefault="00001E89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lastRenderedPageBreak/>
              <w:t>114</w:t>
            </w:r>
          </w:p>
        </w:tc>
        <w:tc>
          <w:tcPr>
            <w:tcW w:w="1553" w:type="dxa"/>
            <w:vMerge/>
          </w:tcPr>
          <w:p w:rsidR="00001E89" w:rsidRPr="0026537D" w:rsidRDefault="00001E89" w:rsidP="0026537D">
            <w:pPr>
              <w:pStyle w:val="ac"/>
            </w:pPr>
          </w:p>
        </w:tc>
        <w:tc>
          <w:tcPr>
            <w:tcW w:w="1707" w:type="dxa"/>
          </w:tcPr>
          <w:p w:rsidR="00001E89" w:rsidRPr="00DD0B68" w:rsidRDefault="00001E89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Нахождение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неизвестного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числа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в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равенствах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вида</w:t>
            </w:r>
            <w:r w:rsidRPr="00DD0B68">
              <w:rPr>
                <w:lang w:val="ru-RU"/>
              </w:rPr>
              <w:t xml:space="preserve">: </w:t>
            </w:r>
            <w:r w:rsidRPr="00DD0B68">
              <w:rPr>
                <w:rFonts w:ascii="Times New Roman" w:hAnsi="Times New Roman"/>
                <w:lang w:val="ru-RU"/>
              </w:rPr>
              <w:t>х</w:t>
            </w:r>
            <w:r w:rsidRPr="00DD0B68">
              <w:rPr>
                <w:lang w:val="ru-RU"/>
              </w:rPr>
              <w:t xml:space="preserve">+5=7, </w:t>
            </w:r>
            <w:r w:rsidRPr="00DD0B68">
              <w:rPr>
                <w:rFonts w:ascii="Times New Roman" w:hAnsi="Times New Roman"/>
                <w:lang w:val="ru-RU"/>
              </w:rPr>
              <w:t>х</w:t>
            </w:r>
            <w:r w:rsidRPr="00DD0B68">
              <w:rPr>
                <w:lang w:val="ru-RU"/>
              </w:rPr>
              <w:t xml:space="preserve">*5=5, </w:t>
            </w:r>
            <w:r w:rsidRPr="00DD0B68">
              <w:rPr>
                <w:rFonts w:ascii="Times New Roman" w:hAnsi="Times New Roman"/>
                <w:lang w:val="ru-RU"/>
              </w:rPr>
              <w:t>х</w:t>
            </w:r>
            <w:r w:rsidRPr="00DD0B68">
              <w:rPr>
                <w:lang w:val="ru-RU"/>
              </w:rPr>
              <w:t xml:space="preserve">-5=7, </w:t>
            </w:r>
            <w:r w:rsidRPr="00DD0B68">
              <w:rPr>
                <w:rFonts w:ascii="Times New Roman" w:hAnsi="Times New Roman"/>
                <w:lang w:val="ru-RU"/>
              </w:rPr>
              <w:t>х</w:t>
            </w:r>
            <w:r w:rsidRPr="00DD0B68">
              <w:rPr>
                <w:lang w:val="ru-RU"/>
              </w:rPr>
              <w:t>:5=15</w:t>
            </w:r>
          </w:p>
        </w:tc>
        <w:tc>
          <w:tcPr>
            <w:tcW w:w="567" w:type="dxa"/>
          </w:tcPr>
          <w:p w:rsidR="00001E89" w:rsidRPr="0026537D" w:rsidRDefault="00001E89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001E89" w:rsidRPr="0026537D" w:rsidRDefault="00001E89" w:rsidP="0026537D">
            <w:pPr>
              <w:pStyle w:val="ac"/>
            </w:pPr>
          </w:p>
        </w:tc>
        <w:tc>
          <w:tcPr>
            <w:tcW w:w="1606" w:type="dxa"/>
            <w:vMerge/>
          </w:tcPr>
          <w:p w:rsidR="00001E89" w:rsidRPr="0026537D" w:rsidRDefault="00001E89" w:rsidP="0026537D">
            <w:pPr>
              <w:pStyle w:val="ac"/>
            </w:pPr>
          </w:p>
        </w:tc>
        <w:tc>
          <w:tcPr>
            <w:tcW w:w="1843" w:type="dxa"/>
            <w:vMerge/>
          </w:tcPr>
          <w:p w:rsidR="00001E89" w:rsidRPr="0026537D" w:rsidRDefault="00001E89" w:rsidP="0026537D">
            <w:pPr>
              <w:pStyle w:val="ac"/>
            </w:pPr>
          </w:p>
        </w:tc>
        <w:tc>
          <w:tcPr>
            <w:tcW w:w="709" w:type="dxa"/>
            <w:vMerge/>
          </w:tcPr>
          <w:p w:rsidR="00001E89" w:rsidRPr="0026537D" w:rsidRDefault="00001E89" w:rsidP="0026537D">
            <w:pPr>
              <w:pStyle w:val="ac"/>
            </w:pPr>
          </w:p>
        </w:tc>
        <w:tc>
          <w:tcPr>
            <w:tcW w:w="532" w:type="dxa"/>
          </w:tcPr>
          <w:p w:rsidR="00001E89" w:rsidRPr="0026537D" w:rsidRDefault="00001E89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текущий</w:t>
            </w:r>
          </w:p>
        </w:tc>
      </w:tr>
      <w:tr w:rsidR="00001E89" w:rsidRPr="0026537D" w:rsidTr="004A6612">
        <w:trPr>
          <w:trHeight w:val="330"/>
        </w:trPr>
        <w:tc>
          <w:tcPr>
            <w:tcW w:w="534" w:type="dxa"/>
            <w:gridSpan w:val="2"/>
          </w:tcPr>
          <w:p w:rsidR="00001E89" w:rsidRPr="0026537D" w:rsidRDefault="00001E89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115</w:t>
            </w:r>
          </w:p>
        </w:tc>
        <w:tc>
          <w:tcPr>
            <w:tcW w:w="1553" w:type="dxa"/>
            <w:vMerge w:val="restart"/>
            <w:tcBorders>
              <w:top w:val="nil"/>
            </w:tcBorders>
          </w:tcPr>
          <w:p w:rsidR="00001E89" w:rsidRPr="0026537D" w:rsidRDefault="00001E89" w:rsidP="0026537D">
            <w:pPr>
              <w:pStyle w:val="ac"/>
            </w:pPr>
          </w:p>
        </w:tc>
        <w:tc>
          <w:tcPr>
            <w:tcW w:w="1707" w:type="dxa"/>
          </w:tcPr>
          <w:p w:rsidR="00001E89" w:rsidRPr="00DD0B68" w:rsidRDefault="00001E89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Нахождение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неизвестного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числа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в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равенствах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вида</w:t>
            </w:r>
            <w:r w:rsidRPr="00DD0B68">
              <w:rPr>
                <w:lang w:val="ru-RU"/>
              </w:rPr>
              <w:t xml:space="preserve">: </w:t>
            </w:r>
            <w:r w:rsidRPr="00DD0B68">
              <w:rPr>
                <w:rFonts w:ascii="Times New Roman" w:hAnsi="Times New Roman"/>
                <w:lang w:val="ru-RU"/>
              </w:rPr>
              <w:t>х</w:t>
            </w:r>
            <w:r w:rsidRPr="00DD0B68">
              <w:rPr>
                <w:lang w:val="ru-RU"/>
              </w:rPr>
              <w:t xml:space="preserve">+5=7, </w:t>
            </w:r>
            <w:r w:rsidRPr="00DD0B68">
              <w:rPr>
                <w:rFonts w:ascii="Times New Roman" w:hAnsi="Times New Roman"/>
                <w:lang w:val="ru-RU"/>
              </w:rPr>
              <w:t>х</w:t>
            </w:r>
            <w:r w:rsidRPr="00DD0B68">
              <w:rPr>
                <w:lang w:val="ru-RU"/>
              </w:rPr>
              <w:t xml:space="preserve">*5=5, </w:t>
            </w:r>
            <w:r w:rsidRPr="00DD0B68">
              <w:rPr>
                <w:rFonts w:ascii="Times New Roman" w:hAnsi="Times New Roman"/>
                <w:lang w:val="ru-RU"/>
              </w:rPr>
              <w:t>х</w:t>
            </w:r>
            <w:r w:rsidRPr="00DD0B68">
              <w:rPr>
                <w:lang w:val="ru-RU"/>
              </w:rPr>
              <w:t xml:space="preserve">-5=7, </w:t>
            </w:r>
            <w:r w:rsidRPr="00DD0B68">
              <w:rPr>
                <w:rFonts w:ascii="Times New Roman" w:hAnsi="Times New Roman"/>
                <w:lang w:val="ru-RU"/>
              </w:rPr>
              <w:t>х</w:t>
            </w:r>
            <w:r w:rsidRPr="00DD0B68">
              <w:rPr>
                <w:lang w:val="ru-RU"/>
              </w:rPr>
              <w:t>:5=15</w:t>
            </w:r>
          </w:p>
        </w:tc>
        <w:tc>
          <w:tcPr>
            <w:tcW w:w="567" w:type="dxa"/>
          </w:tcPr>
          <w:p w:rsidR="00001E89" w:rsidRPr="0026537D" w:rsidRDefault="00001E89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001E89" w:rsidRPr="0026537D" w:rsidRDefault="00001E89" w:rsidP="0026537D">
            <w:pPr>
              <w:pStyle w:val="ac"/>
            </w:pPr>
          </w:p>
        </w:tc>
        <w:tc>
          <w:tcPr>
            <w:tcW w:w="1606" w:type="dxa"/>
            <w:vMerge w:val="restart"/>
            <w:tcBorders>
              <w:top w:val="nil"/>
            </w:tcBorders>
          </w:tcPr>
          <w:p w:rsidR="00001E89" w:rsidRPr="0026537D" w:rsidRDefault="00001E89" w:rsidP="0026537D">
            <w:pPr>
              <w:pStyle w:val="ac"/>
            </w:pPr>
          </w:p>
        </w:tc>
        <w:tc>
          <w:tcPr>
            <w:tcW w:w="1843" w:type="dxa"/>
            <w:vMerge/>
          </w:tcPr>
          <w:p w:rsidR="00001E89" w:rsidRPr="0026537D" w:rsidRDefault="00001E89" w:rsidP="0026537D">
            <w:pPr>
              <w:pStyle w:val="ac"/>
            </w:pPr>
          </w:p>
        </w:tc>
        <w:tc>
          <w:tcPr>
            <w:tcW w:w="709" w:type="dxa"/>
            <w:vMerge w:val="restart"/>
            <w:tcBorders>
              <w:top w:val="nil"/>
            </w:tcBorders>
          </w:tcPr>
          <w:p w:rsidR="00001E89" w:rsidRPr="0026537D" w:rsidRDefault="00001E89" w:rsidP="0026537D">
            <w:pPr>
              <w:pStyle w:val="ac"/>
            </w:pPr>
          </w:p>
        </w:tc>
        <w:tc>
          <w:tcPr>
            <w:tcW w:w="532" w:type="dxa"/>
          </w:tcPr>
          <w:p w:rsidR="00001E89" w:rsidRPr="0026537D" w:rsidRDefault="00001E89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текущий</w:t>
            </w:r>
          </w:p>
        </w:tc>
      </w:tr>
      <w:tr w:rsidR="00001E89" w:rsidRPr="0026537D" w:rsidTr="004A6612">
        <w:trPr>
          <w:trHeight w:val="330"/>
        </w:trPr>
        <w:tc>
          <w:tcPr>
            <w:tcW w:w="534" w:type="dxa"/>
            <w:gridSpan w:val="2"/>
          </w:tcPr>
          <w:p w:rsidR="00001E89" w:rsidRPr="0026537D" w:rsidRDefault="00001E89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116</w:t>
            </w:r>
          </w:p>
        </w:tc>
        <w:tc>
          <w:tcPr>
            <w:tcW w:w="1553" w:type="dxa"/>
            <w:vMerge/>
            <w:tcBorders>
              <w:top w:val="nil"/>
            </w:tcBorders>
          </w:tcPr>
          <w:p w:rsidR="00001E89" w:rsidRPr="0026537D" w:rsidRDefault="00001E89" w:rsidP="0026537D">
            <w:pPr>
              <w:pStyle w:val="ac"/>
            </w:pPr>
          </w:p>
        </w:tc>
        <w:tc>
          <w:tcPr>
            <w:tcW w:w="1707" w:type="dxa"/>
          </w:tcPr>
          <w:p w:rsidR="00001E89" w:rsidRPr="00DD0B68" w:rsidRDefault="00001E89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Нахождение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неизвестного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числа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в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равенствах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вида</w:t>
            </w:r>
            <w:r w:rsidRPr="00DD0B68">
              <w:rPr>
                <w:lang w:val="ru-RU"/>
              </w:rPr>
              <w:t xml:space="preserve">: </w:t>
            </w:r>
            <w:r w:rsidRPr="00DD0B68">
              <w:rPr>
                <w:rFonts w:ascii="Times New Roman" w:hAnsi="Times New Roman"/>
                <w:lang w:val="ru-RU"/>
              </w:rPr>
              <w:t>х</w:t>
            </w:r>
            <w:r w:rsidRPr="00DD0B68">
              <w:rPr>
                <w:lang w:val="ru-RU"/>
              </w:rPr>
              <w:t xml:space="preserve">+5=7, </w:t>
            </w:r>
            <w:r w:rsidRPr="00DD0B68">
              <w:rPr>
                <w:rFonts w:ascii="Times New Roman" w:hAnsi="Times New Roman"/>
                <w:lang w:val="ru-RU"/>
              </w:rPr>
              <w:t>х</w:t>
            </w:r>
            <w:r w:rsidRPr="00DD0B68">
              <w:rPr>
                <w:lang w:val="ru-RU"/>
              </w:rPr>
              <w:t xml:space="preserve">*5=5, </w:t>
            </w:r>
            <w:r w:rsidRPr="00DD0B68">
              <w:rPr>
                <w:rFonts w:ascii="Times New Roman" w:hAnsi="Times New Roman"/>
                <w:lang w:val="ru-RU"/>
              </w:rPr>
              <w:t>х</w:t>
            </w:r>
            <w:r w:rsidRPr="00DD0B68">
              <w:rPr>
                <w:lang w:val="ru-RU"/>
              </w:rPr>
              <w:t xml:space="preserve">-5=7, </w:t>
            </w:r>
            <w:r w:rsidRPr="00DD0B68">
              <w:rPr>
                <w:rFonts w:ascii="Times New Roman" w:hAnsi="Times New Roman"/>
                <w:lang w:val="ru-RU"/>
              </w:rPr>
              <w:t>х</w:t>
            </w:r>
            <w:r w:rsidRPr="00DD0B68">
              <w:rPr>
                <w:lang w:val="ru-RU"/>
              </w:rPr>
              <w:t>:5=15</w:t>
            </w:r>
          </w:p>
        </w:tc>
        <w:tc>
          <w:tcPr>
            <w:tcW w:w="567" w:type="dxa"/>
          </w:tcPr>
          <w:p w:rsidR="00001E89" w:rsidRPr="0026537D" w:rsidRDefault="00001E89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001E89" w:rsidRPr="0026537D" w:rsidRDefault="00001E89" w:rsidP="0026537D">
            <w:pPr>
              <w:pStyle w:val="ac"/>
            </w:pPr>
          </w:p>
        </w:tc>
        <w:tc>
          <w:tcPr>
            <w:tcW w:w="1606" w:type="dxa"/>
            <w:vMerge/>
            <w:tcBorders>
              <w:top w:val="nil"/>
            </w:tcBorders>
          </w:tcPr>
          <w:p w:rsidR="00001E89" w:rsidRPr="0026537D" w:rsidRDefault="00001E89" w:rsidP="0026537D">
            <w:pPr>
              <w:pStyle w:val="ac"/>
            </w:pPr>
          </w:p>
        </w:tc>
        <w:tc>
          <w:tcPr>
            <w:tcW w:w="1843" w:type="dxa"/>
            <w:vMerge/>
          </w:tcPr>
          <w:p w:rsidR="00001E89" w:rsidRPr="0026537D" w:rsidRDefault="00001E89" w:rsidP="0026537D">
            <w:pPr>
              <w:pStyle w:val="ac"/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001E89" w:rsidRPr="0026537D" w:rsidRDefault="00001E89" w:rsidP="0026537D">
            <w:pPr>
              <w:pStyle w:val="ac"/>
            </w:pPr>
          </w:p>
        </w:tc>
        <w:tc>
          <w:tcPr>
            <w:tcW w:w="532" w:type="dxa"/>
          </w:tcPr>
          <w:p w:rsidR="00001E89" w:rsidRPr="0026537D" w:rsidRDefault="00001E89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текущий</w:t>
            </w:r>
          </w:p>
        </w:tc>
      </w:tr>
      <w:tr w:rsidR="00001E89" w:rsidRPr="0026537D" w:rsidTr="00876BFE">
        <w:trPr>
          <w:trHeight w:val="462"/>
        </w:trPr>
        <w:tc>
          <w:tcPr>
            <w:tcW w:w="534" w:type="dxa"/>
            <w:gridSpan w:val="2"/>
          </w:tcPr>
          <w:p w:rsidR="00001E89" w:rsidRPr="0026537D" w:rsidRDefault="00001E89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117</w:t>
            </w:r>
          </w:p>
        </w:tc>
        <w:tc>
          <w:tcPr>
            <w:tcW w:w="1553" w:type="dxa"/>
            <w:vMerge w:val="restart"/>
          </w:tcPr>
          <w:p w:rsidR="00001E89" w:rsidRPr="0026537D" w:rsidRDefault="00001E89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Геометрические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понятия</w:t>
            </w:r>
          </w:p>
        </w:tc>
        <w:tc>
          <w:tcPr>
            <w:tcW w:w="1707" w:type="dxa"/>
          </w:tcPr>
          <w:p w:rsidR="00001E89" w:rsidRPr="0026537D" w:rsidRDefault="00001E89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Угол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и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его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обозначение</w:t>
            </w:r>
          </w:p>
        </w:tc>
        <w:tc>
          <w:tcPr>
            <w:tcW w:w="567" w:type="dxa"/>
          </w:tcPr>
          <w:p w:rsidR="00001E89" w:rsidRPr="0026537D" w:rsidRDefault="00001E89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001E89" w:rsidRPr="0026537D" w:rsidRDefault="00001E89" w:rsidP="0026537D">
            <w:pPr>
              <w:pStyle w:val="ac"/>
            </w:pPr>
          </w:p>
        </w:tc>
        <w:tc>
          <w:tcPr>
            <w:tcW w:w="1606" w:type="dxa"/>
            <w:vMerge w:val="restart"/>
          </w:tcPr>
          <w:p w:rsidR="00001E89" w:rsidRPr="00DD0B68" w:rsidRDefault="00001E89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Изображение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угла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его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обозначение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буквами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латинского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алфавита</w:t>
            </w:r>
            <w:r w:rsidRPr="00DD0B68">
              <w:rPr>
                <w:lang w:val="ru-RU"/>
              </w:rPr>
              <w:t xml:space="preserve">. </w:t>
            </w:r>
            <w:r w:rsidRPr="00DD0B68">
              <w:rPr>
                <w:rFonts w:ascii="Times New Roman" w:hAnsi="Times New Roman"/>
                <w:lang w:val="ru-RU"/>
              </w:rPr>
              <w:t>Чтение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обозначений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углов</w:t>
            </w:r>
            <w:r w:rsidRPr="00DD0B68">
              <w:rPr>
                <w:lang w:val="ru-RU"/>
              </w:rPr>
              <w:t xml:space="preserve">. </w:t>
            </w:r>
            <w:r w:rsidRPr="00DD0B68">
              <w:rPr>
                <w:rFonts w:ascii="Times New Roman" w:hAnsi="Times New Roman"/>
                <w:lang w:val="ru-RU"/>
              </w:rPr>
              <w:t>Вершина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стороны</w:t>
            </w:r>
            <w:r w:rsidRPr="00DD0B68">
              <w:rPr>
                <w:lang w:val="ru-RU"/>
              </w:rPr>
              <w:t xml:space="preserve">  </w:t>
            </w:r>
            <w:r w:rsidRPr="00DD0B68">
              <w:rPr>
                <w:rFonts w:ascii="Times New Roman" w:hAnsi="Times New Roman"/>
                <w:lang w:val="ru-RU"/>
              </w:rPr>
              <w:t>угла</w:t>
            </w:r>
            <w:r w:rsidRPr="00DD0B68">
              <w:rPr>
                <w:lang w:val="ru-RU"/>
              </w:rPr>
              <w:t>.</w:t>
            </w:r>
          </w:p>
        </w:tc>
        <w:tc>
          <w:tcPr>
            <w:tcW w:w="1843" w:type="dxa"/>
            <w:vMerge w:val="restart"/>
          </w:tcPr>
          <w:p w:rsidR="00001E89" w:rsidRPr="0026537D" w:rsidRDefault="00001E89" w:rsidP="0026537D">
            <w:pPr>
              <w:pStyle w:val="ac"/>
            </w:pPr>
            <w:proofErr w:type="spellStart"/>
            <w:r w:rsidRPr="0026537D">
              <w:rPr>
                <w:rFonts w:ascii="Times New Roman" w:hAnsi="Times New Roman"/>
              </w:rPr>
              <w:t>Сравнивать</w:t>
            </w:r>
            <w:proofErr w:type="spellEnd"/>
            <w:r w:rsidRPr="0026537D">
              <w:t xml:space="preserve"> </w:t>
            </w:r>
            <w:proofErr w:type="spellStart"/>
            <w:r w:rsidRPr="0026537D">
              <w:rPr>
                <w:rFonts w:ascii="Times New Roman" w:hAnsi="Times New Roman"/>
              </w:rPr>
              <w:t>углы</w:t>
            </w:r>
            <w:proofErr w:type="spellEnd"/>
            <w:r w:rsidRPr="0026537D">
              <w:t xml:space="preserve"> </w:t>
            </w:r>
            <w:proofErr w:type="spellStart"/>
            <w:r w:rsidRPr="0026537D">
              <w:rPr>
                <w:rFonts w:ascii="Times New Roman" w:hAnsi="Times New Roman"/>
              </w:rPr>
              <w:t>наложением</w:t>
            </w:r>
            <w:proofErr w:type="spellEnd"/>
          </w:p>
        </w:tc>
        <w:tc>
          <w:tcPr>
            <w:tcW w:w="709" w:type="dxa"/>
            <w:vMerge w:val="restart"/>
          </w:tcPr>
          <w:p w:rsidR="00001E89" w:rsidRPr="0026537D" w:rsidRDefault="00001E89" w:rsidP="0026537D">
            <w:pPr>
              <w:pStyle w:val="ac"/>
            </w:pPr>
          </w:p>
        </w:tc>
        <w:tc>
          <w:tcPr>
            <w:tcW w:w="532" w:type="dxa"/>
          </w:tcPr>
          <w:p w:rsidR="00001E89" w:rsidRPr="0026537D" w:rsidRDefault="00001E89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текущий</w:t>
            </w:r>
          </w:p>
        </w:tc>
      </w:tr>
      <w:tr w:rsidR="00001E89" w:rsidRPr="0026537D" w:rsidTr="00876BFE">
        <w:trPr>
          <w:trHeight w:val="328"/>
        </w:trPr>
        <w:tc>
          <w:tcPr>
            <w:tcW w:w="534" w:type="dxa"/>
            <w:gridSpan w:val="2"/>
          </w:tcPr>
          <w:p w:rsidR="00001E89" w:rsidRPr="0026537D" w:rsidRDefault="00001E89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118</w:t>
            </w:r>
          </w:p>
        </w:tc>
        <w:tc>
          <w:tcPr>
            <w:tcW w:w="1553" w:type="dxa"/>
            <w:vMerge/>
          </w:tcPr>
          <w:p w:rsidR="00001E89" w:rsidRPr="0026537D" w:rsidRDefault="00001E89" w:rsidP="0026537D">
            <w:pPr>
              <w:pStyle w:val="ac"/>
            </w:pPr>
          </w:p>
        </w:tc>
        <w:tc>
          <w:tcPr>
            <w:tcW w:w="1707" w:type="dxa"/>
          </w:tcPr>
          <w:p w:rsidR="00001E89" w:rsidRPr="0026537D" w:rsidRDefault="00001E89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Виды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углов</w:t>
            </w:r>
          </w:p>
        </w:tc>
        <w:tc>
          <w:tcPr>
            <w:tcW w:w="567" w:type="dxa"/>
          </w:tcPr>
          <w:p w:rsidR="00001E89" w:rsidRPr="0026537D" w:rsidRDefault="00001E89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001E89" w:rsidRPr="0026537D" w:rsidRDefault="00001E89" w:rsidP="0026537D">
            <w:pPr>
              <w:pStyle w:val="ac"/>
            </w:pPr>
          </w:p>
        </w:tc>
        <w:tc>
          <w:tcPr>
            <w:tcW w:w="1606" w:type="dxa"/>
            <w:vMerge/>
          </w:tcPr>
          <w:p w:rsidR="00001E89" w:rsidRPr="0026537D" w:rsidRDefault="00001E89" w:rsidP="0026537D">
            <w:pPr>
              <w:pStyle w:val="ac"/>
            </w:pPr>
          </w:p>
        </w:tc>
        <w:tc>
          <w:tcPr>
            <w:tcW w:w="1843" w:type="dxa"/>
            <w:vMerge/>
          </w:tcPr>
          <w:p w:rsidR="00001E89" w:rsidRPr="0026537D" w:rsidRDefault="00001E89" w:rsidP="0026537D">
            <w:pPr>
              <w:pStyle w:val="ac"/>
            </w:pPr>
          </w:p>
        </w:tc>
        <w:tc>
          <w:tcPr>
            <w:tcW w:w="709" w:type="dxa"/>
            <w:vMerge/>
          </w:tcPr>
          <w:p w:rsidR="00001E89" w:rsidRPr="0026537D" w:rsidRDefault="00001E89" w:rsidP="0026537D">
            <w:pPr>
              <w:pStyle w:val="ac"/>
            </w:pPr>
          </w:p>
        </w:tc>
        <w:tc>
          <w:tcPr>
            <w:tcW w:w="532" w:type="dxa"/>
          </w:tcPr>
          <w:p w:rsidR="00001E89" w:rsidRPr="0026537D" w:rsidRDefault="00001E89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текущий</w:t>
            </w:r>
          </w:p>
        </w:tc>
      </w:tr>
      <w:tr w:rsidR="00001E89" w:rsidRPr="0026537D" w:rsidTr="00876BFE">
        <w:trPr>
          <w:trHeight w:val="266"/>
        </w:trPr>
        <w:tc>
          <w:tcPr>
            <w:tcW w:w="534" w:type="dxa"/>
            <w:gridSpan w:val="2"/>
          </w:tcPr>
          <w:p w:rsidR="00001E89" w:rsidRPr="0026537D" w:rsidRDefault="00001E89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119</w:t>
            </w:r>
          </w:p>
        </w:tc>
        <w:tc>
          <w:tcPr>
            <w:tcW w:w="1553" w:type="dxa"/>
            <w:vMerge w:val="restart"/>
          </w:tcPr>
          <w:p w:rsidR="00001E89" w:rsidRPr="00DD0B68" w:rsidRDefault="00001E89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Арифметические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действия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с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многозначными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числами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их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свойства</w:t>
            </w:r>
          </w:p>
        </w:tc>
        <w:tc>
          <w:tcPr>
            <w:tcW w:w="1707" w:type="dxa"/>
          </w:tcPr>
          <w:p w:rsidR="00001E89" w:rsidRPr="00DD0B68" w:rsidRDefault="00001E89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Нахождение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неизвестного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числа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в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равенствах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вида</w:t>
            </w:r>
            <w:r w:rsidRPr="00DD0B68">
              <w:rPr>
                <w:lang w:val="ru-RU"/>
              </w:rPr>
              <w:t>: 8+</w:t>
            </w:r>
            <w:r w:rsidRPr="00DD0B68">
              <w:rPr>
                <w:rFonts w:ascii="Times New Roman" w:hAnsi="Times New Roman"/>
                <w:lang w:val="ru-RU"/>
              </w:rPr>
              <w:t>х</w:t>
            </w:r>
            <w:r w:rsidRPr="00DD0B68">
              <w:rPr>
                <w:lang w:val="ru-RU"/>
              </w:rPr>
              <w:t>=16, 8*</w:t>
            </w:r>
            <w:r w:rsidRPr="00DD0B68">
              <w:rPr>
                <w:rFonts w:ascii="Times New Roman" w:hAnsi="Times New Roman"/>
                <w:lang w:val="ru-RU"/>
              </w:rPr>
              <w:t>х</w:t>
            </w:r>
            <w:r w:rsidRPr="00DD0B68">
              <w:rPr>
                <w:lang w:val="ru-RU"/>
              </w:rPr>
              <w:t xml:space="preserve">=16, </w:t>
            </w:r>
          </w:p>
          <w:p w:rsidR="00001E89" w:rsidRPr="0026537D" w:rsidRDefault="00001E89" w:rsidP="0026537D">
            <w:pPr>
              <w:pStyle w:val="ac"/>
            </w:pPr>
            <w:r w:rsidRPr="0026537D">
              <w:t>8-</w:t>
            </w:r>
            <w:r w:rsidRPr="0026537D">
              <w:rPr>
                <w:rFonts w:ascii="Times New Roman" w:hAnsi="Times New Roman"/>
              </w:rPr>
              <w:t>х</w:t>
            </w:r>
            <w:r w:rsidRPr="0026537D">
              <w:t>=2, 8:</w:t>
            </w:r>
            <w:r w:rsidRPr="0026537D">
              <w:rPr>
                <w:rFonts w:ascii="Times New Roman" w:hAnsi="Times New Roman"/>
              </w:rPr>
              <w:t>х</w:t>
            </w:r>
            <w:r w:rsidRPr="0026537D">
              <w:t>=2</w:t>
            </w:r>
          </w:p>
        </w:tc>
        <w:tc>
          <w:tcPr>
            <w:tcW w:w="567" w:type="dxa"/>
          </w:tcPr>
          <w:p w:rsidR="00001E89" w:rsidRPr="0026537D" w:rsidRDefault="00001E89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001E89" w:rsidRPr="0026537D" w:rsidRDefault="00001E89" w:rsidP="0026537D">
            <w:pPr>
              <w:pStyle w:val="ac"/>
            </w:pPr>
          </w:p>
        </w:tc>
        <w:tc>
          <w:tcPr>
            <w:tcW w:w="1606" w:type="dxa"/>
            <w:vMerge w:val="restart"/>
          </w:tcPr>
          <w:p w:rsidR="00001E89" w:rsidRPr="00DD0B68" w:rsidRDefault="00001E89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Правила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нахождения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неизвестных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компонентов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арифметических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действий</w:t>
            </w:r>
            <w:r w:rsidRPr="00DD0B68">
              <w:rPr>
                <w:lang w:val="ru-RU"/>
              </w:rPr>
              <w:t>.</w:t>
            </w:r>
          </w:p>
        </w:tc>
        <w:tc>
          <w:tcPr>
            <w:tcW w:w="1843" w:type="dxa"/>
            <w:vMerge w:val="restart"/>
          </w:tcPr>
          <w:p w:rsidR="00001E89" w:rsidRPr="00DD0B68" w:rsidRDefault="00001E89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Различать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числовое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равенство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равенство</w:t>
            </w:r>
            <w:r w:rsidRPr="00DD0B68">
              <w:rPr>
                <w:lang w:val="ru-RU"/>
              </w:rPr>
              <w:t xml:space="preserve">, </w:t>
            </w:r>
            <w:r w:rsidRPr="00DD0B68">
              <w:rPr>
                <w:rFonts w:ascii="Times New Roman" w:hAnsi="Times New Roman"/>
                <w:lang w:val="ru-RU"/>
              </w:rPr>
              <w:t>содержащее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букву</w:t>
            </w:r>
            <w:r w:rsidRPr="00DD0B68">
              <w:rPr>
                <w:lang w:val="ru-RU"/>
              </w:rPr>
              <w:t xml:space="preserve">. </w:t>
            </w:r>
            <w:r w:rsidRPr="00DD0B68">
              <w:rPr>
                <w:rFonts w:ascii="Times New Roman" w:hAnsi="Times New Roman"/>
                <w:lang w:val="ru-RU"/>
              </w:rPr>
              <w:t>Воспроизводить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изученные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способы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вычисления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неизвестных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компонентов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сложения</w:t>
            </w:r>
            <w:r w:rsidRPr="00DD0B68">
              <w:rPr>
                <w:lang w:val="ru-RU"/>
              </w:rPr>
              <w:t xml:space="preserve">, </w:t>
            </w:r>
            <w:r w:rsidRPr="00DD0B68">
              <w:rPr>
                <w:rFonts w:ascii="Times New Roman" w:hAnsi="Times New Roman"/>
                <w:lang w:val="ru-RU"/>
              </w:rPr>
              <w:t>вычитания</w:t>
            </w:r>
            <w:r w:rsidRPr="00DD0B68">
              <w:rPr>
                <w:lang w:val="ru-RU"/>
              </w:rPr>
              <w:t xml:space="preserve">, </w:t>
            </w:r>
            <w:r w:rsidRPr="00DD0B68">
              <w:rPr>
                <w:rFonts w:ascii="Times New Roman" w:hAnsi="Times New Roman"/>
                <w:lang w:val="ru-RU"/>
              </w:rPr>
              <w:t>умножения</w:t>
            </w:r>
            <w:r w:rsidRPr="00DD0B68">
              <w:rPr>
                <w:lang w:val="ru-RU"/>
              </w:rPr>
              <w:t xml:space="preserve">, </w:t>
            </w:r>
            <w:r w:rsidRPr="00DD0B68">
              <w:rPr>
                <w:rFonts w:ascii="Times New Roman" w:hAnsi="Times New Roman"/>
                <w:lang w:val="ru-RU"/>
              </w:rPr>
              <w:t>деления</w:t>
            </w:r>
            <w:r w:rsidRPr="00DD0B68">
              <w:rPr>
                <w:lang w:val="ru-RU"/>
              </w:rPr>
              <w:t>.</w:t>
            </w:r>
          </w:p>
        </w:tc>
        <w:tc>
          <w:tcPr>
            <w:tcW w:w="709" w:type="dxa"/>
            <w:vMerge w:val="restart"/>
          </w:tcPr>
          <w:p w:rsidR="00001E89" w:rsidRPr="00DD0B68" w:rsidRDefault="00001E89" w:rsidP="0026537D">
            <w:pPr>
              <w:pStyle w:val="ac"/>
              <w:rPr>
                <w:lang w:val="ru-RU"/>
              </w:rPr>
            </w:pPr>
          </w:p>
        </w:tc>
        <w:tc>
          <w:tcPr>
            <w:tcW w:w="532" w:type="dxa"/>
          </w:tcPr>
          <w:p w:rsidR="00001E89" w:rsidRPr="0026537D" w:rsidRDefault="00001E89" w:rsidP="0026537D">
            <w:pPr>
              <w:pStyle w:val="ac"/>
            </w:pPr>
            <w:proofErr w:type="spellStart"/>
            <w:r w:rsidRPr="0026537D">
              <w:rPr>
                <w:rFonts w:ascii="Times New Roman" w:hAnsi="Times New Roman"/>
              </w:rPr>
              <w:t>текущий</w:t>
            </w:r>
            <w:proofErr w:type="spellEnd"/>
          </w:p>
        </w:tc>
      </w:tr>
      <w:tr w:rsidR="00001E89" w:rsidRPr="0026537D" w:rsidTr="00876BFE">
        <w:trPr>
          <w:trHeight w:val="264"/>
        </w:trPr>
        <w:tc>
          <w:tcPr>
            <w:tcW w:w="534" w:type="dxa"/>
            <w:gridSpan w:val="2"/>
          </w:tcPr>
          <w:p w:rsidR="00001E89" w:rsidRPr="0026537D" w:rsidRDefault="00001E89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120</w:t>
            </w:r>
          </w:p>
        </w:tc>
        <w:tc>
          <w:tcPr>
            <w:tcW w:w="1553" w:type="dxa"/>
            <w:vMerge/>
          </w:tcPr>
          <w:p w:rsidR="00001E89" w:rsidRPr="0026537D" w:rsidRDefault="00001E89" w:rsidP="0026537D">
            <w:pPr>
              <w:pStyle w:val="ac"/>
            </w:pPr>
          </w:p>
        </w:tc>
        <w:tc>
          <w:tcPr>
            <w:tcW w:w="1707" w:type="dxa"/>
          </w:tcPr>
          <w:p w:rsidR="00001E89" w:rsidRPr="00DD0B68" w:rsidRDefault="00001E89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Нахождение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неизвестного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числа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в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равенствах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вида</w:t>
            </w:r>
            <w:r w:rsidRPr="00DD0B68">
              <w:rPr>
                <w:lang w:val="ru-RU"/>
              </w:rPr>
              <w:t>: 8+</w:t>
            </w:r>
            <w:r w:rsidRPr="00DD0B68">
              <w:rPr>
                <w:rFonts w:ascii="Times New Roman" w:hAnsi="Times New Roman"/>
                <w:lang w:val="ru-RU"/>
              </w:rPr>
              <w:t>х</w:t>
            </w:r>
            <w:r w:rsidRPr="00DD0B68">
              <w:rPr>
                <w:lang w:val="ru-RU"/>
              </w:rPr>
              <w:t>=16, 8*</w:t>
            </w:r>
            <w:r w:rsidRPr="00DD0B68">
              <w:rPr>
                <w:rFonts w:ascii="Times New Roman" w:hAnsi="Times New Roman"/>
                <w:lang w:val="ru-RU"/>
              </w:rPr>
              <w:t>х</w:t>
            </w:r>
            <w:r w:rsidRPr="00DD0B68">
              <w:rPr>
                <w:lang w:val="ru-RU"/>
              </w:rPr>
              <w:t xml:space="preserve">=16, </w:t>
            </w:r>
          </w:p>
          <w:p w:rsidR="00001E89" w:rsidRPr="0026537D" w:rsidRDefault="00001E89" w:rsidP="0026537D">
            <w:pPr>
              <w:pStyle w:val="ac"/>
            </w:pPr>
            <w:r w:rsidRPr="0026537D">
              <w:t>8-</w:t>
            </w:r>
            <w:r w:rsidRPr="0026537D">
              <w:rPr>
                <w:rFonts w:ascii="Times New Roman" w:hAnsi="Times New Roman"/>
              </w:rPr>
              <w:t>х</w:t>
            </w:r>
            <w:r w:rsidRPr="0026537D">
              <w:t>=2, 8:</w:t>
            </w:r>
            <w:r w:rsidRPr="0026537D">
              <w:rPr>
                <w:rFonts w:ascii="Times New Roman" w:hAnsi="Times New Roman"/>
              </w:rPr>
              <w:t>х</w:t>
            </w:r>
            <w:r w:rsidRPr="0026537D">
              <w:t>=2</w:t>
            </w:r>
          </w:p>
        </w:tc>
        <w:tc>
          <w:tcPr>
            <w:tcW w:w="567" w:type="dxa"/>
          </w:tcPr>
          <w:p w:rsidR="00001E89" w:rsidRPr="0026537D" w:rsidRDefault="00001E89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001E89" w:rsidRPr="0026537D" w:rsidRDefault="00001E89" w:rsidP="0026537D">
            <w:pPr>
              <w:pStyle w:val="ac"/>
            </w:pPr>
          </w:p>
        </w:tc>
        <w:tc>
          <w:tcPr>
            <w:tcW w:w="1606" w:type="dxa"/>
            <w:vMerge/>
          </w:tcPr>
          <w:p w:rsidR="00001E89" w:rsidRPr="0026537D" w:rsidRDefault="00001E89" w:rsidP="0026537D">
            <w:pPr>
              <w:pStyle w:val="ac"/>
            </w:pPr>
          </w:p>
        </w:tc>
        <w:tc>
          <w:tcPr>
            <w:tcW w:w="1843" w:type="dxa"/>
            <w:vMerge/>
          </w:tcPr>
          <w:p w:rsidR="00001E89" w:rsidRPr="0026537D" w:rsidRDefault="00001E89" w:rsidP="0026537D">
            <w:pPr>
              <w:pStyle w:val="ac"/>
            </w:pPr>
          </w:p>
        </w:tc>
        <w:tc>
          <w:tcPr>
            <w:tcW w:w="709" w:type="dxa"/>
            <w:vMerge/>
          </w:tcPr>
          <w:p w:rsidR="00001E89" w:rsidRPr="0026537D" w:rsidRDefault="00001E89" w:rsidP="0026537D">
            <w:pPr>
              <w:pStyle w:val="ac"/>
            </w:pPr>
          </w:p>
        </w:tc>
        <w:tc>
          <w:tcPr>
            <w:tcW w:w="532" w:type="dxa"/>
          </w:tcPr>
          <w:p w:rsidR="00001E89" w:rsidRPr="0026537D" w:rsidRDefault="00001E89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текущий</w:t>
            </w:r>
          </w:p>
        </w:tc>
      </w:tr>
      <w:tr w:rsidR="00001E89" w:rsidRPr="0026537D" w:rsidTr="00876BFE">
        <w:trPr>
          <w:trHeight w:val="264"/>
        </w:trPr>
        <w:tc>
          <w:tcPr>
            <w:tcW w:w="534" w:type="dxa"/>
            <w:gridSpan w:val="2"/>
          </w:tcPr>
          <w:p w:rsidR="00001E89" w:rsidRPr="0026537D" w:rsidRDefault="00001E89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121</w:t>
            </w:r>
          </w:p>
        </w:tc>
        <w:tc>
          <w:tcPr>
            <w:tcW w:w="1553" w:type="dxa"/>
            <w:vMerge/>
          </w:tcPr>
          <w:p w:rsidR="00001E89" w:rsidRPr="0026537D" w:rsidRDefault="00001E89" w:rsidP="0026537D">
            <w:pPr>
              <w:pStyle w:val="ac"/>
            </w:pPr>
          </w:p>
        </w:tc>
        <w:tc>
          <w:tcPr>
            <w:tcW w:w="1707" w:type="dxa"/>
          </w:tcPr>
          <w:p w:rsidR="00001E89" w:rsidRPr="00DD0B68" w:rsidRDefault="00001E89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Нахождение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неизвестного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числа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в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равенствах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вида</w:t>
            </w:r>
            <w:r w:rsidRPr="00DD0B68">
              <w:rPr>
                <w:lang w:val="ru-RU"/>
              </w:rPr>
              <w:t>: 8+</w:t>
            </w:r>
            <w:r w:rsidRPr="00DD0B68">
              <w:rPr>
                <w:rFonts w:ascii="Times New Roman" w:hAnsi="Times New Roman"/>
                <w:lang w:val="ru-RU"/>
              </w:rPr>
              <w:t>х</w:t>
            </w:r>
            <w:r w:rsidRPr="00DD0B68">
              <w:rPr>
                <w:lang w:val="ru-RU"/>
              </w:rPr>
              <w:t>=16, 8*</w:t>
            </w:r>
            <w:r w:rsidRPr="00DD0B68">
              <w:rPr>
                <w:rFonts w:ascii="Times New Roman" w:hAnsi="Times New Roman"/>
                <w:lang w:val="ru-RU"/>
              </w:rPr>
              <w:t>х</w:t>
            </w:r>
            <w:r w:rsidRPr="00DD0B68">
              <w:rPr>
                <w:lang w:val="ru-RU"/>
              </w:rPr>
              <w:t xml:space="preserve">=16, </w:t>
            </w:r>
          </w:p>
          <w:p w:rsidR="00001E89" w:rsidRPr="0026537D" w:rsidRDefault="00001E89" w:rsidP="0026537D">
            <w:pPr>
              <w:pStyle w:val="ac"/>
            </w:pPr>
            <w:r w:rsidRPr="0026537D">
              <w:lastRenderedPageBreak/>
              <w:t>8-</w:t>
            </w:r>
            <w:r w:rsidRPr="0026537D">
              <w:rPr>
                <w:rFonts w:ascii="Times New Roman" w:hAnsi="Times New Roman"/>
              </w:rPr>
              <w:t>х</w:t>
            </w:r>
            <w:r w:rsidRPr="0026537D">
              <w:t>=2, 8:</w:t>
            </w:r>
            <w:r w:rsidRPr="0026537D">
              <w:rPr>
                <w:rFonts w:ascii="Times New Roman" w:hAnsi="Times New Roman"/>
              </w:rPr>
              <w:t>х</w:t>
            </w:r>
            <w:r w:rsidRPr="0026537D">
              <w:t>=2</w:t>
            </w:r>
          </w:p>
        </w:tc>
        <w:tc>
          <w:tcPr>
            <w:tcW w:w="567" w:type="dxa"/>
          </w:tcPr>
          <w:p w:rsidR="00001E89" w:rsidRPr="0026537D" w:rsidRDefault="00001E89" w:rsidP="0026537D">
            <w:pPr>
              <w:pStyle w:val="ac"/>
            </w:pPr>
            <w:r w:rsidRPr="0026537D">
              <w:lastRenderedPageBreak/>
              <w:t>1</w:t>
            </w:r>
          </w:p>
        </w:tc>
        <w:tc>
          <w:tcPr>
            <w:tcW w:w="520" w:type="dxa"/>
          </w:tcPr>
          <w:p w:rsidR="00001E89" w:rsidRPr="0026537D" w:rsidRDefault="00001E89" w:rsidP="0026537D">
            <w:pPr>
              <w:pStyle w:val="ac"/>
            </w:pPr>
          </w:p>
        </w:tc>
        <w:tc>
          <w:tcPr>
            <w:tcW w:w="1606" w:type="dxa"/>
            <w:vMerge/>
          </w:tcPr>
          <w:p w:rsidR="00001E89" w:rsidRPr="0026537D" w:rsidRDefault="00001E89" w:rsidP="0026537D">
            <w:pPr>
              <w:pStyle w:val="ac"/>
            </w:pPr>
          </w:p>
        </w:tc>
        <w:tc>
          <w:tcPr>
            <w:tcW w:w="1843" w:type="dxa"/>
            <w:vMerge/>
          </w:tcPr>
          <w:p w:rsidR="00001E89" w:rsidRPr="0026537D" w:rsidRDefault="00001E89" w:rsidP="0026537D">
            <w:pPr>
              <w:pStyle w:val="ac"/>
            </w:pPr>
          </w:p>
        </w:tc>
        <w:tc>
          <w:tcPr>
            <w:tcW w:w="709" w:type="dxa"/>
            <w:vMerge/>
          </w:tcPr>
          <w:p w:rsidR="00001E89" w:rsidRPr="0026537D" w:rsidRDefault="00001E89" w:rsidP="0026537D">
            <w:pPr>
              <w:pStyle w:val="ac"/>
            </w:pPr>
          </w:p>
        </w:tc>
        <w:tc>
          <w:tcPr>
            <w:tcW w:w="532" w:type="dxa"/>
          </w:tcPr>
          <w:p w:rsidR="00001E89" w:rsidRPr="0026537D" w:rsidRDefault="00001E89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текущий</w:t>
            </w:r>
          </w:p>
        </w:tc>
      </w:tr>
      <w:tr w:rsidR="00001E89" w:rsidRPr="0026537D" w:rsidTr="00876BFE">
        <w:trPr>
          <w:trHeight w:val="264"/>
        </w:trPr>
        <w:tc>
          <w:tcPr>
            <w:tcW w:w="534" w:type="dxa"/>
            <w:gridSpan w:val="2"/>
          </w:tcPr>
          <w:p w:rsidR="00001E89" w:rsidRPr="0026537D" w:rsidRDefault="00001E89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lastRenderedPageBreak/>
              <w:t>122</w:t>
            </w:r>
          </w:p>
        </w:tc>
        <w:tc>
          <w:tcPr>
            <w:tcW w:w="1553" w:type="dxa"/>
            <w:vMerge/>
          </w:tcPr>
          <w:p w:rsidR="00001E89" w:rsidRPr="0026537D" w:rsidRDefault="00001E89" w:rsidP="0026537D">
            <w:pPr>
              <w:pStyle w:val="ac"/>
            </w:pPr>
          </w:p>
        </w:tc>
        <w:tc>
          <w:tcPr>
            <w:tcW w:w="1707" w:type="dxa"/>
          </w:tcPr>
          <w:p w:rsidR="00001E89" w:rsidRPr="00DD0B68" w:rsidRDefault="00001E89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Нахождение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неизвестного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числа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в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равенствах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вида</w:t>
            </w:r>
            <w:r w:rsidRPr="00DD0B68">
              <w:rPr>
                <w:lang w:val="ru-RU"/>
              </w:rPr>
              <w:t>: 8+</w:t>
            </w:r>
            <w:r w:rsidRPr="00DD0B68">
              <w:rPr>
                <w:rFonts w:ascii="Times New Roman" w:hAnsi="Times New Roman"/>
                <w:lang w:val="ru-RU"/>
              </w:rPr>
              <w:t>х</w:t>
            </w:r>
            <w:r w:rsidRPr="00DD0B68">
              <w:rPr>
                <w:lang w:val="ru-RU"/>
              </w:rPr>
              <w:t>=16, 8*</w:t>
            </w:r>
            <w:r w:rsidRPr="00DD0B68">
              <w:rPr>
                <w:rFonts w:ascii="Times New Roman" w:hAnsi="Times New Roman"/>
                <w:lang w:val="ru-RU"/>
              </w:rPr>
              <w:t>х</w:t>
            </w:r>
            <w:r w:rsidRPr="00DD0B68">
              <w:rPr>
                <w:lang w:val="ru-RU"/>
              </w:rPr>
              <w:t xml:space="preserve">=16, </w:t>
            </w:r>
          </w:p>
          <w:p w:rsidR="00001E89" w:rsidRPr="0026537D" w:rsidRDefault="00001E89" w:rsidP="0026537D">
            <w:pPr>
              <w:pStyle w:val="ac"/>
            </w:pPr>
            <w:r w:rsidRPr="0026537D">
              <w:t>8-</w:t>
            </w:r>
            <w:r w:rsidRPr="0026537D">
              <w:rPr>
                <w:rFonts w:ascii="Times New Roman" w:hAnsi="Times New Roman"/>
              </w:rPr>
              <w:t>х</w:t>
            </w:r>
            <w:r w:rsidRPr="0026537D">
              <w:t>=2, 8:</w:t>
            </w:r>
            <w:r w:rsidRPr="0026537D">
              <w:rPr>
                <w:rFonts w:ascii="Times New Roman" w:hAnsi="Times New Roman"/>
              </w:rPr>
              <w:t>х</w:t>
            </w:r>
            <w:r w:rsidRPr="0026537D">
              <w:t>=2</w:t>
            </w:r>
          </w:p>
        </w:tc>
        <w:tc>
          <w:tcPr>
            <w:tcW w:w="567" w:type="dxa"/>
          </w:tcPr>
          <w:p w:rsidR="00001E89" w:rsidRPr="0026537D" w:rsidRDefault="00001E89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001E89" w:rsidRPr="0026537D" w:rsidRDefault="00001E89" w:rsidP="0026537D">
            <w:pPr>
              <w:pStyle w:val="ac"/>
            </w:pPr>
          </w:p>
        </w:tc>
        <w:tc>
          <w:tcPr>
            <w:tcW w:w="1606" w:type="dxa"/>
            <w:vMerge/>
          </w:tcPr>
          <w:p w:rsidR="00001E89" w:rsidRPr="0026537D" w:rsidRDefault="00001E89" w:rsidP="0026537D">
            <w:pPr>
              <w:pStyle w:val="ac"/>
            </w:pPr>
          </w:p>
        </w:tc>
        <w:tc>
          <w:tcPr>
            <w:tcW w:w="1843" w:type="dxa"/>
            <w:vMerge/>
          </w:tcPr>
          <w:p w:rsidR="00001E89" w:rsidRPr="0026537D" w:rsidRDefault="00001E89" w:rsidP="0026537D">
            <w:pPr>
              <w:pStyle w:val="ac"/>
            </w:pPr>
          </w:p>
        </w:tc>
        <w:tc>
          <w:tcPr>
            <w:tcW w:w="709" w:type="dxa"/>
            <w:vMerge/>
          </w:tcPr>
          <w:p w:rsidR="00001E89" w:rsidRPr="0026537D" w:rsidRDefault="00001E89" w:rsidP="0026537D">
            <w:pPr>
              <w:pStyle w:val="ac"/>
            </w:pPr>
          </w:p>
        </w:tc>
        <w:tc>
          <w:tcPr>
            <w:tcW w:w="532" w:type="dxa"/>
          </w:tcPr>
          <w:p w:rsidR="00001E89" w:rsidRPr="0026537D" w:rsidRDefault="00001E89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текущий</w:t>
            </w:r>
          </w:p>
        </w:tc>
      </w:tr>
      <w:tr w:rsidR="008E34C1" w:rsidRPr="0026537D" w:rsidTr="00876BFE">
        <w:trPr>
          <w:trHeight w:val="264"/>
        </w:trPr>
        <w:tc>
          <w:tcPr>
            <w:tcW w:w="534" w:type="dxa"/>
            <w:gridSpan w:val="2"/>
          </w:tcPr>
          <w:p w:rsidR="008E34C1" w:rsidRPr="0026537D" w:rsidRDefault="00001E89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123</w:t>
            </w:r>
          </w:p>
        </w:tc>
        <w:tc>
          <w:tcPr>
            <w:tcW w:w="1553" w:type="dxa"/>
            <w:vMerge/>
          </w:tcPr>
          <w:p w:rsidR="008E34C1" w:rsidRPr="0026537D" w:rsidRDefault="008E34C1" w:rsidP="0026537D">
            <w:pPr>
              <w:pStyle w:val="ac"/>
            </w:pPr>
          </w:p>
        </w:tc>
        <w:tc>
          <w:tcPr>
            <w:tcW w:w="1707" w:type="dxa"/>
          </w:tcPr>
          <w:p w:rsidR="008E34C1" w:rsidRPr="00DD0B68" w:rsidRDefault="008E34C1" w:rsidP="0026537D">
            <w:pPr>
              <w:pStyle w:val="ac"/>
              <w:rPr>
                <w:b/>
                <w:lang w:val="ru-RU"/>
              </w:rPr>
            </w:pPr>
            <w:r w:rsidRPr="00DD0B68">
              <w:rPr>
                <w:rFonts w:ascii="Times New Roman" w:hAnsi="Times New Roman"/>
                <w:b/>
                <w:lang w:val="ru-RU"/>
              </w:rPr>
              <w:t>Итоговая</w:t>
            </w:r>
            <w:r w:rsidRPr="00DD0B68">
              <w:rPr>
                <w:b/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b/>
                <w:lang w:val="ru-RU"/>
              </w:rPr>
              <w:t>контрольная</w:t>
            </w:r>
            <w:r w:rsidRPr="00DD0B68">
              <w:rPr>
                <w:b/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b/>
                <w:lang w:val="ru-RU"/>
              </w:rPr>
              <w:t>работа</w:t>
            </w:r>
            <w:r w:rsidRPr="00DD0B68">
              <w:rPr>
                <w:b/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b/>
                <w:lang w:val="ru-RU"/>
              </w:rPr>
              <w:t>за</w:t>
            </w:r>
            <w:r w:rsidRPr="00DD0B68">
              <w:rPr>
                <w:b/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b/>
                <w:lang w:val="ru-RU"/>
              </w:rPr>
              <w:t>год</w:t>
            </w:r>
          </w:p>
        </w:tc>
        <w:tc>
          <w:tcPr>
            <w:tcW w:w="567" w:type="dxa"/>
          </w:tcPr>
          <w:p w:rsidR="008E34C1" w:rsidRPr="0026537D" w:rsidRDefault="008E34C1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8E34C1" w:rsidRPr="0026537D" w:rsidRDefault="008E34C1" w:rsidP="0026537D">
            <w:pPr>
              <w:pStyle w:val="ac"/>
            </w:pPr>
          </w:p>
        </w:tc>
        <w:tc>
          <w:tcPr>
            <w:tcW w:w="1606" w:type="dxa"/>
            <w:vMerge/>
          </w:tcPr>
          <w:p w:rsidR="008E34C1" w:rsidRPr="0026537D" w:rsidRDefault="008E34C1" w:rsidP="0026537D">
            <w:pPr>
              <w:pStyle w:val="ac"/>
            </w:pPr>
          </w:p>
        </w:tc>
        <w:tc>
          <w:tcPr>
            <w:tcW w:w="1843" w:type="dxa"/>
            <w:vMerge/>
          </w:tcPr>
          <w:p w:rsidR="008E34C1" w:rsidRPr="0026537D" w:rsidRDefault="008E34C1" w:rsidP="0026537D">
            <w:pPr>
              <w:pStyle w:val="ac"/>
            </w:pPr>
          </w:p>
        </w:tc>
        <w:tc>
          <w:tcPr>
            <w:tcW w:w="709" w:type="dxa"/>
            <w:vMerge/>
          </w:tcPr>
          <w:p w:rsidR="008E34C1" w:rsidRPr="0026537D" w:rsidRDefault="008E34C1" w:rsidP="0026537D">
            <w:pPr>
              <w:pStyle w:val="ac"/>
            </w:pPr>
          </w:p>
        </w:tc>
        <w:tc>
          <w:tcPr>
            <w:tcW w:w="532" w:type="dxa"/>
          </w:tcPr>
          <w:p w:rsidR="008E34C1" w:rsidRPr="0026537D" w:rsidRDefault="008E34C1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Итоговый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контроль</w:t>
            </w:r>
          </w:p>
        </w:tc>
      </w:tr>
      <w:tr w:rsidR="00001E89" w:rsidRPr="0026537D" w:rsidTr="00876BFE">
        <w:trPr>
          <w:trHeight w:val="462"/>
        </w:trPr>
        <w:tc>
          <w:tcPr>
            <w:tcW w:w="534" w:type="dxa"/>
            <w:gridSpan w:val="2"/>
          </w:tcPr>
          <w:p w:rsidR="00001E89" w:rsidRPr="0026537D" w:rsidRDefault="00001E89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124</w:t>
            </w:r>
          </w:p>
        </w:tc>
        <w:tc>
          <w:tcPr>
            <w:tcW w:w="1553" w:type="dxa"/>
            <w:vMerge w:val="restart"/>
          </w:tcPr>
          <w:p w:rsidR="00001E89" w:rsidRPr="0026537D" w:rsidRDefault="00001E89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Геометрические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понятия</w:t>
            </w:r>
          </w:p>
        </w:tc>
        <w:tc>
          <w:tcPr>
            <w:tcW w:w="1707" w:type="dxa"/>
          </w:tcPr>
          <w:p w:rsidR="00001E89" w:rsidRPr="0026537D" w:rsidRDefault="00001E89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Виды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треугольников</w:t>
            </w:r>
          </w:p>
          <w:p w:rsidR="00001E89" w:rsidRPr="0026537D" w:rsidRDefault="00001E89" w:rsidP="0026537D">
            <w:pPr>
              <w:pStyle w:val="ac"/>
              <w:rPr>
                <w:b/>
              </w:rPr>
            </w:pPr>
          </w:p>
        </w:tc>
        <w:tc>
          <w:tcPr>
            <w:tcW w:w="567" w:type="dxa"/>
          </w:tcPr>
          <w:p w:rsidR="00001E89" w:rsidRPr="0026537D" w:rsidRDefault="00001E89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001E89" w:rsidRPr="0026537D" w:rsidRDefault="00001E89" w:rsidP="0026537D">
            <w:pPr>
              <w:pStyle w:val="ac"/>
            </w:pPr>
          </w:p>
        </w:tc>
        <w:tc>
          <w:tcPr>
            <w:tcW w:w="1606" w:type="dxa"/>
            <w:vMerge w:val="restart"/>
          </w:tcPr>
          <w:p w:rsidR="00001E89" w:rsidRPr="00DD0B68" w:rsidRDefault="00001E89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Виды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треугольников</w:t>
            </w:r>
            <w:r w:rsidRPr="00DD0B68">
              <w:rPr>
                <w:lang w:val="ru-RU"/>
              </w:rPr>
              <w:t xml:space="preserve">: </w:t>
            </w:r>
          </w:p>
          <w:p w:rsidR="00001E89" w:rsidRPr="00DD0B68" w:rsidRDefault="00001E89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По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видам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углов</w:t>
            </w:r>
          </w:p>
          <w:p w:rsidR="00001E89" w:rsidRPr="00DD0B68" w:rsidRDefault="00001E89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По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длинам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сторон</w:t>
            </w:r>
            <w:r w:rsidRPr="00DD0B68">
              <w:rPr>
                <w:lang w:val="ru-RU"/>
              </w:rPr>
              <w:t xml:space="preserve"> </w:t>
            </w:r>
          </w:p>
        </w:tc>
        <w:tc>
          <w:tcPr>
            <w:tcW w:w="1843" w:type="dxa"/>
            <w:vMerge w:val="restart"/>
          </w:tcPr>
          <w:p w:rsidR="00001E89" w:rsidRPr="0026537D" w:rsidRDefault="00001E89" w:rsidP="0026537D">
            <w:pPr>
              <w:pStyle w:val="ac"/>
            </w:pPr>
            <w:r w:rsidRPr="00DD0B68">
              <w:rPr>
                <w:rFonts w:ascii="Times New Roman" w:hAnsi="Times New Roman"/>
                <w:lang w:val="ru-RU"/>
              </w:rPr>
              <w:t>Различать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называть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виды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треугольников</w:t>
            </w:r>
            <w:r w:rsidRPr="00DD0B68">
              <w:rPr>
                <w:lang w:val="ru-RU"/>
              </w:rPr>
              <w:t xml:space="preserve">. </w:t>
            </w:r>
            <w:proofErr w:type="spellStart"/>
            <w:r w:rsidRPr="0026537D">
              <w:rPr>
                <w:rFonts w:ascii="Times New Roman" w:hAnsi="Times New Roman"/>
              </w:rPr>
              <w:t>Выполнять</w:t>
            </w:r>
            <w:proofErr w:type="spellEnd"/>
            <w:r w:rsidRPr="0026537D">
              <w:t xml:space="preserve"> </w:t>
            </w:r>
            <w:proofErr w:type="spellStart"/>
            <w:r w:rsidRPr="0026537D">
              <w:rPr>
                <w:rFonts w:ascii="Times New Roman" w:hAnsi="Times New Roman"/>
              </w:rPr>
              <w:t>классификацию</w:t>
            </w:r>
            <w:proofErr w:type="spellEnd"/>
            <w:r w:rsidRPr="0026537D">
              <w:t xml:space="preserve"> </w:t>
            </w:r>
            <w:proofErr w:type="spellStart"/>
            <w:r w:rsidRPr="0026537D">
              <w:rPr>
                <w:rFonts w:ascii="Times New Roman" w:hAnsi="Times New Roman"/>
              </w:rPr>
              <w:t>треугольников</w:t>
            </w:r>
            <w:proofErr w:type="spellEnd"/>
            <w:r w:rsidRPr="0026537D">
              <w:t>.</w:t>
            </w:r>
          </w:p>
        </w:tc>
        <w:tc>
          <w:tcPr>
            <w:tcW w:w="709" w:type="dxa"/>
            <w:vMerge w:val="restart"/>
          </w:tcPr>
          <w:p w:rsidR="00001E89" w:rsidRPr="0026537D" w:rsidRDefault="00001E89" w:rsidP="0026537D">
            <w:pPr>
              <w:pStyle w:val="ac"/>
            </w:pPr>
          </w:p>
        </w:tc>
        <w:tc>
          <w:tcPr>
            <w:tcW w:w="532" w:type="dxa"/>
          </w:tcPr>
          <w:p w:rsidR="00001E89" w:rsidRPr="0026537D" w:rsidRDefault="00001E89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текущий</w:t>
            </w:r>
          </w:p>
        </w:tc>
      </w:tr>
      <w:tr w:rsidR="00001E89" w:rsidRPr="0026537D" w:rsidTr="00876BFE">
        <w:trPr>
          <w:trHeight w:val="462"/>
        </w:trPr>
        <w:tc>
          <w:tcPr>
            <w:tcW w:w="534" w:type="dxa"/>
            <w:gridSpan w:val="2"/>
          </w:tcPr>
          <w:p w:rsidR="00001E89" w:rsidRPr="0026537D" w:rsidRDefault="00001E89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125</w:t>
            </w:r>
          </w:p>
        </w:tc>
        <w:tc>
          <w:tcPr>
            <w:tcW w:w="1553" w:type="dxa"/>
            <w:vMerge/>
          </w:tcPr>
          <w:p w:rsidR="00001E89" w:rsidRPr="0026537D" w:rsidRDefault="00001E89" w:rsidP="0026537D">
            <w:pPr>
              <w:pStyle w:val="ac"/>
            </w:pPr>
          </w:p>
        </w:tc>
        <w:tc>
          <w:tcPr>
            <w:tcW w:w="1707" w:type="dxa"/>
          </w:tcPr>
          <w:p w:rsidR="00001E89" w:rsidRPr="0026537D" w:rsidRDefault="00001E89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Виды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треугольников</w:t>
            </w:r>
          </w:p>
        </w:tc>
        <w:tc>
          <w:tcPr>
            <w:tcW w:w="567" w:type="dxa"/>
          </w:tcPr>
          <w:p w:rsidR="00001E89" w:rsidRPr="0026537D" w:rsidRDefault="00001E89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001E89" w:rsidRPr="0026537D" w:rsidRDefault="00001E89" w:rsidP="0026537D">
            <w:pPr>
              <w:pStyle w:val="ac"/>
            </w:pPr>
          </w:p>
        </w:tc>
        <w:tc>
          <w:tcPr>
            <w:tcW w:w="1606" w:type="dxa"/>
            <w:vMerge/>
          </w:tcPr>
          <w:p w:rsidR="00001E89" w:rsidRPr="0026537D" w:rsidRDefault="00001E89" w:rsidP="0026537D">
            <w:pPr>
              <w:pStyle w:val="ac"/>
            </w:pPr>
          </w:p>
        </w:tc>
        <w:tc>
          <w:tcPr>
            <w:tcW w:w="1843" w:type="dxa"/>
            <w:vMerge/>
          </w:tcPr>
          <w:p w:rsidR="00001E89" w:rsidRPr="0026537D" w:rsidRDefault="00001E89" w:rsidP="0026537D">
            <w:pPr>
              <w:pStyle w:val="ac"/>
            </w:pPr>
          </w:p>
        </w:tc>
        <w:tc>
          <w:tcPr>
            <w:tcW w:w="709" w:type="dxa"/>
            <w:vMerge/>
          </w:tcPr>
          <w:p w:rsidR="00001E89" w:rsidRPr="0026537D" w:rsidRDefault="00001E89" w:rsidP="0026537D">
            <w:pPr>
              <w:pStyle w:val="ac"/>
            </w:pPr>
          </w:p>
        </w:tc>
        <w:tc>
          <w:tcPr>
            <w:tcW w:w="532" w:type="dxa"/>
          </w:tcPr>
          <w:p w:rsidR="00001E89" w:rsidRPr="0026537D" w:rsidRDefault="00001E89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текущий</w:t>
            </w:r>
          </w:p>
        </w:tc>
      </w:tr>
      <w:tr w:rsidR="00001E89" w:rsidRPr="0026537D" w:rsidTr="00876BFE">
        <w:trPr>
          <w:trHeight w:val="495"/>
        </w:trPr>
        <w:tc>
          <w:tcPr>
            <w:tcW w:w="534" w:type="dxa"/>
            <w:gridSpan w:val="2"/>
          </w:tcPr>
          <w:p w:rsidR="00001E89" w:rsidRPr="0026537D" w:rsidRDefault="00001E89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126</w:t>
            </w:r>
          </w:p>
        </w:tc>
        <w:tc>
          <w:tcPr>
            <w:tcW w:w="1553" w:type="dxa"/>
            <w:vMerge w:val="restart"/>
          </w:tcPr>
          <w:p w:rsidR="00001E89" w:rsidRPr="0026537D" w:rsidRDefault="00001E89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Величины</w:t>
            </w:r>
          </w:p>
        </w:tc>
        <w:tc>
          <w:tcPr>
            <w:tcW w:w="1707" w:type="dxa"/>
          </w:tcPr>
          <w:p w:rsidR="00001E89" w:rsidRPr="00DD0B68" w:rsidRDefault="00001E89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Точное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приближенное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значение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величины</w:t>
            </w:r>
          </w:p>
        </w:tc>
        <w:tc>
          <w:tcPr>
            <w:tcW w:w="567" w:type="dxa"/>
          </w:tcPr>
          <w:p w:rsidR="00001E89" w:rsidRPr="0026537D" w:rsidRDefault="00001E89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001E89" w:rsidRPr="0026537D" w:rsidRDefault="00001E89" w:rsidP="0026537D">
            <w:pPr>
              <w:pStyle w:val="ac"/>
            </w:pPr>
          </w:p>
        </w:tc>
        <w:tc>
          <w:tcPr>
            <w:tcW w:w="1606" w:type="dxa"/>
            <w:vMerge w:val="restart"/>
          </w:tcPr>
          <w:p w:rsidR="00001E89" w:rsidRPr="00DD0B68" w:rsidRDefault="00001E89" w:rsidP="0026537D">
            <w:pPr>
              <w:pStyle w:val="ac"/>
              <w:rPr>
                <w:lang w:val="ru-RU"/>
              </w:rPr>
            </w:pPr>
            <w:r w:rsidRPr="00DD0B68">
              <w:rPr>
                <w:rFonts w:ascii="Times New Roman" w:hAnsi="Times New Roman"/>
                <w:lang w:val="ru-RU"/>
              </w:rPr>
              <w:t>Понятие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о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точности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измерений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её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оценке</w:t>
            </w:r>
            <w:r w:rsidRPr="00DD0B68">
              <w:rPr>
                <w:lang w:val="ru-RU"/>
              </w:rPr>
              <w:t xml:space="preserve">. </w:t>
            </w:r>
            <w:r w:rsidRPr="00DD0B68">
              <w:rPr>
                <w:rFonts w:ascii="Times New Roman" w:hAnsi="Times New Roman"/>
                <w:lang w:val="ru-RU"/>
              </w:rPr>
              <w:t>Источники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ошибок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при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измерении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величин</w:t>
            </w:r>
            <w:r w:rsidRPr="00DD0B68">
              <w:rPr>
                <w:lang w:val="ru-RU"/>
              </w:rPr>
              <w:t xml:space="preserve">. </w:t>
            </w:r>
            <w:r w:rsidRPr="00DD0B68">
              <w:rPr>
                <w:rFonts w:ascii="Times New Roman" w:hAnsi="Times New Roman"/>
                <w:lang w:val="ru-RU"/>
              </w:rPr>
              <w:t>Понятие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о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приближенных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значениях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величины</w:t>
            </w:r>
            <w:r w:rsidRPr="00DD0B68">
              <w:rPr>
                <w:lang w:val="ru-RU"/>
              </w:rPr>
              <w:t xml:space="preserve"> (</w:t>
            </w:r>
            <w:r w:rsidRPr="00DD0B68">
              <w:rPr>
                <w:rFonts w:ascii="Times New Roman" w:hAnsi="Times New Roman"/>
                <w:lang w:val="ru-RU"/>
              </w:rPr>
              <w:t>с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недостатком</w:t>
            </w:r>
            <w:r w:rsidRPr="00DD0B68">
              <w:rPr>
                <w:lang w:val="ru-RU"/>
              </w:rPr>
              <w:t xml:space="preserve">, </w:t>
            </w:r>
            <w:r w:rsidRPr="00DD0B68">
              <w:rPr>
                <w:rFonts w:ascii="Times New Roman" w:hAnsi="Times New Roman"/>
                <w:lang w:val="ru-RU"/>
              </w:rPr>
              <w:t>с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избытком</w:t>
            </w:r>
            <w:r w:rsidRPr="00DD0B68">
              <w:rPr>
                <w:lang w:val="ru-RU"/>
              </w:rPr>
              <w:t xml:space="preserve">). </w:t>
            </w:r>
            <w:r w:rsidRPr="00DD0B68">
              <w:rPr>
                <w:rFonts w:ascii="Times New Roman" w:hAnsi="Times New Roman"/>
                <w:lang w:val="ru-RU"/>
              </w:rPr>
              <w:t>Запись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результатов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измерения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с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использованием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знака</w:t>
            </w:r>
            <w:r w:rsidRPr="00DD0B68">
              <w:rPr>
                <w:rFonts w:cs="Old English Text MT"/>
                <w:lang w:val="ru-RU"/>
              </w:rPr>
              <w:t>≈</w:t>
            </w:r>
            <w:r w:rsidRPr="00DD0B68">
              <w:rPr>
                <w:lang w:val="ru-RU"/>
              </w:rPr>
              <w:t>.</w:t>
            </w:r>
          </w:p>
        </w:tc>
        <w:tc>
          <w:tcPr>
            <w:tcW w:w="1843" w:type="dxa"/>
            <w:vMerge w:val="restart"/>
          </w:tcPr>
          <w:p w:rsidR="00001E89" w:rsidRPr="0026537D" w:rsidRDefault="00001E89" w:rsidP="0026537D">
            <w:pPr>
              <w:pStyle w:val="ac"/>
            </w:pPr>
            <w:r w:rsidRPr="00DD0B68">
              <w:rPr>
                <w:rFonts w:ascii="Times New Roman" w:hAnsi="Times New Roman"/>
                <w:lang w:val="ru-RU"/>
              </w:rPr>
              <w:t>Различать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понятия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cs="Old English Text MT"/>
                <w:lang w:val="ru-RU"/>
              </w:rPr>
              <w:t>«</w:t>
            </w:r>
            <w:r w:rsidRPr="00DD0B68">
              <w:rPr>
                <w:rFonts w:ascii="Times New Roman" w:hAnsi="Times New Roman"/>
                <w:lang w:val="ru-RU"/>
              </w:rPr>
              <w:t>точное</w:t>
            </w:r>
            <w:r w:rsidRPr="00DD0B68">
              <w:rPr>
                <w:rFonts w:cs="Old English Text MT"/>
                <w:lang w:val="ru-RU"/>
              </w:rPr>
              <w:t>»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cs="Old English Text MT"/>
                <w:lang w:val="ru-RU"/>
              </w:rPr>
              <w:t>«</w:t>
            </w:r>
            <w:r w:rsidRPr="00DD0B68">
              <w:rPr>
                <w:rFonts w:ascii="Times New Roman" w:hAnsi="Times New Roman"/>
                <w:lang w:val="ru-RU"/>
              </w:rPr>
              <w:t>приближённое</w:t>
            </w:r>
            <w:r w:rsidRPr="00DD0B68">
              <w:rPr>
                <w:rFonts w:cs="Old English Text MT"/>
                <w:lang w:val="ru-RU"/>
              </w:rPr>
              <w:t>»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значение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величины</w:t>
            </w:r>
            <w:r w:rsidRPr="00DD0B68">
              <w:rPr>
                <w:lang w:val="ru-RU"/>
              </w:rPr>
              <w:t xml:space="preserve">. </w:t>
            </w:r>
            <w:proofErr w:type="spellStart"/>
            <w:r w:rsidRPr="0026537D">
              <w:rPr>
                <w:rFonts w:ascii="Times New Roman" w:hAnsi="Times New Roman"/>
              </w:rPr>
              <w:t>Читать</w:t>
            </w:r>
            <w:proofErr w:type="spellEnd"/>
            <w:r w:rsidRPr="0026537D">
              <w:t xml:space="preserve"> </w:t>
            </w:r>
            <w:proofErr w:type="spellStart"/>
            <w:r w:rsidRPr="0026537D">
              <w:rPr>
                <w:rFonts w:ascii="Times New Roman" w:hAnsi="Times New Roman"/>
              </w:rPr>
              <w:t>записи</w:t>
            </w:r>
            <w:proofErr w:type="spellEnd"/>
            <w:r w:rsidRPr="0026537D">
              <w:t xml:space="preserve">, </w:t>
            </w:r>
            <w:proofErr w:type="spellStart"/>
            <w:r w:rsidRPr="0026537D">
              <w:rPr>
                <w:rFonts w:ascii="Times New Roman" w:hAnsi="Times New Roman"/>
              </w:rPr>
              <w:t>содержащие</w:t>
            </w:r>
            <w:proofErr w:type="spellEnd"/>
            <w:r w:rsidRPr="0026537D">
              <w:t xml:space="preserve"> </w:t>
            </w:r>
            <w:proofErr w:type="spellStart"/>
            <w:r w:rsidRPr="0026537D">
              <w:rPr>
                <w:rFonts w:ascii="Times New Roman" w:hAnsi="Times New Roman"/>
              </w:rPr>
              <w:t>знак</w:t>
            </w:r>
            <w:proofErr w:type="spellEnd"/>
            <w:r w:rsidRPr="0026537D">
              <w:t>.</w:t>
            </w:r>
          </w:p>
        </w:tc>
        <w:tc>
          <w:tcPr>
            <w:tcW w:w="709" w:type="dxa"/>
            <w:vMerge w:val="restart"/>
          </w:tcPr>
          <w:p w:rsidR="00001E89" w:rsidRPr="0026537D" w:rsidRDefault="00001E89" w:rsidP="0026537D">
            <w:pPr>
              <w:pStyle w:val="ac"/>
            </w:pPr>
          </w:p>
        </w:tc>
        <w:tc>
          <w:tcPr>
            <w:tcW w:w="532" w:type="dxa"/>
          </w:tcPr>
          <w:p w:rsidR="00001E89" w:rsidRPr="0026537D" w:rsidRDefault="00001E89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текущий</w:t>
            </w:r>
          </w:p>
        </w:tc>
      </w:tr>
      <w:tr w:rsidR="008E34C1" w:rsidRPr="0026537D" w:rsidTr="00876BFE">
        <w:trPr>
          <w:trHeight w:val="494"/>
        </w:trPr>
        <w:tc>
          <w:tcPr>
            <w:tcW w:w="534" w:type="dxa"/>
            <w:gridSpan w:val="2"/>
          </w:tcPr>
          <w:p w:rsidR="008E34C1" w:rsidRPr="0026537D" w:rsidRDefault="00001E89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127</w:t>
            </w:r>
          </w:p>
        </w:tc>
        <w:tc>
          <w:tcPr>
            <w:tcW w:w="1553" w:type="dxa"/>
            <w:vMerge/>
          </w:tcPr>
          <w:p w:rsidR="008E34C1" w:rsidRPr="0026537D" w:rsidRDefault="008E34C1" w:rsidP="0026537D">
            <w:pPr>
              <w:pStyle w:val="ac"/>
            </w:pPr>
          </w:p>
        </w:tc>
        <w:tc>
          <w:tcPr>
            <w:tcW w:w="1707" w:type="dxa"/>
          </w:tcPr>
          <w:p w:rsidR="008E34C1" w:rsidRPr="0026537D" w:rsidRDefault="008E34C1" w:rsidP="0026537D">
            <w:pPr>
              <w:pStyle w:val="ac"/>
              <w:rPr>
                <w:b/>
              </w:rPr>
            </w:pPr>
            <w:r w:rsidRPr="0026537D">
              <w:rPr>
                <w:rFonts w:ascii="Times New Roman" w:hAnsi="Times New Roman"/>
                <w:b/>
              </w:rPr>
              <w:t>Тестирование</w:t>
            </w:r>
          </w:p>
        </w:tc>
        <w:tc>
          <w:tcPr>
            <w:tcW w:w="567" w:type="dxa"/>
          </w:tcPr>
          <w:p w:rsidR="008E34C1" w:rsidRPr="0026537D" w:rsidRDefault="008E34C1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8E34C1" w:rsidRPr="0026537D" w:rsidRDefault="008E34C1" w:rsidP="0026537D">
            <w:pPr>
              <w:pStyle w:val="ac"/>
            </w:pPr>
          </w:p>
        </w:tc>
        <w:tc>
          <w:tcPr>
            <w:tcW w:w="1606" w:type="dxa"/>
            <w:vMerge/>
          </w:tcPr>
          <w:p w:rsidR="008E34C1" w:rsidRPr="0026537D" w:rsidRDefault="008E34C1" w:rsidP="0026537D">
            <w:pPr>
              <w:pStyle w:val="ac"/>
            </w:pPr>
          </w:p>
        </w:tc>
        <w:tc>
          <w:tcPr>
            <w:tcW w:w="1843" w:type="dxa"/>
            <w:vMerge/>
          </w:tcPr>
          <w:p w:rsidR="008E34C1" w:rsidRPr="0026537D" w:rsidRDefault="008E34C1" w:rsidP="0026537D">
            <w:pPr>
              <w:pStyle w:val="ac"/>
            </w:pPr>
          </w:p>
        </w:tc>
        <w:tc>
          <w:tcPr>
            <w:tcW w:w="709" w:type="dxa"/>
            <w:vMerge/>
          </w:tcPr>
          <w:p w:rsidR="008E34C1" w:rsidRPr="0026537D" w:rsidRDefault="008E34C1" w:rsidP="0026537D">
            <w:pPr>
              <w:pStyle w:val="ac"/>
            </w:pPr>
          </w:p>
        </w:tc>
        <w:tc>
          <w:tcPr>
            <w:tcW w:w="532" w:type="dxa"/>
          </w:tcPr>
          <w:p w:rsidR="008E34C1" w:rsidRPr="0026537D" w:rsidRDefault="008E34C1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к</w:t>
            </w:r>
            <w:r w:rsidR="00001E89" w:rsidRPr="0026537D">
              <w:rPr>
                <w:rFonts w:ascii="Times New Roman" w:hAnsi="Times New Roman"/>
              </w:rPr>
              <w:t>о</w:t>
            </w:r>
            <w:r w:rsidRPr="0026537D">
              <w:rPr>
                <w:rFonts w:ascii="Times New Roman" w:hAnsi="Times New Roman"/>
              </w:rPr>
              <w:t>нтрольный</w:t>
            </w:r>
          </w:p>
        </w:tc>
      </w:tr>
      <w:tr w:rsidR="00001E89" w:rsidRPr="0026537D" w:rsidTr="00876BFE">
        <w:trPr>
          <w:trHeight w:val="661"/>
        </w:trPr>
        <w:tc>
          <w:tcPr>
            <w:tcW w:w="534" w:type="dxa"/>
            <w:gridSpan w:val="2"/>
          </w:tcPr>
          <w:p w:rsidR="00001E89" w:rsidRPr="0026537D" w:rsidRDefault="00001E89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128</w:t>
            </w:r>
          </w:p>
        </w:tc>
        <w:tc>
          <w:tcPr>
            <w:tcW w:w="1553" w:type="dxa"/>
            <w:vMerge w:val="restart"/>
          </w:tcPr>
          <w:p w:rsidR="00001E89" w:rsidRPr="0026537D" w:rsidRDefault="00001E89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Геометрические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понятия</w:t>
            </w:r>
          </w:p>
        </w:tc>
        <w:tc>
          <w:tcPr>
            <w:tcW w:w="1707" w:type="dxa"/>
          </w:tcPr>
          <w:p w:rsidR="00001E89" w:rsidRPr="0026537D" w:rsidRDefault="00001E89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Построение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отрезка</w:t>
            </w:r>
            <w:r w:rsidRPr="0026537D">
              <w:t xml:space="preserve">, </w:t>
            </w:r>
            <w:r w:rsidRPr="0026537D">
              <w:rPr>
                <w:rFonts w:ascii="Times New Roman" w:hAnsi="Times New Roman"/>
              </w:rPr>
              <w:t>равного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данному</w:t>
            </w:r>
          </w:p>
        </w:tc>
        <w:tc>
          <w:tcPr>
            <w:tcW w:w="567" w:type="dxa"/>
          </w:tcPr>
          <w:p w:rsidR="00001E89" w:rsidRPr="0026537D" w:rsidRDefault="00001E89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001E89" w:rsidRPr="0026537D" w:rsidRDefault="00001E89" w:rsidP="0026537D">
            <w:pPr>
              <w:pStyle w:val="ac"/>
            </w:pPr>
          </w:p>
        </w:tc>
        <w:tc>
          <w:tcPr>
            <w:tcW w:w="1606" w:type="dxa"/>
            <w:vMerge w:val="restart"/>
          </w:tcPr>
          <w:p w:rsidR="00001E89" w:rsidRPr="0026537D" w:rsidRDefault="00001E89" w:rsidP="0026537D">
            <w:pPr>
              <w:pStyle w:val="ac"/>
            </w:pPr>
            <w:r w:rsidRPr="00DD0B68">
              <w:rPr>
                <w:rFonts w:ascii="Times New Roman" w:hAnsi="Times New Roman"/>
                <w:lang w:val="ru-RU"/>
              </w:rPr>
              <w:t>Построение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отрезка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равного</w:t>
            </w:r>
            <w:r w:rsidRPr="00DD0B68">
              <w:rPr>
                <w:lang w:val="ru-RU"/>
              </w:rPr>
              <w:t xml:space="preserve"> </w:t>
            </w:r>
            <w:proofErr w:type="gramStart"/>
            <w:r w:rsidRPr="00DD0B68">
              <w:rPr>
                <w:rFonts w:ascii="Times New Roman" w:hAnsi="Times New Roman"/>
                <w:lang w:val="ru-RU"/>
              </w:rPr>
              <w:t>данному</w:t>
            </w:r>
            <w:proofErr w:type="gramEnd"/>
            <w:r w:rsidRPr="00DD0B68">
              <w:rPr>
                <w:lang w:val="ru-RU"/>
              </w:rPr>
              <w:t xml:space="preserve">. </w:t>
            </w:r>
            <w:r w:rsidRPr="00DD0B68">
              <w:rPr>
                <w:rFonts w:ascii="Times New Roman" w:hAnsi="Times New Roman"/>
                <w:lang w:val="ru-RU"/>
              </w:rPr>
              <w:t>С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помощью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циркуля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линейки</w:t>
            </w:r>
            <w:r w:rsidRPr="00DD0B68">
              <w:rPr>
                <w:lang w:val="ru-RU"/>
              </w:rPr>
              <w:t xml:space="preserve"> (</w:t>
            </w:r>
            <w:r w:rsidRPr="00DD0B68">
              <w:rPr>
                <w:rFonts w:ascii="Times New Roman" w:hAnsi="Times New Roman"/>
                <w:lang w:val="ru-RU"/>
              </w:rPr>
              <w:t>без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использования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шкалы</w:t>
            </w:r>
            <w:r w:rsidRPr="00DD0B68">
              <w:rPr>
                <w:lang w:val="ru-RU"/>
              </w:rPr>
              <w:t xml:space="preserve">). </w:t>
            </w:r>
            <w:proofErr w:type="spellStart"/>
            <w:r w:rsidRPr="0026537D">
              <w:rPr>
                <w:rFonts w:ascii="Times New Roman" w:hAnsi="Times New Roman"/>
              </w:rPr>
              <w:t>Задачи</w:t>
            </w:r>
            <w:proofErr w:type="spellEnd"/>
            <w:r w:rsidRPr="0026537D">
              <w:t xml:space="preserve"> </w:t>
            </w:r>
            <w:proofErr w:type="spellStart"/>
            <w:r w:rsidRPr="0026537D">
              <w:rPr>
                <w:rFonts w:ascii="Times New Roman" w:hAnsi="Times New Roman"/>
              </w:rPr>
              <w:t>на</w:t>
            </w:r>
            <w:proofErr w:type="spellEnd"/>
            <w:r w:rsidRPr="0026537D">
              <w:t xml:space="preserve"> </w:t>
            </w:r>
            <w:proofErr w:type="spellStart"/>
            <w:r w:rsidRPr="0026537D">
              <w:rPr>
                <w:rFonts w:ascii="Times New Roman" w:hAnsi="Times New Roman"/>
              </w:rPr>
              <w:t>нахождение</w:t>
            </w:r>
            <w:proofErr w:type="spellEnd"/>
            <w:r w:rsidRPr="0026537D">
              <w:t xml:space="preserve"> </w:t>
            </w:r>
            <w:proofErr w:type="spellStart"/>
            <w:r w:rsidRPr="0026537D">
              <w:rPr>
                <w:rFonts w:ascii="Times New Roman" w:hAnsi="Times New Roman"/>
              </w:rPr>
              <w:t>ломаной</w:t>
            </w:r>
            <w:proofErr w:type="spellEnd"/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и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периметра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многоугольника</w:t>
            </w:r>
            <w:r w:rsidRPr="0026537D">
              <w:t>.</w:t>
            </w:r>
          </w:p>
        </w:tc>
        <w:tc>
          <w:tcPr>
            <w:tcW w:w="1843" w:type="dxa"/>
            <w:vMerge w:val="restart"/>
          </w:tcPr>
          <w:p w:rsidR="00001E89" w:rsidRPr="0026537D" w:rsidRDefault="00001E89" w:rsidP="0026537D">
            <w:pPr>
              <w:pStyle w:val="ac"/>
            </w:pPr>
            <w:r w:rsidRPr="00DD0B68">
              <w:rPr>
                <w:rFonts w:ascii="Times New Roman" w:hAnsi="Times New Roman"/>
                <w:lang w:val="ru-RU"/>
              </w:rPr>
              <w:t>Планировать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порядок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построения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отрезка</w:t>
            </w:r>
            <w:r w:rsidRPr="00DD0B68">
              <w:rPr>
                <w:lang w:val="ru-RU"/>
              </w:rPr>
              <w:t xml:space="preserve">, </w:t>
            </w:r>
            <w:r w:rsidRPr="00DD0B68">
              <w:rPr>
                <w:rFonts w:ascii="Times New Roman" w:hAnsi="Times New Roman"/>
                <w:lang w:val="ru-RU"/>
              </w:rPr>
              <w:t>равного</w:t>
            </w:r>
            <w:r w:rsidRPr="00DD0B68">
              <w:rPr>
                <w:lang w:val="ru-RU"/>
              </w:rPr>
              <w:t xml:space="preserve"> </w:t>
            </w:r>
            <w:proofErr w:type="gramStart"/>
            <w:r w:rsidRPr="00DD0B68">
              <w:rPr>
                <w:rFonts w:ascii="Times New Roman" w:hAnsi="Times New Roman"/>
                <w:lang w:val="ru-RU"/>
              </w:rPr>
              <w:t>данному</w:t>
            </w:r>
            <w:proofErr w:type="gramEnd"/>
            <w:r w:rsidRPr="00DD0B68">
              <w:rPr>
                <w:lang w:val="ru-RU"/>
              </w:rPr>
              <w:t xml:space="preserve">, </w:t>
            </w:r>
            <w:r w:rsidRPr="00DD0B68">
              <w:rPr>
                <w:rFonts w:ascii="Times New Roman" w:hAnsi="Times New Roman"/>
                <w:lang w:val="ru-RU"/>
              </w:rPr>
              <w:t>и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выполнять</w:t>
            </w:r>
            <w:r w:rsidRPr="00DD0B68">
              <w:rPr>
                <w:lang w:val="ru-RU"/>
              </w:rPr>
              <w:t xml:space="preserve"> </w:t>
            </w:r>
            <w:r w:rsidRPr="00DD0B68">
              <w:rPr>
                <w:rFonts w:ascii="Times New Roman" w:hAnsi="Times New Roman"/>
                <w:lang w:val="ru-RU"/>
              </w:rPr>
              <w:t>построение</w:t>
            </w:r>
            <w:r w:rsidRPr="00DD0B68">
              <w:rPr>
                <w:lang w:val="ru-RU"/>
              </w:rPr>
              <w:t xml:space="preserve">. </w:t>
            </w:r>
            <w:proofErr w:type="spellStart"/>
            <w:r w:rsidRPr="0026537D">
              <w:rPr>
                <w:rFonts w:ascii="Times New Roman" w:hAnsi="Times New Roman"/>
              </w:rPr>
              <w:t>Осуществлять</w:t>
            </w:r>
            <w:proofErr w:type="spellEnd"/>
            <w:r w:rsidRPr="0026537D">
              <w:t xml:space="preserve"> </w:t>
            </w:r>
            <w:proofErr w:type="spellStart"/>
            <w:r w:rsidRPr="0026537D">
              <w:rPr>
                <w:rFonts w:ascii="Times New Roman" w:hAnsi="Times New Roman"/>
              </w:rPr>
              <w:t>самоконтроль</w:t>
            </w:r>
            <w:proofErr w:type="spellEnd"/>
            <w:r w:rsidRPr="0026537D">
              <w:t>.</w:t>
            </w:r>
          </w:p>
        </w:tc>
        <w:tc>
          <w:tcPr>
            <w:tcW w:w="709" w:type="dxa"/>
            <w:vMerge w:val="restart"/>
          </w:tcPr>
          <w:p w:rsidR="00001E89" w:rsidRPr="0026537D" w:rsidRDefault="00001E89" w:rsidP="0026537D">
            <w:pPr>
              <w:pStyle w:val="ac"/>
            </w:pPr>
          </w:p>
        </w:tc>
        <w:tc>
          <w:tcPr>
            <w:tcW w:w="532" w:type="dxa"/>
          </w:tcPr>
          <w:p w:rsidR="00001E89" w:rsidRPr="0026537D" w:rsidRDefault="00001E89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текущий</w:t>
            </w:r>
          </w:p>
        </w:tc>
      </w:tr>
      <w:tr w:rsidR="00001E89" w:rsidRPr="0026537D" w:rsidTr="00876BFE">
        <w:trPr>
          <w:trHeight w:val="661"/>
        </w:trPr>
        <w:tc>
          <w:tcPr>
            <w:tcW w:w="534" w:type="dxa"/>
            <w:gridSpan w:val="2"/>
          </w:tcPr>
          <w:p w:rsidR="00001E89" w:rsidRPr="0026537D" w:rsidRDefault="00001E89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t>129</w:t>
            </w:r>
          </w:p>
        </w:tc>
        <w:tc>
          <w:tcPr>
            <w:tcW w:w="1553" w:type="dxa"/>
            <w:vMerge/>
          </w:tcPr>
          <w:p w:rsidR="00001E89" w:rsidRPr="0026537D" w:rsidRDefault="00001E89" w:rsidP="0026537D">
            <w:pPr>
              <w:pStyle w:val="ac"/>
            </w:pPr>
          </w:p>
        </w:tc>
        <w:tc>
          <w:tcPr>
            <w:tcW w:w="1707" w:type="dxa"/>
          </w:tcPr>
          <w:p w:rsidR="00001E89" w:rsidRPr="0026537D" w:rsidRDefault="00001E89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Построение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отрезка</w:t>
            </w:r>
            <w:r w:rsidRPr="0026537D">
              <w:t xml:space="preserve">, </w:t>
            </w:r>
            <w:r w:rsidRPr="0026537D">
              <w:rPr>
                <w:rFonts w:ascii="Times New Roman" w:hAnsi="Times New Roman"/>
              </w:rPr>
              <w:t>равного</w:t>
            </w:r>
            <w:r w:rsidRPr="0026537D">
              <w:t xml:space="preserve"> </w:t>
            </w:r>
            <w:r w:rsidRPr="0026537D">
              <w:rPr>
                <w:rFonts w:ascii="Times New Roman" w:hAnsi="Times New Roman"/>
              </w:rPr>
              <w:t>данному</w:t>
            </w:r>
          </w:p>
        </w:tc>
        <w:tc>
          <w:tcPr>
            <w:tcW w:w="567" w:type="dxa"/>
          </w:tcPr>
          <w:p w:rsidR="00001E89" w:rsidRPr="0026537D" w:rsidRDefault="00001E89" w:rsidP="0026537D">
            <w:pPr>
              <w:pStyle w:val="ac"/>
            </w:pPr>
            <w:r w:rsidRPr="0026537D">
              <w:t>1</w:t>
            </w:r>
          </w:p>
        </w:tc>
        <w:tc>
          <w:tcPr>
            <w:tcW w:w="520" w:type="dxa"/>
          </w:tcPr>
          <w:p w:rsidR="00001E89" w:rsidRPr="0026537D" w:rsidRDefault="00001E89" w:rsidP="0026537D">
            <w:pPr>
              <w:pStyle w:val="ac"/>
            </w:pPr>
          </w:p>
        </w:tc>
        <w:tc>
          <w:tcPr>
            <w:tcW w:w="1606" w:type="dxa"/>
            <w:vMerge/>
          </w:tcPr>
          <w:p w:rsidR="00001E89" w:rsidRPr="0026537D" w:rsidRDefault="00001E89" w:rsidP="0026537D">
            <w:pPr>
              <w:pStyle w:val="ac"/>
            </w:pPr>
          </w:p>
        </w:tc>
        <w:tc>
          <w:tcPr>
            <w:tcW w:w="1843" w:type="dxa"/>
            <w:vMerge/>
          </w:tcPr>
          <w:p w:rsidR="00001E89" w:rsidRPr="0026537D" w:rsidRDefault="00001E89" w:rsidP="0026537D">
            <w:pPr>
              <w:pStyle w:val="ac"/>
            </w:pPr>
          </w:p>
        </w:tc>
        <w:tc>
          <w:tcPr>
            <w:tcW w:w="709" w:type="dxa"/>
            <w:vMerge/>
          </w:tcPr>
          <w:p w:rsidR="00001E89" w:rsidRPr="0026537D" w:rsidRDefault="00001E89" w:rsidP="0026537D">
            <w:pPr>
              <w:pStyle w:val="ac"/>
            </w:pPr>
          </w:p>
        </w:tc>
        <w:tc>
          <w:tcPr>
            <w:tcW w:w="532" w:type="dxa"/>
          </w:tcPr>
          <w:p w:rsidR="00001E89" w:rsidRPr="0026537D" w:rsidRDefault="00001E89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текущий</w:t>
            </w:r>
          </w:p>
        </w:tc>
      </w:tr>
      <w:tr w:rsidR="003216A5" w:rsidRPr="0026537D" w:rsidTr="00876BFE">
        <w:tc>
          <w:tcPr>
            <w:tcW w:w="534" w:type="dxa"/>
            <w:gridSpan w:val="2"/>
          </w:tcPr>
          <w:p w:rsidR="003216A5" w:rsidRPr="0026537D" w:rsidRDefault="00001E89" w:rsidP="0026537D">
            <w:pPr>
              <w:pStyle w:val="ac"/>
              <w:rPr>
                <w:rFonts w:ascii="Times New Roman" w:hAnsi="Times New Roman"/>
              </w:rPr>
            </w:pPr>
            <w:r w:rsidRPr="0026537D">
              <w:rPr>
                <w:rFonts w:ascii="Times New Roman" w:hAnsi="Times New Roman"/>
              </w:rPr>
              <w:lastRenderedPageBreak/>
              <w:t>130-132</w:t>
            </w:r>
          </w:p>
        </w:tc>
        <w:tc>
          <w:tcPr>
            <w:tcW w:w="1553" w:type="dxa"/>
          </w:tcPr>
          <w:p w:rsidR="003216A5" w:rsidRPr="0026537D" w:rsidRDefault="003216A5" w:rsidP="0026537D">
            <w:pPr>
              <w:pStyle w:val="ac"/>
            </w:pPr>
          </w:p>
        </w:tc>
        <w:tc>
          <w:tcPr>
            <w:tcW w:w="1707" w:type="dxa"/>
          </w:tcPr>
          <w:p w:rsidR="003216A5" w:rsidRPr="0026537D" w:rsidRDefault="003216A5" w:rsidP="0026537D">
            <w:pPr>
              <w:pStyle w:val="ac"/>
            </w:pPr>
            <w:r w:rsidRPr="0026537D">
              <w:rPr>
                <w:rFonts w:ascii="Times New Roman" w:hAnsi="Times New Roman"/>
              </w:rPr>
              <w:t>Повторение</w:t>
            </w:r>
          </w:p>
        </w:tc>
        <w:tc>
          <w:tcPr>
            <w:tcW w:w="567" w:type="dxa"/>
          </w:tcPr>
          <w:p w:rsidR="003216A5" w:rsidRPr="0026537D" w:rsidRDefault="00001E89" w:rsidP="0026537D">
            <w:pPr>
              <w:pStyle w:val="ac"/>
            </w:pPr>
            <w:r w:rsidRPr="0026537D">
              <w:t>3</w:t>
            </w:r>
          </w:p>
        </w:tc>
        <w:tc>
          <w:tcPr>
            <w:tcW w:w="520" w:type="dxa"/>
          </w:tcPr>
          <w:p w:rsidR="003216A5" w:rsidRPr="0026537D" w:rsidRDefault="003216A5" w:rsidP="0026537D">
            <w:pPr>
              <w:pStyle w:val="ac"/>
            </w:pPr>
          </w:p>
        </w:tc>
        <w:tc>
          <w:tcPr>
            <w:tcW w:w="1606" w:type="dxa"/>
          </w:tcPr>
          <w:p w:rsidR="003216A5" w:rsidRPr="0026537D" w:rsidRDefault="003216A5" w:rsidP="0026537D">
            <w:pPr>
              <w:pStyle w:val="ac"/>
            </w:pPr>
          </w:p>
        </w:tc>
        <w:tc>
          <w:tcPr>
            <w:tcW w:w="1843" w:type="dxa"/>
          </w:tcPr>
          <w:p w:rsidR="003216A5" w:rsidRPr="0026537D" w:rsidRDefault="003216A5" w:rsidP="0026537D">
            <w:pPr>
              <w:pStyle w:val="ac"/>
            </w:pPr>
          </w:p>
        </w:tc>
        <w:tc>
          <w:tcPr>
            <w:tcW w:w="709" w:type="dxa"/>
          </w:tcPr>
          <w:p w:rsidR="003216A5" w:rsidRPr="0026537D" w:rsidRDefault="003216A5" w:rsidP="0026537D">
            <w:pPr>
              <w:pStyle w:val="ac"/>
            </w:pPr>
          </w:p>
        </w:tc>
        <w:tc>
          <w:tcPr>
            <w:tcW w:w="532" w:type="dxa"/>
          </w:tcPr>
          <w:p w:rsidR="003216A5" w:rsidRPr="0026537D" w:rsidRDefault="003216A5" w:rsidP="0026537D">
            <w:pPr>
              <w:pStyle w:val="ac"/>
            </w:pPr>
          </w:p>
        </w:tc>
      </w:tr>
    </w:tbl>
    <w:p w:rsidR="00B01435" w:rsidRPr="0026537D" w:rsidRDefault="00B01435" w:rsidP="0026537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18"/>
          <w:szCs w:val="18"/>
          <w:u w:val="single"/>
          <w:lang w:eastAsia="ru-RU"/>
        </w:rPr>
      </w:pPr>
    </w:p>
    <w:p w:rsidR="0026537D" w:rsidRPr="0026537D" w:rsidRDefault="0026537D" w:rsidP="0026537D">
      <w:pPr>
        <w:pStyle w:val="a4"/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Описание материально-технической базы предмета «Математика»</w:t>
      </w:r>
    </w:p>
    <w:p w:rsidR="00B01435" w:rsidRPr="005E7816" w:rsidRDefault="00B01435" w:rsidP="005E7816">
      <w:pPr>
        <w:pStyle w:val="ac"/>
        <w:rPr>
          <w:lang w:eastAsia="ru-RU"/>
        </w:rPr>
      </w:pPr>
      <w:r w:rsidRPr="005E7816">
        <w:rPr>
          <w:rFonts w:ascii="Times New Roman" w:hAnsi="Times New Roman"/>
          <w:lang w:eastAsia="ru-RU"/>
        </w:rPr>
        <w:t>Печатные</w:t>
      </w:r>
      <w:r w:rsidRPr="005E7816">
        <w:rPr>
          <w:lang w:eastAsia="ru-RU"/>
        </w:rPr>
        <w:t xml:space="preserve"> </w:t>
      </w:r>
      <w:r w:rsidRPr="005E7816">
        <w:rPr>
          <w:rFonts w:ascii="Times New Roman" w:hAnsi="Times New Roman"/>
          <w:lang w:eastAsia="ru-RU"/>
        </w:rPr>
        <w:t>средства</w:t>
      </w:r>
      <w:r w:rsidRPr="005E7816">
        <w:rPr>
          <w:lang w:eastAsia="ru-RU"/>
        </w:rPr>
        <w:t xml:space="preserve"> </w:t>
      </w:r>
      <w:r w:rsidRPr="005E7816">
        <w:rPr>
          <w:rFonts w:ascii="Times New Roman" w:hAnsi="Times New Roman"/>
          <w:lang w:eastAsia="ru-RU"/>
        </w:rPr>
        <w:t>обучения</w:t>
      </w:r>
      <w:r w:rsidRPr="005E7816">
        <w:rPr>
          <w:lang w:eastAsia="ru-RU"/>
        </w:rPr>
        <w:t>:</w:t>
      </w:r>
    </w:p>
    <w:p w:rsidR="00B01435" w:rsidRPr="00DD0B68" w:rsidRDefault="00B01435" w:rsidP="005E7816">
      <w:pPr>
        <w:pStyle w:val="ac"/>
        <w:rPr>
          <w:lang w:val="ru-RU" w:eastAsia="ru-RU"/>
        </w:rPr>
      </w:pPr>
      <w:proofErr w:type="spellStart"/>
      <w:r w:rsidRPr="00DD0B68">
        <w:rPr>
          <w:rFonts w:ascii="Times New Roman" w:hAnsi="Times New Roman"/>
          <w:lang w:val="ru-RU" w:eastAsia="ru-RU"/>
        </w:rPr>
        <w:t>Рудницкая</w:t>
      </w:r>
      <w:proofErr w:type="spellEnd"/>
      <w:r w:rsidRPr="00DD0B68">
        <w:rPr>
          <w:lang w:val="ru-RU" w:eastAsia="ru-RU"/>
        </w:rPr>
        <w:t xml:space="preserve"> </w:t>
      </w:r>
      <w:r w:rsidRPr="00DD0B68">
        <w:rPr>
          <w:rFonts w:ascii="Times New Roman" w:hAnsi="Times New Roman"/>
          <w:lang w:val="ru-RU" w:eastAsia="ru-RU"/>
        </w:rPr>
        <w:t>В</w:t>
      </w:r>
      <w:r w:rsidRPr="00DD0B68">
        <w:rPr>
          <w:lang w:val="ru-RU" w:eastAsia="ru-RU"/>
        </w:rPr>
        <w:t>.</w:t>
      </w:r>
      <w:r w:rsidRPr="00DD0B68">
        <w:rPr>
          <w:rFonts w:ascii="Times New Roman" w:hAnsi="Times New Roman"/>
          <w:lang w:val="ru-RU" w:eastAsia="ru-RU"/>
        </w:rPr>
        <w:t>Н</w:t>
      </w:r>
      <w:r w:rsidRPr="00DD0B68">
        <w:rPr>
          <w:lang w:val="ru-RU" w:eastAsia="ru-RU"/>
        </w:rPr>
        <w:t xml:space="preserve">. </w:t>
      </w:r>
      <w:r w:rsidRPr="00DD0B68">
        <w:rPr>
          <w:rFonts w:ascii="Times New Roman" w:hAnsi="Times New Roman"/>
          <w:lang w:val="ru-RU" w:eastAsia="ru-RU"/>
        </w:rPr>
        <w:t>Программа</w:t>
      </w:r>
      <w:r w:rsidRPr="00DD0B68">
        <w:rPr>
          <w:lang w:val="ru-RU" w:eastAsia="ru-RU"/>
        </w:rPr>
        <w:t xml:space="preserve"> </w:t>
      </w:r>
      <w:r w:rsidRPr="00DD0B68">
        <w:rPr>
          <w:rFonts w:ascii="Times New Roman" w:hAnsi="Times New Roman"/>
          <w:lang w:val="ru-RU" w:eastAsia="ru-RU"/>
        </w:rPr>
        <w:t>четырехлетней</w:t>
      </w:r>
      <w:r w:rsidRPr="00DD0B68">
        <w:rPr>
          <w:lang w:val="ru-RU" w:eastAsia="ru-RU"/>
        </w:rPr>
        <w:t xml:space="preserve"> </w:t>
      </w:r>
      <w:r w:rsidRPr="00DD0B68">
        <w:rPr>
          <w:rFonts w:ascii="Times New Roman" w:hAnsi="Times New Roman"/>
          <w:lang w:val="ru-RU" w:eastAsia="ru-RU"/>
        </w:rPr>
        <w:t>начальной</w:t>
      </w:r>
      <w:r w:rsidRPr="00DD0B68">
        <w:rPr>
          <w:lang w:val="ru-RU" w:eastAsia="ru-RU"/>
        </w:rPr>
        <w:t xml:space="preserve"> </w:t>
      </w:r>
      <w:r w:rsidRPr="00DD0B68">
        <w:rPr>
          <w:rFonts w:ascii="Times New Roman" w:hAnsi="Times New Roman"/>
          <w:lang w:val="ru-RU" w:eastAsia="ru-RU"/>
        </w:rPr>
        <w:t>школы</w:t>
      </w:r>
      <w:r w:rsidRPr="00DD0B68">
        <w:rPr>
          <w:lang w:val="ru-RU" w:eastAsia="ru-RU"/>
        </w:rPr>
        <w:t xml:space="preserve"> </w:t>
      </w:r>
      <w:r w:rsidRPr="00DD0B68">
        <w:rPr>
          <w:rFonts w:ascii="Times New Roman" w:hAnsi="Times New Roman"/>
          <w:lang w:val="ru-RU" w:eastAsia="ru-RU"/>
        </w:rPr>
        <w:t>по</w:t>
      </w:r>
      <w:r w:rsidRPr="00DD0B68">
        <w:rPr>
          <w:lang w:val="ru-RU" w:eastAsia="ru-RU"/>
        </w:rPr>
        <w:t xml:space="preserve"> </w:t>
      </w:r>
      <w:r w:rsidRPr="00DD0B68">
        <w:rPr>
          <w:rFonts w:ascii="Times New Roman" w:hAnsi="Times New Roman"/>
          <w:lang w:val="ru-RU" w:eastAsia="ru-RU"/>
        </w:rPr>
        <w:t>математике</w:t>
      </w:r>
      <w:r w:rsidRPr="00DD0B68">
        <w:rPr>
          <w:lang w:val="ru-RU" w:eastAsia="ru-RU"/>
        </w:rPr>
        <w:t xml:space="preserve">. </w:t>
      </w:r>
      <w:proofErr w:type="gramStart"/>
      <w:r w:rsidRPr="00DD0B68">
        <w:rPr>
          <w:rFonts w:cs="Old English Text MT"/>
          <w:lang w:val="ru-RU" w:eastAsia="ru-RU"/>
        </w:rPr>
        <w:t>–</w:t>
      </w:r>
      <w:r w:rsidRPr="00DD0B68">
        <w:rPr>
          <w:rFonts w:ascii="Times New Roman" w:hAnsi="Times New Roman"/>
          <w:lang w:val="ru-RU" w:eastAsia="ru-RU"/>
        </w:rPr>
        <w:t>М</w:t>
      </w:r>
      <w:proofErr w:type="gramEnd"/>
      <w:r w:rsidRPr="00DD0B68">
        <w:rPr>
          <w:lang w:val="ru-RU" w:eastAsia="ru-RU"/>
        </w:rPr>
        <w:t>.:</w:t>
      </w:r>
      <w:proofErr w:type="spellStart"/>
      <w:r w:rsidRPr="00DD0B68">
        <w:rPr>
          <w:rFonts w:ascii="Times New Roman" w:hAnsi="Times New Roman"/>
          <w:lang w:val="ru-RU" w:eastAsia="ru-RU"/>
        </w:rPr>
        <w:t>Вентана</w:t>
      </w:r>
      <w:proofErr w:type="spellEnd"/>
      <w:r w:rsidRPr="00DD0B68">
        <w:rPr>
          <w:lang w:val="ru-RU" w:eastAsia="ru-RU"/>
        </w:rPr>
        <w:t>-</w:t>
      </w:r>
      <w:r w:rsidRPr="00DD0B68">
        <w:rPr>
          <w:rFonts w:ascii="Times New Roman" w:hAnsi="Times New Roman"/>
          <w:lang w:val="ru-RU" w:eastAsia="ru-RU"/>
        </w:rPr>
        <w:t>Граф</w:t>
      </w:r>
      <w:r w:rsidRPr="00DD0B68">
        <w:rPr>
          <w:lang w:val="ru-RU" w:eastAsia="ru-RU"/>
        </w:rPr>
        <w:t>, 2011.</w:t>
      </w:r>
    </w:p>
    <w:p w:rsidR="00B01435" w:rsidRPr="00DD0B68" w:rsidRDefault="00B01435" w:rsidP="005E7816">
      <w:pPr>
        <w:pStyle w:val="ac"/>
        <w:rPr>
          <w:lang w:val="ru-RU" w:eastAsia="ru-RU"/>
        </w:rPr>
      </w:pPr>
      <w:proofErr w:type="spellStart"/>
      <w:r w:rsidRPr="00DD0B68">
        <w:rPr>
          <w:rFonts w:ascii="Times New Roman" w:hAnsi="Times New Roman"/>
          <w:lang w:val="ru-RU" w:eastAsia="ru-RU"/>
        </w:rPr>
        <w:t>Рудницкая</w:t>
      </w:r>
      <w:proofErr w:type="spellEnd"/>
      <w:r w:rsidRPr="00DD0B68">
        <w:rPr>
          <w:lang w:val="ru-RU" w:eastAsia="ru-RU"/>
        </w:rPr>
        <w:t xml:space="preserve"> </w:t>
      </w:r>
      <w:r w:rsidRPr="00DD0B68">
        <w:rPr>
          <w:rFonts w:ascii="Times New Roman" w:hAnsi="Times New Roman"/>
          <w:lang w:val="ru-RU" w:eastAsia="ru-RU"/>
        </w:rPr>
        <w:t>В</w:t>
      </w:r>
      <w:r w:rsidRPr="00DD0B68">
        <w:rPr>
          <w:lang w:val="ru-RU" w:eastAsia="ru-RU"/>
        </w:rPr>
        <w:t>.</w:t>
      </w:r>
      <w:r w:rsidRPr="00DD0B68">
        <w:rPr>
          <w:rFonts w:ascii="Times New Roman" w:hAnsi="Times New Roman"/>
          <w:lang w:val="ru-RU" w:eastAsia="ru-RU"/>
        </w:rPr>
        <w:t>Н</w:t>
      </w:r>
      <w:r w:rsidRPr="00DD0B68">
        <w:rPr>
          <w:lang w:val="ru-RU" w:eastAsia="ru-RU"/>
        </w:rPr>
        <w:t xml:space="preserve">., </w:t>
      </w:r>
      <w:proofErr w:type="spellStart"/>
      <w:r w:rsidRPr="00DD0B68">
        <w:rPr>
          <w:rFonts w:ascii="Times New Roman" w:hAnsi="Times New Roman"/>
          <w:lang w:val="ru-RU" w:eastAsia="ru-RU"/>
        </w:rPr>
        <w:t>Кочурова</w:t>
      </w:r>
      <w:proofErr w:type="spellEnd"/>
      <w:r w:rsidRPr="00DD0B68">
        <w:rPr>
          <w:lang w:val="ru-RU" w:eastAsia="ru-RU"/>
        </w:rPr>
        <w:t xml:space="preserve"> </w:t>
      </w:r>
      <w:r w:rsidRPr="00DD0B68">
        <w:rPr>
          <w:rFonts w:ascii="Times New Roman" w:hAnsi="Times New Roman"/>
          <w:lang w:val="ru-RU" w:eastAsia="ru-RU"/>
        </w:rPr>
        <w:t>Е</w:t>
      </w:r>
      <w:r w:rsidRPr="00DD0B68">
        <w:rPr>
          <w:lang w:val="ru-RU" w:eastAsia="ru-RU"/>
        </w:rPr>
        <w:t>.</w:t>
      </w:r>
      <w:r w:rsidRPr="00DD0B68">
        <w:rPr>
          <w:rFonts w:ascii="Times New Roman" w:hAnsi="Times New Roman"/>
          <w:lang w:val="ru-RU" w:eastAsia="ru-RU"/>
        </w:rPr>
        <w:t>Э</w:t>
      </w:r>
      <w:r w:rsidRPr="00DD0B68">
        <w:rPr>
          <w:lang w:val="ru-RU" w:eastAsia="ru-RU"/>
        </w:rPr>
        <w:t xml:space="preserve">., </w:t>
      </w:r>
      <w:proofErr w:type="spellStart"/>
      <w:r w:rsidRPr="00DD0B68">
        <w:rPr>
          <w:rFonts w:ascii="Times New Roman" w:hAnsi="Times New Roman"/>
          <w:lang w:val="ru-RU" w:eastAsia="ru-RU"/>
        </w:rPr>
        <w:t>Рыдзе</w:t>
      </w:r>
      <w:proofErr w:type="spellEnd"/>
      <w:r w:rsidRPr="00DD0B68">
        <w:rPr>
          <w:lang w:val="ru-RU" w:eastAsia="ru-RU"/>
        </w:rPr>
        <w:t xml:space="preserve"> </w:t>
      </w:r>
      <w:r w:rsidRPr="00DD0B68">
        <w:rPr>
          <w:rFonts w:ascii="Times New Roman" w:hAnsi="Times New Roman"/>
          <w:lang w:val="ru-RU" w:eastAsia="ru-RU"/>
        </w:rPr>
        <w:t>О</w:t>
      </w:r>
      <w:r w:rsidRPr="00DD0B68">
        <w:rPr>
          <w:lang w:val="ru-RU" w:eastAsia="ru-RU"/>
        </w:rPr>
        <w:t>.</w:t>
      </w:r>
      <w:r w:rsidRPr="00DD0B68">
        <w:rPr>
          <w:rFonts w:ascii="Times New Roman" w:hAnsi="Times New Roman"/>
          <w:lang w:val="ru-RU" w:eastAsia="ru-RU"/>
        </w:rPr>
        <w:t>А</w:t>
      </w:r>
      <w:r w:rsidRPr="00DD0B68">
        <w:rPr>
          <w:lang w:val="ru-RU" w:eastAsia="ru-RU"/>
        </w:rPr>
        <w:t xml:space="preserve">. </w:t>
      </w:r>
      <w:r w:rsidRPr="00DD0B68">
        <w:rPr>
          <w:rFonts w:ascii="Times New Roman" w:hAnsi="Times New Roman"/>
          <w:lang w:val="ru-RU" w:eastAsia="ru-RU"/>
        </w:rPr>
        <w:t>Математика</w:t>
      </w:r>
      <w:r w:rsidRPr="00DD0B68">
        <w:rPr>
          <w:lang w:val="ru-RU" w:eastAsia="ru-RU"/>
        </w:rPr>
        <w:t xml:space="preserve">: 4 </w:t>
      </w:r>
      <w:r w:rsidRPr="00DD0B68">
        <w:rPr>
          <w:rFonts w:ascii="Times New Roman" w:hAnsi="Times New Roman"/>
          <w:lang w:val="ru-RU" w:eastAsia="ru-RU"/>
        </w:rPr>
        <w:t>класс</w:t>
      </w:r>
      <w:r w:rsidRPr="00DD0B68">
        <w:rPr>
          <w:lang w:val="ru-RU" w:eastAsia="ru-RU"/>
        </w:rPr>
        <w:t xml:space="preserve">: </w:t>
      </w:r>
      <w:r w:rsidRPr="00DD0B68">
        <w:rPr>
          <w:rFonts w:ascii="Times New Roman" w:hAnsi="Times New Roman"/>
          <w:lang w:val="ru-RU" w:eastAsia="ru-RU"/>
        </w:rPr>
        <w:t>учебник</w:t>
      </w:r>
      <w:r w:rsidRPr="00DD0B68">
        <w:rPr>
          <w:lang w:val="ru-RU" w:eastAsia="ru-RU"/>
        </w:rPr>
        <w:t xml:space="preserve"> </w:t>
      </w:r>
      <w:r w:rsidRPr="00DD0B68">
        <w:rPr>
          <w:rFonts w:ascii="Times New Roman" w:hAnsi="Times New Roman"/>
          <w:lang w:val="ru-RU" w:eastAsia="ru-RU"/>
        </w:rPr>
        <w:t>для</w:t>
      </w:r>
      <w:r w:rsidRPr="00DD0B68">
        <w:rPr>
          <w:lang w:val="ru-RU" w:eastAsia="ru-RU"/>
        </w:rPr>
        <w:t xml:space="preserve"> </w:t>
      </w:r>
      <w:r w:rsidRPr="00DD0B68">
        <w:rPr>
          <w:rFonts w:ascii="Times New Roman" w:hAnsi="Times New Roman"/>
          <w:lang w:val="ru-RU" w:eastAsia="ru-RU"/>
        </w:rPr>
        <w:t>учащихся</w:t>
      </w:r>
      <w:r w:rsidRPr="00DD0B68">
        <w:rPr>
          <w:lang w:val="ru-RU" w:eastAsia="ru-RU"/>
        </w:rPr>
        <w:t xml:space="preserve"> </w:t>
      </w:r>
      <w:r w:rsidRPr="00DD0B68">
        <w:rPr>
          <w:rFonts w:ascii="Times New Roman" w:hAnsi="Times New Roman"/>
          <w:lang w:val="ru-RU" w:eastAsia="ru-RU"/>
        </w:rPr>
        <w:t>общеобразовательных</w:t>
      </w:r>
      <w:r w:rsidRPr="00DD0B68">
        <w:rPr>
          <w:lang w:val="ru-RU" w:eastAsia="ru-RU"/>
        </w:rPr>
        <w:t xml:space="preserve"> </w:t>
      </w:r>
      <w:r w:rsidRPr="00DD0B68">
        <w:rPr>
          <w:rFonts w:ascii="Times New Roman" w:hAnsi="Times New Roman"/>
          <w:lang w:val="ru-RU" w:eastAsia="ru-RU"/>
        </w:rPr>
        <w:t>учреждений</w:t>
      </w:r>
      <w:r w:rsidRPr="00DD0B68">
        <w:rPr>
          <w:lang w:val="ru-RU" w:eastAsia="ru-RU"/>
        </w:rPr>
        <w:t xml:space="preserve">, 2 </w:t>
      </w:r>
      <w:r w:rsidRPr="00DD0B68">
        <w:rPr>
          <w:rFonts w:ascii="Times New Roman" w:hAnsi="Times New Roman"/>
          <w:lang w:val="ru-RU" w:eastAsia="ru-RU"/>
        </w:rPr>
        <w:t>ч</w:t>
      </w:r>
      <w:r w:rsidRPr="00DD0B68">
        <w:rPr>
          <w:lang w:val="ru-RU" w:eastAsia="ru-RU"/>
        </w:rPr>
        <w:t xml:space="preserve">. </w:t>
      </w:r>
      <w:r w:rsidRPr="00DD0B68">
        <w:rPr>
          <w:rFonts w:cs="Old English Text MT"/>
          <w:lang w:val="ru-RU" w:eastAsia="ru-RU"/>
        </w:rPr>
        <w:t>–</w:t>
      </w:r>
      <w:r w:rsidRPr="00DD0B68">
        <w:rPr>
          <w:lang w:val="ru-RU" w:eastAsia="ru-RU"/>
        </w:rPr>
        <w:t xml:space="preserve"> </w:t>
      </w:r>
      <w:r w:rsidRPr="00DD0B68">
        <w:rPr>
          <w:rFonts w:ascii="Times New Roman" w:hAnsi="Times New Roman"/>
          <w:lang w:val="ru-RU" w:eastAsia="ru-RU"/>
        </w:rPr>
        <w:t>М</w:t>
      </w:r>
      <w:r w:rsidRPr="00DD0B68">
        <w:rPr>
          <w:lang w:val="ru-RU" w:eastAsia="ru-RU"/>
        </w:rPr>
        <w:t xml:space="preserve">.: </w:t>
      </w:r>
      <w:proofErr w:type="spellStart"/>
      <w:r w:rsidRPr="00DD0B68">
        <w:rPr>
          <w:rFonts w:ascii="Times New Roman" w:hAnsi="Times New Roman"/>
          <w:lang w:val="ru-RU" w:eastAsia="ru-RU"/>
        </w:rPr>
        <w:t>Вентана</w:t>
      </w:r>
      <w:proofErr w:type="spellEnd"/>
      <w:r w:rsidRPr="00DD0B68">
        <w:rPr>
          <w:lang w:val="ru-RU" w:eastAsia="ru-RU"/>
        </w:rPr>
        <w:t>-</w:t>
      </w:r>
      <w:r w:rsidRPr="00DD0B68">
        <w:rPr>
          <w:rFonts w:ascii="Times New Roman" w:hAnsi="Times New Roman"/>
          <w:lang w:val="ru-RU" w:eastAsia="ru-RU"/>
        </w:rPr>
        <w:t>Граф</w:t>
      </w:r>
      <w:r w:rsidRPr="00DD0B68">
        <w:rPr>
          <w:lang w:val="ru-RU" w:eastAsia="ru-RU"/>
        </w:rPr>
        <w:t>, 2014.</w:t>
      </w:r>
    </w:p>
    <w:p w:rsidR="00B01435" w:rsidRPr="00DD0B68" w:rsidRDefault="00B01435" w:rsidP="005E7816">
      <w:pPr>
        <w:pStyle w:val="ac"/>
        <w:rPr>
          <w:lang w:val="ru-RU" w:eastAsia="ru-RU"/>
        </w:rPr>
      </w:pPr>
      <w:proofErr w:type="spellStart"/>
      <w:r w:rsidRPr="00DD0B68">
        <w:rPr>
          <w:rFonts w:ascii="Times New Roman" w:hAnsi="Times New Roman"/>
          <w:lang w:val="ru-RU" w:eastAsia="ru-RU"/>
        </w:rPr>
        <w:t>Рудницкая</w:t>
      </w:r>
      <w:proofErr w:type="spellEnd"/>
      <w:r w:rsidRPr="00DD0B68">
        <w:rPr>
          <w:lang w:val="ru-RU" w:eastAsia="ru-RU"/>
        </w:rPr>
        <w:t xml:space="preserve"> </w:t>
      </w:r>
      <w:r w:rsidRPr="00DD0B68">
        <w:rPr>
          <w:rFonts w:ascii="Times New Roman" w:hAnsi="Times New Roman"/>
          <w:lang w:val="ru-RU" w:eastAsia="ru-RU"/>
        </w:rPr>
        <w:t>В</w:t>
      </w:r>
      <w:r w:rsidRPr="00DD0B68">
        <w:rPr>
          <w:lang w:val="ru-RU" w:eastAsia="ru-RU"/>
        </w:rPr>
        <w:t>.</w:t>
      </w:r>
      <w:r w:rsidRPr="00DD0B68">
        <w:rPr>
          <w:rFonts w:ascii="Times New Roman" w:hAnsi="Times New Roman"/>
          <w:lang w:val="ru-RU" w:eastAsia="ru-RU"/>
        </w:rPr>
        <w:t>Н</w:t>
      </w:r>
      <w:r w:rsidRPr="00DD0B68">
        <w:rPr>
          <w:lang w:val="ru-RU" w:eastAsia="ru-RU"/>
        </w:rPr>
        <w:t xml:space="preserve">., </w:t>
      </w:r>
      <w:r w:rsidRPr="00DD0B68">
        <w:rPr>
          <w:rFonts w:ascii="Times New Roman" w:hAnsi="Times New Roman"/>
          <w:lang w:val="ru-RU" w:eastAsia="ru-RU"/>
        </w:rPr>
        <w:t>Юдачева</w:t>
      </w:r>
      <w:r w:rsidRPr="00DD0B68">
        <w:rPr>
          <w:lang w:val="ru-RU" w:eastAsia="ru-RU"/>
        </w:rPr>
        <w:t xml:space="preserve"> </w:t>
      </w:r>
      <w:r w:rsidRPr="00DD0B68">
        <w:rPr>
          <w:rFonts w:ascii="Times New Roman" w:hAnsi="Times New Roman"/>
          <w:lang w:val="ru-RU" w:eastAsia="ru-RU"/>
        </w:rPr>
        <w:t>Т</w:t>
      </w:r>
      <w:r w:rsidRPr="00DD0B68">
        <w:rPr>
          <w:lang w:val="ru-RU" w:eastAsia="ru-RU"/>
        </w:rPr>
        <w:t>.</w:t>
      </w:r>
      <w:r w:rsidRPr="00DD0B68">
        <w:rPr>
          <w:rFonts w:ascii="Times New Roman" w:hAnsi="Times New Roman"/>
          <w:lang w:val="ru-RU" w:eastAsia="ru-RU"/>
        </w:rPr>
        <w:t>В</w:t>
      </w:r>
      <w:r w:rsidRPr="00DD0B68">
        <w:rPr>
          <w:lang w:val="ru-RU" w:eastAsia="ru-RU"/>
        </w:rPr>
        <w:t xml:space="preserve">. </w:t>
      </w:r>
      <w:r w:rsidRPr="00DD0B68">
        <w:rPr>
          <w:rFonts w:ascii="Times New Roman" w:hAnsi="Times New Roman"/>
          <w:lang w:val="ru-RU" w:eastAsia="ru-RU"/>
        </w:rPr>
        <w:t>Математика</w:t>
      </w:r>
      <w:r w:rsidRPr="00DD0B68">
        <w:rPr>
          <w:lang w:val="ru-RU" w:eastAsia="ru-RU"/>
        </w:rPr>
        <w:t xml:space="preserve">: 4 </w:t>
      </w:r>
      <w:r w:rsidRPr="00DD0B68">
        <w:rPr>
          <w:rFonts w:ascii="Times New Roman" w:hAnsi="Times New Roman"/>
          <w:lang w:val="ru-RU" w:eastAsia="ru-RU"/>
        </w:rPr>
        <w:t>класс</w:t>
      </w:r>
      <w:r w:rsidRPr="00DD0B68">
        <w:rPr>
          <w:lang w:val="ru-RU" w:eastAsia="ru-RU"/>
        </w:rPr>
        <w:t xml:space="preserve">: </w:t>
      </w:r>
      <w:r w:rsidRPr="00DD0B68">
        <w:rPr>
          <w:rFonts w:ascii="Times New Roman" w:hAnsi="Times New Roman"/>
          <w:lang w:val="ru-RU" w:eastAsia="ru-RU"/>
        </w:rPr>
        <w:t>рабочая</w:t>
      </w:r>
      <w:r w:rsidRPr="00DD0B68">
        <w:rPr>
          <w:lang w:val="ru-RU" w:eastAsia="ru-RU"/>
        </w:rPr>
        <w:t xml:space="preserve"> </w:t>
      </w:r>
      <w:r w:rsidRPr="00DD0B68">
        <w:rPr>
          <w:rFonts w:ascii="Times New Roman" w:hAnsi="Times New Roman"/>
          <w:lang w:val="ru-RU" w:eastAsia="ru-RU"/>
        </w:rPr>
        <w:t>тетрадь</w:t>
      </w:r>
      <w:r w:rsidRPr="00DD0B68">
        <w:rPr>
          <w:lang w:val="ru-RU" w:eastAsia="ru-RU"/>
        </w:rPr>
        <w:t xml:space="preserve">  </w:t>
      </w:r>
      <w:r w:rsidRPr="00DD0B68">
        <w:rPr>
          <w:rFonts w:ascii="Times New Roman" w:hAnsi="Times New Roman"/>
          <w:lang w:val="ru-RU" w:eastAsia="ru-RU"/>
        </w:rPr>
        <w:t>№</w:t>
      </w:r>
      <w:r w:rsidRPr="00DD0B68">
        <w:rPr>
          <w:lang w:val="ru-RU" w:eastAsia="ru-RU"/>
        </w:rPr>
        <w:t xml:space="preserve">1,2  </w:t>
      </w:r>
      <w:r w:rsidRPr="00DD0B68">
        <w:rPr>
          <w:rFonts w:ascii="Times New Roman" w:hAnsi="Times New Roman"/>
          <w:lang w:val="ru-RU" w:eastAsia="ru-RU"/>
        </w:rPr>
        <w:t>для</w:t>
      </w:r>
      <w:r w:rsidRPr="00DD0B68">
        <w:rPr>
          <w:lang w:val="ru-RU" w:eastAsia="ru-RU"/>
        </w:rPr>
        <w:t xml:space="preserve"> </w:t>
      </w:r>
      <w:r w:rsidRPr="00DD0B68">
        <w:rPr>
          <w:rFonts w:ascii="Times New Roman" w:hAnsi="Times New Roman"/>
          <w:lang w:val="ru-RU" w:eastAsia="ru-RU"/>
        </w:rPr>
        <w:t>учащихся</w:t>
      </w:r>
      <w:r w:rsidRPr="00DD0B68">
        <w:rPr>
          <w:lang w:val="ru-RU" w:eastAsia="ru-RU"/>
        </w:rPr>
        <w:t xml:space="preserve"> </w:t>
      </w:r>
    </w:p>
    <w:p w:rsidR="00B01435" w:rsidRPr="00DD0B68" w:rsidRDefault="00B01435" w:rsidP="005E7816">
      <w:pPr>
        <w:pStyle w:val="ac"/>
        <w:rPr>
          <w:lang w:val="ru-RU" w:eastAsia="ru-RU"/>
        </w:rPr>
      </w:pPr>
    </w:p>
    <w:p w:rsidR="00B01435" w:rsidRPr="00DD0B68" w:rsidRDefault="00B01435" w:rsidP="005E7816">
      <w:pPr>
        <w:pStyle w:val="ac"/>
        <w:rPr>
          <w:lang w:val="ru-RU" w:eastAsia="ru-RU"/>
        </w:rPr>
      </w:pPr>
      <w:r w:rsidRPr="00DD0B68">
        <w:rPr>
          <w:rFonts w:ascii="Times New Roman" w:hAnsi="Times New Roman"/>
          <w:lang w:val="ru-RU" w:eastAsia="ru-RU"/>
        </w:rPr>
        <w:t>ТСО</w:t>
      </w:r>
      <w:r w:rsidRPr="00DD0B68">
        <w:rPr>
          <w:lang w:val="ru-RU" w:eastAsia="ru-RU"/>
        </w:rPr>
        <w:t>:</w:t>
      </w:r>
    </w:p>
    <w:p w:rsidR="00B01435" w:rsidRPr="00DD0B68" w:rsidRDefault="00B01435" w:rsidP="005E7816">
      <w:pPr>
        <w:pStyle w:val="ac"/>
        <w:rPr>
          <w:lang w:val="ru-RU" w:eastAsia="ru-RU"/>
        </w:rPr>
      </w:pPr>
      <w:r w:rsidRPr="00DD0B68">
        <w:rPr>
          <w:rFonts w:ascii="Times New Roman" w:hAnsi="Times New Roman"/>
          <w:lang w:val="ru-RU" w:eastAsia="ru-RU"/>
        </w:rPr>
        <w:t>Компьютер</w:t>
      </w:r>
    </w:p>
    <w:p w:rsidR="00B01435" w:rsidRPr="00DD0B68" w:rsidRDefault="00B01435" w:rsidP="005E7816">
      <w:pPr>
        <w:pStyle w:val="ac"/>
        <w:rPr>
          <w:lang w:val="ru-RU" w:eastAsia="ru-RU"/>
        </w:rPr>
      </w:pPr>
      <w:r w:rsidRPr="00DD0B68">
        <w:rPr>
          <w:rFonts w:ascii="Times New Roman" w:hAnsi="Times New Roman"/>
          <w:lang w:val="ru-RU" w:eastAsia="ru-RU"/>
        </w:rPr>
        <w:t>Проектор</w:t>
      </w:r>
    </w:p>
    <w:p w:rsidR="00B01435" w:rsidRPr="00DD0B68" w:rsidRDefault="00B01435" w:rsidP="005E7816">
      <w:pPr>
        <w:pStyle w:val="ac"/>
        <w:rPr>
          <w:lang w:val="ru-RU" w:eastAsia="ru-RU"/>
        </w:rPr>
      </w:pPr>
      <w:r w:rsidRPr="00DD0B68">
        <w:rPr>
          <w:rFonts w:ascii="Times New Roman" w:hAnsi="Times New Roman"/>
          <w:lang w:val="ru-RU" w:eastAsia="ru-RU"/>
        </w:rPr>
        <w:t>Измерительные</w:t>
      </w:r>
      <w:r w:rsidRPr="00DD0B68">
        <w:rPr>
          <w:lang w:val="ru-RU" w:eastAsia="ru-RU"/>
        </w:rPr>
        <w:t xml:space="preserve"> </w:t>
      </w:r>
      <w:r w:rsidRPr="00DD0B68">
        <w:rPr>
          <w:rFonts w:ascii="Times New Roman" w:hAnsi="Times New Roman"/>
          <w:lang w:val="ru-RU" w:eastAsia="ru-RU"/>
        </w:rPr>
        <w:t>приборы</w:t>
      </w:r>
      <w:r w:rsidRPr="00DD0B68">
        <w:rPr>
          <w:lang w:val="ru-RU" w:eastAsia="ru-RU"/>
        </w:rPr>
        <w:t xml:space="preserve">: </w:t>
      </w:r>
      <w:r w:rsidRPr="00DD0B68">
        <w:rPr>
          <w:rFonts w:ascii="Times New Roman" w:hAnsi="Times New Roman"/>
          <w:lang w:val="ru-RU" w:eastAsia="ru-RU"/>
        </w:rPr>
        <w:t>часы</w:t>
      </w:r>
    </w:p>
    <w:p w:rsidR="00B01435" w:rsidRPr="00DD0B68" w:rsidRDefault="00B01435" w:rsidP="005E7816">
      <w:pPr>
        <w:pStyle w:val="ac"/>
        <w:rPr>
          <w:lang w:val="ru-RU" w:eastAsia="ru-RU"/>
        </w:rPr>
      </w:pPr>
      <w:r w:rsidRPr="00DD0B68">
        <w:rPr>
          <w:rFonts w:ascii="Times New Roman" w:hAnsi="Times New Roman"/>
          <w:lang w:val="ru-RU" w:eastAsia="ru-RU"/>
        </w:rPr>
        <w:t>Демонстрационные</w:t>
      </w:r>
      <w:r w:rsidRPr="00DD0B68">
        <w:rPr>
          <w:lang w:val="ru-RU" w:eastAsia="ru-RU"/>
        </w:rPr>
        <w:t xml:space="preserve"> </w:t>
      </w:r>
      <w:r w:rsidRPr="00DD0B68">
        <w:rPr>
          <w:rFonts w:ascii="Times New Roman" w:hAnsi="Times New Roman"/>
          <w:lang w:val="ru-RU" w:eastAsia="ru-RU"/>
        </w:rPr>
        <w:t>инструменты</w:t>
      </w:r>
      <w:r w:rsidRPr="00DD0B68">
        <w:rPr>
          <w:lang w:val="ru-RU" w:eastAsia="ru-RU"/>
        </w:rPr>
        <w:t xml:space="preserve">: </w:t>
      </w:r>
      <w:r w:rsidRPr="00DD0B68">
        <w:rPr>
          <w:rFonts w:ascii="Times New Roman" w:hAnsi="Times New Roman"/>
          <w:lang w:val="ru-RU" w:eastAsia="ru-RU"/>
        </w:rPr>
        <w:t>линейка</w:t>
      </w:r>
      <w:r w:rsidRPr="00DD0B68">
        <w:rPr>
          <w:lang w:val="ru-RU" w:eastAsia="ru-RU"/>
        </w:rPr>
        <w:t xml:space="preserve">, </w:t>
      </w:r>
      <w:r w:rsidRPr="00DD0B68">
        <w:rPr>
          <w:rFonts w:ascii="Times New Roman" w:hAnsi="Times New Roman"/>
          <w:lang w:val="ru-RU" w:eastAsia="ru-RU"/>
        </w:rPr>
        <w:t>угольник</w:t>
      </w:r>
      <w:r w:rsidRPr="00DD0B68">
        <w:rPr>
          <w:lang w:val="ru-RU" w:eastAsia="ru-RU"/>
        </w:rPr>
        <w:t xml:space="preserve">, </w:t>
      </w:r>
      <w:r w:rsidRPr="00DD0B68">
        <w:rPr>
          <w:rFonts w:ascii="Times New Roman" w:hAnsi="Times New Roman"/>
          <w:lang w:val="ru-RU" w:eastAsia="ru-RU"/>
        </w:rPr>
        <w:t>циркуль</w:t>
      </w:r>
    </w:p>
    <w:p w:rsidR="00B01435" w:rsidRPr="00DD0B68" w:rsidRDefault="00B01435" w:rsidP="005E7816">
      <w:pPr>
        <w:pStyle w:val="ac"/>
        <w:rPr>
          <w:lang w:val="ru-RU" w:eastAsia="ru-RU"/>
        </w:rPr>
      </w:pPr>
      <w:r w:rsidRPr="00DD0B68">
        <w:rPr>
          <w:rFonts w:ascii="Times New Roman" w:hAnsi="Times New Roman"/>
          <w:lang w:val="ru-RU" w:eastAsia="ru-RU"/>
        </w:rPr>
        <w:t>Индивидуальные</w:t>
      </w:r>
      <w:r w:rsidRPr="00DD0B68">
        <w:rPr>
          <w:lang w:val="ru-RU" w:eastAsia="ru-RU"/>
        </w:rPr>
        <w:t xml:space="preserve"> </w:t>
      </w:r>
      <w:r w:rsidRPr="00DD0B68">
        <w:rPr>
          <w:rFonts w:ascii="Times New Roman" w:hAnsi="Times New Roman"/>
          <w:lang w:val="ru-RU" w:eastAsia="ru-RU"/>
        </w:rPr>
        <w:t>пособия</w:t>
      </w:r>
      <w:r w:rsidRPr="00DD0B68">
        <w:rPr>
          <w:lang w:val="ru-RU" w:eastAsia="ru-RU"/>
        </w:rPr>
        <w:t xml:space="preserve"> </w:t>
      </w:r>
      <w:r w:rsidRPr="00DD0B68">
        <w:rPr>
          <w:rFonts w:ascii="Times New Roman" w:hAnsi="Times New Roman"/>
          <w:lang w:val="ru-RU" w:eastAsia="ru-RU"/>
        </w:rPr>
        <w:t>и</w:t>
      </w:r>
      <w:r w:rsidRPr="00DD0B68">
        <w:rPr>
          <w:lang w:val="ru-RU" w:eastAsia="ru-RU"/>
        </w:rPr>
        <w:t xml:space="preserve"> </w:t>
      </w:r>
      <w:r w:rsidRPr="00DD0B68">
        <w:rPr>
          <w:rFonts w:ascii="Times New Roman" w:hAnsi="Times New Roman"/>
          <w:lang w:val="ru-RU" w:eastAsia="ru-RU"/>
        </w:rPr>
        <w:t>инструменты</w:t>
      </w:r>
      <w:r w:rsidRPr="00DD0B68">
        <w:rPr>
          <w:lang w:val="ru-RU" w:eastAsia="ru-RU"/>
        </w:rPr>
        <w:t xml:space="preserve">: </w:t>
      </w:r>
      <w:r w:rsidRPr="00DD0B68">
        <w:rPr>
          <w:rFonts w:ascii="Times New Roman" w:hAnsi="Times New Roman"/>
          <w:lang w:val="ru-RU" w:eastAsia="ru-RU"/>
        </w:rPr>
        <w:t>ученическая</w:t>
      </w:r>
      <w:r w:rsidRPr="00DD0B68">
        <w:rPr>
          <w:lang w:val="ru-RU" w:eastAsia="ru-RU"/>
        </w:rPr>
        <w:t xml:space="preserve"> </w:t>
      </w:r>
      <w:r w:rsidRPr="00DD0B68">
        <w:rPr>
          <w:rFonts w:ascii="Times New Roman" w:hAnsi="Times New Roman"/>
          <w:lang w:val="ru-RU" w:eastAsia="ru-RU"/>
        </w:rPr>
        <w:t>линейка</w:t>
      </w:r>
      <w:r w:rsidRPr="00DD0B68">
        <w:rPr>
          <w:lang w:val="ru-RU" w:eastAsia="ru-RU"/>
        </w:rPr>
        <w:t xml:space="preserve"> </w:t>
      </w:r>
      <w:r w:rsidRPr="00DD0B68">
        <w:rPr>
          <w:rFonts w:ascii="Times New Roman" w:hAnsi="Times New Roman"/>
          <w:lang w:val="ru-RU" w:eastAsia="ru-RU"/>
        </w:rPr>
        <w:t>со</w:t>
      </w:r>
      <w:r w:rsidRPr="00DD0B68">
        <w:rPr>
          <w:lang w:val="ru-RU" w:eastAsia="ru-RU"/>
        </w:rPr>
        <w:t xml:space="preserve"> </w:t>
      </w:r>
      <w:r w:rsidRPr="00DD0B68">
        <w:rPr>
          <w:rFonts w:ascii="Times New Roman" w:hAnsi="Times New Roman"/>
          <w:lang w:val="ru-RU" w:eastAsia="ru-RU"/>
        </w:rPr>
        <w:t>шкалой</w:t>
      </w:r>
      <w:r w:rsidRPr="00DD0B68">
        <w:rPr>
          <w:lang w:val="ru-RU" w:eastAsia="ru-RU"/>
        </w:rPr>
        <w:t xml:space="preserve"> </w:t>
      </w:r>
      <w:r w:rsidRPr="00DD0B68">
        <w:rPr>
          <w:rFonts w:ascii="Times New Roman" w:hAnsi="Times New Roman"/>
          <w:lang w:val="ru-RU" w:eastAsia="ru-RU"/>
        </w:rPr>
        <w:t>от</w:t>
      </w:r>
      <w:r w:rsidRPr="00DD0B68">
        <w:rPr>
          <w:lang w:val="ru-RU" w:eastAsia="ru-RU"/>
        </w:rPr>
        <w:t xml:space="preserve"> 0 </w:t>
      </w:r>
      <w:r w:rsidRPr="00DD0B68">
        <w:rPr>
          <w:rFonts w:ascii="Times New Roman" w:hAnsi="Times New Roman"/>
          <w:lang w:val="ru-RU" w:eastAsia="ru-RU"/>
        </w:rPr>
        <w:t>до</w:t>
      </w:r>
      <w:r w:rsidRPr="00DD0B68">
        <w:rPr>
          <w:lang w:val="ru-RU" w:eastAsia="ru-RU"/>
        </w:rPr>
        <w:t xml:space="preserve"> 20, </w:t>
      </w:r>
      <w:r w:rsidRPr="00DD0B68">
        <w:rPr>
          <w:rFonts w:ascii="Times New Roman" w:hAnsi="Times New Roman"/>
          <w:lang w:val="ru-RU" w:eastAsia="ru-RU"/>
        </w:rPr>
        <w:t>чертежный</w:t>
      </w:r>
      <w:r w:rsidRPr="00DD0B68">
        <w:rPr>
          <w:lang w:val="ru-RU" w:eastAsia="ru-RU"/>
        </w:rPr>
        <w:t xml:space="preserve"> </w:t>
      </w:r>
      <w:r w:rsidRPr="00DD0B68">
        <w:rPr>
          <w:rFonts w:ascii="Times New Roman" w:hAnsi="Times New Roman"/>
          <w:lang w:val="ru-RU" w:eastAsia="ru-RU"/>
        </w:rPr>
        <w:t>угольник</w:t>
      </w:r>
      <w:r w:rsidRPr="00DD0B68">
        <w:rPr>
          <w:lang w:val="ru-RU" w:eastAsia="ru-RU"/>
        </w:rPr>
        <w:t xml:space="preserve">, </w:t>
      </w:r>
      <w:r w:rsidRPr="00DD0B68">
        <w:rPr>
          <w:rFonts w:ascii="Times New Roman" w:hAnsi="Times New Roman"/>
          <w:lang w:val="ru-RU" w:eastAsia="ru-RU"/>
        </w:rPr>
        <w:t>циркуль</w:t>
      </w:r>
      <w:r w:rsidRPr="00DD0B68">
        <w:rPr>
          <w:lang w:val="ru-RU" w:eastAsia="ru-RU"/>
        </w:rPr>
        <w:t xml:space="preserve">, </w:t>
      </w:r>
      <w:r w:rsidRPr="00DD0B68">
        <w:rPr>
          <w:rFonts w:ascii="Times New Roman" w:hAnsi="Times New Roman"/>
          <w:lang w:val="ru-RU" w:eastAsia="ru-RU"/>
        </w:rPr>
        <w:t>палетка</w:t>
      </w:r>
      <w:r w:rsidRPr="00DD0B68">
        <w:rPr>
          <w:lang w:val="ru-RU" w:eastAsia="ru-RU"/>
        </w:rPr>
        <w:t>.</w:t>
      </w:r>
    </w:p>
    <w:p w:rsidR="00B01435" w:rsidRDefault="00B01435"/>
    <w:p w:rsidR="006D4AEC" w:rsidRPr="005A6E30" w:rsidRDefault="006D4AEC" w:rsidP="005A6E30">
      <w:pPr>
        <w:pStyle w:val="ac"/>
        <w:numPr>
          <w:ilvl w:val="0"/>
          <w:numId w:val="30"/>
        </w:numPr>
        <w:rPr>
          <w:rFonts w:ascii="Times New Roman" w:hAnsi="Times New Roman"/>
          <w:b/>
          <w:lang w:val="ru-RU"/>
        </w:rPr>
      </w:pPr>
      <w:r w:rsidRPr="005A6E30">
        <w:rPr>
          <w:rFonts w:ascii="Times New Roman" w:hAnsi="Times New Roman"/>
          <w:b/>
          <w:lang w:val="ru-RU"/>
        </w:rPr>
        <w:t xml:space="preserve">Контрольная работа №1 </w:t>
      </w:r>
      <w:r w:rsidR="003C5C8A" w:rsidRPr="005A6E30">
        <w:rPr>
          <w:rFonts w:ascii="Times New Roman" w:hAnsi="Times New Roman"/>
          <w:b/>
          <w:lang w:val="ru-RU"/>
        </w:rPr>
        <w:t>по теме «П</w:t>
      </w:r>
      <w:r w:rsidRPr="005A6E30">
        <w:rPr>
          <w:rFonts w:ascii="Times New Roman" w:hAnsi="Times New Roman"/>
          <w:b/>
          <w:lang w:val="ru-RU"/>
        </w:rPr>
        <w:t>исьменные приёмы сложения и вычитания многозначных чисел»</w:t>
      </w:r>
    </w:p>
    <w:p w:rsidR="003C5C8A" w:rsidRPr="005E7816" w:rsidRDefault="003C5C8A" w:rsidP="005E7816">
      <w:pPr>
        <w:pStyle w:val="ac"/>
        <w:numPr>
          <w:ilvl w:val="0"/>
          <w:numId w:val="32"/>
        </w:numPr>
        <w:rPr>
          <w:rFonts w:ascii="Times New Roman" w:hAnsi="Times New Roman"/>
          <w:u w:val="single"/>
          <w:lang w:val="ru-RU"/>
        </w:rPr>
      </w:pPr>
      <w:r w:rsidRPr="005E7816">
        <w:rPr>
          <w:rFonts w:ascii="Times New Roman" w:hAnsi="Times New Roman"/>
          <w:u w:val="single"/>
          <w:lang w:val="ru-RU"/>
        </w:rPr>
        <w:t>вариант</w:t>
      </w:r>
    </w:p>
    <w:p w:rsidR="003C5C8A" w:rsidRPr="005E7816" w:rsidRDefault="005E7816" w:rsidP="005E7816">
      <w:pPr>
        <w:pStyle w:val="ac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1.</w:t>
      </w:r>
      <w:r w:rsidR="003C5C8A" w:rsidRPr="005E7816">
        <w:rPr>
          <w:rFonts w:ascii="Times New Roman" w:hAnsi="Times New Roman"/>
          <w:lang w:val="ru-RU"/>
        </w:rPr>
        <w:t>Выполните действия в столбик</w:t>
      </w:r>
    </w:p>
    <w:p w:rsidR="00CE715E" w:rsidRPr="005E7816" w:rsidRDefault="00CE715E" w:rsidP="005E7816">
      <w:pPr>
        <w:pStyle w:val="ac"/>
        <w:rPr>
          <w:rFonts w:ascii="Times New Roman" w:hAnsi="Times New Roman"/>
          <w:lang w:val="ru-RU"/>
        </w:rPr>
      </w:pPr>
      <w:r w:rsidRPr="005E7816">
        <w:rPr>
          <w:rFonts w:ascii="Times New Roman" w:hAnsi="Times New Roman"/>
          <w:lang w:val="ru-RU"/>
        </w:rPr>
        <w:t>5360+2837                     60892-18273</w:t>
      </w:r>
    </w:p>
    <w:p w:rsidR="00CE715E" w:rsidRPr="005E7816" w:rsidRDefault="00CE715E" w:rsidP="005E7816">
      <w:pPr>
        <w:pStyle w:val="ac"/>
        <w:rPr>
          <w:rFonts w:ascii="Times New Roman" w:hAnsi="Times New Roman"/>
          <w:lang w:val="ru-RU"/>
        </w:rPr>
      </w:pPr>
      <w:r w:rsidRPr="005E7816">
        <w:rPr>
          <w:rFonts w:ascii="Times New Roman" w:hAnsi="Times New Roman"/>
          <w:lang w:val="ru-RU"/>
        </w:rPr>
        <w:t>70154+892                     10000-5074</w:t>
      </w:r>
    </w:p>
    <w:p w:rsidR="00CE715E" w:rsidRPr="005E7816" w:rsidRDefault="005E7816" w:rsidP="005E7816">
      <w:pPr>
        <w:pStyle w:val="ac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2.  </w:t>
      </w:r>
      <w:r w:rsidR="00CE715E" w:rsidRPr="005E7816">
        <w:rPr>
          <w:rFonts w:ascii="Times New Roman" w:hAnsi="Times New Roman"/>
          <w:lang w:val="ru-RU"/>
        </w:rPr>
        <w:t>Найдите значение выражения   12716+918:3-8017</w:t>
      </w:r>
    </w:p>
    <w:p w:rsidR="00CE715E" w:rsidRPr="00DD0B68" w:rsidRDefault="005E7816" w:rsidP="005E7816">
      <w:pPr>
        <w:pStyle w:val="ac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3.</w:t>
      </w:r>
      <w:r w:rsidR="00CE715E" w:rsidRPr="005E7816">
        <w:rPr>
          <w:rFonts w:ascii="Times New Roman" w:hAnsi="Times New Roman"/>
          <w:lang w:val="ru-RU"/>
        </w:rPr>
        <w:t xml:space="preserve">Турист проехал 1620км на поезде, 325 км проплыл на теплоходе, а остальной путь прошел пешком. </w:t>
      </w:r>
      <w:r w:rsidR="00CE715E" w:rsidRPr="00DD0B68">
        <w:rPr>
          <w:rFonts w:ascii="Times New Roman" w:hAnsi="Times New Roman"/>
          <w:lang w:val="ru-RU"/>
        </w:rPr>
        <w:t>Сколько километров он прошел пешком, если весь путь составляет 2000км?</w:t>
      </w:r>
    </w:p>
    <w:p w:rsidR="00CE715E" w:rsidRPr="005E7816" w:rsidRDefault="005E7816" w:rsidP="005E7816">
      <w:pPr>
        <w:pStyle w:val="ac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4.</w:t>
      </w:r>
      <w:r w:rsidR="00CE715E" w:rsidRPr="005E7816">
        <w:rPr>
          <w:rFonts w:ascii="Times New Roman" w:hAnsi="Times New Roman"/>
          <w:lang w:val="ru-RU"/>
        </w:rPr>
        <w:t xml:space="preserve">Представьте числа 3298 и </w:t>
      </w:r>
      <w:r w:rsidR="009A0054" w:rsidRPr="005E7816">
        <w:rPr>
          <w:rFonts w:ascii="Times New Roman" w:hAnsi="Times New Roman"/>
          <w:lang w:val="ru-RU"/>
        </w:rPr>
        <w:t>2549, 308020 в виде суммы разрядных слагаемых</w:t>
      </w:r>
    </w:p>
    <w:p w:rsidR="001D56FB" w:rsidRPr="005E7816" w:rsidRDefault="005E7816" w:rsidP="005E7816">
      <w:pPr>
        <w:pStyle w:val="ac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5.</w:t>
      </w:r>
      <w:r w:rsidR="001D56FB" w:rsidRPr="005E7816">
        <w:rPr>
          <w:rFonts w:ascii="Times New Roman" w:hAnsi="Times New Roman"/>
          <w:lang w:val="ru-RU"/>
        </w:rPr>
        <w:t>Найдите значение выражения у-15*16, если у=10101</w:t>
      </w:r>
    </w:p>
    <w:p w:rsidR="009A0054" w:rsidRPr="005E7816" w:rsidRDefault="009A0054" w:rsidP="005E7816">
      <w:pPr>
        <w:pStyle w:val="ac"/>
        <w:rPr>
          <w:rFonts w:ascii="Times New Roman" w:hAnsi="Times New Roman"/>
          <w:u w:val="single"/>
          <w:lang w:val="ru-RU"/>
        </w:rPr>
      </w:pPr>
      <w:r w:rsidRPr="005E7816">
        <w:rPr>
          <w:rFonts w:ascii="Times New Roman" w:hAnsi="Times New Roman"/>
          <w:u w:val="single"/>
          <w:lang w:val="ru-RU"/>
        </w:rPr>
        <w:t>2 вариант</w:t>
      </w:r>
    </w:p>
    <w:p w:rsidR="009A0054" w:rsidRPr="005E7816" w:rsidRDefault="005E7816" w:rsidP="005E7816">
      <w:pPr>
        <w:pStyle w:val="ac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1.</w:t>
      </w:r>
      <w:r w:rsidR="009A0054" w:rsidRPr="005E7816">
        <w:rPr>
          <w:rFonts w:ascii="Times New Roman" w:hAnsi="Times New Roman"/>
          <w:lang w:val="ru-RU"/>
        </w:rPr>
        <w:t xml:space="preserve">Выполните действия в столбик </w:t>
      </w:r>
    </w:p>
    <w:p w:rsidR="009A0054" w:rsidRPr="005E7816" w:rsidRDefault="009A0054" w:rsidP="005E7816">
      <w:pPr>
        <w:pStyle w:val="ac"/>
        <w:rPr>
          <w:rFonts w:ascii="Times New Roman" w:hAnsi="Times New Roman"/>
          <w:lang w:val="ru-RU"/>
        </w:rPr>
      </w:pPr>
      <w:r w:rsidRPr="005E7816">
        <w:rPr>
          <w:rFonts w:ascii="Times New Roman" w:hAnsi="Times New Roman"/>
          <w:lang w:val="ru-RU"/>
        </w:rPr>
        <w:t>4270+1895                     48806-23879</w:t>
      </w:r>
    </w:p>
    <w:p w:rsidR="009A0054" w:rsidRPr="005E7816" w:rsidRDefault="009A0054" w:rsidP="005E7816">
      <w:pPr>
        <w:pStyle w:val="ac"/>
        <w:rPr>
          <w:rFonts w:ascii="Times New Roman" w:hAnsi="Times New Roman"/>
          <w:lang w:val="ru-RU"/>
        </w:rPr>
      </w:pPr>
      <w:r w:rsidRPr="005E7816">
        <w:rPr>
          <w:rFonts w:ascii="Times New Roman" w:hAnsi="Times New Roman"/>
          <w:lang w:val="ru-RU"/>
        </w:rPr>
        <w:t>65328+746                     20000-7024</w:t>
      </w:r>
    </w:p>
    <w:p w:rsidR="009A0054" w:rsidRPr="005E7816" w:rsidRDefault="005E7816" w:rsidP="005E7816">
      <w:pPr>
        <w:pStyle w:val="ac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2.</w:t>
      </w:r>
      <w:r w:rsidR="009A0054" w:rsidRPr="005E7816">
        <w:rPr>
          <w:rFonts w:ascii="Times New Roman" w:hAnsi="Times New Roman"/>
          <w:lang w:val="ru-RU"/>
        </w:rPr>
        <w:t>Найдите значение выражения  1020-160*5+9688</w:t>
      </w:r>
    </w:p>
    <w:p w:rsidR="009A0054" w:rsidRPr="005E7816" w:rsidRDefault="005E7816" w:rsidP="005E7816">
      <w:pPr>
        <w:pStyle w:val="ac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3.</w:t>
      </w:r>
      <w:r w:rsidR="009A0054" w:rsidRPr="005E7816">
        <w:rPr>
          <w:rFonts w:ascii="Times New Roman" w:hAnsi="Times New Roman"/>
          <w:lang w:val="ru-RU"/>
        </w:rPr>
        <w:t xml:space="preserve">На овощную базу привезли 4750кг капусты, моркови и лука. </w:t>
      </w:r>
      <w:r w:rsidR="009A0054" w:rsidRPr="00DD0B68">
        <w:rPr>
          <w:rFonts w:ascii="Times New Roman" w:hAnsi="Times New Roman"/>
          <w:lang w:val="ru-RU"/>
        </w:rPr>
        <w:t xml:space="preserve">Капусты было 1860кг, а моркови – 1520кг. </w:t>
      </w:r>
      <w:r w:rsidR="009A0054" w:rsidRPr="005E7816">
        <w:rPr>
          <w:rFonts w:ascii="Times New Roman" w:hAnsi="Times New Roman"/>
          <w:lang w:val="ru-RU"/>
        </w:rPr>
        <w:t>Сколько килограммов лука привезли на базу?</w:t>
      </w:r>
    </w:p>
    <w:p w:rsidR="009A0054" w:rsidRPr="005E7816" w:rsidRDefault="005E7816" w:rsidP="005E7816">
      <w:pPr>
        <w:pStyle w:val="ac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4.</w:t>
      </w:r>
      <w:r w:rsidR="009A0054" w:rsidRPr="005E7816">
        <w:rPr>
          <w:rFonts w:ascii="Times New Roman" w:hAnsi="Times New Roman"/>
          <w:lang w:val="ru-RU"/>
        </w:rPr>
        <w:t xml:space="preserve">Представьте числа 36062, 60105, 706050 в виде суммы разрядных слагаемых  </w:t>
      </w:r>
    </w:p>
    <w:p w:rsidR="001D56FB" w:rsidRPr="005E7816" w:rsidRDefault="005E7816" w:rsidP="005E7816">
      <w:pPr>
        <w:pStyle w:val="ac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5.</w:t>
      </w:r>
      <w:r w:rsidR="001D56FB" w:rsidRPr="005E7816">
        <w:rPr>
          <w:rFonts w:ascii="Times New Roman" w:hAnsi="Times New Roman"/>
          <w:lang w:val="ru-RU"/>
        </w:rPr>
        <w:t xml:space="preserve">Найдите значение выражения </w:t>
      </w:r>
      <w:proofErr w:type="gramStart"/>
      <w:r w:rsidR="001D56FB" w:rsidRPr="005E7816">
        <w:rPr>
          <w:rFonts w:ascii="Times New Roman" w:hAnsi="Times New Roman"/>
          <w:lang w:val="ru-RU"/>
        </w:rPr>
        <w:t>64</w:t>
      </w:r>
      <w:proofErr w:type="gramEnd"/>
      <w:r w:rsidR="001D56FB" w:rsidRPr="005E7816">
        <w:rPr>
          <w:rFonts w:ascii="Times New Roman" w:hAnsi="Times New Roman"/>
          <w:lang w:val="ru-RU"/>
        </w:rPr>
        <w:t>*а+2078, если а=9</w:t>
      </w:r>
    </w:p>
    <w:p w:rsidR="00D84631" w:rsidRDefault="00D84631" w:rsidP="00D84631">
      <w:pPr>
        <w:rPr>
          <w:sz w:val="20"/>
          <w:szCs w:val="20"/>
        </w:rPr>
      </w:pPr>
    </w:p>
    <w:p w:rsidR="005E7816" w:rsidRPr="00D84631" w:rsidRDefault="005E7816" w:rsidP="00D84631">
      <w:pPr>
        <w:rPr>
          <w:sz w:val="20"/>
          <w:szCs w:val="20"/>
        </w:rPr>
      </w:pPr>
    </w:p>
    <w:p w:rsidR="003C5C8A" w:rsidRPr="005E7816" w:rsidRDefault="001D56FB" w:rsidP="001D56F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7816">
        <w:rPr>
          <w:rFonts w:ascii="Times New Roman" w:hAnsi="Times New Roman" w:cs="Times New Roman"/>
          <w:b/>
          <w:sz w:val="24"/>
          <w:szCs w:val="24"/>
        </w:rPr>
        <w:t>Контрольная работа №2 по теме «Задачи на движение. Координатный угол»</w:t>
      </w:r>
    </w:p>
    <w:p w:rsidR="003C5C8A" w:rsidRPr="005E7816" w:rsidRDefault="001D56FB" w:rsidP="003C5C8A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E7816">
        <w:rPr>
          <w:rFonts w:ascii="Times New Roman" w:hAnsi="Times New Roman" w:cs="Times New Roman"/>
          <w:b/>
          <w:sz w:val="24"/>
          <w:szCs w:val="24"/>
          <w:u w:val="single"/>
        </w:rPr>
        <w:t>1 вариант</w:t>
      </w:r>
    </w:p>
    <w:p w:rsidR="001D56FB" w:rsidRPr="005E7816" w:rsidRDefault="001D56FB" w:rsidP="00A15AE5">
      <w:pPr>
        <w:pStyle w:val="a4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E7816">
        <w:rPr>
          <w:rFonts w:ascii="Times New Roman" w:hAnsi="Times New Roman" w:cs="Times New Roman"/>
          <w:sz w:val="24"/>
          <w:szCs w:val="24"/>
        </w:rPr>
        <w:t>Пешеход был в пути 2ч, двигаясь со скоростью 6км/ч. Сколько км прошел пешеход за это время?</w:t>
      </w:r>
    </w:p>
    <w:p w:rsidR="001D56FB" w:rsidRPr="005E7816" w:rsidRDefault="001D56FB" w:rsidP="00A15AE5">
      <w:pPr>
        <w:pStyle w:val="a4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E7816">
        <w:rPr>
          <w:rFonts w:ascii="Times New Roman" w:hAnsi="Times New Roman" w:cs="Times New Roman"/>
          <w:sz w:val="24"/>
          <w:szCs w:val="24"/>
        </w:rPr>
        <w:t>За 3ч лыжник прошел 27км. С какой скоростью двигался лыжник?</w:t>
      </w:r>
    </w:p>
    <w:p w:rsidR="001D56FB" w:rsidRPr="005E7816" w:rsidRDefault="001D56FB" w:rsidP="00A15AE5">
      <w:pPr>
        <w:pStyle w:val="a4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E7816">
        <w:rPr>
          <w:rFonts w:ascii="Times New Roman" w:hAnsi="Times New Roman" w:cs="Times New Roman"/>
          <w:sz w:val="24"/>
          <w:szCs w:val="24"/>
        </w:rPr>
        <w:t>Расстояние между двумя станциями 250км. Скорость поезда равна 50км/ч. Сколько времени потребуется поезду, чтобы преодолеть расстояние между станциями?</w:t>
      </w:r>
    </w:p>
    <w:p w:rsidR="00A043DE" w:rsidRPr="005E7816" w:rsidRDefault="00A043DE" w:rsidP="00A15AE5">
      <w:pPr>
        <w:pStyle w:val="a4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E7816">
        <w:rPr>
          <w:rFonts w:ascii="Times New Roman" w:hAnsi="Times New Roman" w:cs="Times New Roman"/>
          <w:sz w:val="24"/>
          <w:szCs w:val="24"/>
        </w:rPr>
        <w:t>Отметьте точки с данными координатами М(3,5), В(4,4), С(6,0),Е(0,2)</w:t>
      </w:r>
    </w:p>
    <w:p w:rsidR="00A043DE" w:rsidRPr="005E7816" w:rsidRDefault="00A043DE" w:rsidP="00A15AE5">
      <w:pPr>
        <w:pStyle w:val="a4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E7816">
        <w:rPr>
          <w:rFonts w:ascii="Times New Roman" w:hAnsi="Times New Roman" w:cs="Times New Roman"/>
          <w:sz w:val="24"/>
          <w:szCs w:val="24"/>
        </w:rPr>
        <w:lastRenderedPageBreak/>
        <w:t>Постройте четырехугольник по координатам его вершин</w:t>
      </w:r>
      <w:proofErr w:type="gramStart"/>
      <w:r w:rsidRPr="005E7816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5E7816">
        <w:rPr>
          <w:rFonts w:ascii="Times New Roman" w:hAnsi="Times New Roman" w:cs="Times New Roman"/>
          <w:sz w:val="24"/>
          <w:szCs w:val="24"/>
        </w:rPr>
        <w:t xml:space="preserve">(7,7), В(6,2), С(1,1), </w:t>
      </w:r>
      <w:r w:rsidRPr="005E7816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5E7816">
        <w:rPr>
          <w:rFonts w:ascii="Times New Roman" w:hAnsi="Times New Roman" w:cs="Times New Roman"/>
          <w:sz w:val="24"/>
          <w:szCs w:val="24"/>
        </w:rPr>
        <w:t>(0,5)</w:t>
      </w:r>
    </w:p>
    <w:p w:rsidR="00A043DE" w:rsidRPr="005E7816" w:rsidRDefault="00A043DE" w:rsidP="00A043DE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E7816">
        <w:rPr>
          <w:rFonts w:ascii="Times New Roman" w:hAnsi="Times New Roman" w:cs="Times New Roman"/>
          <w:b/>
          <w:sz w:val="24"/>
          <w:szCs w:val="24"/>
          <w:u w:val="single"/>
        </w:rPr>
        <w:t>2 вариант</w:t>
      </w:r>
    </w:p>
    <w:p w:rsidR="00A043DE" w:rsidRPr="005E7816" w:rsidRDefault="00D84631" w:rsidP="00A15AE5">
      <w:pPr>
        <w:pStyle w:val="a4"/>
        <w:numPr>
          <w:ilvl w:val="0"/>
          <w:numId w:val="1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E7816">
        <w:rPr>
          <w:rFonts w:ascii="Times New Roman" w:hAnsi="Times New Roman" w:cs="Times New Roman"/>
          <w:sz w:val="24"/>
          <w:szCs w:val="24"/>
        </w:rPr>
        <w:t>Велосипедист ехал со скоростью 15 км/ч и добрался до поселка за 3ч. Сколько км проехал велосипедист за это время?</w:t>
      </w:r>
    </w:p>
    <w:p w:rsidR="00D84631" w:rsidRPr="005E7816" w:rsidRDefault="00D84631" w:rsidP="00A15AE5">
      <w:pPr>
        <w:pStyle w:val="a4"/>
        <w:numPr>
          <w:ilvl w:val="0"/>
          <w:numId w:val="1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E7816">
        <w:rPr>
          <w:rFonts w:ascii="Times New Roman" w:hAnsi="Times New Roman" w:cs="Times New Roman"/>
          <w:sz w:val="24"/>
          <w:szCs w:val="24"/>
        </w:rPr>
        <w:t>Машина была в пути 4ч и проехала 240км. С какой скоростью двигалась машина?</w:t>
      </w:r>
    </w:p>
    <w:p w:rsidR="00D84631" w:rsidRPr="005E7816" w:rsidRDefault="00D84631" w:rsidP="00A15AE5">
      <w:pPr>
        <w:pStyle w:val="a4"/>
        <w:numPr>
          <w:ilvl w:val="0"/>
          <w:numId w:val="1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E7816">
        <w:rPr>
          <w:rFonts w:ascii="Times New Roman" w:hAnsi="Times New Roman" w:cs="Times New Roman"/>
          <w:sz w:val="24"/>
          <w:szCs w:val="24"/>
        </w:rPr>
        <w:t>Турист прошел 24км, двигаясь со скоростью 6км/ч. Сколько времени был в пути турист?</w:t>
      </w:r>
    </w:p>
    <w:p w:rsidR="00D84631" w:rsidRPr="005E7816" w:rsidRDefault="00D84631" w:rsidP="00A15AE5">
      <w:pPr>
        <w:pStyle w:val="a4"/>
        <w:numPr>
          <w:ilvl w:val="0"/>
          <w:numId w:val="1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E7816">
        <w:rPr>
          <w:rFonts w:ascii="Times New Roman" w:hAnsi="Times New Roman" w:cs="Times New Roman"/>
          <w:sz w:val="24"/>
          <w:szCs w:val="24"/>
        </w:rPr>
        <w:t>Отметьте точки с данными координатами</w:t>
      </w:r>
      <w:proofErr w:type="gramStart"/>
      <w:r w:rsidRPr="005E7816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5E7816">
        <w:rPr>
          <w:rFonts w:ascii="Times New Roman" w:hAnsi="Times New Roman" w:cs="Times New Roman"/>
          <w:sz w:val="24"/>
          <w:szCs w:val="24"/>
        </w:rPr>
        <w:t>(4,0), В(5,5), М(0,1), К(7,4)</w:t>
      </w:r>
    </w:p>
    <w:p w:rsidR="00D84631" w:rsidRPr="005E7816" w:rsidRDefault="00D84631" w:rsidP="00A15AE5">
      <w:pPr>
        <w:pStyle w:val="a4"/>
        <w:numPr>
          <w:ilvl w:val="0"/>
          <w:numId w:val="1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E7816">
        <w:rPr>
          <w:rFonts w:ascii="Times New Roman" w:hAnsi="Times New Roman" w:cs="Times New Roman"/>
          <w:sz w:val="24"/>
          <w:szCs w:val="24"/>
        </w:rPr>
        <w:t>Постройте четырехугольник АВС</w:t>
      </w:r>
      <w:r w:rsidRPr="005E7816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5E7816">
        <w:rPr>
          <w:rFonts w:ascii="Times New Roman" w:hAnsi="Times New Roman" w:cs="Times New Roman"/>
          <w:sz w:val="24"/>
          <w:szCs w:val="24"/>
        </w:rPr>
        <w:t xml:space="preserve"> по координатам его вершин</w:t>
      </w:r>
      <w:proofErr w:type="gramStart"/>
      <w:r w:rsidRPr="005E7816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5E7816">
        <w:rPr>
          <w:rFonts w:ascii="Times New Roman" w:hAnsi="Times New Roman" w:cs="Times New Roman"/>
          <w:sz w:val="24"/>
          <w:szCs w:val="24"/>
        </w:rPr>
        <w:t xml:space="preserve">(2,2), В(3,4), С(4,2), </w:t>
      </w:r>
      <w:r w:rsidRPr="005E7816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5E7816">
        <w:rPr>
          <w:rFonts w:ascii="Times New Roman" w:hAnsi="Times New Roman" w:cs="Times New Roman"/>
          <w:sz w:val="24"/>
          <w:szCs w:val="24"/>
        </w:rPr>
        <w:t>(3,0)</w:t>
      </w:r>
    </w:p>
    <w:p w:rsidR="0036687E" w:rsidRDefault="0036687E" w:rsidP="00A043DE">
      <w:pPr>
        <w:spacing w:line="240" w:lineRule="auto"/>
        <w:rPr>
          <w:rFonts w:ascii="Times New Roman" w:hAnsi="Times New Roman" w:cs="Times New Roman"/>
        </w:rPr>
      </w:pPr>
    </w:p>
    <w:p w:rsidR="0036687E" w:rsidRPr="00DD0B68" w:rsidRDefault="0036687E" w:rsidP="005E7816">
      <w:pPr>
        <w:pStyle w:val="ac"/>
        <w:rPr>
          <w:rFonts w:ascii="Times New Roman" w:hAnsi="Times New Roman"/>
          <w:b/>
          <w:sz w:val="24"/>
          <w:szCs w:val="24"/>
          <w:lang w:val="ru-RU"/>
        </w:rPr>
      </w:pPr>
      <w:r w:rsidRPr="00DD0B68">
        <w:rPr>
          <w:rFonts w:ascii="Times New Roman" w:hAnsi="Times New Roman"/>
          <w:b/>
          <w:sz w:val="24"/>
          <w:szCs w:val="24"/>
          <w:lang w:val="ru-RU"/>
        </w:rPr>
        <w:t>Контрольная работа №3 по теме «Свойства арифметических действий. Задачи на движение в противоположных направлениях»</w:t>
      </w:r>
    </w:p>
    <w:p w:rsidR="0036687E" w:rsidRPr="005E7816" w:rsidRDefault="0036687E" w:rsidP="005E7816">
      <w:pPr>
        <w:pStyle w:val="ac"/>
        <w:rPr>
          <w:rFonts w:ascii="Times New Roman" w:hAnsi="Times New Roman"/>
          <w:u w:val="single"/>
          <w:lang w:val="ru-RU"/>
        </w:rPr>
      </w:pPr>
      <w:r w:rsidRPr="005E7816">
        <w:rPr>
          <w:rFonts w:ascii="Times New Roman" w:hAnsi="Times New Roman"/>
          <w:u w:val="single"/>
          <w:lang w:val="ru-RU"/>
        </w:rPr>
        <w:t>1 вариант</w:t>
      </w:r>
    </w:p>
    <w:p w:rsidR="0036687E" w:rsidRPr="005E7816" w:rsidRDefault="005E7816" w:rsidP="005E7816">
      <w:pPr>
        <w:pStyle w:val="ac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1.</w:t>
      </w:r>
      <w:r w:rsidR="0036687E" w:rsidRPr="005E7816">
        <w:rPr>
          <w:rFonts w:ascii="Times New Roman" w:hAnsi="Times New Roman"/>
          <w:lang w:val="ru-RU"/>
        </w:rPr>
        <w:t>Запишите результаты действий</w:t>
      </w:r>
    </w:p>
    <w:p w:rsidR="0036687E" w:rsidRPr="005E7816" w:rsidRDefault="0036687E" w:rsidP="005E7816">
      <w:pPr>
        <w:pStyle w:val="ac"/>
        <w:rPr>
          <w:rFonts w:ascii="Times New Roman" w:hAnsi="Times New Roman"/>
          <w:lang w:val="ru-RU"/>
        </w:rPr>
      </w:pPr>
      <w:r w:rsidRPr="005E7816">
        <w:rPr>
          <w:rFonts w:ascii="Times New Roman" w:hAnsi="Times New Roman"/>
          <w:lang w:val="ru-RU"/>
        </w:rPr>
        <w:t>3685+0               532*1                  0*54108</w:t>
      </w:r>
    </w:p>
    <w:p w:rsidR="0036687E" w:rsidRPr="005E7816" w:rsidRDefault="0036687E" w:rsidP="005E7816">
      <w:pPr>
        <w:pStyle w:val="ac"/>
        <w:rPr>
          <w:rFonts w:ascii="Times New Roman" w:hAnsi="Times New Roman"/>
          <w:lang w:val="ru-RU"/>
        </w:rPr>
      </w:pPr>
      <w:r w:rsidRPr="005E7816">
        <w:rPr>
          <w:rFonts w:ascii="Times New Roman" w:hAnsi="Times New Roman"/>
          <w:lang w:val="ru-RU"/>
        </w:rPr>
        <w:t>98-0                    0:15687               1698:1</w:t>
      </w:r>
    </w:p>
    <w:p w:rsidR="0036687E" w:rsidRPr="005E7816" w:rsidRDefault="005E7816" w:rsidP="005E7816">
      <w:pPr>
        <w:pStyle w:val="ac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2. </w:t>
      </w:r>
      <w:r w:rsidR="0036687E" w:rsidRPr="005E7816">
        <w:rPr>
          <w:rFonts w:ascii="Times New Roman" w:hAnsi="Times New Roman"/>
          <w:lang w:val="ru-RU"/>
        </w:rPr>
        <w:t xml:space="preserve">Используя переместительное </w:t>
      </w:r>
      <w:proofErr w:type="gramStart"/>
      <w:r w:rsidR="0036687E" w:rsidRPr="005E7816">
        <w:rPr>
          <w:rFonts w:ascii="Times New Roman" w:hAnsi="Times New Roman"/>
          <w:lang w:val="ru-RU"/>
        </w:rPr>
        <w:t>свойство</w:t>
      </w:r>
      <w:proofErr w:type="gramEnd"/>
      <w:r w:rsidR="0036687E" w:rsidRPr="005E7816">
        <w:rPr>
          <w:rFonts w:ascii="Times New Roman" w:hAnsi="Times New Roman"/>
          <w:lang w:val="ru-RU"/>
        </w:rPr>
        <w:t xml:space="preserve"> запишите выражение равное данному 528+а=…, у*537=…</w:t>
      </w:r>
    </w:p>
    <w:p w:rsidR="0036687E" w:rsidRPr="005E7816" w:rsidRDefault="005E7816" w:rsidP="005E7816">
      <w:pPr>
        <w:pStyle w:val="ac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3. </w:t>
      </w:r>
      <w:r w:rsidR="0036687E" w:rsidRPr="005E7816">
        <w:rPr>
          <w:rFonts w:ascii="Times New Roman" w:hAnsi="Times New Roman"/>
          <w:lang w:val="ru-RU"/>
        </w:rPr>
        <w:t>Найдите значение выражения 528*у+367, если у=0, 826:</w:t>
      </w:r>
      <w:proofErr w:type="gramStart"/>
      <w:r w:rsidR="0036687E" w:rsidRPr="005E7816">
        <w:rPr>
          <w:rFonts w:ascii="Times New Roman" w:hAnsi="Times New Roman"/>
          <w:lang w:val="ru-RU"/>
        </w:rPr>
        <w:t>с-с</w:t>
      </w:r>
      <w:proofErr w:type="gramEnd"/>
      <w:r w:rsidR="0036687E" w:rsidRPr="005E7816">
        <w:rPr>
          <w:rFonts w:ascii="Times New Roman" w:hAnsi="Times New Roman"/>
          <w:lang w:val="ru-RU"/>
        </w:rPr>
        <w:t>*826, если с+1</w:t>
      </w:r>
    </w:p>
    <w:p w:rsidR="0036687E" w:rsidRPr="00DD0B68" w:rsidRDefault="005E7816" w:rsidP="005E7816">
      <w:pPr>
        <w:pStyle w:val="ac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4. </w:t>
      </w:r>
      <w:r w:rsidR="0036687E" w:rsidRPr="005E7816">
        <w:rPr>
          <w:rFonts w:ascii="Times New Roman" w:hAnsi="Times New Roman"/>
          <w:lang w:val="ru-RU"/>
        </w:rPr>
        <w:t xml:space="preserve">Из подъезда дома вышли два </w:t>
      </w:r>
      <w:proofErr w:type="gramStart"/>
      <w:r w:rsidR="0036687E" w:rsidRPr="005E7816">
        <w:rPr>
          <w:rFonts w:ascii="Times New Roman" w:hAnsi="Times New Roman"/>
          <w:lang w:val="ru-RU"/>
        </w:rPr>
        <w:t>человека</w:t>
      </w:r>
      <w:proofErr w:type="gramEnd"/>
      <w:r w:rsidR="0036687E" w:rsidRPr="005E7816">
        <w:rPr>
          <w:rFonts w:ascii="Times New Roman" w:hAnsi="Times New Roman"/>
          <w:lang w:val="ru-RU"/>
        </w:rPr>
        <w:t xml:space="preserve"> и пошли в противоположных направлениях. </w:t>
      </w:r>
      <w:r w:rsidR="0036687E" w:rsidRPr="00DD0B68">
        <w:rPr>
          <w:rFonts w:ascii="Times New Roman" w:hAnsi="Times New Roman"/>
          <w:lang w:val="ru-RU"/>
        </w:rPr>
        <w:t>Скорость одного-100м/мин, а другого-90м/мин. Какое расстояние между ними будет через 5 минут?</w:t>
      </w:r>
    </w:p>
    <w:p w:rsidR="0036687E" w:rsidRPr="00DD0B68" w:rsidRDefault="005A6E30" w:rsidP="005E7816">
      <w:pPr>
        <w:pStyle w:val="ac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5. </w:t>
      </w:r>
      <w:r w:rsidR="0036687E" w:rsidRPr="005A6E30">
        <w:rPr>
          <w:rFonts w:ascii="Times New Roman" w:hAnsi="Times New Roman"/>
          <w:lang w:val="ru-RU"/>
        </w:rPr>
        <w:t xml:space="preserve">С двух туристических баз вышли одновременно два </w:t>
      </w:r>
      <w:proofErr w:type="gramStart"/>
      <w:r w:rsidR="0036687E" w:rsidRPr="005A6E30">
        <w:rPr>
          <w:rFonts w:ascii="Times New Roman" w:hAnsi="Times New Roman"/>
          <w:lang w:val="ru-RU"/>
        </w:rPr>
        <w:t>лыжник</w:t>
      </w:r>
      <w:r w:rsidR="000E2005" w:rsidRPr="005A6E30">
        <w:rPr>
          <w:rFonts w:ascii="Times New Roman" w:hAnsi="Times New Roman"/>
          <w:lang w:val="ru-RU"/>
        </w:rPr>
        <w:t>а</w:t>
      </w:r>
      <w:proofErr w:type="gramEnd"/>
      <w:r w:rsidR="000E2005" w:rsidRPr="005A6E30">
        <w:rPr>
          <w:rFonts w:ascii="Times New Roman" w:hAnsi="Times New Roman"/>
          <w:lang w:val="ru-RU"/>
        </w:rPr>
        <w:t xml:space="preserve"> и пошл</w:t>
      </w:r>
      <w:r w:rsidR="0036687E" w:rsidRPr="005A6E30">
        <w:rPr>
          <w:rFonts w:ascii="Times New Roman" w:hAnsi="Times New Roman"/>
          <w:lang w:val="ru-RU"/>
        </w:rPr>
        <w:t>и</w:t>
      </w:r>
      <w:r w:rsidR="000E2005" w:rsidRPr="005A6E30">
        <w:rPr>
          <w:rFonts w:ascii="Times New Roman" w:hAnsi="Times New Roman"/>
          <w:lang w:val="ru-RU"/>
        </w:rPr>
        <w:t xml:space="preserve"> </w:t>
      </w:r>
      <w:r w:rsidR="0036687E" w:rsidRPr="005A6E30">
        <w:rPr>
          <w:rFonts w:ascii="Times New Roman" w:hAnsi="Times New Roman"/>
          <w:lang w:val="ru-RU"/>
        </w:rPr>
        <w:t>навстречу друг другу</w:t>
      </w:r>
      <w:r w:rsidR="000E2005" w:rsidRPr="005A6E30">
        <w:rPr>
          <w:rFonts w:ascii="Times New Roman" w:hAnsi="Times New Roman"/>
          <w:lang w:val="ru-RU"/>
        </w:rPr>
        <w:t xml:space="preserve">. </w:t>
      </w:r>
      <w:r w:rsidR="000E2005" w:rsidRPr="00DD0B68">
        <w:rPr>
          <w:rFonts w:ascii="Times New Roman" w:hAnsi="Times New Roman"/>
          <w:lang w:val="ru-RU"/>
        </w:rPr>
        <w:t xml:space="preserve">Скорость одного-17км/ч, а другого-15км/ч. </w:t>
      </w:r>
      <w:proofErr w:type="gramStart"/>
      <w:r w:rsidR="000E2005" w:rsidRPr="00DD0B68">
        <w:rPr>
          <w:rFonts w:ascii="Times New Roman" w:hAnsi="Times New Roman"/>
          <w:lang w:val="ru-RU"/>
        </w:rPr>
        <w:t>Через</w:t>
      </w:r>
      <w:proofErr w:type="gramEnd"/>
      <w:r w:rsidR="000E2005" w:rsidRPr="00DD0B68">
        <w:rPr>
          <w:rFonts w:ascii="Times New Roman" w:hAnsi="Times New Roman"/>
          <w:lang w:val="ru-RU"/>
        </w:rPr>
        <w:t xml:space="preserve"> сколько часов произойдет встреча, если одна база от другой находится на расстоянии 64км?</w:t>
      </w:r>
    </w:p>
    <w:p w:rsidR="000E2005" w:rsidRPr="005A6E30" w:rsidRDefault="000E2005" w:rsidP="005E7816">
      <w:pPr>
        <w:pStyle w:val="ac"/>
        <w:rPr>
          <w:rFonts w:ascii="Times New Roman" w:hAnsi="Times New Roman"/>
          <w:u w:val="single"/>
          <w:lang w:val="ru-RU"/>
        </w:rPr>
      </w:pPr>
      <w:r w:rsidRPr="005A6E30">
        <w:rPr>
          <w:rFonts w:ascii="Times New Roman" w:hAnsi="Times New Roman"/>
          <w:u w:val="single"/>
          <w:lang w:val="ru-RU"/>
        </w:rPr>
        <w:t>2 вариант</w:t>
      </w:r>
    </w:p>
    <w:p w:rsidR="000E2005" w:rsidRPr="005A6E30" w:rsidRDefault="005A6E30" w:rsidP="005E7816">
      <w:pPr>
        <w:pStyle w:val="ac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1.</w:t>
      </w:r>
      <w:r w:rsidR="000E2005" w:rsidRPr="005A6E30">
        <w:rPr>
          <w:rFonts w:ascii="Times New Roman" w:hAnsi="Times New Roman"/>
          <w:lang w:val="ru-RU"/>
        </w:rPr>
        <w:t>Запишите результаты действий</w:t>
      </w:r>
    </w:p>
    <w:p w:rsidR="000E2005" w:rsidRPr="005A6E30" w:rsidRDefault="000E2005" w:rsidP="005E7816">
      <w:pPr>
        <w:pStyle w:val="ac"/>
        <w:rPr>
          <w:rFonts w:ascii="Times New Roman" w:hAnsi="Times New Roman"/>
          <w:lang w:val="ru-RU"/>
        </w:rPr>
      </w:pPr>
      <w:r w:rsidRPr="005A6E30">
        <w:rPr>
          <w:rFonts w:ascii="Times New Roman" w:hAnsi="Times New Roman"/>
          <w:lang w:val="ru-RU"/>
        </w:rPr>
        <w:t>4125-0               0:9670                 471*1</w:t>
      </w:r>
    </w:p>
    <w:p w:rsidR="000E2005" w:rsidRPr="005A6E30" w:rsidRDefault="000E2005" w:rsidP="005E7816">
      <w:pPr>
        <w:pStyle w:val="ac"/>
        <w:rPr>
          <w:rFonts w:ascii="Times New Roman" w:hAnsi="Times New Roman"/>
          <w:lang w:val="ru-RU"/>
        </w:rPr>
      </w:pPr>
      <w:r w:rsidRPr="005A6E30">
        <w:rPr>
          <w:rFonts w:ascii="Times New Roman" w:hAnsi="Times New Roman"/>
          <w:lang w:val="ru-RU"/>
        </w:rPr>
        <w:t>2726*0              0+91238               1861:1</w:t>
      </w:r>
    </w:p>
    <w:p w:rsidR="000E2005" w:rsidRPr="005A6E30" w:rsidRDefault="005A6E30" w:rsidP="005E7816">
      <w:pPr>
        <w:pStyle w:val="ac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2. </w:t>
      </w:r>
      <w:r w:rsidR="000E2005" w:rsidRPr="005A6E30">
        <w:rPr>
          <w:rFonts w:ascii="Times New Roman" w:hAnsi="Times New Roman"/>
          <w:lang w:val="ru-RU"/>
        </w:rPr>
        <w:t xml:space="preserve">Используя сочетательное </w:t>
      </w:r>
      <w:proofErr w:type="gramStart"/>
      <w:r w:rsidR="000E2005" w:rsidRPr="005A6E30">
        <w:rPr>
          <w:rFonts w:ascii="Times New Roman" w:hAnsi="Times New Roman"/>
          <w:lang w:val="ru-RU"/>
        </w:rPr>
        <w:t>свойство</w:t>
      </w:r>
      <w:proofErr w:type="gramEnd"/>
      <w:r w:rsidR="000E2005" w:rsidRPr="005A6E30">
        <w:rPr>
          <w:rFonts w:ascii="Times New Roman" w:hAnsi="Times New Roman"/>
          <w:lang w:val="ru-RU"/>
        </w:rPr>
        <w:t xml:space="preserve"> запишите выражение равное данному (15*</w:t>
      </w:r>
      <w:r w:rsidR="000E2005" w:rsidRPr="005E7816">
        <w:rPr>
          <w:rFonts w:ascii="Times New Roman" w:hAnsi="Times New Roman"/>
        </w:rPr>
        <w:t>m</w:t>
      </w:r>
      <w:r w:rsidR="000E2005" w:rsidRPr="005A6E30">
        <w:rPr>
          <w:rFonts w:ascii="Times New Roman" w:hAnsi="Times New Roman"/>
          <w:lang w:val="ru-RU"/>
        </w:rPr>
        <w:t>)*7, (</w:t>
      </w:r>
      <w:r w:rsidR="000E2005" w:rsidRPr="005E7816">
        <w:rPr>
          <w:rFonts w:ascii="Times New Roman" w:hAnsi="Times New Roman"/>
        </w:rPr>
        <w:t>m</w:t>
      </w:r>
      <w:r w:rsidR="000E2005" w:rsidRPr="005A6E30">
        <w:rPr>
          <w:rFonts w:ascii="Times New Roman" w:hAnsi="Times New Roman"/>
          <w:lang w:val="ru-RU"/>
        </w:rPr>
        <w:t>+8)+250</w:t>
      </w:r>
    </w:p>
    <w:p w:rsidR="000E2005" w:rsidRPr="005A6E30" w:rsidRDefault="005A6E30" w:rsidP="005E7816">
      <w:pPr>
        <w:pStyle w:val="ac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3. </w:t>
      </w:r>
      <w:r w:rsidR="000E2005" w:rsidRPr="005A6E30">
        <w:rPr>
          <w:rFonts w:ascii="Times New Roman" w:hAnsi="Times New Roman"/>
          <w:lang w:val="ru-RU"/>
        </w:rPr>
        <w:t xml:space="preserve">Найдите значение выражений </w:t>
      </w:r>
      <w:r w:rsidR="000E2005" w:rsidRPr="005E7816">
        <w:rPr>
          <w:rFonts w:ascii="Times New Roman" w:hAnsi="Times New Roman"/>
        </w:rPr>
        <w:t>t</w:t>
      </w:r>
      <w:r w:rsidR="000E2005" w:rsidRPr="005A6E30">
        <w:rPr>
          <w:rFonts w:ascii="Times New Roman" w:hAnsi="Times New Roman"/>
          <w:lang w:val="ru-RU"/>
        </w:rPr>
        <w:t xml:space="preserve">:38 – </w:t>
      </w:r>
      <w:r w:rsidR="000E2005" w:rsidRPr="005E7816">
        <w:rPr>
          <w:rFonts w:ascii="Times New Roman" w:hAnsi="Times New Roman"/>
        </w:rPr>
        <w:t>t</w:t>
      </w:r>
      <w:r w:rsidR="000E2005" w:rsidRPr="005A6E30">
        <w:rPr>
          <w:rFonts w:ascii="Times New Roman" w:hAnsi="Times New Roman"/>
          <w:lang w:val="ru-RU"/>
        </w:rPr>
        <w:t xml:space="preserve">*762, если </w:t>
      </w:r>
      <w:r w:rsidR="000E2005" w:rsidRPr="005E7816">
        <w:rPr>
          <w:rFonts w:ascii="Times New Roman" w:hAnsi="Times New Roman"/>
        </w:rPr>
        <w:t>t</w:t>
      </w:r>
      <w:r w:rsidR="000E2005" w:rsidRPr="005A6E30">
        <w:rPr>
          <w:rFonts w:ascii="Times New Roman" w:hAnsi="Times New Roman"/>
          <w:lang w:val="ru-RU"/>
        </w:rPr>
        <w:t xml:space="preserve">=0, 5200*а-5200:а, </w:t>
      </w:r>
      <w:proofErr w:type="gramStart"/>
      <w:r w:rsidR="000E2005" w:rsidRPr="005A6E30">
        <w:rPr>
          <w:rFonts w:ascii="Times New Roman" w:hAnsi="Times New Roman"/>
          <w:lang w:val="ru-RU"/>
        </w:rPr>
        <w:t>если</w:t>
      </w:r>
      <w:proofErr w:type="gramEnd"/>
      <w:r w:rsidR="000E2005" w:rsidRPr="005A6E30">
        <w:rPr>
          <w:rFonts w:ascii="Times New Roman" w:hAnsi="Times New Roman"/>
          <w:lang w:val="ru-RU"/>
        </w:rPr>
        <w:t xml:space="preserve"> а=1</w:t>
      </w:r>
    </w:p>
    <w:p w:rsidR="000E2005" w:rsidRPr="005A6E30" w:rsidRDefault="005A6E30" w:rsidP="005E7816">
      <w:pPr>
        <w:pStyle w:val="ac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4. </w:t>
      </w:r>
      <w:r w:rsidR="000E2005" w:rsidRPr="005A6E30">
        <w:rPr>
          <w:rFonts w:ascii="Times New Roman" w:hAnsi="Times New Roman"/>
          <w:lang w:val="ru-RU"/>
        </w:rPr>
        <w:t xml:space="preserve">Из школы вышли одновременно Оля и </w:t>
      </w:r>
      <w:proofErr w:type="gramStart"/>
      <w:r w:rsidR="000E2005" w:rsidRPr="005A6E30">
        <w:rPr>
          <w:rFonts w:ascii="Times New Roman" w:hAnsi="Times New Roman"/>
          <w:lang w:val="ru-RU"/>
        </w:rPr>
        <w:t>Катя</w:t>
      </w:r>
      <w:proofErr w:type="gramEnd"/>
      <w:r w:rsidR="000E2005" w:rsidRPr="005A6E30">
        <w:rPr>
          <w:rFonts w:ascii="Times New Roman" w:hAnsi="Times New Roman"/>
          <w:lang w:val="ru-RU"/>
        </w:rPr>
        <w:t xml:space="preserve"> и пошли домой в противоположных направлениях. </w:t>
      </w:r>
      <w:r w:rsidR="000E2005" w:rsidRPr="00DD0B68">
        <w:rPr>
          <w:rFonts w:ascii="Times New Roman" w:hAnsi="Times New Roman"/>
          <w:lang w:val="ru-RU"/>
        </w:rPr>
        <w:t xml:space="preserve">Оля шла со скоростью 85 м/мин, а Катя-95м/мин. </w:t>
      </w:r>
      <w:r w:rsidR="000E2005" w:rsidRPr="005A6E30">
        <w:rPr>
          <w:rFonts w:ascii="Times New Roman" w:hAnsi="Times New Roman"/>
          <w:lang w:val="ru-RU"/>
        </w:rPr>
        <w:t>Какое расстояние будет между девочками через 10 минут?</w:t>
      </w:r>
    </w:p>
    <w:p w:rsidR="000E2005" w:rsidRPr="005A6E30" w:rsidRDefault="005A6E30" w:rsidP="005E7816">
      <w:pPr>
        <w:pStyle w:val="ac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5. </w:t>
      </w:r>
      <w:r w:rsidR="000E2005" w:rsidRPr="005A6E30">
        <w:rPr>
          <w:rFonts w:ascii="Times New Roman" w:hAnsi="Times New Roman"/>
          <w:lang w:val="ru-RU"/>
        </w:rPr>
        <w:t>Две машины выехали одновременно навстречу друг другу из двух городов и встретились через 2 часа. Скорость первой машины – 62км/ч, скорость второй – 67 км/ч. Чему равно расстояние между городами?</w:t>
      </w:r>
    </w:p>
    <w:p w:rsidR="00BD2AD1" w:rsidRDefault="00BD2AD1" w:rsidP="00572E2C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D2AD1" w:rsidRDefault="00BD2AD1" w:rsidP="00BD781A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5A6E30" w:rsidRDefault="005A6E30" w:rsidP="00BD781A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0E2005" w:rsidRPr="005A6E30" w:rsidRDefault="00572E2C" w:rsidP="00572E2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A6E30">
        <w:rPr>
          <w:rFonts w:ascii="Times New Roman" w:hAnsi="Times New Roman" w:cs="Times New Roman"/>
          <w:b/>
          <w:sz w:val="24"/>
          <w:szCs w:val="24"/>
        </w:rPr>
        <w:t>Контрольная работа №4 по теме «Письменные приёмы умножения чисел»</w:t>
      </w:r>
    </w:p>
    <w:p w:rsidR="000E2005" w:rsidRPr="005A6E30" w:rsidRDefault="00572E2C" w:rsidP="000E2005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A6E30">
        <w:rPr>
          <w:rFonts w:ascii="Times New Roman" w:hAnsi="Times New Roman" w:cs="Times New Roman"/>
          <w:b/>
          <w:sz w:val="24"/>
          <w:szCs w:val="24"/>
          <w:u w:val="single"/>
        </w:rPr>
        <w:t>1 вариант</w:t>
      </w:r>
    </w:p>
    <w:p w:rsidR="00572E2C" w:rsidRPr="005A6E30" w:rsidRDefault="00BD2AD1" w:rsidP="00A15AE5">
      <w:pPr>
        <w:pStyle w:val="a4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A6E30">
        <w:rPr>
          <w:rFonts w:ascii="Times New Roman" w:hAnsi="Times New Roman" w:cs="Times New Roman"/>
          <w:sz w:val="24"/>
          <w:szCs w:val="24"/>
        </w:rPr>
        <w:t>Выполните умножение 396*5, 1417*26, 289*134, 405*8, 4293*57</w:t>
      </w:r>
    </w:p>
    <w:p w:rsidR="00BD2AD1" w:rsidRPr="005A6E30" w:rsidRDefault="00BD2AD1" w:rsidP="00A15AE5">
      <w:pPr>
        <w:pStyle w:val="a4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A6E30">
        <w:rPr>
          <w:rFonts w:ascii="Times New Roman" w:hAnsi="Times New Roman" w:cs="Times New Roman"/>
          <w:sz w:val="24"/>
          <w:szCs w:val="24"/>
        </w:rPr>
        <w:t>Найдите значение выражения  618:6+804*7,   903*8 – 906:3</w:t>
      </w:r>
    </w:p>
    <w:p w:rsidR="00BD2AD1" w:rsidRPr="005A6E30" w:rsidRDefault="00BD2AD1" w:rsidP="00A15AE5">
      <w:pPr>
        <w:pStyle w:val="a4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A6E30">
        <w:rPr>
          <w:rFonts w:ascii="Times New Roman" w:hAnsi="Times New Roman" w:cs="Times New Roman"/>
          <w:sz w:val="24"/>
          <w:szCs w:val="24"/>
        </w:rPr>
        <w:t>Самолет летел 3ч со скоростью 950км/ч, сделал посадку, а затем пролетел еще 300 км. Какова длина маршрута самолета?</w:t>
      </w:r>
    </w:p>
    <w:p w:rsidR="00BD2AD1" w:rsidRPr="005A6E30" w:rsidRDefault="00BD2AD1" w:rsidP="00A15AE5">
      <w:pPr>
        <w:pStyle w:val="a4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A6E30">
        <w:rPr>
          <w:rFonts w:ascii="Times New Roman" w:hAnsi="Times New Roman" w:cs="Times New Roman"/>
          <w:sz w:val="24"/>
          <w:szCs w:val="24"/>
        </w:rPr>
        <w:lastRenderedPageBreak/>
        <w:t>Из села в город выехала машина со скоростью 60км/ч. Одновременно с ней из села по той же дороге в город выехал мотоциклист. Через 2ч он обогнал машину на 40км. С какой скоростью он ехал?</w:t>
      </w:r>
    </w:p>
    <w:p w:rsidR="00BD2AD1" w:rsidRPr="005A6E30" w:rsidRDefault="00BD2AD1" w:rsidP="00BD2AD1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A6E30">
        <w:rPr>
          <w:rFonts w:ascii="Times New Roman" w:hAnsi="Times New Roman" w:cs="Times New Roman"/>
          <w:b/>
          <w:sz w:val="24"/>
          <w:szCs w:val="24"/>
          <w:u w:val="single"/>
        </w:rPr>
        <w:t>2 вариант</w:t>
      </w:r>
    </w:p>
    <w:p w:rsidR="00BD2AD1" w:rsidRPr="005A6E30" w:rsidRDefault="00BD2AD1" w:rsidP="00A15AE5">
      <w:pPr>
        <w:pStyle w:val="a4"/>
        <w:numPr>
          <w:ilvl w:val="0"/>
          <w:numId w:val="2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A6E30">
        <w:rPr>
          <w:rFonts w:ascii="Times New Roman" w:hAnsi="Times New Roman" w:cs="Times New Roman"/>
          <w:sz w:val="24"/>
          <w:szCs w:val="24"/>
        </w:rPr>
        <w:t>Выполните умножение 506*9, 3185*49, 437*596, 307*7, 1294*49</w:t>
      </w:r>
    </w:p>
    <w:p w:rsidR="00BD2AD1" w:rsidRPr="005A6E30" w:rsidRDefault="00BD2AD1" w:rsidP="00A15AE5">
      <w:pPr>
        <w:pStyle w:val="a4"/>
        <w:numPr>
          <w:ilvl w:val="0"/>
          <w:numId w:val="2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A6E30">
        <w:rPr>
          <w:rFonts w:ascii="Times New Roman" w:hAnsi="Times New Roman" w:cs="Times New Roman"/>
          <w:sz w:val="24"/>
          <w:szCs w:val="24"/>
        </w:rPr>
        <w:t>Найдите значение выражения 3600*7-200:5*17, 280:7*24+1300*8</w:t>
      </w:r>
    </w:p>
    <w:p w:rsidR="00BD2AD1" w:rsidRPr="005A6E30" w:rsidRDefault="00BD2AD1" w:rsidP="00A15AE5">
      <w:pPr>
        <w:pStyle w:val="a4"/>
        <w:numPr>
          <w:ilvl w:val="0"/>
          <w:numId w:val="2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A6E30">
        <w:rPr>
          <w:rFonts w:ascii="Times New Roman" w:hAnsi="Times New Roman" w:cs="Times New Roman"/>
          <w:sz w:val="24"/>
          <w:szCs w:val="24"/>
        </w:rPr>
        <w:t>От одного причала к другому одновременно отплыли катер со скоростью 500км/ч и моторная лодка. Через 10мин лодка отстала от катера на 3 км. С какой скоростью плыла лодка?</w:t>
      </w:r>
    </w:p>
    <w:p w:rsidR="00BD2AD1" w:rsidRPr="005A6E30" w:rsidRDefault="00DA145E" w:rsidP="00A15AE5">
      <w:pPr>
        <w:pStyle w:val="a4"/>
        <w:numPr>
          <w:ilvl w:val="0"/>
          <w:numId w:val="2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A6E30">
        <w:rPr>
          <w:rFonts w:ascii="Times New Roman" w:hAnsi="Times New Roman" w:cs="Times New Roman"/>
          <w:sz w:val="24"/>
          <w:szCs w:val="24"/>
        </w:rPr>
        <w:t xml:space="preserve">Из школы вышли одновременно два </w:t>
      </w:r>
      <w:proofErr w:type="gramStart"/>
      <w:r w:rsidRPr="005A6E30">
        <w:rPr>
          <w:rFonts w:ascii="Times New Roman" w:hAnsi="Times New Roman" w:cs="Times New Roman"/>
          <w:sz w:val="24"/>
          <w:szCs w:val="24"/>
        </w:rPr>
        <w:t>ученика</w:t>
      </w:r>
      <w:proofErr w:type="gramEnd"/>
      <w:r w:rsidRPr="005A6E30">
        <w:rPr>
          <w:rFonts w:ascii="Times New Roman" w:hAnsi="Times New Roman" w:cs="Times New Roman"/>
          <w:sz w:val="24"/>
          <w:szCs w:val="24"/>
        </w:rPr>
        <w:t xml:space="preserve"> и пошли домой по одной и той же дороге. Один шел со скоростью 90м/мин. Скорость другого была  на 10м/мин больше. Какое расстояние между учениками будет через 5 минут?</w:t>
      </w:r>
    </w:p>
    <w:p w:rsidR="00AF1A57" w:rsidRDefault="00AF1A57" w:rsidP="00AF1A57">
      <w:pPr>
        <w:pStyle w:val="a4"/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AF1A57" w:rsidRDefault="00AF1A57" w:rsidP="00AF1A57">
      <w:pPr>
        <w:pStyle w:val="a4"/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AF1A57" w:rsidRDefault="00AF1A57" w:rsidP="00AF1A57">
      <w:pPr>
        <w:pStyle w:val="a4"/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AF1A57" w:rsidRPr="00DD0B68" w:rsidRDefault="00AF1A57" w:rsidP="00AF1A57">
      <w:pPr>
        <w:pStyle w:val="a4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D0B68">
        <w:rPr>
          <w:rFonts w:ascii="Times New Roman" w:hAnsi="Times New Roman" w:cs="Times New Roman"/>
          <w:b/>
          <w:sz w:val="24"/>
          <w:szCs w:val="24"/>
        </w:rPr>
        <w:t xml:space="preserve">Контрольная работа №5 по теме «Деление многозначного числа </w:t>
      </w:r>
      <w:proofErr w:type="gramStart"/>
      <w:r w:rsidRPr="00DD0B68">
        <w:rPr>
          <w:rFonts w:ascii="Times New Roman" w:hAnsi="Times New Roman" w:cs="Times New Roman"/>
          <w:b/>
          <w:sz w:val="24"/>
          <w:szCs w:val="24"/>
        </w:rPr>
        <w:t>на</w:t>
      </w:r>
      <w:proofErr w:type="gramEnd"/>
      <w:r w:rsidRPr="00DD0B68">
        <w:rPr>
          <w:rFonts w:ascii="Times New Roman" w:hAnsi="Times New Roman" w:cs="Times New Roman"/>
          <w:b/>
          <w:sz w:val="24"/>
          <w:szCs w:val="24"/>
        </w:rPr>
        <w:t xml:space="preserve"> однозначное. Деление на 10, 100,1000 »</w:t>
      </w:r>
    </w:p>
    <w:p w:rsidR="00AF1A57" w:rsidRDefault="00AF1A57" w:rsidP="00AF1A57">
      <w:pPr>
        <w:spacing w:line="240" w:lineRule="auto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1 вариант</w:t>
      </w:r>
    </w:p>
    <w:p w:rsidR="00AF1A57" w:rsidRPr="005A6E30" w:rsidRDefault="00403E44" w:rsidP="00A15AE5">
      <w:pPr>
        <w:pStyle w:val="a4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A6E30">
        <w:rPr>
          <w:rFonts w:ascii="Times New Roman" w:hAnsi="Times New Roman" w:cs="Times New Roman"/>
          <w:sz w:val="24"/>
          <w:szCs w:val="24"/>
        </w:rPr>
        <w:t>Определите истинность высказываний. Впишите в окошки буквы</w:t>
      </w:r>
      <w:proofErr w:type="gramStart"/>
      <w:r w:rsidRPr="005A6E30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Pr="005A6E30">
        <w:rPr>
          <w:rFonts w:ascii="Times New Roman" w:hAnsi="Times New Roman" w:cs="Times New Roman"/>
          <w:sz w:val="24"/>
          <w:szCs w:val="24"/>
        </w:rPr>
        <w:t xml:space="preserve"> (истина) или Л (ложь).</w:t>
      </w:r>
    </w:p>
    <w:p w:rsidR="00403E44" w:rsidRDefault="005A6E30" w:rsidP="00403E44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5A6E3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E9F775" wp14:editId="4CC7001F">
                <wp:simplePos x="0" y="0"/>
                <wp:positionH relativeFrom="column">
                  <wp:posOffset>3539490</wp:posOffset>
                </wp:positionH>
                <wp:positionV relativeFrom="paragraph">
                  <wp:posOffset>17145</wp:posOffset>
                </wp:positionV>
                <wp:extent cx="171450" cy="133350"/>
                <wp:effectExtent l="0" t="0" r="19050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" o:spid="_x0000_s1026" style="position:absolute;margin-left:278.7pt;margin-top:1.35pt;width:13.5pt;height:10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" fillcolor="window" strokecolor="windowText" strokeweight="2pt"/>
            </w:pict>
          </mc:Fallback>
        </mc:AlternateContent>
      </w:r>
      <w:r w:rsidRPr="005A6E3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A5A639" wp14:editId="66E6B252">
                <wp:simplePos x="0" y="0"/>
                <wp:positionH relativeFrom="column">
                  <wp:posOffset>1710690</wp:posOffset>
                </wp:positionH>
                <wp:positionV relativeFrom="paragraph">
                  <wp:posOffset>-1905</wp:posOffset>
                </wp:positionV>
                <wp:extent cx="171450" cy="133350"/>
                <wp:effectExtent l="0" t="0" r="19050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" o:spid="_x0000_s1026" style="position:absolute;margin-left:134.7pt;margin-top:-.15pt;width:13.5pt;height:10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" fillcolor="window" strokecolor="windowText" strokeweight="2pt"/>
            </w:pict>
          </mc:Fallback>
        </mc:AlternateContent>
      </w:r>
      <w:r w:rsidR="00403E44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B0D9A6" wp14:editId="6F9A924A">
                <wp:simplePos x="0" y="0"/>
                <wp:positionH relativeFrom="column">
                  <wp:posOffset>3320415</wp:posOffset>
                </wp:positionH>
                <wp:positionV relativeFrom="paragraph">
                  <wp:posOffset>231140</wp:posOffset>
                </wp:positionV>
                <wp:extent cx="171450" cy="133350"/>
                <wp:effectExtent l="0" t="0" r="19050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" o:spid="_x0000_s1026" style="position:absolute;margin-left:261.45pt;margin-top:18.2pt;width:13.5pt;height:10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" fillcolor="window" strokecolor="windowText" strokeweight="2pt"/>
            </w:pict>
          </mc:Fallback>
        </mc:AlternateContent>
      </w:r>
      <w:r w:rsidR="00403E44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EB0AAF" wp14:editId="2F05A155">
                <wp:simplePos x="0" y="0"/>
                <wp:positionH relativeFrom="column">
                  <wp:posOffset>653415</wp:posOffset>
                </wp:positionH>
                <wp:positionV relativeFrom="paragraph">
                  <wp:posOffset>2540</wp:posOffset>
                </wp:positionV>
                <wp:extent cx="171450" cy="133350"/>
                <wp:effectExtent l="0" t="0" r="19050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33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" o:spid="_x0000_s1026" style="position:absolute;margin-left:51.45pt;margin-top:.2pt;width:13.5pt;height:1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" fillcolor="white [3201]" strokecolor="black [3213]" strokeweight="2pt"/>
            </w:pict>
          </mc:Fallback>
        </mc:AlternateContent>
      </w:r>
      <w:r w:rsidR="00403E44">
        <w:rPr>
          <w:rFonts w:ascii="Times New Roman" w:hAnsi="Times New Roman" w:cs="Times New Roman"/>
          <w:sz w:val="20"/>
          <w:szCs w:val="20"/>
        </w:rPr>
        <w:t>25*4˃100                       42:7=6                                25˃9 или 25=9</w:t>
      </w:r>
    </w:p>
    <w:p w:rsidR="00403E44" w:rsidRDefault="00403E44" w:rsidP="00403E44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0B17D8" wp14:editId="729E6466">
                <wp:simplePos x="0" y="0"/>
                <wp:positionH relativeFrom="column">
                  <wp:posOffset>2110740</wp:posOffset>
                </wp:positionH>
                <wp:positionV relativeFrom="paragraph">
                  <wp:posOffset>15240</wp:posOffset>
                </wp:positionV>
                <wp:extent cx="171450" cy="133350"/>
                <wp:effectExtent l="0" t="0" r="1905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26" style="position:absolute;margin-left:166.2pt;margin-top:1.2pt;width:13.5pt;height:10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" fillcolor="window" strokecolor="windowText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7EA054" wp14:editId="31D99959">
                <wp:simplePos x="0" y="0"/>
                <wp:positionH relativeFrom="column">
                  <wp:posOffset>701040</wp:posOffset>
                </wp:positionH>
                <wp:positionV relativeFrom="paragraph">
                  <wp:posOffset>15240</wp:posOffset>
                </wp:positionV>
                <wp:extent cx="171450" cy="133350"/>
                <wp:effectExtent l="0" t="0" r="19050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" o:spid="_x0000_s1026" style="position:absolute;margin-left:55.2pt;margin-top:1.2pt;width:13.5pt;height:10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" fillcolor="window" strokecolor="windowText" strokeweight="2pt"/>
            </w:pict>
          </mc:Fallback>
        </mc:AlternateContent>
      </w:r>
      <w:r>
        <w:rPr>
          <w:rFonts w:ascii="Times New Roman" w:hAnsi="Times New Roman" w:cs="Times New Roman"/>
          <w:sz w:val="20"/>
          <w:szCs w:val="20"/>
        </w:rPr>
        <w:t>1ч=100 мин                   3дм 5см = 35см                  0*7 и 0*7=7</w:t>
      </w:r>
    </w:p>
    <w:p w:rsidR="00403E44" w:rsidRPr="005A6E30" w:rsidRDefault="00403E44" w:rsidP="00A15AE5">
      <w:pPr>
        <w:pStyle w:val="a4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A6E30">
        <w:rPr>
          <w:rFonts w:ascii="Times New Roman" w:hAnsi="Times New Roman" w:cs="Times New Roman"/>
          <w:sz w:val="24"/>
          <w:szCs w:val="24"/>
        </w:rPr>
        <w:t>Выполните деление 1054:2          86372:4     1284:6         39865:5</w:t>
      </w:r>
    </w:p>
    <w:p w:rsidR="00403E44" w:rsidRPr="005A6E30" w:rsidRDefault="00403E44" w:rsidP="00A15AE5">
      <w:pPr>
        <w:pStyle w:val="a4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A6E30">
        <w:rPr>
          <w:rFonts w:ascii="Times New Roman" w:hAnsi="Times New Roman" w:cs="Times New Roman"/>
          <w:sz w:val="24"/>
          <w:szCs w:val="24"/>
        </w:rPr>
        <w:t>Определите частное чисел    30800:10   620300:100       270000:10000</w:t>
      </w:r>
    </w:p>
    <w:p w:rsidR="00403E44" w:rsidRPr="005A6E30" w:rsidRDefault="003F2267" w:rsidP="00A15AE5">
      <w:pPr>
        <w:pStyle w:val="a4"/>
        <w:numPr>
          <w:ilvl w:val="0"/>
          <w:numId w:val="2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A6E30">
        <w:rPr>
          <w:rFonts w:ascii="Times New Roman" w:hAnsi="Times New Roman" w:cs="Times New Roman"/>
          <w:sz w:val="24"/>
          <w:szCs w:val="24"/>
        </w:rPr>
        <w:t>Путь длиной 1600м от станции до своего участка дачник прошел со скоростью 100м\мин. Сколько времени он затратил на дорогу?</w:t>
      </w:r>
    </w:p>
    <w:p w:rsidR="003F2267" w:rsidRDefault="003F2267" w:rsidP="003F2267">
      <w:pPr>
        <w:spacing w:line="240" w:lineRule="auto"/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2 вариант</w:t>
      </w:r>
    </w:p>
    <w:p w:rsidR="003F2267" w:rsidRDefault="005A6E30" w:rsidP="00A15AE5">
      <w:pPr>
        <w:pStyle w:val="a4"/>
        <w:numPr>
          <w:ilvl w:val="0"/>
          <w:numId w:val="24"/>
        </w:num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B62C8A7" wp14:editId="37B85CFA">
                <wp:simplePos x="0" y="0"/>
                <wp:positionH relativeFrom="column">
                  <wp:posOffset>1815465</wp:posOffset>
                </wp:positionH>
                <wp:positionV relativeFrom="paragraph">
                  <wp:posOffset>453390</wp:posOffset>
                </wp:positionV>
                <wp:extent cx="171450" cy="133350"/>
                <wp:effectExtent l="0" t="0" r="19050" b="1905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3" o:spid="_x0000_s1026" style="position:absolute;margin-left:142.95pt;margin-top:35.7pt;width:13.5pt;height:10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" fillcolor="window" strokecolor="windowText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D6EFAE8" wp14:editId="159C6BDA">
                <wp:simplePos x="0" y="0"/>
                <wp:positionH relativeFrom="column">
                  <wp:posOffset>3082290</wp:posOffset>
                </wp:positionH>
                <wp:positionV relativeFrom="paragraph">
                  <wp:posOffset>453390</wp:posOffset>
                </wp:positionV>
                <wp:extent cx="171450" cy="133350"/>
                <wp:effectExtent l="0" t="0" r="19050" b="1905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" o:spid="_x0000_s1026" style="position:absolute;margin-left:242.7pt;margin-top:35.7pt;width:13.5pt;height:10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" fillcolor="window" strokecolor="windowText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E24E4E" wp14:editId="00E2E473">
                <wp:simplePos x="0" y="0"/>
                <wp:positionH relativeFrom="column">
                  <wp:posOffset>491490</wp:posOffset>
                </wp:positionH>
                <wp:positionV relativeFrom="paragraph">
                  <wp:posOffset>453390</wp:posOffset>
                </wp:positionV>
                <wp:extent cx="171450" cy="133350"/>
                <wp:effectExtent l="0" t="0" r="19050" b="190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" o:spid="_x0000_s1026" style="position:absolute;margin-left:38.7pt;margin-top:35.7pt;width:13.5pt;height:10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" fillcolor="window" strokecolor="windowText" strokeweight="2pt"/>
            </w:pict>
          </mc:Fallback>
        </mc:AlternateContent>
      </w:r>
      <w:r w:rsidR="003F2267">
        <w:rPr>
          <w:rFonts w:ascii="Times New Roman" w:hAnsi="Times New Roman" w:cs="Times New Roman"/>
          <w:sz w:val="20"/>
          <w:szCs w:val="20"/>
        </w:rPr>
        <w:t>О</w:t>
      </w:r>
      <w:r w:rsidR="003F2267" w:rsidRPr="005A6E30">
        <w:rPr>
          <w:rFonts w:ascii="Times New Roman" w:hAnsi="Times New Roman" w:cs="Times New Roman"/>
          <w:sz w:val="24"/>
          <w:szCs w:val="24"/>
        </w:rPr>
        <w:t>пределите истинность высказываний. Впишите в окошки буквы</w:t>
      </w:r>
      <w:proofErr w:type="gramStart"/>
      <w:r w:rsidR="003F2267" w:rsidRPr="005A6E30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="003F2267" w:rsidRPr="005A6E30">
        <w:rPr>
          <w:rFonts w:ascii="Times New Roman" w:hAnsi="Times New Roman" w:cs="Times New Roman"/>
          <w:sz w:val="24"/>
          <w:szCs w:val="24"/>
        </w:rPr>
        <w:t xml:space="preserve"> (истина) или Л (ложь).</w:t>
      </w:r>
    </w:p>
    <w:p w:rsidR="003F2267" w:rsidRDefault="005A6E30" w:rsidP="003F2267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D3D8D3B" wp14:editId="0D5FCDCE">
                <wp:simplePos x="0" y="0"/>
                <wp:positionH relativeFrom="column">
                  <wp:posOffset>1882140</wp:posOffset>
                </wp:positionH>
                <wp:positionV relativeFrom="paragraph">
                  <wp:posOffset>256540</wp:posOffset>
                </wp:positionV>
                <wp:extent cx="171450" cy="133350"/>
                <wp:effectExtent l="0" t="0" r="19050" b="190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" o:spid="_x0000_s1026" style="position:absolute;margin-left:148.2pt;margin-top:20.2pt;width:13.5pt;height:10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" fillcolor="window" strokecolor="windowText" strokeweight="2pt"/>
            </w:pict>
          </mc:Fallback>
        </mc:AlternateContent>
      </w:r>
      <w:r w:rsidR="003F2267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B3BA17" wp14:editId="30F6F5B9">
                <wp:simplePos x="0" y="0"/>
                <wp:positionH relativeFrom="column">
                  <wp:posOffset>3320415</wp:posOffset>
                </wp:positionH>
                <wp:positionV relativeFrom="paragraph">
                  <wp:posOffset>247015</wp:posOffset>
                </wp:positionV>
                <wp:extent cx="171450" cy="133350"/>
                <wp:effectExtent l="0" t="0" r="19050" b="1905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" o:spid="_x0000_s1026" style="position:absolute;margin-left:261.45pt;margin-top:19.45pt;width:13.5pt;height:10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" fillcolor="window" strokecolor="windowText" strokeweight="2pt"/>
            </w:pict>
          </mc:Fallback>
        </mc:AlternateContent>
      </w:r>
      <w:r w:rsidR="003F2267"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06396D0" wp14:editId="379D9B14">
                <wp:simplePos x="0" y="0"/>
                <wp:positionH relativeFrom="column">
                  <wp:posOffset>634365</wp:posOffset>
                </wp:positionH>
                <wp:positionV relativeFrom="paragraph">
                  <wp:posOffset>256540</wp:posOffset>
                </wp:positionV>
                <wp:extent cx="171450" cy="133350"/>
                <wp:effectExtent l="0" t="0" r="19050" b="190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4" o:spid="_x0000_s1026" style="position:absolute;margin-left:49.95pt;margin-top:20.2pt;width:13.5pt;height:10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" fillcolor="window" strokecolor="windowText" strokeweight="2pt"/>
            </w:pict>
          </mc:Fallback>
        </mc:AlternateContent>
      </w:r>
      <w:r w:rsidR="003F2267">
        <w:rPr>
          <w:rFonts w:ascii="Times New Roman" w:hAnsi="Times New Roman" w:cs="Times New Roman"/>
          <w:sz w:val="20"/>
          <w:szCs w:val="20"/>
        </w:rPr>
        <w:t>18*0=18                       2ч=120мин                       1м=10дм</w:t>
      </w:r>
    </w:p>
    <w:p w:rsidR="003F2267" w:rsidRDefault="003F2267" w:rsidP="003F2267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64+36˂100                   5˃2 или5˂2                      0:4=4 и 0*4=4</w:t>
      </w:r>
    </w:p>
    <w:p w:rsidR="003F2267" w:rsidRPr="005A6E30" w:rsidRDefault="003F2267" w:rsidP="00A15AE5">
      <w:pPr>
        <w:pStyle w:val="a4"/>
        <w:numPr>
          <w:ilvl w:val="0"/>
          <w:numId w:val="2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A6E30">
        <w:rPr>
          <w:rFonts w:ascii="Times New Roman" w:hAnsi="Times New Roman" w:cs="Times New Roman"/>
          <w:sz w:val="24"/>
          <w:szCs w:val="24"/>
        </w:rPr>
        <w:t>Выполните деление 30480:6       348360:4               281470:7              760640:8</w:t>
      </w:r>
    </w:p>
    <w:p w:rsidR="003F2267" w:rsidRPr="005A6E30" w:rsidRDefault="003F2267" w:rsidP="00A15AE5">
      <w:pPr>
        <w:pStyle w:val="a4"/>
        <w:numPr>
          <w:ilvl w:val="0"/>
          <w:numId w:val="2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A6E30">
        <w:rPr>
          <w:rFonts w:ascii="Times New Roman" w:hAnsi="Times New Roman" w:cs="Times New Roman"/>
          <w:sz w:val="24"/>
          <w:szCs w:val="24"/>
        </w:rPr>
        <w:t>Определите частное чисел         30700:100           63000:1000           450000:10000</w:t>
      </w:r>
    </w:p>
    <w:p w:rsidR="003F2267" w:rsidRPr="005A6E30" w:rsidRDefault="003F2267" w:rsidP="00A15AE5">
      <w:pPr>
        <w:pStyle w:val="a4"/>
        <w:numPr>
          <w:ilvl w:val="0"/>
          <w:numId w:val="2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A6E30">
        <w:rPr>
          <w:rFonts w:ascii="Times New Roman" w:hAnsi="Times New Roman" w:cs="Times New Roman"/>
          <w:sz w:val="24"/>
          <w:szCs w:val="24"/>
        </w:rPr>
        <w:t>Расстояние между двумя городами, равное 1200км, автомобиль проехал за 10ч. Вычисли скорость автомобиля.</w:t>
      </w:r>
    </w:p>
    <w:p w:rsidR="00BD781A" w:rsidRDefault="00BD781A" w:rsidP="003F2267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5A6E30" w:rsidRDefault="005A6E30" w:rsidP="003F2267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3F2267" w:rsidRPr="005A6E30" w:rsidRDefault="000F4DDC" w:rsidP="000F4DD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A6E30">
        <w:rPr>
          <w:rFonts w:ascii="Times New Roman" w:hAnsi="Times New Roman" w:cs="Times New Roman"/>
          <w:b/>
          <w:sz w:val="24"/>
          <w:szCs w:val="24"/>
        </w:rPr>
        <w:t xml:space="preserve">Контрольная работа №6 по теме «деление многозначного числа </w:t>
      </w:r>
      <w:proofErr w:type="gramStart"/>
      <w:r w:rsidRPr="005A6E30">
        <w:rPr>
          <w:rFonts w:ascii="Times New Roman" w:hAnsi="Times New Roman" w:cs="Times New Roman"/>
          <w:b/>
          <w:sz w:val="24"/>
          <w:szCs w:val="24"/>
        </w:rPr>
        <w:t>на</w:t>
      </w:r>
      <w:proofErr w:type="gramEnd"/>
      <w:r w:rsidRPr="005A6E30">
        <w:rPr>
          <w:rFonts w:ascii="Times New Roman" w:hAnsi="Times New Roman" w:cs="Times New Roman"/>
          <w:b/>
          <w:sz w:val="24"/>
          <w:szCs w:val="24"/>
        </w:rPr>
        <w:t xml:space="preserve"> двузначное »</w:t>
      </w:r>
    </w:p>
    <w:p w:rsidR="003F2267" w:rsidRPr="005A6E30" w:rsidRDefault="000F4DDC" w:rsidP="003F2267">
      <w:pPr>
        <w:pStyle w:val="a4"/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A6E30">
        <w:rPr>
          <w:rFonts w:ascii="Times New Roman" w:hAnsi="Times New Roman" w:cs="Times New Roman"/>
          <w:b/>
          <w:sz w:val="24"/>
          <w:szCs w:val="24"/>
          <w:u w:val="single"/>
        </w:rPr>
        <w:t>1 вариант</w:t>
      </w:r>
    </w:p>
    <w:p w:rsidR="000F4DDC" w:rsidRPr="005A6E30" w:rsidRDefault="00FF70F8" w:rsidP="00A15AE5">
      <w:pPr>
        <w:pStyle w:val="a4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A6E30">
        <w:rPr>
          <w:rFonts w:ascii="Times New Roman" w:hAnsi="Times New Roman" w:cs="Times New Roman"/>
          <w:sz w:val="24"/>
          <w:szCs w:val="24"/>
        </w:rPr>
        <w:t>Выполните умножение 916*7               124*70                80040*5            205*312</w:t>
      </w:r>
    </w:p>
    <w:p w:rsidR="00FF70F8" w:rsidRPr="005A6E30" w:rsidRDefault="00FF70F8" w:rsidP="00A15AE5">
      <w:pPr>
        <w:pStyle w:val="a4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A6E30">
        <w:rPr>
          <w:rFonts w:ascii="Times New Roman" w:hAnsi="Times New Roman" w:cs="Times New Roman"/>
          <w:sz w:val="24"/>
          <w:szCs w:val="24"/>
        </w:rPr>
        <w:t>Выполните деление 2380:14         15436:68         3368:8           2430:45</w:t>
      </w:r>
    </w:p>
    <w:p w:rsidR="00FF70F8" w:rsidRPr="005A6E30" w:rsidRDefault="00FF70F8" w:rsidP="00A15AE5">
      <w:pPr>
        <w:pStyle w:val="a4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A6E30">
        <w:rPr>
          <w:rFonts w:ascii="Times New Roman" w:hAnsi="Times New Roman" w:cs="Times New Roman"/>
          <w:sz w:val="24"/>
          <w:szCs w:val="24"/>
        </w:rPr>
        <w:t>В 45 одинаковых флягах 1125кг сметаны. Сколько сметаны в одной фляге?</w:t>
      </w:r>
    </w:p>
    <w:p w:rsidR="00FF70F8" w:rsidRPr="005A6E30" w:rsidRDefault="00FF70F8" w:rsidP="00A15AE5">
      <w:pPr>
        <w:pStyle w:val="a4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A6E30">
        <w:rPr>
          <w:rFonts w:ascii="Times New Roman" w:hAnsi="Times New Roman" w:cs="Times New Roman"/>
          <w:sz w:val="24"/>
          <w:szCs w:val="24"/>
        </w:rPr>
        <w:t xml:space="preserve">Площадь прямоугольника 2856 квадратных </w:t>
      </w:r>
      <w:proofErr w:type="spellStart"/>
      <w:r w:rsidRPr="005A6E30">
        <w:rPr>
          <w:rFonts w:ascii="Times New Roman" w:hAnsi="Times New Roman" w:cs="Times New Roman"/>
          <w:sz w:val="24"/>
          <w:szCs w:val="24"/>
        </w:rPr>
        <w:t>дм</w:t>
      </w:r>
      <w:proofErr w:type="spellEnd"/>
      <w:r w:rsidRPr="005A6E30">
        <w:rPr>
          <w:rFonts w:ascii="Times New Roman" w:hAnsi="Times New Roman" w:cs="Times New Roman"/>
          <w:sz w:val="24"/>
          <w:szCs w:val="24"/>
        </w:rPr>
        <w:t>. Его ширина 4м 2дм. Какова длина прямоугольника?</w:t>
      </w:r>
    </w:p>
    <w:p w:rsidR="00FF70F8" w:rsidRPr="005A6E30" w:rsidRDefault="00FF70F8" w:rsidP="00A15AE5">
      <w:pPr>
        <w:pStyle w:val="a4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A6E30">
        <w:rPr>
          <w:rFonts w:ascii="Times New Roman" w:hAnsi="Times New Roman" w:cs="Times New Roman"/>
          <w:sz w:val="24"/>
          <w:szCs w:val="24"/>
        </w:rPr>
        <w:lastRenderedPageBreak/>
        <w:t>Двигаясь без остановок, товарный поезд за сутки прошел 2040км. С какой скоростью шел поезд?</w:t>
      </w:r>
    </w:p>
    <w:p w:rsidR="00FF70F8" w:rsidRPr="005A6E30" w:rsidRDefault="00FF70F8" w:rsidP="00FF70F8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A6E30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2 вариант</w:t>
      </w:r>
    </w:p>
    <w:p w:rsidR="00FF70F8" w:rsidRPr="005A6E30" w:rsidRDefault="00FA2B3C" w:rsidP="00A15AE5">
      <w:pPr>
        <w:pStyle w:val="a4"/>
        <w:numPr>
          <w:ilvl w:val="0"/>
          <w:numId w:val="26"/>
        </w:num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A6E30">
        <w:rPr>
          <w:rFonts w:ascii="Times New Roman" w:hAnsi="Times New Roman" w:cs="Times New Roman"/>
          <w:sz w:val="24"/>
          <w:szCs w:val="24"/>
        </w:rPr>
        <w:t>Выполните умножение 612*8           30050*4             136*50         402*174</w:t>
      </w:r>
    </w:p>
    <w:p w:rsidR="00FA2B3C" w:rsidRPr="005A6E30" w:rsidRDefault="00FA2B3C" w:rsidP="00A15AE5">
      <w:pPr>
        <w:pStyle w:val="a4"/>
        <w:numPr>
          <w:ilvl w:val="0"/>
          <w:numId w:val="26"/>
        </w:num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A6E30">
        <w:rPr>
          <w:rFonts w:ascii="Times New Roman" w:hAnsi="Times New Roman" w:cs="Times New Roman"/>
          <w:sz w:val="24"/>
          <w:szCs w:val="24"/>
        </w:rPr>
        <w:t>Выполните деление   14168:46           840565:85        6128:4        3154:83</w:t>
      </w:r>
    </w:p>
    <w:p w:rsidR="00FA2B3C" w:rsidRPr="005A6E30" w:rsidRDefault="00FA2B3C" w:rsidP="00A15AE5">
      <w:pPr>
        <w:pStyle w:val="a4"/>
        <w:numPr>
          <w:ilvl w:val="0"/>
          <w:numId w:val="26"/>
        </w:num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A6E30">
        <w:rPr>
          <w:rFonts w:ascii="Times New Roman" w:hAnsi="Times New Roman" w:cs="Times New Roman"/>
          <w:sz w:val="24"/>
          <w:szCs w:val="24"/>
        </w:rPr>
        <w:t>1820кг капусты заквасили в 35 одинаковых бочках. Сколько капусты в 1 бочке?</w:t>
      </w:r>
    </w:p>
    <w:p w:rsidR="00FA2B3C" w:rsidRPr="005A6E30" w:rsidRDefault="00FA2B3C" w:rsidP="00A15AE5">
      <w:pPr>
        <w:pStyle w:val="a4"/>
        <w:numPr>
          <w:ilvl w:val="0"/>
          <w:numId w:val="26"/>
        </w:num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A6E30">
        <w:rPr>
          <w:rFonts w:ascii="Times New Roman" w:hAnsi="Times New Roman" w:cs="Times New Roman"/>
          <w:sz w:val="24"/>
          <w:szCs w:val="24"/>
        </w:rPr>
        <w:t xml:space="preserve">Длина прямоугольника 6см 3мм, а его площадь 2961 квадратных </w:t>
      </w:r>
      <w:proofErr w:type="gramStart"/>
      <w:r w:rsidRPr="005A6E30">
        <w:rPr>
          <w:rFonts w:ascii="Times New Roman" w:hAnsi="Times New Roman" w:cs="Times New Roman"/>
          <w:sz w:val="24"/>
          <w:szCs w:val="24"/>
        </w:rPr>
        <w:t>мм</w:t>
      </w:r>
      <w:proofErr w:type="gramEnd"/>
      <w:r w:rsidRPr="005A6E30">
        <w:rPr>
          <w:rFonts w:ascii="Times New Roman" w:hAnsi="Times New Roman" w:cs="Times New Roman"/>
          <w:sz w:val="24"/>
          <w:szCs w:val="24"/>
        </w:rPr>
        <w:t>. Вычислите ширину прямоугольника.</w:t>
      </w:r>
    </w:p>
    <w:p w:rsidR="00804E71" w:rsidRPr="005A6E30" w:rsidRDefault="00FA2B3C" w:rsidP="00A15AE5">
      <w:pPr>
        <w:pStyle w:val="a4"/>
        <w:numPr>
          <w:ilvl w:val="0"/>
          <w:numId w:val="26"/>
        </w:num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A6E30">
        <w:rPr>
          <w:rFonts w:ascii="Times New Roman" w:hAnsi="Times New Roman" w:cs="Times New Roman"/>
          <w:sz w:val="24"/>
          <w:szCs w:val="24"/>
        </w:rPr>
        <w:t>Двигаясь со скоростью 96 км\ч</w:t>
      </w:r>
      <w:r w:rsidR="00804E71" w:rsidRPr="005A6E30">
        <w:rPr>
          <w:rFonts w:ascii="Times New Roman" w:hAnsi="Times New Roman" w:cs="Times New Roman"/>
          <w:sz w:val="24"/>
          <w:szCs w:val="24"/>
        </w:rPr>
        <w:t>, поезд прошел 2400км. Сколько времени поезд затратил на вест путь, если на остановки ушел 1ч?</w:t>
      </w:r>
    </w:p>
    <w:p w:rsidR="00FF70F8" w:rsidRPr="005A6E30" w:rsidRDefault="00804E71" w:rsidP="002B3B6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6E30">
        <w:rPr>
          <w:rFonts w:ascii="Times New Roman" w:hAnsi="Times New Roman" w:cs="Times New Roman"/>
          <w:b/>
          <w:sz w:val="24"/>
          <w:szCs w:val="24"/>
        </w:rPr>
        <w:t>Итоговая контрольная работа за год</w:t>
      </w:r>
    </w:p>
    <w:p w:rsidR="002B3B69" w:rsidRPr="005A6E30" w:rsidRDefault="002B3B69" w:rsidP="002B3B69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A6E30">
        <w:rPr>
          <w:rFonts w:ascii="Times New Roman" w:hAnsi="Times New Roman" w:cs="Times New Roman"/>
          <w:b/>
          <w:sz w:val="24"/>
          <w:szCs w:val="24"/>
          <w:u w:val="single"/>
        </w:rPr>
        <w:t>1 вариант</w:t>
      </w:r>
    </w:p>
    <w:p w:rsidR="002B3B69" w:rsidRPr="005A6E30" w:rsidRDefault="00F35FA9" w:rsidP="00A15AE5">
      <w:pPr>
        <w:pStyle w:val="a4"/>
        <w:numPr>
          <w:ilvl w:val="0"/>
          <w:numId w:val="2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A6E30">
        <w:rPr>
          <w:rFonts w:ascii="Times New Roman" w:hAnsi="Times New Roman" w:cs="Times New Roman"/>
          <w:sz w:val="24"/>
          <w:szCs w:val="24"/>
        </w:rPr>
        <w:t xml:space="preserve">Вычисли       </w:t>
      </w:r>
    </w:p>
    <w:p w:rsidR="00F35FA9" w:rsidRPr="005A6E30" w:rsidRDefault="00F35FA9" w:rsidP="00F35FA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A6E30">
        <w:rPr>
          <w:rFonts w:ascii="Times New Roman" w:hAnsi="Times New Roman" w:cs="Times New Roman"/>
          <w:sz w:val="24"/>
          <w:szCs w:val="24"/>
        </w:rPr>
        <w:t>4168:521        8692:164           123360:257</w:t>
      </w:r>
    </w:p>
    <w:p w:rsidR="00804E71" w:rsidRPr="005A6E30" w:rsidRDefault="00F323C7" w:rsidP="00A15AE5">
      <w:pPr>
        <w:pStyle w:val="a4"/>
        <w:numPr>
          <w:ilvl w:val="0"/>
          <w:numId w:val="27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A6E30">
        <w:rPr>
          <w:rFonts w:ascii="Times New Roman" w:hAnsi="Times New Roman" w:cs="Times New Roman"/>
          <w:sz w:val="24"/>
          <w:szCs w:val="24"/>
        </w:rPr>
        <w:t>364*х=3640     9680:м=968</w:t>
      </w:r>
      <w:r w:rsidR="00F35FA9" w:rsidRPr="005A6E30">
        <w:rPr>
          <w:rFonts w:ascii="Times New Roman" w:hAnsi="Times New Roman" w:cs="Times New Roman"/>
          <w:sz w:val="24"/>
          <w:szCs w:val="24"/>
        </w:rPr>
        <w:t xml:space="preserve">      х+589=8047        8932-к=467</w:t>
      </w:r>
    </w:p>
    <w:p w:rsidR="00F35FA9" w:rsidRPr="005A6E30" w:rsidRDefault="00F35FA9" w:rsidP="00A15AE5">
      <w:pPr>
        <w:pStyle w:val="a4"/>
        <w:numPr>
          <w:ilvl w:val="0"/>
          <w:numId w:val="27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A6E30">
        <w:rPr>
          <w:rFonts w:ascii="Times New Roman" w:hAnsi="Times New Roman" w:cs="Times New Roman"/>
          <w:sz w:val="24"/>
          <w:szCs w:val="24"/>
        </w:rPr>
        <w:t>(105*24  + 480):150 *20       (45576</w:t>
      </w:r>
      <w:proofErr w:type="gramStart"/>
      <w:r w:rsidRPr="005A6E3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5A6E30">
        <w:rPr>
          <w:rFonts w:ascii="Times New Roman" w:hAnsi="Times New Roman" w:cs="Times New Roman"/>
          <w:sz w:val="24"/>
          <w:szCs w:val="24"/>
        </w:rPr>
        <w:t xml:space="preserve"> 27 - 1600) * 251 + 49</w:t>
      </w:r>
    </w:p>
    <w:p w:rsidR="00F35FA9" w:rsidRPr="005A6E30" w:rsidRDefault="00F323C7" w:rsidP="00A15AE5">
      <w:pPr>
        <w:pStyle w:val="a4"/>
        <w:numPr>
          <w:ilvl w:val="0"/>
          <w:numId w:val="27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A6E30">
        <w:rPr>
          <w:rFonts w:ascii="Times New Roman" w:hAnsi="Times New Roman" w:cs="Times New Roman"/>
          <w:sz w:val="24"/>
          <w:szCs w:val="24"/>
        </w:rPr>
        <w:t>От причала в противоположных направлениях отплыли одновременно 2 катера. Скорость первого – 36 км/ч, второго-40 км/ч. Какое расстояние будет между ними через 2ч?</w:t>
      </w:r>
    </w:p>
    <w:p w:rsidR="00F323C7" w:rsidRPr="005A6E30" w:rsidRDefault="00F323C7" w:rsidP="00F323C7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A6E30">
        <w:rPr>
          <w:rFonts w:ascii="Times New Roman" w:hAnsi="Times New Roman" w:cs="Times New Roman"/>
          <w:b/>
          <w:sz w:val="24"/>
          <w:szCs w:val="24"/>
          <w:u w:val="single"/>
        </w:rPr>
        <w:t>2 вариант</w:t>
      </w:r>
    </w:p>
    <w:p w:rsidR="00F323C7" w:rsidRPr="005A6E30" w:rsidRDefault="00F323C7" w:rsidP="00A15AE5">
      <w:pPr>
        <w:pStyle w:val="a4"/>
        <w:numPr>
          <w:ilvl w:val="0"/>
          <w:numId w:val="2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A6E30">
        <w:rPr>
          <w:rFonts w:ascii="Times New Roman" w:hAnsi="Times New Roman" w:cs="Times New Roman"/>
          <w:sz w:val="24"/>
          <w:szCs w:val="24"/>
        </w:rPr>
        <w:t>Вычисли   3304:472       37800:315     10682:218</w:t>
      </w:r>
    </w:p>
    <w:p w:rsidR="00F323C7" w:rsidRPr="005A6E30" w:rsidRDefault="00F323C7" w:rsidP="00A15AE5">
      <w:pPr>
        <w:pStyle w:val="a4"/>
        <w:numPr>
          <w:ilvl w:val="0"/>
          <w:numId w:val="2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A6E30">
        <w:rPr>
          <w:rFonts w:ascii="Times New Roman" w:hAnsi="Times New Roman" w:cs="Times New Roman"/>
          <w:sz w:val="24"/>
          <w:szCs w:val="24"/>
        </w:rPr>
        <w:t>587*у=5870         316000:с=316          4385+х=9645      у-12=39</w:t>
      </w:r>
    </w:p>
    <w:p w:rsidR="00F323C7" w:rsidRPr="005A6E30" w:rsidRDefault="00F323C7" w:rsidP="00A15AE5">
      <w:pPr>
        <w:pStyle w:val="a4"/>
        <w:numPr>
          <w:ilvl w:val="0"/>
          <w:numId w:val="2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A6E30">
        <w:rPr>
          <w:rFonts w:ascii="Times New Roman" w:hAnsi="Times New Roman" w:cs="Times New Roman"/>
          <w:sz w:val="24"/>
          <w:szCs w:val="24"/>
        </w:rPr>
        <w:t>99*45 – (16308</w:t>
      </w:r>
      <w:proofErr w:type="gramStart"/>
      <w:r w:rsidRPr="005A6E3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5A6E30">
        <w:rPr>
          <w:rFonts w:ascii="Times New Roman" w:hAnsi="Times New Roman" w:cs="Times New Roman"/>
          <w:sz w:val="24"/>
          <w:szCs w:val="24"/>
        </w:rPr>
        <w:t>54 + 3548) :450        (1275 – 275 *40 : 550) *405 – 105</w:t>
      </w:r>
    </w:p>
    <w:p w:rsidR="00F323C7" w:rsidRPr="005A6E30" w:rsidRDefault="00F323C7" w:rsidP="00A15AE5">
      <w:pPr>
        <w:pStyle w:val="a4"/>
        <w:numPr>
          <w:ilvl w:val="0"/>
          <w:numId w:val="2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A6E30">
        <w:rPr>
          <w:rFonts w:ascii="Times New Roman" w:hAnsi="Times New Roman" w:cs="Times New Roman"/>
          <w:sz w:val="24"/>
          <w:szCs w:val="24"/>
        </w:rPr>
        <w:t>Из 2 городов навстречу друг другу одновременно вышли 2 поезда, двигаясь со скоростями 75 км/ч и 80 км/ч. Через 2ч поезда встретились на одной из станций. Вычислите расстояние между городами.</w:t>
      </w:r>
    </w:p>
    <w:p w:rsidR="00A15AE5" w:rsidRDefault="00A15AE5" w:rsidP="00BD781A">
      <w:pPr>
        <w:pStyle w:val="a4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A6E30" w:rsidRDefault="005A6E30" w:rsidP="00BD781A">
      <w:pPr>
        <w:pStyle w:val="a4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A6E30" w:rsidRDefault="005A6E30" w:rsidP="00BD781A">
      <w:pPr>
        <w:pStyle w:val="a4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A6E30" w:rsidRDefault="005A6E30" w:rsidP="00BD781A">
      <w:pPr>
        <w:pStyle w:val="a4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A6E30" w:rsidRDefault="005A6E30" w:rsidP="00BD781A">
      <w:pPr>
        <w:pStyle w:val="a4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A6E30" w:rsidRDefault="005A6E30" w:rsidP="00BD781A">
      <w:pPr>
        <w:pStyle w:val="a4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A6E30" w:rsidRDefault="005A6E30" w:rsidP="00BD781A">
      <w:pPr>
        <w:pStyle w:val="a4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A6E30" w:rsidRDefault="005A6E30" w:rsidP="00BD781A">
      <w:pPr>
        <w:pStyle w:val="a4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A6E30" w:rsidRDefault="005A6E30" w:rsidP="00BD781A">
      <w:pPr>
        <w:pStyle w:val="a4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A6E30" w:rsidRDefault="005A6E30" w:rsidP="00BD781A">
      <w:pPr>
        <w:pStyle w:val="a4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A6E30" w:rsidRDefault="005A6E30" w:rsidP="00BD781A">
      <w:pPr>
        <w:pStyle w:val="a4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A6E30" w:rsidRDefault="005A6E30" w:rsidP="00BD781A">
      <w:pPr>
        <w:pStyle w:val="a4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A6E30" w:rsidRDefault="005A6E30" w:rsidP="005A6E30">
      <w:pPr>
        <w:pStyle w:val="a4"/>
        <w:numPr>
          <w:ilvl w:val="0"/>
          <w:numId w:val="30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Тесты</w:t>
      </w:r>
    </w:p>
    <w:p w:rsidR="00DD0B68" w:rsidRDefault="00DD0B68" w:rsidP="00DD0B6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Тестирование (1 полугодие)</w:t>
      </w:r>
    </w:p>
    <w:p w:rsidR="00DD0B68" w:rsidRDefault="00441F7A" w:rsidP="00DD0B6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F6DBC91" wp14:editId="1E116464">
            <wp:extent cx="3191435" cy="4417806"/>
            <wp:effectExtent l="0" t="0" r="952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731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41CC">
        <w:rPr>
          <w:noProof/>
          <w:lang w:eastAsia="ru-RU"/>
        </w:rPr>
        <w:drawing>
          <wp:inline distT="0" distB="0" distL="0" distR="0" wp14:anchorId="5A202CB9" wp14:editId="1F60A8AD">
            <wp:extent cx="3190875" cy="45815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1CC" w:rsidRDefault="00E941CC" w:rsidP="00DD0B6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A333352" wp14:editId="702970E8">
            <wp:extent cx="3305175" cy="45529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1CC" w:rsidRDefault="00E941CC" w:rsidP="00DD0B6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03782B1" wp14:editId="5A568D63">
            <wp:extent cx="3209925" cy="27717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1CC" w:rsidRDefault="00E941CC" w:rsidP="00DD0B6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941CC" w:rsidRDefault="00E941CC" w:rsidP="00DD0B6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941CC" w:rsidRDefault="00E941CC" w:rsidP="00DD0B6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941CC" w:rsidRDefault="00E941CC" w:rsidP="00DD0B6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941CC" w:rsidRDefault="00E941CC" w:rsidP="00DD0B6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941CC" w:rsidRDefault="00E941CC" w:rsidP="00DD0B6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48D27A6" wp14:editId="0636D26A">
            <wp:extent cx="3257550" cy="39243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1CC" w:rsidRDefault="00E941CC" w:rsidP="00DD0B6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EF6C847" wp14:editId="0F54DC94">
            <wp:extent cx="3209925" cy="45529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1CC" w:rsidRDefault="00E941CC" w:rsidP="00DD0B6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78CF0F7" wp14:editId="524D3904">
            <wp:extent cx="3152775" cy="420052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1CC" w:rsidRDefault="00E941CC" w:rsidP="00DD0B6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0D3307F" wp14:editId="0D8B223E">
            <wp:extent cx="3152775" cy="305752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FC4" w:rsidRDefault="00FC2FC4" w:rsidP="00DD0B6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C2FC4" w:rsidRDefault="00FC2FC4" w:rsidP="00DD0B6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C2FC4" w:rsidRDefault="00FC2FC4" w:rsidP="00DD0B6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C2FC4" w:rsidRDefault="00FC2FC4" w:rsidP="00DD0B6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C2FC4" w:rsidRDefault="00FC2FC4" w:rsidP="00DD0B6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C2FC4" w:rsidRDefault="00FC2FC4" w:rsidP="00DD0B6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C2FC4" w:rsidRDefault="00FC2FC4" w:rsidP="00FC2FC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2FC4">
        <w:rPr>
          <w:rFonts w:ascii="Times New Roman" w:hAnsi="Times New Roman" w:cs="Times New Roman"/>
          <w:b/>
          <w:sz w:val="24"/>
          <w:szCs w:val="24"/>
        </w:rPr>
        <w:lastRenderedPageBreak/>
        <w:t>Тестирование (за 2 полугодие, год)</w:t>
      </w:r>
    </w:p>
    <w:p w:rsidR="00FC2FC4" w:rsidRDefault="00FC2FC4" w:rsidP="00FC2FC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739CE46" wp14:editId="4616D4AD">
            <wp:extent cx="3190875" cy="38671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FC4" w:rsidRDefault="00FC2FC4" w:rsidP="00FC2FC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E54CF4D" wp14:editId="55EEB893">
            <wp:extent cx="3171825" cy="453390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FC4" w:rsidRDefault="00FC2FC4" w:rsidP="00FC2FC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1D506A9" wp14:editId="116908F3">
            <wp:extent cx="3175686" cy="4495958"/>
            <wp:effectExtent l="0" t="0" r="571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82302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FC4" w:rsidRPr="00FC2FC4" w:rsidRDefault="00FC2FC4" w:rsidP="00FC2FC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C065021" wp14:editId="101A768F">
            <wp:extent cx="3181350" cy="412432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1CC" w:rsidRDefault="00FC2FC4" w:rsidP="00DD0B6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7250D01" wp14:editId="44BD65BD">
            <wp:extent cx="3228975" cy="391477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FC4" w:rsidRDefault="00FC2FC4" w:rsidP="00DD0B6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FAE463B" wp14:editId="7AADF589">
            <wp:extent cx="3200400" cy="442912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FC4" w:rsidRDefault="009D1C85" w:rsidP="00DD0B6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71CE34D" wp14:editId="637BA339">
            <wp:extent cx="3352800" cy="4676775"/>
            <wp:effectExtent l="133350" t="95250" r="133350" b="1047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191590">
                      <a:off x="0" y="0"/>
                      <a:ext cx="3352800" cy="467677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9D1C85" w:rsidRPr="00DD0B68" w:rsidRDefault="009D1C85" w:rsidP="00DD0B6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633A877" wp14:editId="46D2C575">
            <wp:extent cx="3092871" cy="4201298"/>
            <wp:effectExtent l="0" t="0" r="0" b="889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95363" cy="4204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1C85" w:rsidRPr="00DD0B68" w:rsidSect="009D1C85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4232E"/>
    <w:multiLevelType w:val="hybridMultilevel"/>
    <w:tmpl w:val="86561D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3FB68C3"/>
    <w:multiLevelType w:val="hybridMultilevel"/>
    <w:tmpl w:val="B48E3F2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2055ED"/>
    <w:multiLevelType w:val="hybridMultilevel"/>
    <w:tmpl w:val="5A24AD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EBF78BC"/>
    <w:multiLevelType w:val="hybridMultilevel"/>
    <w:tmpl w:val="3266E4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052495D"/>
    <w:multiLevelType w:val="hybridMultilevel"/>
    <w:tmpl w:val="810C2F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F755DA"/>
    <w:multiLevelType w:val="hybridMultilevel"/>
    <w:tmpl w:val="4A10C8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4C40E8"/>
    <w:multiLevelType w:val="hybridMultilevel"/>
    <w:tmpl w:val="AE6026E6"/>
    <w:lvl w:ilvl="0" w:tplc="688C5EDE"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9976508"/>
    <w:multiLevelType w:val="hybridMultilevel"/>
    <w:tmpl w:val="6832B3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7052F4"/>
    <w:multiLevelType w:val="hybridMultilevel"/>
    <w:tmpl w:val="3D4886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174B9A"/>
    <w:multiLevelType w:val="hybridMultilevel"/>
    <w:tmpl w:val="D9AA0E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706250"/>
    <w:multiLevelType w:val="hybridMultilevel"/>
    <w:tmpl w:val="DA9E57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5F79FF"/>
    <w:multiLevelType w:val="hybridMultilevel"/>
    <w:tmpl w:val="FCF4DC30"/>
    <w:lvl w:ilvl="0" w:tplc="BD1ED75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">
    <w:nsid w:val="35A95BB6"/>
    <w:multiLevelType w:val="hybridMultilevel"/>
    <w:tmpl w:val="73DC19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D15075"/>
    <w:multiLevelType w:val="hybridMultilevel"/>
    <w:tmpl w:val="D25CCD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D95F7F"/>
    <w:multiLevelType w:val="hybridMultilevel"/>
    <w:tmpl w:val="9800C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592B27"/>
    <w:multiLevelType w:val="hybridMultilevel"/>
    <w:tmpl w:val="75A810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363E46"/>
    <w:multiLevelType w:val="hybridMultilevel"/>
    <w:tmpl w:val="5E987198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5B84743"/>
    <w:multiLevelType w:val="hybridMultilevel"/>
    <w:tmpl w:val="CAC44880"/>
    <w:lvl w:ilvl="0" w:tplc="4F6EB57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593ADC"/>
    <w:multiLevelType w:val="hybridMultilevel"/>
    <w:tmpl w:val="779C1A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7C556F3"/>
    <w:multiLevelType w:val="hybridMultilevel"/>
    <w:tmpl w:val="E8664D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CEC0357"/>
    <w:multiLevelType w:val="hybridMultilevel"/>
    <w:tmpl w:val="185E24F8"/>
    <w:lvl w:ilvl="0" w:tplc="7564D7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E0072E3"/>
    <w:multiLevelType w:val="hybridMultilevel"/>
    <w:tmpl w:val="4BAC57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1C933A5"/>
    <w:multiLevelType w:val="hybridMultilevel"/>
    <w:tmpl w:val="F3B62D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5ED07F2"/>
    <w:multiLevelType w:val="hybridMultilevel"/>
    <w:tmpl w:val="085E72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A93487A"/>
    <w:multiLevelType w:val="hybridMultilevel"/>
    <w:tmpl w:val="8A10E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B9F0576"/>
    <w:multiLevelType w:val="hybridMultilevel"/>
    <w:tmpl w:val="3FF052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CAB2328"/>
    <w:multiLevelType w:val="hybridMultilevel"/>
    <w:tmpl w:val="B6FA2D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FB71DFE"/>
    <w:multiLevelType w:val="hybridMultilevel"/>
    <w:tmpl w:val="A9605B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2E91E1C"/>
    <w:multiLevelType w:val="hybridMultilevel"/>
    <w:tmpl w:val="A9B4E6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3822258"/>
    <w:multiLevelType w:val="hybridMultilevel"/>
    <w:tmpl w:val="052CDA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AE740EC"/>
    <w:multiLevelType w:val="hybridMultilevel"/>
    <w:tmpl w:val="B1C2F3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D82419E"/>
    <w:multiLevelType w:val="hybridMultilevel"/>
    <w:tmpl w:val="00EEF6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E6416B4"/>
    <w:multiLevelType w:val="hybridMultilevel"/>
    <w:tmpl w:val="F3D26F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16"/>
  </w:num>
  <w:num w:numId="4">
    <w:abstractNumId w:val="23"/>
  </w:num>
  <w:num w:numId="5">
    <w:abstractNumId w:val="24"/>
  </w:num>
  <w:num w:numId="6">
    <w:abstractNumId w:val="20"/>
  </w:num>
  <w:num w:numId="7">
    <w:abstractNumId w:val="22"/>
  </w:num>
  <w:num w:numId="8">
    <w:abstractNumId w:val="3"/>
  </w:num>
  <w:num w:numId="9">
    <w:abstractNumId w:val="19"/>
  </w:num>
  <w:num w:numId="10">
    <w:abstractNumId w:val="28"/>
  </w:num>
  <w:num w:numId="11">
    <w:abstractNumId w:val="18"/>
  </w:num>
  <w:num w:numId="12">
    <w:abstractNumId w:val="27"/>
  </w:num>
  <w:num w:numId="13">
    <w:abstractNumId w:val="2"/>
  </w:num>
  <w:num w:numId="14">
    <w:abstractNumId w:val="0"/>
  </w:num>
  <w:num w:numId="15">
    <w:abstractNumId w:val="12"/>
  </w:num>
  <w:num w:numId="16">
    <w:abstractNumId w:val="14"/>
  </w:num>
  <w:num w:numId="17">
    <w:abstractNumId w:val="30"/>
  </w:num>
  <w:num w:numId="18">
    <w:abstractNumId w:val="4"/>
  </w:num>
  <w:num w:numId="19">
    <w:abstractNumId w:val="8"/>
  </w:num>
  <w:num w:numId="20">
    <w:abstractNumId w:val="26"/>
  </w:num>
  <w:num w:numId="21">
    <w:abstractNumId w:val="25"/>
  </w:num>
  <w:num w:numId="22">
    <w:abstractNumId w:val="29"/>
  </w:num>
  <w:num w:numId="23">
    <w:abstractNumId w:val="21"/>
  </w:num>
  <w:num w:numId="24">
    <w:abstractNumId w:val="5"/>
  </w:num>
  <w:num w:numId="25">
    <w:abstractNumId w:val="13"/>
  </w:num>
  <w:num w:numId="26">
    <w:abstractNumId w:val="15"/>
  </w:num>
  <w:num w:numId="27">
    <w:abstractNumId w:val="32"/>
  </w:num>
  <w:num w:numId="28">
    <w:abstractNumId w:val="10"/>
  </w:num>
  <w:num w:numId="29">
    <w:abstractNumId w:val="31"/>
  </w:num>
  <w:num w:numId="30">
    <w:abstractNumId w:val="11"/>
  </w:num>
  <w:num w:numId="31">
    <w:abstractNumId w:val="9"/>
  </w:num>
  <w:num w:numId="32">
    <w:abstractNumId w:val="17"/>
  </w:num>
  <w:num w:numId="33">
    <w:abstractNumId w:val="7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B39"/>
    <w:rsid w:val="00001E89"/>
    <w:rsid w:val="00027278"/>
    <w:rsid w:val="00046BDB"/>
    <w:rsid w:val="00085E4C"/>
    <w:rsid w:val="00093145"/>
    <w:rsid w:val="00094BB1"/>
    <w:rsid w:val="000A231D"/>
    <w:rsid w:val="000A2C46"/>
    <w:rsid w:val="000A4475"/>
    <w:rsid w:val="000B1ACA"/>
    <w:rsid w:val="000B4A35"/>
    <w:rsid w:val="000C1866"/>
    <w:rsid w:val="000D5996"/>
    <w:rsid w:val="000E0CBE"/>
    <w:rsid w:val="000E2005"/>
    <w:rsid w:val="000F4DDC"/>
    <w:rsid w:val="001013E2"/>
    <w:rsid w:val="001127BD"/>
    <w:rsid w:val="0013307B"/>
    <w:rsid w:val="00153585"/>
    <w:rsid w:val="00155626"/>
    <w:rsid w:val="00162434"/>
    <w:rsid w:val="0016415F"/>
    <w:rsid w:val="0018706F"/>
    <w:rsid w:val="00197692"/>
    <w:rsid w:val="001D45FB"/>
    <w:rsid w:val="001D56FB"/>
    <w:rsid w:val="0020167A"/>
    <w:rsid w:val="00243FD8"/>
    <w:rsid w:val="00254805"/>
    <w:rsid w:val="00256943"/>
    <w:rsid w:val="0026537D"/>
    <w:rsid w:val="002B3B69"/>
    <w:rsid w:val="00300374"/>
    <w:rsid w:val="00312C10"/>
    <w:rsid w:val="0031597A"/>
    <w:rsid w:val="003216A5"/>
    <w:rsid w:val="00325F01"/>
    <w:rsid w:val="00343757"/>
    <w:rsid w:val="0035757B"/>
    <w:rsid w:val="0036687E"/>
    <w:rsid w:val="00376B1C"/>
    <w:rsid w:val="00380D7C"/>
    <w:rsid w:val="00383C96"/>
    <w:rsid w:val="00395D23"/>
    <w:rsid w:val="003A0E2D"/>
    <w:rsid w:val="003B43CD"/>
    <w:rsid w:val="003C2050"/>
    <w:rsid w:val="003C5C8A"/>
    <w:rsid w:val="003F1766"/>
    <w:rsid w:val="003F2267"/>
    <w:rsid w:val="00403E44"/>
    <w:rsid w:val="00405147"/>
    <w:rsid w:val="0041765D"/>
    <w:rsid w:val="004342B3"/>
    <w:rsid w:val="00441F7A"/>
    <w:rsid w:val="00442A0B"/>
    <w:rsid w:val="0046052D"/>
    <w:rsid w:val="00486C4E"/>
    <w:rsid w:val="004A6612"/>
    <w:rsid w:val="00555FDF"/>
    <w:rsid w:val="00572E2C"/>
    <w:rsid w:val="005A6E30"/>
    <w:rsid w:val="005C5F9E"/>
    <w:rsid w:val="005E3850"/>
    <w:rsid w:val="005E7816"/>
    <w:rsid w:val="00621AEC"/>
    <w:rsid w:val="00631416"/>
    <w:rsid w:val="006416F5"/>
    <w:rsid w:val="00671935"/>
    <w:rsid w:val="0068678C"/>
    <w:rsid w:val="00693B4F"/>
    <w:rsid w:val="006C0F68"/>
    <w:rsid w:val="006C5FDD"/>
    <w:rsid w:val="006D4AEC"/>
    <w:rsid w:val="00705254"/>
    <w:rsid w:val="0070565F"/>
    <w:rsid w:val="007401D1"/>
    <w:rsid w:val="00785FA7"/>
    <w:rsid w:val="007A04C7"/>
    <w:rsid w:val="007B5BFC"/>
    <w:rsid w:val="007C4F32"/>
    <w:rsid w:val="00803CD5"/>
    <w:rsid w:val="00804E71"/>
    <w:rsid w:val="00815B91"/>
    <w:rsid w:val="00831B89"/>
    <w:rsid w:val="0084612A"/>
    <w:rsid w:val="00853617"/>
    <w:rsid w:val="00867663"/>
    <w:rsid w:val="00876BFE"/>
    <w:rsid w:val="00882150"/>
    <w:rsid w:val="0089687A"/>
    <w:rsid w:val="008D315C"/>
    <w:rsid w:val="008E34C1"/>
    <w:rsid w:val="008F7278"/>
    <w:rsid w:val="008F7D27"/>
    <w:rsid w:val="00942074"/>
    <w:rsid w:val="00953B39"/>
    <w:rsid w:val="00963524"/>
    <w:rsid w:val="0098009A"/>
    <w:rsid w:val="0098422E"/>
    <w:rsid w:val="009940F2"/>
    <w:rsid w:val="009A0054"/>
    <w:rsid w:val="009A687F"/>
    <w:rsid w:val="009B0564"/>
    <w:rsid w:val="009C0D73"/>
    <w:rsid w:val="009C5B79"/>
    <w:rsid w:val="009D1C85"/>
    <w:rsid w:val="009D6905"/>
    <w:rsid w:val="009F4F30"/>
    <w:rsid w:val="00A02222"/>
    <w:rsid w:val="00A043DE"/>
    <w:rsid w:val="00A15AE5"/>
    <w:rsid w:val="00A473E9"/>
    <w:rsid w:val="00A52A66"/>
    <w:rsid w:val="00A80AA8"/>
    <w:rsid w:val="00A92CC3"/>
    <w:rsid w:val="00A943A8"/>
    <w:rsid w:val="00A9504B"/>
    <w:rsid w:val="00AB042A"/>
    <w:rsid w:val="00AC668E"/>
    <w:rsid w:val="00AF1A57"/>
    <w:rsid w:val="00B01435"/>
    <w:rsid w:val="00B21003"/>
    <w:rsid w:val="00B277EB"/>
    <w:rsid w:val="00B76791"/>
    <w:rsid w:val="00B925CD"/>
    <w:rsid w:val="00BC0445"/>
    <w:rsid w:val="00BD2AD1"/>
    <w:rsid w:val="00BD781A"/>
    <w:rsid w:val="00C12FC8"/>
    <w:rsid w:val="00C21E71"/>
    <w:rsid w:val="00C423A5"/>
    <w:rsid w:val="00C442E1"/>
    <w:rsid w:val="00C4608D"/>
    <w:rsid w:val="00C7197E"/>
    <w:rsid w:val="00CB61CE"/>
    <w:rsid w:val="00CE715E"/>
    <w:rsid w:val="00CF3353"/>
    <w:rsid w:val="00D22179"/>
    <w:rsid w:val="00D452B2"/>
    <w:rsid w:val="00D622A4"/>
    <w:rsid w:val="00D65F0F"/>
    <w:rsid w:val="00D71898"/>
    <w:rsid w:val="00D84631"/>
    <w:rsid w:val="00DA145E"/>
    <w:rsid w:val="00DC599E"/>
    <w:rsid w:val="00DC6DF9"/>
    <w:rsid w:val="00DD0B68"/>
    <w:rsid w:val="00DD35D1"/>
    <w:rsid w:val="00DD6929"/>
    <w:rsid w:val="00E0048D"/>
    <w:rsid w:val="00E0621D"/>
    <w:rsid w:val="00E163D9"/>
    <w:rsid w:val="00E20475"/>
    <w:rsid w:val="00E2094D"/>
    <w:rsid w:val="00E8410F"/>
    <w:rsid w:val="00E9212F"/>
    <w:rsid w:val="00E941CC"/>
    <w:rsid w:val="00E97ADD"/>
    <w:rsid w:val="00EC190D"/>
    <w:rsid w:val="00EC3356"/>
    <w:rsid w:val="00ED2852"/>
    <w:rsid w:val="00EF422E"/>
    <w:rsid w:val="00F323C7"/>
    <w:rsid w:val="00F35FA9"/>
    <w:rsid w:val="00F44081"/>
    <w:rsid w:val="00F47225"/>
    <w:rsid w:val="00F654D6"/>
    <w:rsid w:val="00F70CF4"/>
    <w:rsid w:val="00F71980"/>
    <w:rsid w:val="00F85420"/>
    <w:rsid w:val="00FA2B3C"/>
    <w:rsid w:val="00FB6CE0"/>
    <w:rsid w:val="00FC2FC4"/>
    <w:rsid w:val="00FE17AE"/>
    <w:rsid w:val="00FF33E7"/>
    <w:rsid w:val="00FF7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01435"/>
    <w:pPr>
      <w:keepNext/>
      <w:keepLines/>
      <w:spacing w:before="480" w:after="0" w:line="240" w:lineRule="auto"/>
      <w:outlineLvl w:val="0"/>
    </w:pPr>
    <w:rPr>
      <w:rFonts w:ascii="Old English Text MT" w:eastAsia="Times New Roman" w:hAnsi="Old English Text MT" w:cs="Times New Roman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B01435"/>
    <w:pPr>
      <w:keepNext/>
      <w:keepLines/>
      <w:spacing w:before="200" w:after="0" w:line="240" w:lineRule="auto"/>
      <w:outlineLvl w:val="1"/>
    </w:pPr>
    <w:rPr>
      <w:rFonts w:ascii="Old English Text MT" w:eastAsia="Times New Roman" w:hAnsi="Old English Text MT" w:cs="Times New Roman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B01435"/>
    <w:pPr>
      <w:keepNext/>
      <w:keepLines/>
      <w:spacing w:before="200" w:after="0" w:line="240" w:lineRule="auto"/>
      <w:outlineLvl w:val="2"/>
    </w:pPr>
    <w:rPr>
      <w:rFonts w:ascii="Old English Text MT" w:eastAsia="Times New Roman" w:hAnsi="Old English Text MT" w:cs="Times New Roman"/>
      <w:b/>
      <w:bCs/>
      <w:color w:val="4F81BD"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qFormat/>
    <w:rsid w:val="00B01435"/>
    <w:pPr>
      <w:keepNext/>
      <w:keepLines/>
      <w:spacing w:before="200" w:after="0" w:line="240" w:lineRule="auto"/>
      <w:outlineLvl w:val="3"/>
    </w:pPr>
    <w:rPr>
      <w:rFonts w:ascii="Old English Text MT" w:eastAsia="Times New Roman" w:hAnsi="Old English Text MT" w:cs="Times New Roman"/>
      <w:b/>
      <w:bCs/>
      <w:i/>
      <w:iCs/>
      <w:color w:val="4F81BD"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qFormat/>
    <w:rsid w:val="00B01435"/>
    <w:pPr>
      <w:keepNext/>
      <w:keepLines/>
      <w:spacing w:before="200" w:after="0" w:line="240" w:lineRule="auto"/>
      <w:outlineLvl w:val="4"/>
    </w:pPr>
    <w:rPr>
      <w:rFonts w:ascii="Old English Text MT" w:eastAsia="Times New Roman" w:hAnsi="Old English Text MT" w:cs="Times New Roman"/>
      <w:color w:val="243F60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qFormat/>
    <w:rsid w:val="00B01435"/>
    <w:pPr>
      <w:keepNext/>
      <w:keepLines/>
      <w:spacing w:before="200" w:after="0" w:line="240" w:lineRule="auto"/>
      <w:outlineLvl w:val="5"/>
    </w:pPr>
    <w:rPr>
      <w:rFonts w:ascii="Old English Text MT" w:eastAsia="Times New Roman" w:hAnsi="Old English Text MT" w:cs="Times New Roman"/>
      <w:i/>
      <w:iCs/>
      <w:color w:val="243F60"/>
      <w:sz w:val="24"/>
      <w:szCs w:val="24"/>
      <w:lang w:eastAsia="ru-RU"/>
    </w:rPr>
  </w:style>
  <w:style w:type="paragraph" w:styleId="7">
    <w:name w:val="heading 7"/>
    <w:basedOn w:val="a"/>
    <w:next w:val="a"/>
    <w:link w:val="70"/>
    <w:uiPriority w:val="9"/>
    <w:qFormat/>
    <w:rsid w:val="00B01435"/>
    <w:pPr>
      <w:keepNext/>
      <w:keepLines/>
      <w:spacing w:before="200" w:after="0" w:line="240" w:lineRule="auto"/>
      <w:outlineLvl w:val="6"/>
    </w:pPr>
    <w:rPr>
      <w:rFonts w:ascii="Old English Text MT" w:eastAsia="Times New Roman" w:hAnsi="Old English Text MT" w:cs="Times New Roman"/>
      <w:i/>
      <w:iCs/>
      <w:color w:val="404040"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"/>
    <w:qFormat/>
    <w:rsid w:val="00B01435"/>
    <w:pPr>
      <w:keepNext/>
      <w:keepLines/>
      <w:spacing w:before="200" w:after="0" w:line="240" w:lineRule="auto"/>
      <w:outlineLvl w:val="7"/>
    </w:pPr>
    <w:rPr>
      <w:rFonts w:ascii="Old English Text MT" w:eastAsia="Times New Roman" w:hAnsi="Old English Text MT" w:cs="Times New Roman"/>
      <w:color w:val="4F81BD"/>
      <w:sz w:val="20"/>
      <w:szCs w:val="20"/>
      <w:lang w:eastAsia="ru-RU"/>
    </w:rPr>
  </w:style>
  <w:style w:type="paragraph" w:styleId="9">
    <w:name w:val="heading 9"/>
    <w:basedOn w:val="a"/>
    <w:next w:val="a"/>
    <w:link w:val="90"/>
    <w:uiPriority w:val="9"/>
    <w:qFormat/>
    <w:rsid w:val="00B01435"/>
    <w:pPr>
      <w:keepNext/>
      <w:keepLines/>
      <w:spacing w:before="200" w:after="0" w:line="240" w:lineRule="auto"/>
      <w:outlineLvl w:val="8"/>
    </w:pPr>
    <w:rPr>
      <w:rFonts w:ascii="Old English Text MT" w:eastAsia="Times New Roman" w:hAnsi="Old English Text MT" w:cs="Times New Roman"/>
      <w:i/>
      <w:iCs/>
      <w:color w:val="40404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53B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21E7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01435"/>
    <w:rPr>
      <w:rFonts w:ascii="Old English Text MT" w:eastAsia="Times New Roman" w:hAnsi="Old English Text MT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01435"/>
    <w:rPr>
      <w:rFonts w:ascii="Old English Text MT" w:eastAsia="Times New Roman" w:hAnsi="Old English Text MT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01435"/>
    <w:rPr>
      <w:rFonts w:ascii="Old English Text MT" w:eastAsia="Times New Roman" w:hAnsi="Old English Text MT" w:cs="Times New Roman"/>
      <w:b/>
      <w:bCs/>
      <w:color w:val="4F81BD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01435"/>
    <w:rPr>
      <w:rFonts w:ascii="Old English Text MT" w:eastAsia="Times New Roman" w:hAnsi="Old English Text MT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B01435"/>
    <w:rPr>
      <w:rFonts w:ascii="Old English Text MT" w:eastAsia="Times New Roman" w:hAnsi="Old English Text MT" w:cs="Times New Roman"/>
      <w:color w:val="243F6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B01435"/>
    <w:rPr>
      <w:rFonts w:ascii="Old English Text MT" w:eastAsia="Times New Roman" w:hAnsi="Old English Text MT" w:cs="Times New Roman"/>
      <w:i/>
      <w:iCs/>
      <w:color w:val="243F60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B01435"/>
    <w:rPr>
      <w:rFonts w:ascii="Old English Text MT" w:eastAsia="Times New Roman" w:hAnsi="Old English Text MT" w:cs="Times New Roman"/>
      <w:i/>
      <w:iCs/>
      <w:color w:val="40404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B01435"/>
    <w:rPr>
      <w:rFonts w:ascii="Old English Text MT" w:eastAsia="Times New Roman" w:hAnsi="Old English Text MT" w:cs="Times New Roman"/>
      <w:color w:val="4F81BD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B01435"/>
    <w:rPr>
      <w:rFonts w:ascii="Old English Text MT" w:eastAsia="Times New Roman" w:hAnsi="Old English Text MT" w:cs="Times New Roman"/>
      <w:i/>
      <w:iCs/>
      <w:color w:val="404040"/>
      <w:sz w:val="2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B01435"/>
  </w:style>
  <w:style w:type="paragraph" w:styleId="a5">
    <w:name w:val="caption"/>
    <w:basedOn w:val="a"/>
    <w:next w:val="a"/>
    <w:uiPriority w:val="35"/>
    <w:qFormat/>
    <w:rsid w:val="00B01435"/>
    <w:pPr>
      <w:spacing w:after="0"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ru-RU"/>
    </w:rPr>
  </w:style>
  <w:style w:type="paragraph" w:styleId="a6">
    <w:name w:val="Title"/>
    <w:basedOn w:val="a"/>
    <w:next w:val="a"/>
    <w:link w:val="a7"/>
    <w:uiPriority w:val="10"/>
    <w:qFormat/>
    <w:rsid w:val="00B01435"/>
    <w:pPr>
      <w:pBdr>
        <w:bottom w:val="single" w:sz="8" w:space="4" w:color="4F81BD"/>
      </w:pBdr>
      <w:spacing w:after="300" w:line="240" w:lineRule="auto"/>
      <w:contextualSpacing/>
    </w:pPr>
    <w:rPr>
      <w:rFonts w:ascii="Old English Text MT" w:eastAsia="Times New Roman" w:hAnsi="Old English Text MT" w:cs="Times New Roman"/>
      <w:color w:val="17365D"/>
      <w:spacing w:val="5"/>
      <w:kern w:val="28"/>
      <w:sz w:val="52"/>
      <w:szCs w:val="52"/>
      <w:lang w:eastAsia="ru-RU"/>
    </w:rPr>
  </w:style>
  <w:style w:type="character" w:customStyle="1" w:styleId="a7">
    <w:name w:val="Название Знак"/>
    <w:basedOn w:val="a0"/>
    <w:link w:val="a6"/>
    <w:uiPriority w:val="10"/>
    <w:rsid w:val="00B01435"/>
    <w:rPr>
      <w:rFonts w:ascii="Old English Text MT" w:eastAsia="Times New Roman" w:hAnsi="Old English Text MT" w:cs="Times New Roman"/>
      <w:color w:val="17365D"/>
      <w:spacing w:val="5"/>
      <w:kern w:val="28"/>
      <w:sz w:val="52"/>
      <w:szCs w:val="52"/>
      <w:lang w:eastAsia="ru-RU"/>
    </w:rPr>
  </w:style>
  <w:style w:type="paragraph" w:styleId="a8">
    <w:name w:val="Subtitle"/>
    <w:basedOn w:val="a"/>
    <w:next w:val="a"/>
    <w:link w:val="a9"/>
    <w:uiPriority w:val="11"/>
    <w:qFormat/>
    <w:rsid w:val="00B01435"/>
    <w:pPr>
      <w:numPr>
        <w:ilvl w:val="1"/>
      </w:numPr>
      <w:spacing w:after="0" w:line="240" w:lineRule="auto"/>
    </w:pPr>
    <w:rPr>
      <w:rFonts w:ascii="Old English Text MT" w:eastAsia="Times New Roman" w:hAnsi="Old English Text MT" w:cs="Times New Roman"/>
      <w:i/>
      <w:iCs/>
      <w:color w:val="4F81BD"/>
      <w:spacing w:val="15"/>
      <w:sz w:val="24"/>
      <w:szCs w:val="24"/>
      <w:lang w:eastAsia="ru-RU"/>
    </w:rPr>
  </w:style>
  <w:style w:type="character" w:customStyle="1" w:styleId="a9">
    <w:name w:val="Подзаголовок Знак"/>
    <w:basedOn w:val="a0"/>
    <w:link w:val="a8"/>
    <w:uiPriority w:val="11"/>
    <w:rsid w:val="00B01435"/>
    <w:rPr>
      <w:rFonts w:ascii="Old English Text MT" w:eastAsia="Times New Roman" w:hAnsi="Old English Text MT" w:cs="Times New Roman"/>
      <w:i/>
      <w:iCs/>
      <w:color w:val="4F81BD"/>
      <w:spacing w:val="15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B01435"/>
    <w:rPr>
      <w:b/>
      <w:bCs/>
    </w:rPr>
  </w:style>
  <w:style w:type="character" w:styleId="ab">
    <w:name w:val="Emphasis"/>
    <w:basedOn w:val="a0"/>
    <w:uiPriority w:val="20"/>
    <w:qFormat/>
    <w:rsid w:val="00B01435"/>
    <w:rPr>
      <w:i/>
      <w:iCs/>
    </w:rPr>
  </w:style>
  <w:style w:type="paragraph" w:styleId="ac">
    <w:name w:val="No Spacing"/>
    <w:uiPriority w:val="1"/>
    <w:qFormat/>
    <w:rsid w:val="00B01435"/>
    <w:pPr>
      <w:spacing w:after="0" w:line="240" w:lineRule="auto"/>
    </w:pPr>
    <w:rPr>
      <w:rFonts w:ascii="Old English Text MT" w:eastAsia="Old English Text MT" w:hAnsi="Old English Text MT" w:cs="Times New Roman"/>
      <w:lang w:val="en-US" w:bidi="en-US"/>
    </w:rPr>
  </w:style>
  <w:style w:type="paragraph" w:styleId="21">
    <w:name w:val="Quote"/>
    <w:basedOn w:val="a"/>
    <w:next w:val="a"/>
    <w:link w:val="22"/>
    <w:uiPriority w:val="29"/>
    <w:qFormat/>
    <w:rsid w:val="00B01435"/>
    <w:pPr>
      <w:spacing w:after="0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character" w:customStyle="1" w:styleId="22">
    <w:name w:val="Цитата 2 Знак"/>
    <w:basedOn w:val="a0"/>
    <w:link w:val="21"/>
    <w:uiPriority w:val="29"/>
    <w:rsid w:val="00B01435"/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styleId="ad">
    <w:name w:val="Intense Quote"/>
    <w:basedOn w:val="a"/>
    <w:next w:val="a"/>
    <w:link w:val="ae"/>
    <w:uiPriority w:val="30"/>
    <w:qFormat/>
    <w:rsid w:val="00B01435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ae">
    <w:name w:val="Выделенная цитата Знак"/>
    <w:basedOn w:val="a0"/>
    <w:link w:val="ad"/>
    <w:uiPriority w:val="30"/>
    <w:rsid w:val="00B01435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ru-RU"/>
    </w:rPr>
  </w:style>
  <w:style w:type="character" w:styleId="af">
    <w:name w:val="Subtle Emphasis"/>
    <w:basedOn w:val="a0"/>
    <w:uiPriority w:val="19"/>
    <w:qFormat/>
    <w:rsid w:val="00B01435"/>
    <w:rPr>
      <w:i/>
      <w:iCs/>
      <w:color w:val="808080"/>
    </w:rPr>
  </w:style>
  <w:style w:type="character" w:styleId="af0">
    <w:name w:val="Intense Emphasis"/>
    <w:basedOn w:val="a0"/>
    <w:uiPriority w:val="21"/>
    <w:qFormat/>
    <w:rsid w:val="00B01435"/>
    <w:rPr>
      <w:b/>
      <w:bCs/>
      <w:i/>
      <w:iCs/>
      <w:color w:val="4F81BD"/>
    </w:rPr>
  </w:style>
  <w:style w:type="character" w:styleId="af1">
    <w:name w:val="Subtle Reference"/>
    <w:basedOn w:val="a0"/>
    <w:uiPriority w:val="31"/>
    <w:qFormat/>
    <w:rsid w:val="00B01435"/>
    <w:rPr>
      <w:smallCaps/>
      <w:color w:val="C0504D"/>
      <w:u w:val="single"/>
    </w:rPr>
  </w:style>
  <w:style w:type="character" w:styleId="af2">
    <w:name w:val="Intense Reference"/>
    <w:basedOn w:val="a0"/>
    <w:uiPriority w:val="32"/>
    <w:qFormat/>
    <w:rsid w:val="00B01435"/>
    <w:rPr>
      <w:b/>
      <w:bCs/>
      <w:smallCaps/>
      <w:color w:val="C0504D"/>
      <w:spacing w:val="5"/>
      <w:u w:val="single"/>
    </w:rPr>
  </w:style>
  <w:style w:type="character" w:styleId="af3">
    <w:name w:val="Book Title"/>
    <w:basedOn w:val="a0"/>
    <w:uiPriority w:val="33"/>
    <w:qFormat/>
    <w:rsid w:val="00B01435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qFormat/>
    <w:rsid w:val="00B01435"/>
    <w:pPr>
      <w:outlineLvl w:val="9"/>
    </w:pPr>
  </w:style>
  <w:style w:type="paragraph" w:styleId="23">
    <w:name w:val="Body Text Indent 2"/>
    <w:basedOn w:val="a"/>
    <w:link w:val="24"/>
    <w:rsid w:val="00B01435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rsid w:val="00B01435"/>
    <w:rPr>
      <w:rFonts w:ascii="Times New Roman" w:eastAsia="Times New Roman" w:hAnsi="Times New Roman" w:cs="Times New Roman"/>
      <w:sz w:val="24"/>
      <w:szCs w:val="24"/>
    </w:rPr>
  </w:style>
  <w:style w:type="paragraph" w:customStyle="1" w:styleId="Style1">
    <w:name w:val="Style1"/>
    <w:basedOn w:val="a"/>
    <w:uiPriority w:val="99"/>
    <w:rsid w:val="00B01435"/>
    <w:pPr>
      <w:widowControl w:val="0"/>
      <w:autoSpaceDE w:val="0"/>
      <w:autoSpaceDN w:val="0"/>
      <w:adjustRightInd w:val="0"/>
      <w:spacing w:after="0" w:line="427" w:lineRule="exact"/>
      <w:ind w:firstLine="26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B01435"/>
    <w:rPr>
      <w:rFonts w:ascii="Times New Roman" w:hAnsi="Times New Roman" w:cs="Times New Roman"/>
      <w:b/>
      <w:bCs/>
      <w:sz w:val="24"/>
      <w:szCs w:val="24"/>
    </w:rPr>
  </w:style>
  <w:style w:type="paragraph" w:customStyle="1" w:styleId="Style2">
    <w:name w:val="Style2"/>
    <w:basedOn w:val="a"/>
    <w:uiPriority w:val="99"/>
    <w:rsid w:val="00B01435"/>
    <w:pPr>
      <w:widowControl w:val="0"/>
      <w:autoSpaceDE w:val="0"/>
      <w:autoSpaceDN w:val="0"/>
      <w:adjustRightInd w:val="0"/>
      <w:spacing w:after="0" w:line="221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B01435"/>
    <w:pPr>
      <w:widowControl w:val="0"/>
      <w:autoSpaceDE w:val="0"/>
      <w:autoSpaceDN w:val="0"/>
      <w:adjustRightInd w:val="0"/>
      <w:spacing w:after="0" w:line="226" w:lineRule="exact"/>
      <w:ind w:firstLine="7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B01435"/>
    <w:pPr>
      <w:widowControl w:val="0"/>
      <w:autoSpaceDE w:val="0"/>
      <w:autoSpaceDN w:val="0"/>
      <w:adjustRightInd w:val="0"/>
      <w:spacing w:after="0" w:line="226" w:lineRule="exact"/>
      <w:ind w:firstLine="21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B01435"/>
    <w:rPr>
      <w:rFonts w:ascii="Times New Roman" w:hAnsi="Times New Roman" w:cs="Times New Roman"/>
      <w:sz w:val="20"/>
      <w:szCs w:val="20"/>
    </w:rPr>
  </w:style>
  <w:style w:type="paragraph" w:customStyle="1" w:styleId="Style6">
    <w:name w:val="Style6"/>
    <w:basedOn w:val="a"/>
    <w:uiPriority w:val="99"/>
    <w:rsid w:val="00B0143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basedOn w:val="a0"/>
    <w:uiPriority w:val="99"/>
    <w:rsid w:val="00B01435"/>
    <w:rPr>
      <w:rFonts w:ascii="Times New Roman" w:hAnsi="Times New Roman" w:cs="Times New Roman"/>
      <w:b/>
      <w:bCs/>
      <w:sz w:val="14"/>
      <w:szCs w:val="14"/>
    </w:rPr>
  </w:style>
  <w:style w:type="paragraph" w:customStyle="1" w:styleId="af5">
    <w:name w:val="Заголовок"/>
    <w:basedOn w:val="a"/>
    <w:next w:val="af6"/>
    <w:rsid w:val="00B01435"/>
    <w:pPr>
      <w:keepNext/>
      <w:widowControl w:val="0"/>
      <w:suppressAutoHyphens/>
      <w:spacing w:before="240" w:after="120" w:line="240" w:lineRule="auto"/>
    </w:pPr>
    <w:rPr>
      <w:rFonts w:ascii="Arial" w:eastAsia="Arial Unicode MS" w:hAnsi="Arial" w:cs="Tahoma"/>
      <w:kern w:val="1"/>
      <w:sz w:val="28"/>
      <w:szCs w:val="28"/>
    </w:rPr>
  </w:style>
  <w:style w:type="paragraph" w:styleId="af6">
    <w:name w:val="Body Text"/>
    <w:basedOn w:val="a"/>
    <w:link w:val="af7"/>
    <w:uiPriority w:val="99"/>
    <w:semiHidden/>
    <w:unhideWhenUsed/>
    <w:rsid w:val="00B0143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7">
    <w:name w:val="Основной текст Знак"/>
    <w:basedOn w:val="a0"/>
    <w:link w:val="af6"/>
    <w:uiPriority w:val="99"/>
    <w:semiHidden/>
    <w:rsid w:val="00B01435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2">
    <w:name w:val="Сетка таблицы1"/>
    <w:basedOn w:val="a1"/>
    <w:next w:val="a3"/>
    <w:rsid w:val="00B014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5">
    <w:name w:val="Light Shading Accent 5"/>
    <w:basedOn w:val="a1"/>
    <w:uiPriority w:val="60"/>
    <w:rsid w:val="00B01435"/>
    <w:pPr>
      <w:spacing w:after="0" w:line="240" w:lineRule="auto"/>
    </w:pPr>
    <w:rPr>
      <w:rFonts w:ascii="Old English Text MT" w:eastAsia="Old English Text MT" w:hAnsi="Old English Text MT" w:cs="Times New Roman"/>
      <w:color w:val="31849B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customStyle="1" w:styleId="13">
    <w:name w:val="Знак1"/>
    <w:basedOn w:val="a"/>
    <w:rsid w:val="00B01435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f8">
    <w:name w:val="Balloon Text"/>
    <w:basedOn w:val="a"/>
    <w:link w:val="af9"/>
    <w:uiPriority w:val="99"/>
    <w:semiHidden/>
    <w:unhideWhenUsed/>
    <w:rsid w:val="00441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441F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01435"/>
    <w:pPr>
      <w:keepNext/>
      <w:keepLines/>
      <w:spacing w:before="480" w:after="0" w:line="240" w:lineRule="auto"/>
      <w:outlineLvl w:val="0"/>
    </w:pPr>
    <w:rPr>
      <w:rFonts w:ascii="Old English Text MT" w:eastAsia="Times New Roman" w:hAnsi="Old English Text MT" w:cs="Times New Roman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B01435"/>
    <w:pPr>
      <w:keepNext/>
      <w:keepLines/>
      <w:spacing w:before="200" w:after="0" w:line="240" w:lineRule="auto"/>
      <w:outlineLvl w:val="1"/>
    </w:pPr>
    <w:rPr>
      <w:rFonts w:ascii="Old English Text MT" w:eastAsia="Times New Roman" w:hAnsi="Old English Text MT" w:cs="Times New Roman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B01435"/>
    <w:pPr>
      <w:keepNext/>
      <w:keepLines/>
      <w:spacing w:before="200" w:after="0" w:line="240" w:lineRule="auto"/>
      <w:outlineLvl w:val="2"/>
    </w:pPr>
    <w:rPr>
      <w:rFonts w:ascii="Old English Text MT" w:eastAsia="Times New Roman" w:hAnsi="Old English Text MT" w:cs="Times New Roman"/>
      <w:b/>
      <w:bCs/>
      <w:color w:val="4F81BD"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qFormat/>
    <w:rsid w:val="00B01435"/>
    <w:pPr>
      <w:keepNext/>
      <w:keepLines/>
      <w:spacing w:before="200" w:after="0" w:line="240" w:lineRule="auto"/>
      <w:outlineLvl w:val="3"/>
    </w:pPr>
    <w:rPr>
      <w:rFonts w:ascii="Old English Text MT" w:eastAsia="Times New Roman" w:hAnsi="Old English Text MT" w:cs="Times New Roman"/>
      <w:b/>
      <w:bCs/>
      <w:i/>
      <w:iCs/>
      <w:color w:val="4F81BD"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qFormat/>
    <w:rsid w:val="00B01435"/>
    <w:pPr>
      <w:keepNext/>
      <w:keepLines/>
      <w:spacing w:before="200" w:after="0" w:line="240" w:lineRule="auto"/>
      <w:outlineLvl w:val="4"/>
    </w:pPr>
    <w:rPr>
      <w:rFonts w:ascii="Old English Text MT" w:eastAsia="Times New Roman" w:hAnsi="Old English Text MT" w:cs="Times New Roman"/>
      <w:color w:val="243F60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qFormat/>
    <w:rsid w:val="00B01435"/>
    <w:pPr>
      <w:keepNext/>
      <w:keepLines/>
      <w:spacing w:before="200" w:after="0" w:line="240" w:lineRule="auto"/>
      <w:outlineLvl w:val="5"/>
    </w:pPr>
    <w:rPr>
      <w:rFonts w:ascii="Old English Text MT" w:eastAsia="Times New Roman" w:hAnsi="Old English Text MT" w:cs="Times New Roman"/>
      <w:i/>
      <w:iCs/>
      <w:color w:val="243F60"/>
      <w:sz w:val="24"/>
      <w:szCs w:val="24"/>
      <w:lang w:eastAsia="ru-RU"/>
    </w:rPr>
  </w:style>
  <w:style w:type="paragraph" w:styleId="7">
    <w:name w:val="heading 7"/>
    <w:basedOn w:val="a"/>
    <w:next w:val="a"/>
    <w:link w:val="70"/>
    <w:uiPriority w:val="9"/>
    <w:qFormat/>
    <w:rsid w:val="00B01435"/>
    <w:pPr>
      <w:keepNext/>
      <w:keepLines/>
      <w:spacing w:before="200" w:after="0" w:line="240" w:lineRule="auto"/>
      <w:outlineLvl w:val="6"/>
    </w:pPr>
    <w:rPr>
      <w:rFonts w:ascii="Old English Text MT" w:eastAsia="Times New Roman" w:hAnsi="Old English Text MT" w:cs="Times New Roman"/>
      <w:i/>
      <w:iCs/>
      <w:color w:val="404040"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"/>
    <w:qFormat/>
    <w:rsid w:val="00B01435"/>
    <w:pPr>
      <w:keepNext/>
      <w:keepLines/>
      <w:spacing w:before="200" w:after="0" w:line="240" w:lineRule="auto"/>
      <w:outlineLvl w:val="7"/>
    </w:pPr>
    <w:rPr>
      <w:rFonts w:ascii="Old English Text MT" w:eastAsia="Times New Roman" w:hAnsi="Old English Text MT" w:cs="Times New Roman"/>
      <w:color w:val="4F81BD"/>
      <w:sz w:val="20"/>
      <w:szCs w:val="20"/>
      <w:lang w:eastAsia="ru-RU"/>
    </w:rPr>
  </w:style>
  <w:style w:type="paragraph" w:styleId="9">
    <w:name w:val="heading 9"/>
    <w:basedOn w:val="a"/>
    <w:next w:val="a"/>
    <w:link w:val="90"/>
    <w:uiPriority w:val="9"/>
    <w:qFormat/>
    <w:rsid w:val="00B01435"/>
    <w:pPr>
      <w:keepNext/>
      <w:keepLines/>
      <w:spacing w:before="200" w:after="0" w:line="240" w:lineRule="auto"/>
      <w:outlineLvl w:val="8"/>
    </w:pPr>
    <w:rPr>
      <w:rFonts w:ascii="Old English Text MT" w:eastAsia="Times New Roman" w:hAnsi="Old English Text MT" w:cs="Times New Roman"/>
      <w:i/>
      <w:iCs/>
      <w:color w:val="40404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53B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21E7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01435"/>
    <w:rPr>
      <w:rFonts w:ascii="Old English Text MT" w:eastAsia="Times New Roman" w:hAnsi="Old English Text MT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01435"/>
    <w:rPr>
      <w:rFonts w:ascii="Old English Text MT" w:eastAsia="Times New Roman" w:hAnsi="Old English Text MT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01435"/>
    <w:rPr>
      <w:rFonts w:ascii="Old English Text MT" w:eastAsia="Times New Roman" w:hAnsi="Old English Text MT" w:cs="Times New Roman"/>
      <w:b/>
      <w:bCs/>
      <w:color w:val="4F81BD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01435"/>
    <w:rPr>
      <w:rFonts w:ascii="Old English Text MT" w:eastAsia="Times New Roman" w:hAnsi="Old English Text MT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B01435"/>
    <w:rPr>
      <w:rFonts w:ascii="Old English Text MT" w:eastAsia="Times New Roman" w:hAnsi="Old English Text MT" w:cs="Times New Roman"/>
      <w:color w:val="243F6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B01435"/>
    <w:rPr>
      <w:rFonts w:ascii="Old English Text MT" w:eastAsia="Times New Roman" w:hAnsi="Old English Text MT" w:cs="Times New Roman"/>
      <w:i/>
      <w:iCs/>
      <w:color w:val="243F60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B01435"/>
    <w:rPr>
      <w:rFonts w:ascii="Old English Text MT" w:eastAsia="Times New Roman" w:hAnsi="Old English Text MT" w:cs="Times New Roman"/>
      <w:i/>
      <w:iCs/>
      <w:color w:val="40404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B01435"/>
    <w:rPr>
      <w:rFonts w:ascii="Old English Text MT" w:eastAsia="Times New Roman" w:hAnsi="Old English Text MT" w:cs="Times New Roman"/>
      <w:color w:val="4F81BD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B01435"/>
    <w:rPr>
      <w:rFonts w:ascii="Old English Text MT" w:eastAsia="Times New Roman" w:hAnsi="Old English Text MT" w:cs="Times New Roman"/>
      <w:i/>
      <w:iCs/>
      <w:color w:val="404040"/>
      <w:sz w:val="2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B01435"/>
  </w:style>
  <w:style w:type="paragraph" w:styleId="a5">
    <w:name w:val="caption"/>
    <w:basedOn w:val="a"/>
    <w:next w:val="a"/>
    <w:uiPriority w:val="35"/>
    <w:qFormat/>
    <w:rsid w:val="00B01435"/>
    <w:pPr>
      <w:spacing w:after="0"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ru-RU"/>
    </w:rPr>
  </w:style>
  <w:style w:type="paragraph" w:styleId="a6">
    <w:name w:val="Title"/>
    <w:basedOn w:val="a"/>
    <w:next w:val="a"/>
    <w:link w:val="a7"/>
    <w:uiPriority w:val="10"/>
    <w:qFormat/>
    <w:rsid w:val="00B01435"/>
    <w:pPr>
      <w:pBdr>
        <w:bottom w:val="single" w:sz="8" w:space="4" w:color="4F81BD"/>
      </w:pBdr>
      <w:spacing w:after="300" w:line="240" w:lineRule="auto"/>
      <w:contextualSpacing/>
    </w:pPr>
    <w:rPr>
      <w:rFonts w:ascii="Old English Text MT" w:eastAsia="Times New Roman" w:hAnsi="Old English Text MT" w:cs="Times New Roman"/>
      <w:color w:val="17365D"/>
      <w:spacing w:val="5"/>
      <w:kern w:val="28"/>
      <w:sz w:val="52"/>
      <w:szCs w:val="52"/>
      <w:lang w:eastAsia="ru-RU"/>
    </w:rPr>
  </w:style>
  <w:style w:type="character" w:customStyle="1" w:styleId="a7">
    <w:name w:val="Название Знак"/>
    <w:basedOn w:val="a0"/>
    <w:link w:val="a6"/>
    <w:uiPriority w:val="10"/>
    <w:rsid w:val="00B01435"/>
    <w:rPr>
      <w:rFonts w:ascii="Old English Text MT" w:eastAsia="Times New Roman" w:hAnsi="Old English Text MT" w:cs="Times New Roman"/>
      <w:color w:val="17365D"/>
      <w:spacing w:val="5"/>
      <w:kern w:val="28"/>
      <w:sz w:val="52"/>
      <w:szCs w:val="52"/>
      <w:lang w:eastAsia="ru-RU"/>
    </w:rPr>
  </w:style>
  <w:style w:type="paragraph" w:styleId="a8">
    <w:name w:val="Subtitle"/>
    <w:basedOn w:val="a"/>
    <w:next w:val="a"/>
    <w:link w:val="a9"/>
    <w:uiPriority w:val="11"/>
    <w:qFormat/>
    <w:rsid w:val="00B01435"/>
    <w:pPr>
      <w:numPr>
        <w:ilvl w:val="1"/>
      </w:numPr>
      <w:spacing w:after="0" w:line="240" w:lineRule="auto"/>
    </w:pPr>
    <w:rPr>
      <w:rFonts w:ascii="Old English Text MT" w:eastAsia="Times New Roman" w:hAnsi="Old English Text MT" w:cs="Times New Roman"/>
      <w:i/>
      <w:iCs/>
      <w:color w:val="4F81BD"/>
      <w:spacing w:val="15"/>
      <w:sz w:val="24"/>
      <w:szCs w:val="24"/>
      <w:lang w:eastAsia="ru-RU"/>
    </w:rPr>
  </w:style>
  <w:style w:type="character" w:customStyle="1" w:styleId="a9">
    <w:name w:val="Подзаголовок Знак"/>
    <w:basedOn w:val="a0"/>
    <w:link w:val="a8"/>
    <w:uiPriority w:val="11"/>
    <w:rsid w:val="00B01435"/>
    <w:rPr>
      <w:rFonts w:ascii="Old English Text MT" w:eastAsia="Times New Roman" w:hAnsi="Old English Text MT" w:cs="Times New Roman"/>
      <w:i/>
      <w:iCs/>
      <w:color w:val="4F81BD"/>
      <w:spacing w:val="15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B01435"/>
    <w:rPr>
      <w:b/>
      <w:bCs/>
    </w:rPr>
  </w:style>
  <w:style w:type="character" w:styleId="ab">
    <w:name w:val="Emphasis"/>
    <w:basedOn w:val="a0"/>
    <w:uiPriority w:val="20"/>
    <w:qFormat/>
    <w:rsid w:val="00B01435"/>
    <w:rPr>
      <w:i/>
      <w:iCs/>
    </w:rPr>
  </w:style>
  <w:style w:type="paragraph" w:styleId="ac">
    <w:name w:val="No Spacing"/>
    <w:uiPriority w:val="1"/>
    <w:qFormat/>
    <w:rsid w:val="00B01435"/>
    <w:pPr>
      <w:spacing w:after="0" w:line="240" w:lineRule="auto"/>
    </w:pPr>
    <w:rPr>
      <w:rFonts w:ascii="Old English Text MT" w:eastAsia="Old English Text MT" w:hAnsi="Old English Text MT" w:cs="Times New Roman"/>
      <w:lang w:val="en-US" w:bidi="en-US"/>
    </w:rPr>
  </w:style>
  <w:style w:type="paragraph" w:styleId="21">
    <w:name w:val="Quote"/>
    <w:basedOn w:val="a"/>
    <w:next w:val="a"/>
    <w:link w:val="22"/>
    <w:uiPriority w:val="29"/>
    <w:qFormat/>
    <w:rsid w:val="00B01435"/>
    <w:pPr>
      <w:spacing w:after="0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character" w:customStyle="1" w:styleId="22">
    <w:name w:val="Цитата 2 Знак"/>
    <w:basedOn w:val="a0"/>
    <w:link w:val="21"/>
    <w:uiPriority w:val="29"/>
    <w:rsid w:val="00B01435"/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styleId="ad">
    <w:name w:val="Intense Quote"/>
    <w:basedOn w:val="a"/>
    <w:next w:val="a"/>
    <w:link w:val="ae"/>
    <w:uiPriority w:val="30"/>
    <w:qFormat/>
    <w:rsid w:val="00B01435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ae">
    <w:name w:val="Выделенная цитата Знак"/>
    <w:basedOn w:val="a0"/>
    <w:link w:val="ad"/>
    <w:uiPriority w:val="30"/>
    <w:rsid w:val="00B01435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ru-RU"/>
    </w:rPr>
  </w:style>
  <w:style w:type="character" w:styleId="af">
    <w:name w:val="Subtle Emphasis"/>
    <w:basedOn w:val="a0"/>
    <w:uiPriority w:val="19"/>
    <w:qFormat/>
    <w:rsid w:val="00B01435"/>
    <w:rPr>
      <w:i/>
      <w:iCs/>
      <w:color w:val="808080"/>
    </w:rPr>
  </w:style>
  <w:style w:type="character" w:styleId="af0">
    <w:name w:val="Intense Emphasis"/>
    <w:basedOn w:val="a0"/>
    <w:uiPriority w:val="21"/>
    <w:qFormat/>
    <w:rsid w:val="00B01435"/>
    <w:rPr>
      <w:b/>
      <w:bCs/>
      <w:i/>
      <w:iCs/>
      <w:color w:val="4F81BD"/>
    </w:rPr>
  </w:style>
  <w:style w:type="character" w:styleId="af1">
    <w:name w:val="Subtle Reference"/>
    <w:basedOn w:val="a0"/>
    <w:uiPriority w:val="31"/>
    <w:qFormat/>
    <w:rsid w:val="00B01435"/>
    <w:rPr>
      <w:smallCaps/>
      <w:color w:val="C0504D"/>
      <w:u w:val="single"/>
    </w:rPr>
  </w:style>
  <w:style w:type="character" w:styleId="af2">
    <w:name w:val="Intense Reference"/>
    <w:basedOn w:val="a0"/>
    <w:uiPriority w:val="32"/>
    <w:qFormat/>
    <w:rsid w:val="00B01435"/>
    <w:rPr>
      <w:b/>
      <w:bCs/>
      <w:smallCaps/>
      <w:color w:val="C0504D"/>
      <w:spacing w:val="5"/>
      <w:u w:val="single"/>
    </w:rPr>
  </w:style>
  <w:style w:type="character" w:styleId="af3">
    <w:name w:val="Book Title"/>
    <w:basedOn w:val="a0"/>
    <w:uiPriority w:val="33"/>
    <w:qFormat/>
    <w:rsid w:val="00B01435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qFormat/>
    <w:rsid w:val="00B01435"/>
    <w:pPr>
      <w:outlineLvl w:val="9"/>
    </w:pPr>
  </w:style>
  <w:style w:type="paragraph" w:styleId="23">
    <w:name w:val="Body Text Indent 2"/>
    <w:basedOn w:val="a"/>
    <w:link w:val="24"/>
    <w:rsid w:val="00B01435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rsid w:val="00B01435"/>
    <w:rPr>
      <w:rFonts w:ascii="Times New Roman" w:eastAsia="Times New Roman" w:hAnsi="Times New Roman" w:cs="Times New Roman"/>
      <w:sz w:val="24"/>
      <w:szCs w:val="24"/>
    </w:rPr>
  </w:style>
  <w:style w:type="paragraph" w:customStyle="1" w:styleId="Style1">
    <w:name w:val="Style1"/>
    <w:basedOn w:val="a"/>
    <w:uiPriority w:val="99"/>
    <w:rsid w:val="00B01435"/>
    <w:pPr>
      <w:widowControl w:val="0"/>
      <w:autoSpaceDE w:val="0"/>
      <w:autoSpaceDN w:val="0"/>
      <w:adjustRightInd w:val="0"/>
      <w:spacing w:after="0" w:line="427" w:lineRule="exact"/>
      <w:ind w:firstLine="26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B01435"/>
    <w:rPr>
      <w:rFonts w:ascii="Times New Roman" w:hAnsi="Times New Roman" w:cs="Times New Roman"/>
      <w:b/>
      <w:bCs/>
      <w:sz w:val="24"/>
      <w:szCs w:val="24"/>
    </w:rPr>
  </w:style>
  <w:style w:type="paragraph" w:customStyle="1" w:styleId="Style2">
    <w:name w:val="Style2"/>
    <w:basedOn w:val="a"/>
    <w:uiPriority w:val="99"/>
    <w:rsid w:val="00B01435"/>
    <w:pPr>
      <w:widowControl w:val="0"/>
      <w:autoSpaceDE w:val="0"/>
      <w:autoSpaceDN w:val="0"/>
      <w:adjustRightInd w:val="0"/>
      <w:spacing w:after="0" w:line="221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B01435"/>
    <w:pPr>
      <w:widowControl w:val="0"/>
      <w:autoSpaceDE w:val="0"/>
      <w:autoSpaceDN w:val="0"/>
      <w:adjustRightInd w:val="0"/>
      <w:spacing w:after="0" w:line="226" w:lineRule="exact"/>
      <w:ind w:firstLine="7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B01435"/>
    <w:pPr>
      <w:widowControl w:val="0"/>
      <w:autoSpaceDE w:val="0"/>
      <w:autoSpaceDN w:val="0"/>
      <w:adjustRightInd w:val="0"/>
      <w:spacing w:after="0" w:line="226" w:lineRule="exact"/>
      <w:ind w:firstLine="21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B01435"/>
    <w:rPr>
      <w:rFonts w:ascii="Times New Roman" w:hAnsi="Times New Roman" w:cs="Times New Roman"/>
      <w:sz w:val="20"/>
      <w:szCs w:val="20"/>
    </w:rPr>
  </w:style>
  <w:style w:type="paragraph" w:customStyle="1" w:styleId="Style6">
    <w:name w:val="Style6"/>
    <w:basedOn w:val="a"/>
    <w:uiPriority w:val="99"/>
    <w:rsid w:val="00B0143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basedOn w:val="a0"/>
    <w:uiPriority w:val="99"/>
    <w:rsid w:val="00B01435"/>
    <w:rPr>
      <w:rFonts w:ascii="Times New Roman" w:hAnsi="Times New Roman" w:cs="Times New Roman"/>
      <w:b/>
      <w:bCs/>
      <w:sz w:val="14"/>
      <w:szCs w:val="14"/>
    </w:rPr>
  </w:style>
  <w:style w:type="paragraph" w:customStyle="1" w:styleId="af5">
    <w:name w:val="Заголовок"/>
    <w:basedOn w:val="a"/>
    <w:next w:val="af6"/>
    <w:rsid w:val="00B01435"/>
    <w:pPr>
      <w:keepNext/>
      <w:widowControl w:val="0"/>
      <w:suppressAutoHyphens/>
      <w:spacing w:before="240" w:after="120" w:line="240" w:lineRule="auto"/>
    </w:pPr>
    <w:rPr>
      <w:rFonts w:ascii="Arial" w:eastAsia="Arial Unicode MS" w:hAnsi="Arial" w:cs="Tahoma"/>
      <w:kern w:val="1"/>
      <w:sz w:val="28"/>
      <w:szCs w:val="28"/>
    </w:rPr>
  </w:style>
  <w:style w:type="paragraph" w:styleId="af6">
    <w:name w:val="Body Text"/>
    <w:basedOn w:val="a"/>
    <w:link w:val="af7"/>
    <w:uiPriority w:val="99"/>
    <w:semiHidden/>
    <w:unhideWhenUsed/>
    <w:rsid w:val="00B0143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7">
    <w:name w:val="Основной текст Знак"/>
    <w:basedOn w:val="a0"/>
    <w:link w:val="af6"/>
    <w:uiPriority w:val="99"/>
    <w:semiHidden/>
    <w:rsid w:val="00B01435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2">
    <w:name w:val="Сетка таблицы1"/>
    <w:basedOn w:val="a1"/>
    <w:next w:val="a3"/>
    <w:rsid w:val="00B014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5">
    <w:name w:val="Light Shading Accent 5"/>
    <w:basedOn w:val="a1"/>
    <w:uiPriority w:val="60"/>
    <w:rsid w:val="00B01435"/>
    <w:pPr>
      <w:spacing w:after="0" w:line="240" w:lineRule="auto"/>
    </w:pPr>
    <w:rPr>
      <w:rFonts w:ascii="Old English Text MT" w:eastAsia="Old English Text MT" w:hAnsi="Old English Text MT" w:cs="Times New Roman"/>
      <w:color w:val="31849B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customStyle="1" w:styleId="13">
    <w:name w:val="Знак1"/>
    <w:basedOn w:val="a"/>
    <w:rsid w:val="00B01435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f8">
    <w:name w:val="Balloon Text"/>
    <w:basedOn w:val="a"/>
    <w:link w:val="af9"/>
    <w:uiPriority w:val="99"/>
    <w:semiHidden/>
    <w:unhideWhenUsed/>
    <w:rsid w:val="00441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441F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526</TotalTime>
  <Pages>62</Pages>
  <Words>15502</Words>
  <Characters>88364</Characters>
  <Application>Microsoft Office Word</Application>
  <DocSecurity>0</DocSecurity>
  <Lines>736</Lines>
  <Paragraphs>207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38</cp:revision>
  <dcterms:created xsi:type="dcterms:W3CDTF">2014-06-02T07:01:00Z</dcterms:created>
  <dcterms:modified xsi:type="dcterms:W3CDTF">2014-09-21T06:16:00Z</dcterms:modified>
</cp:coreProperties>
</file>