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6" w:rsidRPr="00A2333A" w:rsidRDefault="001D71F6" w:rsidP="001D71F6">
      <w:pPr>
        <w:jc w:val="center"/>
        <w:rPr>
          <w:rFonts w:ascii="Monotype Corsiva" w:hAnsi="Monotype Corsiva"/>
          <w:b/>
          <w:sz w:val="36"/>
          <w:szCs w:val="32"/>
        </w:rPr>
      </w:pPr>
      <w:r w:rsidRPr="00A2333A">
        <w:rPr>
          <w:rFonts w:ascii="Monotype Corsiva" w:hAnsi="Monotype Corsiva"/>
          <w:b/>
          <w:sz w:val="36"/>
          <w:szCs w:val="32"/>
        </w:rPr>
        <w:t>Итоговый монит</w:t>
      </w:r>
      <w:r w:rsidR="00A2333A">
        <w:rPr>
          <w:rFonts w:ascii="Monotype Corsiva" w:hAnsi="Monotype Corsiva"/>
          <w:b/>
          <w:sz w:val="36"/>
          <w:szCs w:val="32"/>
        </w:rPr>
        <w:t>оринг образовательного процесса по программе «Детство»</w:t>
      </w:r>
    </w:p>
    <w:p w:rsidR="001D71F6" w:rsidRPr="00A2333A" w:rsidRDefault="001D71F6" w:rsidP="001D71F6">
      <w:pPr>
        <w:jc w:val="center"/>
        <w:rPr>
          <w:rFonts w:ascii="Monotype Corsiva" w:hAnsi="Monotype Corsiva"/>
          <w:b/>
          <w:sz w:val="36"/>
          <w:szCs w:val="32"/>
        </w:rPr>
      </w:pPr>
      <w:r w:rsidRPr="00A2333A">
        <w:rPr>
          <w:rFonts w:ascii="Monotype Corsiva" w:hAnsi="Monotype Corsiva"/>
          <w:b/>
          <w:sz w:val="36"/>
          <w:szCs w:val="32"/>
        </w:rPr>
        <w:t>Уровни овладения необходимыми навыками и умениями по образовательным областям.</w:t>
      </w:r>
    </w:p>
    <w:p w:rsidR="001D71F6" w:rsidRPr="00A2333A" w:rsidRDefault="001D71F6" w:rsidP="001D71F6">
      <w:pPr>
        <w:jc w:val="center"/>
        <w:rPr>
          <w:rFonts w:ascii="Monotype Corsiva" w:hAnsi="Monotype Corsiva"/>
          <w:b/>
          <w:sz w:val="36"/>
          <w:szCs w:val="32"/>
        </w:rPr>
      </w:pPr>
      <w:r w:rsidRPr="00A2333A">
        <w:rPr>
          <w:rFonts w:ascii="Monotype Corsiva" w:hAnsi="Monotype Corsiva"/>
          <w:b/>
          <w:sz w:val="36"/>
          <w:szCs w:val="32"/>
        </w:rPr>
        <w:t>Подготовительная к школе группа.</w:t>
      </w:r>
    </w:p>
    <w:p w:rsidR="001D71F6" w:rsidRDefault="001D71F6" w:rsidP="001D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«Безопасность»</w:t>
      </w:r>
    </w:p>
    <w:tbl>
      <w:tblPr>
        <w:tblStyle w:val="a3"/>
        <w:tblpPr w:leftFromText="180" w:rightFromText="180" w:vertAnchor="page" w:horzAnchor="margin" w:tblpY="22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417"/>
        <w:gridCol w:w="993"/>
        <w:gridCol w:w="1842"/>
        <w:gridCol w:w="1134"/>
        <w:gridCol w:w="1843"/>
        <w:gridCol w:w="1533"/>
        <w:gridCol w:w="1706"/>
        <w:gridCol w:w="1091"/>
      </w:tblGrid>
      <w:tr w:rsidR="00702617" w:rsidTr="0070261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Фамилия, имя ребенка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Соблюдает элементарные правила организованного поведения в детском саду, на улице, в транспорте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Соблюдает элементарные правила дорожного движения, различает и называет специальные виды транспорта, объясняет их значение, понимает значения сигналов светофора. Узнает и называет дорожные знаки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Итоговый показатель по каждому ребенку (среднее значение)</w:t>
            </w:r>
          </w:p>
        </w:tc>
      </w:tr>
      <w:tr w:rsidR="00702617" w:rsidTr="0070261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май</w:t>
            </w: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Итоговый показатель по группе (среднее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 w:rsidP="00702617">
            <w:pPr>
              <w:rPr>
                <w:szCs w:val="28"/>
                <w:lang w:eastAsia="en-US"/>
              </w:rPr>
            </w:pPr>
          </w:p>
        </w:tc>
      </w:tr>
    </w:tbl>
    <w:p w:rsidR="001D71F6" w:rsidRDefault="001D71F6" w:rsidP="001D71F6">
      <w:pPr>
        <w:rPr>
          <w:sz w:val="32"/>
          <w:szCs w:val="32"/>
        </w:rPr>
      </w:pPr>
    </w:p>
    <w:p w:rsidR="001D71F6" w:rsidRDefault="001D71F6" w:rsidP="001D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«Безопасность»</w:t>
      </w:r>
    </w:p>
    <w:p w:rsidR="001D71F6" w:rsidRDefault="001D71F6" w:rsidP="001D71F6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3686"/>
        <w:gridCol w:w="4252"/>
        <w:gridCol w:w="4472"/>
      </w:tblGrid>
      <w:tr w:rsidR="001D71F6" w:rsidTr="001D71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Что изучается (оценивается?)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Критерии оценки</w:t>
            </w:r>
          </w:p>
        </w:tc>
      </w:tr>
      <w:tr w:rsidR="001D71F6" w:rsidTr="001D71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Соблюдение элементарных правил организованного поведения в детском саду, на улице, в транспорте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Наблюдение за детьми в различных режимных моментах, при экскурсии, при показе кукольного театра.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Во время режимных моментов (утренний прием, уход домой, сбор на прогулку, игровая деятельность, при посещении театра в ДОУ) обратить внимание на выполнение правил поведения и общения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</w:pPr>
            <w:r>
              <w:t>1 балл – ребенок имеет представление об отдельных правилах поведения, но привычка самостоятельно следовать им не сложилась, часто поведение определяется непосредственным побуждением;</w:t>
            </w:r>
          </w:p>
          <w:p w:rsidR="001D71F6" w:rsidRDefault="001D71F6">
            <w:pPr>
              <w:jc w:val="both"/>
            </w:pPr>
            <w:r>
              <w:t xml:space="preserve">2 балла – ребенок имеет представление о правилах поведения и выполняет их в </w:t>
            </w:r>
            <w:proofErr w:type="gramStart"/>
            <w:r>
              <w:t>привычной обстановке</w:t>
            </w:r>
            <w:proofErr w:type="gramEnd"/>
            <w:r>
              <w:t>, однако в новых условиях испытывает скованность. Потребность в поддержке и направлении взрослых.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  <w:r>
              <w:t>3 бала – ребенок в любой ситуации и обстановке выполняет правила поведения</w:t>
            </w:r>
          </w:p>
        </w:tc>
      </w:tr>
      <w:tr w:rsidR="001D71F6" w:rsidTr="001D71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t>Знание и соблюдение элементарных правил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</w:pPr>
            <w:r>
              <w:t>1.Дидактическое упражнение «Хорошо или плохо». Ребенку предлагаются ситуационные картинки различными растениями и животными.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  <w:r>
              <w:t>2.Дидактическое упражнение «Расскажи правило». Материал: набор карточек с изображением различных правил поведения в природе.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</w:pPr>
            <w:r>
              <w:t xml:space="preserve">1.Задание: рассмотри картинки и расскажи, что хорошего и плохого в этих грибах, растениях, животных и насекомых. 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  <w:r>
              <w:t xml:space="preserve">2.Задание: рассмотри картинку и сформулируй правило поведения в природе, которое может быть в ней зашифровано.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6" w:rsidRDefault="001D71F6">
            <w:pPr>
              <w:jc w:val="both"/>
            </w:pPr>
            <w:r>
              <w:t>1 балл – ребенок имеет представление об отдельных правилах поведения в природе, но привычка самостоятельно следовать им не сложилась, часто поведение определяется непосредственным побуждением; также не может назвать положительные и отрицательные стороны различных растений, грибов, животных и насекомых.</w:t>
            </w:r>
          </w:p>
          <w:p w:rsidR="001D71F6" w:rsidRDefault="001D71F6">
            <w:pPr>
              <w:jc w:val="both"/>
            </w:pPr>
            <w:r>
              <w:t xml:space="preserve">2 балла – ребенок имеет представление о правилах поведения в природе и выполняет их в </w:t>
            </w:r>
            <w:proofErr w:type="gramStart"/>
            <w:r>
              <w:t>привычной обстановке</w:t>
            </w:r>
            <w:proofErr w:type="gramEnd"/>
            <w:r>
              <w:t xml:space="preserve">, однако в новых условиях испытывает скованность. При поддержке и направлении взрослого может </w:t>
            </w:r>
            <w:r>
              <w:lastRenderedPageBreak/>
              <w:t>сформулировать предположения о положительных и отрицательных сторонах растений, грибов, животных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асекомых.</w:t>
            </w:r>
          </w:p>
          <w:p w:rsidR="001D71F6" w:rsidRDefault="001D71F6">
            <w:pPr>
              <w:jc w:val="both"/>
            </w:pPr>
            <w:r>
              <w:t>3 бала – ребенок в любой ситуации и обстановке знает и выполняет правила поведения, знает способы безопасного взаимодействия с растениями и животными (ядовитые для человека растения и грибы могут являться лекарством для животных, вредные для человека насекомые могут быть пищей для птиц и земноводных)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</w:p>
        </w:tc>
      </w:tr>
      <w:tr w:rsidR="001D71F6" w:rsidTr="001D71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jc w:val="both"/>
              <w:rPr>
                <w:lang w:eastAsia="en-US"/>
              </w:rPr>
            </w:pPr>
            <w:r>
              <w:lastRenderedPageBreak/>
              <w:t>Соблюдает элементарные правила дорожного движения, различает и называет специальные виды транспорта, объясняет их значение, понимает значения сигналов светофора. Узнает и называет дорожные знаки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26"/>
              </w:rPr>
              <w:t>1.</w:t>
            </w:r>
            <w:r>
              <w:rPr>
                <w:rFonts w:eastAsiaTheme="minorEastAsia"/>
              </w:rPr>
              <w:tab/>
            </w:r>
            <w:r>
              <w:rPr>
                <w:spacing w:val="-4"/>
              </w:rPr>
              <w:t>Дидактическое  упражнение</w:t>
            </w:r>
            <w:r>
              <w:rPr>
                <w:spacing w:val="-4"/>
              </w:rPr>
              <w:br/>
            </w:r>
            <w:r>
              <w:t>«Разложи по группам».</w:t>
            </w:r>
            <w:r>
              <w:br/>
            </w:r>
            <w:proofErr w:type="gramStart"/>
            <w:r>
              <w:rPr>
                <w:iCs/>
                <w:spacing w:val="-6"/>
              </w:rPr>
              <w:t>Материал: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spacing w:val="-6"/>
              </w:rPr>
              <w:t xml:space="preserve">запрещающие знаки </w:t>
            </w:r>
            <w:r>
              <w:rPr>
                <w:spacing w:val="-4"/>
              </w:rPr>
              <w:t xml:space="preserve">(въезд  запрещен,     движение </w:t>
            </w:r>
            <w:r>
              <w:rPr>
                <w:spacing w:val="-2"/>
              </w:rPr>
              <w:t>на велосипеде запрещено, дви</w:t>
            </w:r>
            <w:r>
              <w:rPr>
                <w:spacing w:val="-2"/>
              </w:rPr>
              <w:softHyphen/>
              <w:t xml:space="preserve">жение  пешеходов запрещено); </w:t>
            </w:r>
            <w:r>
              <w:rPr>
                <w:spacing w:val="-4"/>
              </w:rPr>
              <w:t xml:space="preserve">предупреждающие знаки (дети, </w:t>
            </w:r>
            <w:r>
              <w:rPr>
                <w:spacing w:val="-5"/>
              </w:rPr>
              <w:t>пешеходный   переход,   дорож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ные работы); указательные зна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ки   (место   стоянки   автобуса, </w:t>
            </w:r>
            <w:r>
              <w:rPr>
                <w:spacing w:val="-7"/>
              </w:rPr>
              <w:t>пешеходный   переход,   велоси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 xml:space="preserve">педная дорожка); знаки сервиса </w:t>
            </w:r>
            <w:r>
              <w:t>(телефон, пункт первой меди</w:t>
            </w:r>
            <w:r>
              <w:softHyphen/>
            </w:r>
            <w:r>
              <w:rPr>
                <w:spacing w:val="-5"/>
              </w:rPr>
              <w:t>цинской    помощи,    автозапра</w:t>
            </w:r>
            <w:r>
              <w:rPr>
                <w:spacing w:val="-5"/>
              </w:rPr>
              <w:softHyphen/>
            </w:r>
            <w:r>
              <w:t>вочная станция.</w:t>
            </w:r>
            <w:proofErr w:type="gramEnd"/>
          </w:p>
          <w:p w:rsidR="001D71F6" w:rsidRDefault="001D71F6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14"/>
              </w:rPr>
              <w:t>2.</w:t>
            </w:r>
            <w:r>
              <w:rPr>
                <w:rFonts w:eastAsiaTheme="minorEastAsia"/>
              </w:rPr>
              <w:tab/>
            </w:r>
            <w:r>
              <w:rPr>
                <w:spacing w:val="-4"/>
              </w:rPr>
              <w:t>Дидактическое  упражнение</w:t>
            </w:r>
            <w:r>
              <w:rPr>
                <w:spacing w:val="-4"/>
              </w:rPr>
              <w:br/>
            </w:r>
            <w:r>
              <w:t>«Составь рассказ о дорожном знаке».</w:t>
            </w:r>
          </w:p>
          <w:p w:rsidR="001D71F6" w:rsidRDefault="001D71F6">
            <w:pPr>
              <w:jc w:val="both"/>
              <w:rPr>
                <w:rFonts w:eastAsiaTheme="minorHAnsi"/>
              </w:rPr>
            </w:pPr>
            <w:r>
              <w:rPr>
                <w:i/>
                <w:iCs/>
                <w:spacing w:val="-6"/>
              </w:rPr>
              <w:t xml:space="preserve">Материал: </w:t>
            </w:r>
            <w:r>
              <w:rPr>
                <w:spacing w:val="-6"/>
              </w:rPr>
              <w:t>запрещающие и раз</w:t>
            </w:r>
            <w:r>
              <w:rPr>
                <w:spacing w:val="-6"/>
              </w:rPr>
              <w:softHyphen/>
            </w:r>
            <w:r>
              <w:t>решающие знаки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  <w:r>
              <w:t>3. Лото «Виды транспорта».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F6" w:rsidRDefault="001D71F6">
            <w:pPr>
              <w:shd w:val="clear" w:color="auto" w:fill="FFFFFF"/>
              <w:tabs>
                <w:tab w:val="left" w:pos="355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26"/>
              </w:rPr>
              <w:t>1.</w:t>
            </w:r>
            <w:r>
              <w:rPr>
                <w:rFonts w:eastAsiaTheme="minorEastAsia"/>
              </w:rPr>
              <w:tab/>
            </w:r>
            <w:r>
              <w:t>Задание: рассмотри знаки и разложи их по группам:</w:t>
            </w:r>
          </w:p>
          <w:p w:rsidR="001D71F6" w:rsidRDefault="001D71F6">
            <w:pPr>
              <w:shd w:val="clear" w:color="auto" w:fill="FFFFFF"/>
              <w:jc w:val="both"/>
            </w:pPr>
            <w:r>
              <w:rPr>
                <w:rFonts w:eastAsiaTheme="minorEastAsia"/>
              </w:rPr>
              <w:t>1-</w:t>
            </w:r>
            <w:r>
              <w:t xml:space="preserve">я группа - запрещающие знаки; </w:t>
            </w:r>
          </w:p>
          <w:p w:rsidR="001D71F6" w:rsidRDefault="001D71F6">
            <w:pPr>
              <w:shd w:val="clear" w:color="auto" w:fill="FFFFFF"/>
              <w:jc w:val="both"/>
              <w:rPr>
                <w:rFonts w:eastAsiaTheme="minorHAnsi"/>
                <w:spacing w:val="-6"/>
              </w:rPr>
            </w:pPr>
            <w:r>
              <w:rPr>
                <w:spacing w:val="-6"/>
              </w:rPr>
              <w:t xml:space="preserve">2-я группа - предупреждающие знаки; </w:t>
            </w:r>
          </w:p>
          <w:p w:rsidR="001D71F6" w:rsidRDefault="001D71F6">
            <w:pPr>
              <w:shd w:val="clear" w:color="auto" w:fill="FFFFFF"/>
              <w:jc w:val="both"/>
            </w:pPr>
            <w:r>
              <w:t xml:space="preserve">3-я группа - указательные знаки; </w:t>
            </w:r>
          </w:p>
          <w:p w:rsidR="001D71F6" w:rsidRDefault="001D71F6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4-я группа - знаки сервиса</w:t>
            </w:r>
          </w:p>
          <w:p w:rsidR="001D71F6" w:rsidRDefault="001D71F6">
            <w:pPr>
              <w:jc w:val="both"/>
              <w:rPr>
                <w:rFonts w:eastAsiaTheme="minorHAnsi"/>
                <w:spacing w:val="-5"/>
              </w:rPr>
            </w:pPr>
            <w:r>
              <w:rPr>
                <w:rFonts w:eastAsiaTheme="minorEastAsia"/>
                <w:spacing w:val="-12"/>
              </w:rPr>
              <w:t>2.</w:t>
            </w:r>
            <w:r>
              <w:rPr>
                <w:rFonts w:eastAsiaTheme="minorEastAsia"/>
              </w:rPr>
              <w:tab/>
            </w:r>
            <w:r>
              <w:t xml:space="preserve">Задание: рассмотри знаки и составь о них </w:t>
            </w:r>
            <w:r>
              <w:rPr>
                <w:spacing w:val="-5"/>
              </w:rPr>
              <w:t>короткий рассказ (цвет, форма, назначение)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  <w:r>
              <w:rPr>
                <w:spacing w:val="-5"/>
              </w:rPr>
              <w:t>3. Задание: разложи транспорт по видам (наземный, водный, воздушный). Объясни свой выбор.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6" w:rsidRDefault="001D71F6">
            <w:pPr>
              <w:jc w:val="both"/>
            </w:pPr>
            <w:r>
              <w:t>1 балл –  выполняет отдельные части задания, часто не может мотивировать или объяснить свой выбор, называет отдельные знаки, не может распределить транспорт по видам.</w:t>
            </w:r>
          </w:p>
          <w:p w:rsidR="001D71F6" w:rsidRDefault="001D71F6">
            <w:pPr>
              <w:jc w:val="both"/>
            </w:pPr>
            <w:r>
              <w:t>2 балла – выполняет задания с подсказки или с незначительной помощью взрослого, называет знаки, при распределении по группам  допускает отдельные ошибки, классификация транспорта по видам не вызывает особых затруднений.</w:t>
            </w:r>
          </w:p>
          <w:p w:rsidR="001D71F6" w:rsidRDefault="001D71F6">
            <w:pPr>
              <w:jc w:val="both"/>
            </w:pPr>
            <w:r>
              <w:t>3 балла - самостоятельно выполняет все действия, объясняет и мотивирует свой выбор.</w:t>
            </w:r>
          </w:p>
          <w:p w:rsidR="001D71F6" w:rsidRDefault="001D71F6">
            <w:pPr>
              <w:jc w:val="both"/>
              <w:rPr>
                <w:lang w:eastAsia="en-US"/>
              </w:rPr>
            </w:pPr>
          </w:p>
        </w:tc>
      </w:tr>
    </w:tbl>
    <w:p w:rsidR="001D71F6" w:rsidRDefault="001D71F6" w:rsidP="001D71F6">
      <w:pPr>
        <w:rPr>
          <w:sz w:val="32"/>
          <w:szCs w:val="32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«Здоровье»</w:t>
      </w:r>
    </w:p>
    <w:p w:rsidR="00702617" w:rsidRDefault="00702617" w:rsidP="0070261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695"/>
        <w:gridCol w:w="1842"/>
        <w:gridCol w:w="1985"/>
        <w:gridCol w:w="1843"/>
        <w:gridCol w:w="1842"/>
        <w:gridCol w:w="2264"/>
        <w:gridCol w:w="1641"/>
      </w:tblGrid>
      <w:tr w:rsidR="00702617" w:rsidTr="0070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 ребенка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Усвоил основные культурно-гигиенические навыки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Имеет сформированные представления о здоровом образе жизни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Итоговый показатель по каждому ребенку (среднее значение)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  <w:tr w:rsidR="00702617" w:rsidTr="0070261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Итоговый показатель по группе (среднее значение)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02617" w:rsidRDefault="00702617" w:rsidP="00702617">
      <w:pPr>
        <w:jc w:val="center"/>
        <w:rPr>
          <w:b/>
          <w:sz w:val="28"/>
          <w:szCs w:val="28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«Здоровье»</w:t>
      </w:r>
    </w:p>
    <w:p w:rsidR="00702617" w:rsidRDefault="00702617" w:rsidP="00702617">
      <w:pPr>
        <w:rPr>
          <w:sz w:val="26"/>
          <w:szCs w:val="26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65"/>
        <w:gridCol w:w="4230"/>
        <w:gridCol w:w="4079"/>
        <w:gridCol w:w="3912"/>
      </w:tblGrid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Что изучается (оценивается?)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Критерии оценки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Усвоение основных </w:t>
            </w:r>
            <w:proofErr w:type="gramStart"/>
            <w:r>
              <w:t>культурно-гигиенические</w:t>
            </w:r>
            <w:proofErr w:type="gramEnd"/>
            <w:r>
              <w:t xml:space="preserve">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Cs w:val="20"/>
              </w:rPr>
              <w:t>Наблюдение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jc w:val="both"/>
            </w:pPr>
            <w:r>
              <w:t>3 бала – ребенок в любой ситуации и обстановке выполняет культурно-гигиенические правила поведения.</w:t>
            </w:r>
          </w:p>
          <w:p w:rsidR="00702617" w:rsidRDefault="00702617">
            <w:pPr>
              <w:jc w:val="both"/>
            </w:pPr>
            <w:r>
              <w:t xml:space="preserve">2 балла – ребенок имеет представление о культурно-гигиенических навыках и выполняет их в </w:t>
            </w:r>
            <w:proofErr w:type="gramStart"/>
            <w:r>
              <w:t>привычной обстановке</w:t>
            </w:r>
            <w:proofErr w:type="gramEnd"/>
            <w:r>
              <w:t>, однако в новых условиях испытывает скованность. Потребность в поддержке и направлении взрослых.</w:t>
            </w:r>
          </w:p>
          <w:p w:rsidR="00702617" w:rsidRDefault="00702617">
            <w:pPr>
              <w:jc w:val="both"/>
            </w:pPr>
            <w:r>
              <w:t>1 балл – ребенок имеет представление об отдельных культурно-гигиенических правилах, но привычка самостоятельно следовать им не сложилась, часто поведение определяется непосредственным побуждением;</w:t>
            </w:r>
          </w:p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Дидактическая игра «</w:t>
            </w:r>
            <w:proofErr w:type="gramStart"/>
            <w:r>
              <w:t>Хорошо-плохо</w:t>
            </w:r>
            <w:proofErr w:type="gramEnd"/>
            <w:r>
              <w:t xml:space="preserve">». Материал: набор сюжетных картинок, на которых изображены хорошие и плохие поступки человека по отношению к своему здоровью. Две большие карты: на одной изображен веселый, улыбающийся человек. </w:t>
            </w:r>
            <w:proofErr w:type="gramStart"/>
            <w:r>
              <w:t>На другой – хмурый, грустный человек.</w:t>
            </w:r>
            <w:proofErr w:type="gramEnd"/>
          </w:p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Задание: разложить маленькие карточки на большие карты. На карту с веселым человечком – карточки с поступками, укрепляющими здоровье; на карту с грустным человечком – карточки с поступками, ухудшающими здоровье. Объяснить свой выбор.</w:t>
            </w:r>
          </w:p>
          <w:p w:rsidR="00702617" w:rsidRDefault="00702617">
            <w:pPr>
              <w:jc w:val="both"/>
            </w:pPr>
            <w:r>
              <w:t xml:space="preserve">Вопросы: </w:t>
            </w:r>
          </w:p>
          <w:p w:rsidR="00702617" w:rsidRDefault="00702617">
            <w:pPr>
              <w:jc w:val="both"/>
            </w:pPr>
            <w:r>
              <w:t>- Что значит быть здоровым?</w:t>
            </w:r>
          </w:p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Как сохранить здоровье?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3 балла -  самостоятельно выполняет все действия, самостоятельно объясняет свой выбор, на вопросы отвечает без наводящих вопросов.</w:t>
            </w:r>
          </w:p>
          <w:p w:rsidR="00702617" w:rsidRDefault="00702617">
            <w:pPr>
              <w:jc w:val="both"/>
            </w:pPr>
            <w:r>
              <w:t>2 балла – выполняет действия с подсказки или с незначительной помощью взрослого, нужны наводящие вопросы.</w:t>
            </w:r>
          </w:p>
          <w:p w:rsidR="00702617" w:rsidRDefault="00702617">
            <w:pPr>
              <w:jc w:val="both"/>
              <w:rPr>
                <w:sz w:val="22"/>
                <w:szCs w:val="22"/>
                <w:lang w:eastAsia="en-US"/>
              </w:rPr>
            </w:pPr>
            <w:r>
              <w:t>1 балл –  с заданием справляется неохотно, отвечать на вопросы не хочет, либо не знает ответов.</w:t>
            </w:r>
          </w:p>
        </w:tc>
      </w:tr>
    </w:tbl>
    <w:p w:rsidR="00702617" w:rsidRDefault="00702617" w:rsidP="00702617">
      <w:pPr>
        <w:rPr>
          <w:b/>
          <w:sz w:val="28"/>
          <w:szCs w:val="28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«Коммуникация»</w:t>
      </w:r>
    </w:p>
    <w:tbl>
      <w:tblPr>
        <w:tblStyle w:val="a3"/>
        <w:tblpPr w:leftFromText="180" w:rightFromText="180" w:horzAnchor="margin" w:tblpY="67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417"/>
        <w:gridCol w:w="1276"/>
        <w:gridCol w:w="1559"/>
        <w:gridCol w:w="1560"/>
        <w:gridCol w:w="1417"/>
        <w:gridCol w:w="1533"/>
        <w:gridCol w:w="1706"/>
        <w:gridCol w:w="1091"/>
      </w:tblGrid>
      <w:tr w:rsidR="00702617" w:rsidTr="0070261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Фамилия, имя ребенка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Пересказывает и инсценирует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Различает звук, слог, слово, предложение, определяет их последовательность.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Употребляет синонимы, антонимы, сложные предложения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Итоговый показатель по каждому ребенку (среднее значение)</w:t>
            </w:r>
          </w:p>
        </w:tc>
      </w:tr>
      <w:tr w:rsidR="00702617" w:rsidTr="0070261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Итоговый показатель по группе (среднее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02617" w:rsidRDefault="00702617" w:rsidP="00702617">
      <w:pPr>
        <w:rPr>
          <w:sz w:val="22"/>
          <w:szCs w:val="28"/>
          <w:lang w:eastAsia="en-US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«Коммуникация»</w:t>
      </w:r>
    </w:p>
    <w:p w:rsidR="00702617" w:rsidRDefault="00702617" w:rsidP="0070261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  <w:gridCol w:w="3218"/>
        <w:gridCol w:w="4924"/>
        <w:gridCol w:w="3517"/>
      </w:tblGrid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Что изучается (оценивается?)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Критерии оценки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spacing w:val="-1"/>
              </w:rPr>
              <w:t>Умение переска</w:t>
            </w:r>
            <w:r>
              <w:rPr>
                <w:spacing w:val="-2"/>
              </w:rPr>
              <w:t>зывать и инсценировать</w:t>
            </w:r>
            <w:r>
              <w:rPr>
                <w:spacing w:val="-1"/>
              </w:rPr>
              <w:t xml:space="preserve"> неболь</w:t>
            </w:r>
            <w:r>
              <w:rPr>
                <w:spacing w:val="-1"/>
              </w:rPr>
              <w:softHyphen/>
            </w:r>
            <w:r>
              <w:t>шие литератур</w:t>
            </w:r>
            <w:r>
              <w:softHyphen/>
            </w:r>
            <w:r>
              <w:rPr>
                <w:spacing w:val="-3"/>
              </w:rPr>
              <w:t>ные произведения</w:t>
            </w:r>
            <w:r>
              <w:t xml:space="preserve">; </w:t>
            </w:r>
            <w:r>
              <w:rPr>
                <w:spacing w:val="-6"/>
              </w:rPr>
              <w:t xml:space="preserve">умение составлять </w:t>
            </w:r>
            <w:r>
              <w:rPr>
                <w:spacing w:val="-5"/>
              </w:rPr>
              <w:t>рассказы по плану и образцу, о предмете, по сю</w:t>
            </w:r>
            <w:r>
              <w:rPr>
                <w:spacing w:val="-4"/>
              </w:rPr>
              <w:t>жетной картинке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jc w:val="both"/>
            </w:pPr>
            <w:r>
              <w:rPr>
                <w:spacing w:val="-1"/>
              </w:rPr>
              <w:t>1.Рассказ К. Ушинского «Спор жи</w:t>
            </w:r>
            <w:r>
              <w:rPr>
                <w:spacing w:val="-1"/>
              </w:rPr>
              <w:softHyphen/>
            </w:r>
            <w:r>
              <w:t xml:space="preserve">вотных»  или русская  народная сказка «Лиса и рак». </w:t>
            </w:r>
            <w:r>
              <w:rPr>
                <w:i/>
                <w:iCs/>
              </w:rPr>
              <w:t xml:space="preserve">Оборудование:    </w:t>
            </w:r>
            <w:r>
              <w:t>маски    коровы, лошади, собаки или лисы и рака</w:t>
            </w:r>
          </w:p>
          <w:p w:rsidR="00702617" w:rsidRDefault="00702617">
            <w:pPr>
              <w:shd w:val="clear" w:color="auto" w:fill="FFFFFF"/>
              <w:ind w:firstLine="5"/>
              <w:jc w:val="both"/>
            </w:pPr>
            <w:r>
              <w:t>2.Дидактическое упражнение «Со</w:t>
            </w:r>
            <w:r>
              <w:softHyphen/>
              <w:t xml:space="preserve">ставь рассказ». </w:t>
            </w:r>
            <w:r>
              <w:rPr>
                <w:i/>
                <w:iCs/>
              </w:rPr>
              <w:t xml:space="preserve">Материал: </w:t>
            </w:r>
            <w:r>
              <w:t>сюжетная картина.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ind w:right="5" w:firstLine="5"/>
              <w:jc w:val="both"/>
              <w:rPr>
                <w:rFonts w:eastAsiaTheme="minorEastAsia"/>
              </w:rPr>
            </w:pPr>
            <w:r>
              <w:rPr>
                <w:spacing w:val="-2"/>
              </w:rPr>
              <w:t xml:space="preserve">1.Воспитатель читает рассказ, задает </w:t>
            </w:r>
            <w:r>
              <w:rPr>
                <w:spacing w:val="34"/>
              </w:rPr>
              <w:t xml:space="preserve">вопросы </w:t>
            </w:r>
            <w:r>
              <w:t>по тексту:</w:t>
            </w:r>
          </w:p>
          <w:p w:rsidR="00702617" w:rsidRDefault="00702617">
            <w:pPr>
              <w:shd w:val="clear" w:color="auto" w:fill="FFFFFF"/>
              <w:tabs>
                <w:tab w:val="left" w:pos="26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Кто стал спорить?</w:t>
            </w:r>
          </w:p>
          <w:p w:rsidR="00702617" w:rsidRDefault="00702617">
            <w:pPr>
              <w:shd w:val="clear" w:color="auto" w:fill="FFFFFF"/>
              <w:tabs>
                <w:tab w:val="left" w:pos="26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О чем спорили животные?</w:t>
            </w:r>
          </w:p>
          <w:p w:rsidR="00702617" w:rsidRDefault="00702617">
            <w:pPr>
              <w:shd w:val="clear" w:color="auto" w:fill="FFFFFF"/>
              <w:tabs>
                <w:tab w:val="left" w:pos="26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Что сказала лошадь?</w:t>
            </w:r>
          </w:p>
          <w:p w:rsidR="00702617" w:rsidRDefault="00702617">
            <w:pPr>
              <w:shd w:val="clear" w:color="auto" w:fill="FFFFFF"/>
              <w:tabs>
                <w:tab w:val="left" w:pos="26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А что сказал человек?</w:t>
            </w:r>
          </w:p>
          <w:p w:rsidR="00702617" w:rsidRDefault="00702617">
            <w:pPr>
              <w:jc w:val="both"/>
              <w:rPr>
                <w:rFonts w:eastAsiaTheme="minorHAnsi"/>
              </w:rPr>
            </w:pPr>
            <w:r>
              <w:rPr>
                <w:spacing w:val="-1"/>
              </w:rPr>
              <w:t>Затем распределяются роли между детьми. Де</w:t>
            </w:r>
            <w:r>
              <w:rPr>
                <w:spacing w:val="-1"/>
              </w:rPr>
              <w:softHyphen/>
            </w:r>
            <w:r>
              <w:t>ти пересказывают текст по ролям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2.Задание:</w:t>
            </w:r>
          </w:p>
          <w:p w:rsidR="00702617" w:rsidRDefault="00702617">
            <w:pPr>
              <w:shd w:val="clear" w:color="auto" w:fill="FFFFFF"/>
              <w:tabs>
                <w:tab w:val="left" w:pos="331"/>
              </w:tabs>
              <w:jc w:val="both"/>
              <w:rPr>
                <w:rFonts w:eastAsiaTheme="minorEastAsia"/>
                <w:lang w:eastAsia="en-US"/>
              </w:rPr>
            </w:pPr>
            <w:r>
              <w:rPr>
                <w:spacing w:val="-1"/>
              </w:rPr>
              <w:t>Составь рассказ по сюжетной картине.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7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алла – охотно пересказывает и составляет рассказ, отвечает на вопросы полными предложениями с использованием лексики оригинала.</w:t>
            </w:r>
          </w:p>
          <w:p w:rsidR="00702617" w:rsidRDefault="00702617" w:rsidP="0070261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 – отвечает на вопросы неполными предложениями, при составлении рассказа нужны подсказки и наводящие вопросы со стороны взрослого</w:t>
            </w:r>
          </w:p>
          <w:p w:rsidR="00702617" w:rsidRDefault="00702617" w:rsidP="007026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изображенное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накартине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затрагивая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сюжета, неохотно принимает участие в инсценировке, затрудняется при пересказе.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spacing w:val="-1"/>
              </w:rPr>
              <w:t xml:space="preserve">Знания о звуке, </w:t>
            </w:r>
            <w:r>
              <w:t>слоге, слове, предложении.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tabs>
                <w:tab w:val="left" w:pos="341"/>
              </w:tabs>
              <w:ind w:firstLine="5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19"/>
              </w:rPr>
              <w:t>1.</w:t>
            </w:r>
            <w:r>
              <w:rPr>
                <w:rFonts w:eastAsiaTheme="minorEastAsia"/>
              </w:rPr>
              <w:tab/>
            </w:r>
            <w:r>
              <w:t>Дидактическое упражнение</w:t>
            </w:r>
            <w:r>
              <w:br/>
              <w:t>«Составь предложение».</w:t>
            </w:r>
            <w:r>
              <w:br/>
            </w:r>
            <w:r>
              <w:rPr>
                <w:i/>
                <w:iCs/>
              </w:rPr>
              <w:t xml:space="preserve">Материал:  </w:t>
            </w:r>
            <w:r>
              <w:t>полоски, точки для</w:t>
            </w:r>
            <w:r>
              <w:br/>
            </w:r>
            <w:r>
              <w:rPr>
                <w:spacing w:val="-1"/>
              </w:rPr>
              <w:t>составления схемы предложения.</w:t>
            </w:r>
          </w:p>
          <w:p w:rsidR="00702617" w:rsidRDefault="00702617">
            <w:pPr>
              <w:shd w:val="clear" w:color="auto" w:fill="FFFFFF"/>
              <w:tabs>
                <w:tab w:val="left" w:pos="34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9"/>
              </w:rPr>
              <w:t>2.</w:t>
            </w:r>
            <w:r>
              <w:rPr>
                <w:rFonts w:eastAsiaTheme="minorEastAsia"/>
              </w:rPr>
              <w:tab/>
            </w:r>
            <w:r>
              <w:rPr>
                <w:spacing w:val="-1"/>
              </w:rPr>
              <w:t>Выделение в слове слогов.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  <w:spacing w:val="-11"/>
              </w:rPr>
              <w:t>3.</w:t>
            </w:r>
            <w:r>
              <w:rPr>
                <w:rFonts w:eastAsiaTheme="minorEastAsia"/>
              </w:rPr>
              <w:tab/>
            </w:r>
            <w:r>
              <w:t>Выделение в слове заданного</w:t>
            </w:r>
            <w:r>
              <w:br/>
              <w:t>звука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Задание:</w:t>
            </w:r>
          </w:p>
          <w:p w:rsidR="00702617" w:rsidRDefault="00702617">
            <w:pPr>
              <w:shd w:val="clear" w:color="auto" w:fill="FFFFFF"/>
              <w:tabs>
                <w:tab w:val="left" w:pos="336"/>
              </w:tabs>
              <w:ind w:firstLine="2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21"/>
              </w:rPr>
              <w:t>1.</w:t>
            </w:r>
            <w:r>
              <w:rPr>
                <w:rFonts w:eastAsiaTheme="minorEastAsia"/>
              </w:rPr>
              <w:tab/>
            </w:r>
            <w:r>
              <w:t>Из предложенных слов составь предложе</w:t>
            </w:r>
            <w:r>
              <w:softHyphen/>
              <w:t>ние.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Слова: цветы, дети, поливают. Составь схему этого предложения.</w:t>
            </w:r>
          </w:p>
          <w:p w:rsidR="00702617" w:rsidRDefault="00702617">
            <w:pPr>
              <w:shd w:val="clear" w:color="auto" w:fill="FFFFFF"/>
              <w:tabs>
                <w:tab w:val="left" w:pos="33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9"/>
              </w:rPr>
              <w:t>2.</w:t>
            </w:r>
            <w:r>
              <w:rPr>
                <w:rFonts w:eastAsiaTheme="minorEastAsia"/>
              </w:rPr>
              <w:tab/>
            </w:r>
            <w:r>
              <w:t>Отхлопай любое слово и скажи, сколько в нем слогов.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  <w:spacing w:val="-9"/>
              </w:rPr>
              <w:t>3.</w:t>
            </w:r>
            <w:r>
              <w:rPr>
                <w:rFonts w:eastAsiaTheme="minorEastAsia"/>
              </w:rPr>
              <w:tab/>
            </w:r>
            <w:r>
              <w:t>Назови слово с заданным звуком в опреде</w:t>
            </w:r>
            <w:r>
              <w:softHyphen/>
              <w:t>ленной позиции.</w:t>
            </w:r>
            <w:r>
              <w:rPr>
                <w:spacing w:val="-2"/>
              </w:rPr>
              <w:t xml:space="preserve"> Например, в предложении </w:t>
            </w:r>
            <w:r>
              <w:rPr>
                <w:i/>
                <w:iCs/>
                <w:spacing w:val="-2"/>
              </w:rPr>
              <w:t xml:space="preserve">Дети поливают </w:t>
            </w:r>
            <w:proofErr w:type="gramStart"/>
            <w:r>
              <w:rPr>
                <w:i/>
                <w:iCs/>
                <w:spacing w:val="-6"/>
              </w:rPr>
              <w:t>цветы</w:t>
            </w:r>
            <w:proofErr w:type="gramEnd"/>
            <w:r>
              <w:rPr>
                <w:i/>
                <w:iCs/>
                <w:spacing w:val="-6"/>
              </w:rPr>
              <w:t xml:space="preserve"> </w:t>
            </w:r>
            <w:r>
              <w:rPr>
                <w:spacing w:val="-6"/>
              </w:rPr>
              <w:t xml:space="preserve">назови слово, в котором звук [д] стоит </w:t>
            </w:r>
            <w:r>
              <w:t>в начале и т. 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rPr>
                <w:bCs/>
              </w:rPr>
              <w:t xml:space="preserve">3 балла </w:t>
            </w:r>
            <w:r>
              <w:t xml:space="preserve">- рассказывает из личного опыта. </w:t>
            </w:r>
            <w:proofErr w:type="gramStart"/>
            <w:r>
              <w:rPr>
                <w:i/>
                <w:iCs/>
                <w:spacing w:val="-1"/>
              </w:rPr>
              <w:t>(У меня дома есть машинки.</w:t>
            </w:r>
            <w:proofErr w:type="gramEnd"/>
            <w:r>
              <w:rPr>
                <w:i/>
                <w:iCs/>
                <w:spacing w:val="-1"/>
              </w:rPr>
              <w:t xml:space="preserve"> Их много, все </w:t>
            </w:r>
            <w:r>
              <w:rPr>
                <w:i/>
                <w:iCs/>
              </w:rPr>
              <w:t xml:space="preserve">машинки разные. </w:t>
            </w:r>
            <w:proofErr w:type="gramStart"/>
            <w:r>
              <w:rPr>
                <w:i/>
                <w:iCs/>
              </w:rPr>
              <w:t xml:space="preserve">Я ставлю их в гараж.) </w:t>
            </w:r>
            <w:r>
              <w:t>ребенок пересказывает сказку</w:t>
            </w:r>
            <w:proofErr w:type="gramEnd"/>
          </w:p>
          <w:p w:rsidR="00702617" w:rsidRDefault="00702617">
            <w:pPr>
              <w:shd w:val="clear" w:color="auto" w:fill="FFFFFF"/>
              <w:jc w:val="both"/>
            </w:pPr>
            <w:r>
              <w:t>самостоятельно.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rPr>
                <w:bCs/>
              </w:rPr>
              <w:t xml:space="preserve">2 балла </w:t>
            </w:r>
            <w:r>
              <w:t xml:space="preserve">- перечисляет игрушки, </w:t>
            </w:r>
            <w:r>
              <w:rPr>
                <w:spacing w:val="-2"/>
              </w:rPr>
              <w:t>с помощью педагога составляет рассказ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1 балл </w:t>
            </w:r>
            <w:r>
              <w:t>- называет отдельные слова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spacing w:val="-2"/>
              </w:rPr>
              <w:t xml:space="preserve">Знания ребенка </w:t>
            </w:r>
            <w:r>
              <w:t xml:space="preserve">о </w:t>
            </w:r>
            <w:r>
              <w:lastRenderedPageBreak/>
              <w:t>синонимах и антонимах. Умение   употреб</w:t>
            </w:r>
            <w:r>
              <w:softHyphen/>
              <w:t>лять в речи слож</w:t>
            </w:r>
            <w:r>
              <w:softHyphen/>
              <w:t>ные предложения разных видов.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lastRenderedPageBreak/>
              <w:t xml:space="preserve">1. Дидактическое </w:t>
            </w:r>
            <w:r>
              <w:lastRenderedPageBreak/>
              <w:t xml:space="preserve">упражнение «Выбери и назови» </w:t>
            </w:r>
          </w:p>
          <w:p w:rsidR="00702617" w:rsidRDefault="00702617">
            <w:pPr>
              <w:jc w:val="both"/>
            </w:pPr>
            <w:r>
              <w:t>2. Игра «Скажи наоборот»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3. Дидактическая    игра    «Закончи предложение».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i/>
                <w:iCs/>
              </w:rPr>
              <w:t xml:space="preserve">Материал: </w:t>
            </w:r>
            <w:r>
              <w:t>сюжетные картинки, при   помощи   которых   ребенок сможет составлять сложносочи</w:t>
            </w:r>
            <w:r>
              <w:softHyphen/>
              <w:t xml:space="preserve">ненные или сложноподчиненные предложения.  </w:t>
            </w:r>
            <w:proofErr w:type="gramStart"/>
            <w:r>
              <w:t>(Сюжет картинки может   быть   таким:   на  улице дождливая погода; прилет птиц весной; магазин игрушек</w:t>
            </w:r>
            <w:proofErr w:type="gram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lastRenderedPageBreak/>
              <w:t>Задания:</w:t>
            </w:r>
          </w:p>
          <w:p w:rsidR="00702617" w:rsidRDefault="00702617">
            <w:pPr>
              <w:jc w:val="both"/>
            </w:pPr>
            <w:r>
              <w:lastRenderedPageBreak/>
              <w:t>1. Выбери из трех слов два слов</w:t>
            </w:r>
            <w:proofErr w:type="gramStart"/>
            <w:r>
              <w:t>а-</w:t>
            </w:r>
            <w:proofErr w:type="gramEnd"/>
            <w:r>
              <w:t>«приятеля» и назови их:</w:t>
            </w:r>
          </w:p>
          <w:p w:rsidR="00702617" w:rsidRDefault="00702617">
            <w:pPr>
              <w:jc w:val="both"/>
            </w:pPr>
            <w:r>
              <w:t>а)</w:t>
            </w:r>
            <w:r>
              <w:tab/>
              <w:t>среди имен существительных:</w:t>
            </w:r>
          </w:p>
          <w:p w:rsidR="00702617" w:rsidRDefault="00702617">
            <w:pPr>
              <w:jc w:val="both"/>
            </w:pPr>
            <w:r>
              <w:t>-</w:t>
            </w:r>
            <w:r>
              <w:tab/>
              <w:t>дом, солдат, боец;</w:t>
            </w:r>
          </w:p>
          <w:p w:rsidR="00702617" w:rsidRDefault="00702617">
            <w:pPr>
              <w:jc w:val="both"/>
            </w:pPr>
            <w:r>
              <w:t>б)</w:t>
            </w:r>
            <w:r>
              <w:tab/>
              <w:t>среди имен прилагательных:</w:t>
            </w:r>
          </w:p>
          <w:p w:rsidR="00702617" w:rsidRDefault="00702617">
            <w:pPr>
              <w:jc w:val="both"/>
            </w:pPr>
            <w:r>
              <w:t>-</w:t>
            </w:r>
            <w:r>
              <w:tab/>
              <w:t>храбрый, звонкий, смелый;</w:t>
            </w:r>
          </w:p>
          <w:p w:rsidR="00702617" w:rsidRDefault="00702617">
            <w:pPr>
              <w:jc w:val="both"/>
            </w:pPr>
            <w:r>
              <w:t>-</w:t>
            </w:r>
            <w:r>
              <w:tab/>
            </w:r>
            <w:proofErr w:type="gramStart"/>
            <w:r>
              <w:t>большой</w:t>
            </w:r>
            <w:proofErr w:type="gramEnd"/>
            <w:r>
              <w:t>, красивый, огромный; ) в) среди глаголов:</w:t>
            </w:r>
          </w:p>
          <w:p w:rsidR="00702617" w:rsidRDefault="00702617">
            <w:pPr>
              <w:jc w:val="both"/>
            </w:pPr>
            <w:r>
              <w:t>- торопиться, спешить, ползти; думать, ехать, соображать и др.</w:t>
            </w:r>
          </w:p>
          <w:p w:rsidR="00702617" w:rsidRDefault="00702617">
            <w:pPr>
              <w:jc w:val="both"/>
            </w:pPr>
            <w:r>
              <w:t>2. Придумай слова с противоположным значением (скажи наоборот):</w:t>
            </w:r>
          </w:p>
          <w:p w:rsidR="00702617" w:rsidRDefault="00702617">
            <w:pPr>
              <w:jc w:val="both"/>
            </w:pPr>
            <w:r>
              <w:t>а)</w:t>
            </w:r>
            <w:r>
              <w:tab/>
              <w:t>сильный (слабый); высокий (низкий);</w:t>
            </w:r>
          </w:p>
          <w:p w:rsidR="00702617" w:rsidRDefault="00702617">
            <w:pPr>
              <w:jc w:val="both"/>
            </w:pPr>
            <w:r>
              <w:t>короткий (длинный);</w:t>
            </w:r>
          </w:p>
          <w:p w:rsidR="00702617" w:rsidRDefault="00702617">
            <w:pPr>
              <w:jc w:val="both"/>
            </w:pPr>
            <w:r>
              <w:t>б)</w:t>
            </w:r>
            <w:r>
              <w:tab/>
              <w:t xml:space="preserve">стоять (сидеть); смеяться (плакать); </w:t>
            </w:r>
            <w:proofErr w:type="spellStart"/>
            <w:r>
              <w:t>гру¬стить</w:t>
            </w:r>
            <w:proofErr w:type="spellEnd"/>
            <w:r>
              <w:t xml:space="preserve"> (радоваться)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3. Задание: рассмотри картинки и постарайся закончить предложения:</w:t>
            </w:r>
          </w:p>
          <w:p w:rsidR="00702617" w:rsidRDefault="00702617">
            <w:pPr>
              <w:shd w:val="clear" w:color="auto" w:fill="FFFFFF"/>
              <w:tabs>
                <w:tab w:val="left" w:pos="360"/>
              </w:tabs>
              <w:ind w:firstLine="2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19"/>
              </w:rPr>
              <w:t>1.</w:t>
            </w:r>
            <w:r>
              <w:rPr>
                <w:rFonts w:eastAsiaTheme="minorEastAsia"/>
              </w:rPr>
              <w:tab/>
            </w:r>
            <w:r>
              <w:rPr>
                <w:spacing w:val="-2"/>
              </w:rPr>
              <w:t xml:space="preserve">Мама взяла зонт, </w:t>
            </w:r>
            <w:r>
              <w:rPr>
                <w:b/>
                <w:bCs/>
                <w:spacing w:val="-2"/>
              </w:rPr>
              <w:t xml:space="preserve">потому что </w:t>
            </w:r>
            <w:r>
              <w:rPr>
                <w:spacing w:val="-2"/>
              </w:rPr>
              <w:t xml:space="preserve">(на улице идет </w:t>
            </w:r>
            <w:r>
              <w:t>дождь).-</w:t>
            </w:r>
          </w:p>
          <w:p w:rsidR="00702617" w:rsidRDefault="00702617">
            <w:pPr>
              <w:shd w:val="clear" w:color="auto" w:fill="FFFFFF"/>
              <w:tabs>
                <w:tab w:val="left" w:pos="360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11"/>
              </w:rPr>
              <w:t>2.</w:t>
            </w:r>
            <w:r>
              <w:rPr>
                <w:rFonts w:eastAsiaTheme="minorEastAsia"/>
              </w:rPr>
              <w:tab/>
            </w:r>
            <w:r>
              <w:rPr>
                <w:spacing w:val="-1"/>
              </w:rPr>
              <w:t xml:space="preserve">Наступила весна, </w:t>
            </w:r>
            <w:r>
              <w:rPr>
                <w:b/>
                <w:bCs/>
                <w:spacing w:val="-1"/>
              </w:rPr>
              <w:t xml:space="preserve">и </w:t>
            </w:r>
            <w:r>
              <w:rPr>
                <w:spacing w:val="-1"/>
              </w:rPr>
              <w:t>(прилетят птицы).</w:t>
            </w:r>
          </w:p>
          <w:p w:rsidR="00702617" w:rsidRDefault="00702617">
            <w:pPr>
              <w:shd w:val="clear" w:color="auto" w:fill="FFFFFF"/>
              <w:tabs>
                <w:tab w:val="left" w:pos="360"/>
              </w:tabs>
              <w:ind w:firstLine="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11"/>
              </w:rPr>
              <w:t>3.</w:t>
            </w:r>
            <w:r>
              <w:rPr>
                <w:rFonts w:eastAsiaTheme="minorEastAsia"/>
              </w:rPr>
              <w:tab/>
            </w:r>
            <w:r>
              <w:t xml:space="preserve">Мы поедем в магазин игрушек, </w:t>
            </w:r>
            <w:r>
              <w:rPr>
                <w:b/>
                <w:bCs/>
              </w:rPr>
              <w:t xml:space="preserve">чтобы  </w:t>
            </w:r>
            <w:r>
              <w:t>(ку</w:t>
            </w:r>
            <w:r>
              <w:softHyphen/>
              <w:t>пить мне новую игрушку).</w:t>
            </w:r>
          </w:p>
          <w:p w:rsidR="00702617" w:rsidRDefault="00702617">
            <w:pPr>
              <w:shd w:val="clear" w:color="auto" w:fill="FFFFFF"/>
              <w:tabs>
                <w:tab w:val="left" w:pos="360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7"/>
              </w:rPr>
              <w:t>4.</w:t>
            </w:r>
            <w:r>
              <w:rPr>
                <w:rFonts w:eastAsiaTheme="minorEastAsia"/>
              </w:rPr>
              <w:tab/>
            </w:r>
            <w:r>
              <w:t xml:space="preserve">Я сошью кукле платье, </w:t>
            </w:r>
            <w:r>
              <w:rPr>
                <w:b/>
                <w:bCs/>
              </w:rPr>
              <w:t xml:space="preserve">если </w:t>
            </w:r>
            <w:r>
              <w:t>(вы дадите мне ткань).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  <w:spacing w:val="-11"/>
              </w:rPr>
              <w:t>5.</w:t>
            </w:r>
            <w:r>
              <w:rPr>
                <w:rFonts w:eastAsiaTheme="minorEastAsia"/>
              </w:rPr>
              <w:tab/>
            </w:r>
            <w:r>
              <w:rPr>
                <w:spacing w:val="-2"/>
              </w:rPr>
              <w:t xml:space="preserve">Мы ложимся спать, </w:t>
            </w:r>
            <w:r>
              <w:rPr>
                <w:b/>
                <w:bCs/>
                <w:spacing w:val="-2"/>
              </w:rPr>
              <w:t xml:space="preserve">когда </w:t>
            </w:r>
            <w:r>
              <w:rPr>
                <w:spacing w:val="-2"/>
              </w:rPr>
              <w:t xml:space="preserve">(наступает ночь). </w:t>
            </w:r>
            <w:r>
              <w:t>И другие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lastRenderedPageBreak/>
              <w:t xml:space="preserve">3 балла – говорит с </w:t>
            </w:r>
            <w:r>
              <w:lastRenderedPageBreak/>
              <w:t>использованием различных видов сложных предложений, подбор синонимов и антонимов к словам не вызывает затруднений.</w:t>
            </w:r>
          </w:p>
          <w:p w:rsidR="00702617" w:rsidRDefault="00702617">
            <w:pPr>
              <w:jc w:val="both"/>
            </w:pPr>
            <w:r>
              <w:t>2 балла – справляется с заданиями с небольшой помощью взрослого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1- использует преимущественно простые предложения; подбор синонимов и антонимов вызывает значительные затруднения.</w:t>
            </w:r>
          </w:p>
        </w:tc>
      </w:tr>
    </w:tbl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2617" w:rsidRDefault="00702617" w:rsidP="00702617">
      <w:pPr>
        <w:rPr>
          <w:b/>
          <w:sz w:val="28"/>
          <w:szCs w:val="28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«Познание»</w:t>
      </w:r>
    </w:p>
    <w:tbl>
      <w:tblPr>
        <w:tblStyle w:val="a3"/>
        <w:tblpPr w:leftFromText="180" w:rightFromText="180" w:horzAnchor="margin" w:tblpY="675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2617"/>
        <w:gridCol w:w="449"/>
        <w:gridCol w:w="567"/>
        <w:gridCol w:w="425"/>
        <w:gridCol w:w="426"/>
        <w:gridCol w:w="425"/>
        <w:gridCol w:w="567"/>
        <w:gridCol w:w="567"/>
        <w:gridCol w:w="425"/>
        <w:gridCol w:w="567"/>
        <w:gridCol w:w="709"/>
        <w:gridCol w:w="567"/>
        <w:gridCol w:w="709"/>
        <w:gridCol w:w="425"/>
        <w:gridCol w:w="567"/>
        <w:gridCol w:w="850"/>
        <w:gridCol w:w="851"/>
        <w:gridCol w:w="567"/>
        <w:gridCol w:w="850"/>
        <w:gridCol w:w="567"/>
        <w:gridCol w:w="508"/>
      </w:tblGrid>
      <w:tr w:rsidR="00702617" w:rsidTr="00702617">
        <w:trPr>
          <w:cantSplit/>
          <w:trHeight w:val="113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Продуктивная (конструктивная деятельность)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Итоговый показатель по каждому ребенку (среднее значение)</w:t>
            </w:r>
          </w:p>
        </w:tc>
      </w:tr>
      <w:tr w:rsidR="00702617" w:rsidTr="00702617">
        <w:trPr>
          <w:trHeight w:val="6198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Создает различные конструкции одного и того же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Создает модели из конструктора по рисунку и словесной инструкции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Знает и называет зверей, птиц, пресмыкающихся, земноводных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асекомых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Знает герб. Флаг, гимн России, столицу, достопримечательности родного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Знает количественный и порядковый счет в пределах 20, состав числа до 10  из единиц и из двух меньших (до 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Составляет и решает задачи  </w:t>
            </w:r>
            <w:proofErr w:type="spellStart"/>
            <w:proofErr w:type="gramStart"/>
            <w:r>
              <w:rPr>
                <w:sz w:val="28"/>
                <w:szCs w:val="28"/>
              </w:rPr>
              <w:t>задачи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1 действие на сложение и вычитание, пользуется цифрами и арифметическими знаками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Знает способы изменения величин: длины, объема, массы. Пользуется условной меркой.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Называет отрезок. Угол, круг, овал, многоугольник, шар, куб, проводит их сравнение. Умеет делить фигуры на несколько частей и составлять целые.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17" w:rsidRDefault="0070261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Владеет временными понятиями: день-неделя-месяц, минута-час (по часам), последовательность времен года и дней недели.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rPr>
          <w:cantSplit/>
          <w:trHeight w:val="416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  <w:tr w:rsidR="00702617" w:rsidTr="0070261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Итоговый показатель по группе (среднее значение)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02617" w:rsidRDefault="00702617" w:rsidP="001D71F6">
      <w:pPr>
        <w:rPr>
          <w:sz w:val="32"/>
          <w:szCs w:val="32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«Познание»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05"/>
        <w:gridCol w:w="3188"/>
        <w:gridCol w:w="2815"/>
        <w:gridCol w:w="3766"/>
        <w:gridCol w:w="2912"/>
      </w:tblGrid>
      <w:tr w:rsidR="00702617" w:rsidTr="007026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Что изучается (оценивается?)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Критерии оценки</w:t>
            </w:r>
          </w:p>
        </w:tc>
      </w:tr>
      <w:tr w:rsidR="00702617" w:rsidTr="0070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Продуктивная (конструктивная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Создает различные конструкции одного и того же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Дидактическая игра «Построй мост».</w:t>
            </w:r>
          </w:p>
          <w:p w:rsidR="00702617" w:rsidRDefault="00702617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Материал: различные пластмассовые и деревянные конструкторы.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jc w:val="both"/>
            </w:pPr>
            <w:r>
              <w:t>Ребенку предлагается построить мост из различных конструкторов и мотивировать выбор деталей для постройки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pacing w:val="-5"/>
              </w:rPr>
            </w:pPr>
            <w:r>
              <w:t>3 балла – самостоятельно сооружает</w:t>
            </w:r>
            <w:r>
              <w:rPr>
                <w:spacing w:val="-8"/>
              </w:rPr>
              <w:t xml:space="preserve"> различные </w:t>
            </w:r>
            <w:r>
              <w:rPr>
                <w:spacing w:val="-7"/>
              </w:rPr>
              <w:t xml:space="preserve">конструкции одного и того же объекта в соответствии с их назначением (мост для </w:t>
            </w:r>
            <w:r>
              <w:rPr>
                <w:spacing w:val="-7"/>
              </w:rPr>
              <w:lastRenderedPageBreak/>
              <w:t>пе</w:t>
            </w:r>
            <w:r>
              <w:rPr>
                <w:spacing w:val="-8"/>
              </w:rPr>
              <w:t xml:space="preserve">шеходов, мост для транспорта); определяет, какие детали более всего подходят для постройки, как их целесообразнее скомбинировать; </w:t>
            </w:r>
            <w:r>
              <w:rPr>
                <w:spacing w:val="-5"/>
              </w:rPr>
              <w:t>сооружает постройки, объединенные общей темой (улица, ма</w:t>
            </w:r>
            <w:r>
              <w:t>шины, дома).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2 балла – обращается за помощью к взрослому; просьба мотивировать выбор деталей конструктора вызывает затруднение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– выполняет задание с помощью взрослого, мотивировать выбор деталей не может.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Создает модели из конструктора по рисунку и словесной инструкции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Дидактическая игра «Построй дом».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Материал: различные пластмассовые и деревянные конструкторы, схемы построения различных зданий.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Pr="00702617" w:rsidRDefault="00702617">
            <w:pPr>
              <w:jc w:val="both"/>
            </w:pPr>
            <w:r w:rsidRPr="00702617">
              <w:t>Ребенку предлагается:</w:t>
            </w:r>
          </w:p>
          <w:p w:rsidR="00702617" w:rsidRPr="00702617" w:rsidRDefault="00702617" w:rsidP="007026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постройку по схеме. </w:t>
            </w:r>
          </w:p>
          <w:p w:rsidR="00702617" w:rsidRPr="00702617" w:rsidRDefault="00702617" w:rsidP="007026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7">
              <w:rPr>
                <w:rFonts w:ascii="Times New Roman" w:hAnsi="Times New Roman" w:cs="Times New Roman"/>
                <w:sz w:val="24"/>
                <w:szCs w:val="24"/>
              </w:rPr>
              <w:t>изменить свою постройку по словесной инструкции взрослого.</w:t>
            </w:r>
          </w:p>
          <w:p w:rsidR="00702617" w:rsidRPr="00702617" w:rsidRDefault="00702617" w:rsidP="007026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7">
              <w:rPr>
                <w:rFonts w:ascii="Times New Roman" w:hAnsi="Times New Roman" w:cs="Times New Roman"/>
                <w:sz w:val="24"/>
                <w:szCs w:val="24"/>
              </w:rPr>
              <w:t>Мотивировать выбор деталей для постройки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 xml:space="preserve">3 балла – самостоятельно справляется с заданием, использует схему, без труда меняет постройку по инструкции взрослого, правильно отвечает на вопросы. </w:t>
            </w:r>
          </w:p>
          <w:p w:rsidR="00702617" w:rsidRDefault="00702617">
            <w:pPr>
              <w:jc w:val="both"/>
            </w:pPr>
            <w:r>
              <w:t>2 балла – справляется с заданием с помощью взрослого; использование схемы вызывает затруднения, изменения в конструкцию вносит неохотно.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 xml:space="preserve">1 балл – выполняет постройку без </w:t>
            </w:r>
            <w:r>
              <w:lastRenderedPageBreak/>
              <w:t>ориентации на схему, руководствуясь только словесной инструкцией.</w:t>
            </w:r>
          </w:p>
        </w:tc>
      </w:tr>
      <w:tr w:rsidR="00702617" w:rsidTr="0070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lastRenderedPageBreak/>
              <w:t>Формирование целостной картины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Знает и называет зверей, птиц, пресмыкающихся, земноводных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асекомых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tabs>
                <w:tab w:val="left" w:pos="355"/>
              </w:tabs>
              <w:jc w:val="both"/>
              <w:rPr>
                <w:spacing w:val="-6"/>
                <w:lang w:eastAsia="en-US"/>
              </w:rPr>
            </w:pPr>
            <w:r>
              <w:rPr>
                <w:rFonts w:eastAsiaTheme="minorEastAsia"/>
              </w:rPr>
              <w:t>Дидактическая игра «Кто  это». Материал</w:t>
            </w:r>
            <w:proofErr w:type="gramStart"/>
            <w:r>
              <w:rPr>
                <w:rFonts w:eastAsiaTheme="minorEastAsia"/>
              </w:rPr>
              <w:t xml:space="preserve">:: </w:t>
            </w:r>
            <w:proofErr w:type="gramEnd"/>
            <w:r>
              <w:t>предметные картинки с изображением животных, птиц, насекомых, пресмыкающихся земноводных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 xml:space="preserve">Задание: </w:t>
            </w:r>
            <w:proofErr w:type="gramStart"/>
            <w:r>
              <w:t>назови</w:t>
            </w:r>
            <w:proofErr w:type="gramEnd"/>
            <w:r>
              <w:t xml:space="preserve"> кто изображен на картинке и распредели все картинки на пять групп: звери, птицы, пресмыкающиеся, земноводные, насекомые.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3 балла – самостоятельно справляется с заданием, правильно отвечает на вопросы, аргументирует свой ответ, не ошибается в процессе классификации и правильно называет всех животных.</w:t>
            </w:r>
          </w:p>
          <w:p w:rsidR="00702617" w:rsidRDefault="00702617">
            <w:pPr>
              <w:jc w:val="both"/>
            </w:pPr>
            <w:r>
              <w:t>2 балла – справляется с заданием с незначительной помощью взрослого; допускает незначительные ошибки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– называет отдельных животных, ошибается в процессе классификации.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Знает герб, флаг, гимн России, столицу, достопримечательности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rPr>
                <w:spacing w:val="-5"/>
              </w:rPr>
              <w:t xml:space="preserve">1.Дидактическое упражнение </w:t>
            </w:r>
            <w:r>
              <w:t xml:space="preserve">«А знаешь ли ты?». </w:t>
            </w:r>
            <w:r>
              <w:rPr>
                <w:iCs/>
                <w:spacing w:val="-7"/>
              </w:rPr>
              <w:t xml:space="preserve">Материал: </w:t>
            </w:r>
            <w:r>
              <w:rPr>
                <w:spacing w:val="-7"/>
              </w:rPr>
              <w:t xml:space="preserve">несколько флагов, </w:t>
            </w:r>
            <w:r>
              <w:t>гербов.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2.Беседа.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spacing w:val="-7"/>
              </w:rPr>
              <w:t>Ребенок рассматривает флаги и выбирает флаг</w:t>
            </w:r>
            <w:r>
              <w:rPr>
                <w:rFonts w:eastAsiaTheme="minorEastAsia"/>
              </w:rPr>
              <w:t xml:space="preserve"> </w:t>
            </w:r>
            <w:r>
              <w:t>России.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Вопросы:</w:t>
            </w:r>
          </w:p>
          <w:p w:rsidR="00702617" w:rsidRDefault="00702617">
            <w:pPr>
              <w:shd w:val="clear" w:color="auto" w:fill="FFFFFF"/>
              <w:tabs>
                <w:tab w:val="left" w:pos="34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Знаешь ли ты, что означает каждый цвет флага?</w:t>
            </w:r>
          </w:p>
          <w:p w:rsidR="00702617" w:rsidRDefault="00702617">
            <w:pPr>
              <w:shd w:val="clear" w:color="auto" w:fill="FFFFFF"/>
              <w:tabs>
                <w:tab w:val="left" w:pos="283"/>
              </w:tabs>
              <w:jc w:val="both"/>
              <w:rPr>
                <w:spacing w:val="-5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rPr>
                <w:spacing w:val="-5"/>
              </w:rPr>
              <w:t>Найди среди иллюстраций герб России.</w:t>
            </w:r>
          </w:p>
          <w:p w:rsidR="00702617" w:rsidRDefault="00702617">
            <w:pPr>
              <w:shd w:val="clear" w:color="auto" w:fill="FFFFFF"/>
              <w:tabs>
                <w:tab w:val="left" w:pos="283"/>
              </w:tabs>
              <w:jc w:val="both"/>
              <w:rPr>
                <w:rFonts w:eastAsiaTheme="minorEastAsia"/>
              </w:rPr>
            </w:pPr>
            <w:r>
              <w:rPr>
                <w:spacing w:val="-5"/>
              </w:rPr>
              <w:t>- Что  такое гимн? Когда его исполняют?</w:t>
            </w:r>
          </w:p>
          <w:p w:rsidR="00702617" w:rsidRDefault="00702617">
            <w:pPr>
              <w:jc w:val="both"/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Как зовут Президента России.</w:t>
            </w:r>
          </w:p>
          <w:p w:rsidR="00702617" w:rsidRDefault="00702617">
            <w:pPr>
              <w:jc w:val="both"/>
              <w:rPr>
                <w:rFonts w:eastAsiaTheme="minorHAnsi"/>
              </w:rPr>
            </w:pPr>
            <w:r>
              <w:t>- Назови  столицу России</w:t>
            </w:r>
          </w:p>
          <w:p w:rsidR="00702617" w:rsidRDefault="00702617">
            <w:pPr>
              <w:jc w:val="both"/>
            </w:pPr>
            <w:r>
              <w:t>- Назови столицу нашего края.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- Какие достопримечательности родного города ты можешь назвать.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3 балла – ребенок правильно называет флаг, герб, имя президента, столицу, знает, что обозначают цвета флага;</w:t>
            </w:r>
          </w:p>
          <w:p w:rsidR="00702617" w:rsidRDefault="00702617">
            <w:pPr>
              <w:jc w:val="both"/>
            </w:pPr>
            <w:r>
              <w:t xml:space="preserve">2 балла – ребенок отвечает правильно на вопросы с небольшой помощью воспитателя 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– ребенок затрудняется в ответах или делает 1-2 ошибки.</w:t>
            </w:r>
          </w:p>
        </w:tc>
      </w:tr>
      <w:tr w:rsidR="00702617" w:rsidTr="0070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Знает количественный и порядковый счет в пределах 20, состав числа до 10  из единиц и из двух меньших (до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rPr>
                <w:spacing w:val="-3"/>
              </w:rPr>
              <w:t>1.Дидактическое упражне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ние «Веселые игрушки». </w:t>
            </w:r>
            <w:r>
              <w:rPr>
                <w:iCs/>
              </w:rPr>
              <w:t xml:space="preserve">Материал: </w:t>
            </w:r>
            <w:r>
              <w:t>15 (18) разных мелких игрушек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spacing w:val="-2"/>
              </w:rPr>
              <w:t>2.Дидактическое упраж</w:t>
            </w:r>
            <w:r>
              <w:rPr>
                <w:spacing w:val="-2"/>
              </w:rPr>
              <w:softHyphen/>
            </w:r>
            <w:r>
              <w:t>нение «Что будет, ес</w:t>
            </w:r>
            <w:r>
              <w:softHyphen/>
              <w:t>ли...»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 xml:space="preserve">1.Задания:  разложи (поставь) все </w:t>
            </w:r>
            <w:r>
              <w:rPr>
                <w:spacing w:val="-1"/>
              </w:rPr>
              <w:t>игрушки по порядку и посчитай их.</w:t>
            </w:r>
          </w:p>
          <w:p w:rsidR="00702617" w:rsidRDefault="00702617">
            <w:pPr>
              <w:shd w:val="clear" w:color="auto" w:fill="FFFFFF"/>
              <w:tabs>
                <w:tab w:val="left" w:pos="283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Посчитай все игрушки.</w:t>
            </w:r>
          </w:p>
          <w:p w:rsidR="00702617" w:rsidRDefault="00702617">
            <w:pPr>
              <w:shd w:val="clear" w:color="auto" w:fill="FFFFFF"/>
              <w:tabs>
                <w:tab w:val="left" w:pos="283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Сколько всего игрушек?</w:t>
            </w:r>
          </w:p>
          <w:p w:rsidR="00702617" w:rsidRDefault="00702617">
            <w:pPr>
              <w:shd w:val="clear" w:color="auto" w:fill="FFFFFF"/>
              <w:tabs>
                <w:tab w:val="left" w:pos="283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Который по счету мишка?</w:t>
            </w:r>
          </w:p>
          <w:p w:rsidR="00702617" w:rsidRDefault="00702617">
            <w:pPr>
              <w:jc w:val="both"/>
              <w:rPr>
                <w:rFonts w:eastAsiaTheme="minorHAnsi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А мячик? И т. п.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2. Задание: подумай и дай правиль</w:t>
            </w:r>
            <w:r>
              <w:softHyphen/>
              <w:t>ный ответ:</w:t>
            </w:r>
          </w:p>
          <w:p w:rsidR="00702617" w:rsidRDefault="00702617">
            <w:pPr>
              <w:shd w:val="clear" w:color="auto" w:fill="FFFFFF"/>
              <w:tabs>
                <w:tab w:val="left" w:pos="25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Что будет, если к 7 прибавить 1?</w:t>
            </w:r>
            <w:r>
              <w:rPr>
                <w:iCs/>
              </w:rPr>
              <w:t>(Получится число 8.)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t>К 9 прибавить 1?</w:t>
            </w:r>
          </w:p>
          <w:p w:rsidR="00702617" w:rsidRDefault="00702617">
            <w:pPr>
              <w:shd w:val="clear" w:color="auto" w:fill="FFFFFF"/>
              <w:tabs>
                <w:tab w:val="left" w:pos="25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 xml:space="preserve">Как получить число 8, если есть </w:t>
            </w:r>
            <w:r>
              <w:rPr>
                <w:spacing w:val="-1"/>
              </w:rPr>
              <w:t xml:space="preserve">число 9? </w:t>
            </w:r>
            <w:r>
              <w:rPr>
                <w:iCs/>
                <w:spacing w:val="-1"/>
              </w:rPr>
              <w:t>(Убрать одну единицу.)</w:t>
            </w:r>
          </w:p>
          <w:p w:rsidR="00702617" w:rsidRDefault="00702617">
            <w:pPr>
              <w:shd w:val="clear" w:color="auto" w:fill="FFFFFF"/>
              <w:tabs>
                <w:tab w:val="left" w:pos="259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Что будет если сложить три еди</w:t>
            </w:r>
            <w:r>
              <w:softHyphen/>
              <w:t xml:space="preserve">ницы? </w:t>
            </w:r>
            <w:r>
              <w:rPr>
                <w:iCs/>
              </w:rPr>
              <w:t>(Получится число 3.)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А если сложить 5 единиц? </w:t>
            </w:r>
            <w:r>
              <w:rPr>
                <w:iCs/>
                <w:spacing w:val="-6"/>
              </w:rPr>
              <w:t>(Число 5.)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rPr>
                <w:iCs/>
              </w:rPr>
              <w:t xml:space="preserve">3 </w:t>
            </w:r>
            <w:r>
              <w:t>балла – у ребенка сформированы навыки порядкового и количественного счета</w:t>
            </w:r>
            <w:r>
              <w:rPr>
                <w:spacing w:val="-1"/>
              </w:rPr>
              <w:t xml:space="preserve">, вычисление не вызывает затруднений, знания состава числа достаточно уверенные. </w:t>
            </w:r>
          </w:p>
          <w:p w:rsidR="00702617" w:rsidRDefault="00702617">
            <w:pPr>
              <w:shd w:val="clear" w:color="auto" w:fill="FFFFFF"/>
              <w:jc w:val="both"/>
              <w:rPr>
                <w:spacing w:val="-4"/>
              </w:rPr>
            </w:pPr>
            <w:r>
              <w:t xml:space="preserve">2 балла - ребенок справляется с заданием </w:t>
            </w:r>
            <w:r>
              <w:rPr>
                <w:spacing w:val="-4"/>
              </w:rPr>
              <w:t>с помощью взрослого, допускает некоторые ошибки в вычислениях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- ребенок не справляется с заданиями, вычисления вызывают значительные затруднения.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 xml:space="preserve">Составляет и решает задачи  </w:t>
            </w:r>
            <w:proofErr w:type="spellStart"/>
            <w:proofErr w:type="gramStart"/>
            <w:r>
              <w:t>задачи</w:t>
            </w:r>
            <w:proofErr w:type="spellEnd"/>
            <w:proofErr w:type="gramEnd"/>
            <w:r>
              <w:t xml:space="preserve"> в 1 действие на сложение и вычитание, пользуется цифрами и арифметическими знаками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Арифметические задачи (2-3).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iCs/>
              </w:rPr>
              <w:t xml:space="preserve">Материал: </w:t>
            </w:r>
            <w:r>
              <w:t>цифры от 0 до  9,  знаки   «=»</w:t>
            </w:r>
            <w:proofErr w:type="gramStart"/>
            <w:r>
              <w:t>,   «</w:t>
            </w:r>
            <w:proofErr w:type="gramEnd"/>
            <w:r>
              <w:t>-», «+»;   предметные   кар</w:t>
            </w:r>
            <w:r>
              <w:softHyphen/>
              <w:t>тинки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Задания:</w:t>
            </w:r>
          </w:p>
          <w:p w:rsidR="00702617" w:rsidRDefault="00702617">
            <w:pPr>
              <w:shd w:val="clear" w:color="auto" w:fill="FFFFFF"/>
              <w:tabs>
                <w:tab w:val="left" w:pos="341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26"/>
              </w:rPr>
              <w:t>1.</w:t>
            </w:r>
            <w:r>
              <w:rPr>
                <w:rFonts w:eastAsiaTheme="minorEastAsia"/>
              </w:rPr>
              <w:tab/>
            </w:r>
            <w:r>
              <w:rPr>
                <w:spacing w:val="-1"/>
              </w:rPr>
              <w:t xml:space="preserve">Рассмотри картинки (ваза с тремя </w:t>
            </w:r>
            <w:r>
              <w:t xml:space="preserve">тюльпанами и ваза с тремя розами) и составь задачу. С помощью цифр </w:t>
            </w:r>
            <w:r>
              <w:rPr>
                <w:spacing w:val="-5"/>
              </w:rPr>
              <w:t>и знаков покажи решение задачи.</w:t>
            </w:r>
          </w:p>
          <w:p w:rsidR="00702617" w:rsidRDefault="00702617">
            <w:pPr>
              <w:shd w:val="clear" w:color="auto" w:fill="FFFFFF"/>
              <w:tabs>
                <w:tab w:val="left" w:pos="341"/>
              </w:tabs>
              <w:jc w:val="both"/>
              <w:rPr>
                <w:spacing w:val="-1"/>
                <w:lang w:eastAsia="en-US"/>
              </w:rPr>
            </w:pPr>
            <w:r>
              <w:rPr>
                <w:rFonts w:eastAsiaTheme="minorEastAsia"/>
                <w:spacing w:val="-9"/>
              </w:rPr>
              <w:t>2.</w:t>
            </w:r>
            <w:r>
              <w:rPr>
                <w:rFonts w:eastAsiaTheme="minorEastAsia"/>
              </w:rPr>
              <w:tab/>
            </w:r>
            <w:r>
              <w:rPr>
                <w:spacing w:val="-2"/>
              </w:rPr>
              <w:t xml:space="preserve">Покажи картинку, где изображено </w:t>
            </w:r>
            <w:r>
              <w:t>6 шаров надутых и 4 лопнувших.</w:t>
            </w:r>
            <w:r>
              <w:br/>
              <w:t xml:space="preserve">Составь условие и с помощью цифр </w:t>
            </w:r>
            <w:r>
              <w:rPr>
                <w:spacing w:val="-1"/>
              </w:rPr>
              <w:t>и знаков покажи решение задачи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rPr>
                <w:iCs/>
              </w:rPr>
              <w:t xml:space="preserve">3 </w:t>
            </w:r>
            <w:r>
              <w:t>балла - ребенок самостоятельно формулирует учебную задачу и может записать ее решение при помощи цифр и знаков.</w:t>
            </w:r>
          </w:p>
          <w:p w:rsidR="00702617" w:rsidRDefault="00702617">
            <w:pPr>
              <w:shd w:val="clear" w:color="auto" w:fill="FFFFFF"/>
              <w:jc w:val="both"/>
              <w:rPr>
                <w:spacing w:val="-4"/>
              </w:rPr>
            </w:pPr>
            <w:r>
              <w:t>2 балла - ребенок справляется с заданием при помощи наводящих вопросов взрослого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- ребенок не может сформулировать задачу, ошибается при выборе знаков.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Знает способы изменения величин: длины, объема, массы. Пользуется условной меркой.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1.Дидактическая игра «Измеряй, да проверяй»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2.Дидактическое    упраж</w:t>
            </w:r>
            <w:r>
              <w:softHyphen/>
              <w:t xml:space="preserve">нение «Дорожки». </w:t>
            </w:r>
            <w:r>
              <w:rPr>
                <w:iCs/>
              </w:rPr>
              <w:lastRenderedPageBreak/>
              <w:t xml:space="preserve">Материал: </w:t>
            </w:r>
            <w:r>
              <w:t>три дорожки разной   длины,   полоска бумаги длиной 3 см - ус</w:t>
            </w:r>
            <w:r>
              <w:softHyphen/>
              <w:t>ловная мерка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lastRenderedPageBreak/>
              <w:t>1.Ребенку предлагается определить объем, массу при помощи мерок.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 xml:space="preserve"> 2.Задание: рассмотри дорожки.</w:t>
            </w:r>
          </w:p>
          <w:p w:rsidR="00702617" w:rsidRDefault="00702617">
            <w:pPr>
              <w:shd w:val="clear" w:color="auto" w:fill="FFFFFF"/>
              <w:tabs>
                <w:tab w:val="left" w:pos="27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-</w:t>
            </w:r>
            <w:r>
              <w:rPr>
                <w:rFonts w:eastAsiaTheme="minorEastAsia"/>
              </w:rPr>
              <w:tab/>
            </w:r>
            <w:r>
              <w:t>Как ты думаешь, какая из этих до</w:t>
            </w:r>
            <w:r>
              <w:softHyphen/>
              <w:t>рожек самая длинная, а какая самая короткая?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ab/>
            </w:r>
            <w:r>
              <w:t>Как это проверить?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rPr>
                <w:iCs/>
              </w:rPr>
              <w:lastRenderedPageBreak/>
              <w:t xml:space="preserve">3 </w:t>
            </w:r>
            <w:r>
              <w:t>балла - ребенок самостоятельно измеряет с помощью условных мерок</w:t>
            </w:r>
            <w:r>
              <w:rPr>
                <w:spacing w:val="-1"/>
              </w:rPr>
              <w:t xml:space="preserve">, правильно </w:t>
            </w:r>
            <w:r>
              <w:rPr>
                <w:spacing w:val="-1"/>
              </w:rPr>
              <w:lastRenderedPageBreak/>
              <w:t xml:space="preserve">отвечает на вопросы. 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>2 балла – затрудняется в измерении, но с помощью воспитателя справляется с заданием.</w:t>
            </w:r>
          </w:p>
          <w:p w:rsidR="00702617" w:rsidRDefault="00702617">
            <w:pPr>
              <w:shd w:val="clear" w:color="auto" w:fill="FFFFFF"/>
              <w:jc w:val="both"/>
              <w:rPr>
                <w:lang w:eastAsia="en-US"/>
              </w:rPr>
            </w:pPr>
            <w:r>
              <w:t>1 балл - ребенок затрудняется в выполнении задания.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proofErr w:type="gramStart"/>
            <w:r>
              <w:t>Называет отрезок, угол, круг, овал, многоугольник, шар, куб, проводит их сравнение.</w:t>
            </w:r>
            <w:proofErr w:type="gramEnd"/>
            <w:r>
              <w:t xml:space="preserve"> Умеет делить фигуры на несколько частей и составлять целые.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t>1.Дидактическая игра «Комод с секретом».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>Материал: картинка с изображением комода.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 xml:space="preserve">2.Дидактическая        игра </w:t>
            </w:r>
            <w:r>
              <w:rPr>
                <w:spacing w:val="-1"/>
              </w:rPr>
              <w:t>«День рождения Винни-</w:t>
            </w:r>
            <w:r>
              <w:t>Пуха».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iCs/>
              </w:rPr>
              <w:t xml:space="preserve">Материал: </w:t>
            </w:r>
            <w:r>
              <w:t xml:space="preserve">3 круга и 3 </w:t>
            </w:r>
            <w:r>
              <w:rPr>
                <w:spacing w:val="-4"/>
              </w:rPr>
              <w:t>квадрата, 1 круг и 1 квад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 xml:space="preserve">рат разделены на четыре </w:t>
            </w:r>
            <w:r>
              <w:t>части поровну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</w:pPr>
            <w:r>
              <w:t>1.Задание: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>Ребенку предлагается рассмотреть картинку. На ящиках комода изображены ручки в виде различных геометрических фигур. Он должен их назвать.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2.Задание: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 xml:space="preserve">Винни-Пух захотел угостить гостей </w:t>
            </w:r>
            <w:r>
              <w:rPr>
                <w:spacing w:val="-2"/>
              </w:rPr>
              <w:t>апельсином и пирожным, стал их де</w:t>
            </w:r>
            <w:r>
              <w:rPr>
                <w:spacing w:val="-2"/>
              </w:rPr>
              <w:softHyphen/>
            </w:r>
            <w:r>
              <w:t xml:space="preserve">лить поровну. Помоги Винни-Пуху </w:t>
            </w:r>
            <w:r>
              <w:rPr>
                <w:spacing w:val="-5"/>
              </w:rPr>
              <w:t>разделить апельсин и пирожное на че</w:t>
            </w:r>
            <w:r>
              <w:rPr>
                <w:spacing w:val="-5"/>
              </w:rPr>
              <w:softHyphen/>
              <w:t xml:space="preserve">тыре равные части. Подумай и ответь: </w:t>
            </w:r>
            <w:r>
              <w:t>Часть круга, квадрата больше или меньше целого?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t>3 балла – ребенок узнает все фигуры, устанавливает связи, объясняет, деление фигуры на части не вызывает затруднений.</w:t>
            </w:r>
          </w:p>
          <w:p w:rsidR="00702617" w:rsidRDefault="00702617">
            <w:pPr>
              <w:jc w:val="both"/>
            </w:pPr>
            <w:r>
              <w:t>2 балла – называя фигуры, ребенок не классифицирует их, делит фигуры на части с помощью взрослого.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– затрудняется в назывании отдельных фигур, их деление вызывает значительные затруднения.</w:t>
            </w:r>
          </w:p>
        </w:tc>
      </w:tr>
      <w:tr w:rsidR="00702617" w:rsidTr="0070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lang w:eastAsia="en-US"/>
              </w:rPr>
            </w:pPr>
            <w:r>
              <w:t>Владеет временными понятиями: день-неделя-месяц, минута-час (по часам), последовательность времен года и дней недели.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pacing w:val="-21"/>
              </w:rPr>
              <w:t>1.</w:t>
            </w:r>
            <w:r>
              <w:rPr>
                <w:rFonts w:eastAsiaTheme="minorEastAsia"/>
              </w:rPr>
              <w:tab/>
            </w:r>
            <w:r>
              <w:rPr>
                <w:spacing w:val="-1"/>
              </w:rPr>
              <w:t xml:space="preserve">Дидактическая   игра </w:t>
            </w:r>
            <w:r>
              <w:t>«Живая неделя».</w:t>
            </w:r>
            <w:r>
              <w:br/>
            </w:r>
            <w:r>
              <w:rPr>
                <w:iCs/>
                <w:spacing w:val="-1"/>
              </w:rPr>
              <w:t xml:space="preserve">Материал: </w:t>
            </w:r>
            <w:r>
              <w:rPr>
                <w:spacing w:val="-1"/>
              </w:rPr>
              <w:t>карточки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spacing w:val="-1"/>
              </w:rPr>
              <w:t>с цифрами от 1 до 7.</w:t>
            </w:r>
          </w:p>
          <w:p w:rsidR="00702617" w:rsidRDefault="00702617">
            <w:pPr>
              <w:jc w:val="both"/>
              <w:rPr>
                <w:rFonts w:eastAsiaTheme="minorHAnsi"/>
              </w:rPr>
            </w:pPr>
            <w:r>
              <w:rPr>
                <w:rFonts w:eastAsiaTheme="minorEastAsia"/>
                <w:spacing w:val="-11"/>
              </w:rPr>
              <w:t>2.</w:t>
            </w:r>
            <w:r>
              <w:rPr>
                <w:rFonts w:eastAsiaTheme="minorEastAsia"/>
              </w:rPr>
              <w:tab/>
            </w:r>
            <w:r>
              <w:t>Дидактическое уп</w:t>
            </w:r>
            <w:r>
              <w:rPr>
                <w:spacing w:val="-3"/>
              </w:rPr>
              <w:t>ражнение «Назови пра</w:t>
            </w:r>
            <w:r>
              <w:t>вильно месяц»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rPr>
                <w:iCs/>
                <w:spacing w:val="-1"/>
              </w:rPr>
              <w:t xml:space="preserve"> 3 Дидактическое упражнение «Часы». Материал: 2 циферблата часов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1.Задания:</w:t>
            </w:r>
            <w:r>
              <w:rPr>
                <w:rFonts w:eastAsiaTheme="minorEastAsia"/>
              </w:rPr>
              <w:t xml:space="preserve"> 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 xml:space="preserve">Выбери любую цифру. Назови, </w:t>
            </w:r>
            <w:r>
              <w:rPr>
                <w:spacing w:val="-1"/>
              </w:rPr>
              <w:t xml:space="preserve">какой день недели ей соответствует. </w:t>
            </w:r>
            <w:r>
              <w:t xml:space="preserve">Выложи в соответствии с цифрами дни недели и назови их. 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 xml:space="preserve">2. Задания: Назови, какой сейчас месяц? Как </w:t>
            </w:r>
            <w:r>
              <w:rPr>
                <w:spacing w:val="-3"/>
              </w:rPr>
              <w:t xml:space="preserve">называется  первый   (второй)   месяц </w:t>
            </w:r>
            <w:r>
              <w:t>весны?</w:t>
            </w:r>
          </w:p>
          <w:p w:rsidR="00702617" w:rsidRDefault="00702617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 xml:space="preserve">Сколько месяцев в году? Недель в месяце? Дней в месяце? 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>3.Вопросы: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 xml:space="preserve">Какие стрелки будем передвигать </w:t>
            </w:r>
            <w:r>
              <w:lastRenderedPageBreak/>
              <w:t>на часах, чтобы определить время?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>Поставь стрелки так, чтобы получилось 9 часов.</w:t>
            </w:r>
          </w:p>
          <w:p w:rsidR="00702617" w:rsidRDefault="00702617">
            <w:pPr>
              <w:shd w:val="clear" w:color="auto" w:fill="FFFFFF"/>
              <w:jc w:val="both"/>
            </w:pPr>
            <w:r>
              <w:t xml:space="preserve">Если ребенок затрудняется, воспитатель дает словесные инструкции (минутная стрелка на 12, часовая на 9). 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 xml:space="preserve">Если ребенок </w:t>
            </w:r>
            <w:proofErr w:type="gramStart"/>
            <w:r>
              <w:t>затрудняется взрослый показывает</w:t>
            </w:r>
            <w:proofErr w:type="gramEnd"/>
            <w:r>
              <w:t xml:space="preserve"> образец – поставь стрелки так же как на моих часах.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</w:pPr>
            <w:r>
              <w:lastRenderedPageBreak/>
              <w:t>3 балла – легко ориентируется во времени.</w:t>
            </w:r>
          </w:p>
          <w:p w:rsidR="00702617" w:rsidRDefault="00702617">
            <w:pPr>
              <w:jc w:val="both"/>
            </w:pPr>
            <w:r>
              <w:t>2 балла – ориентируется во времени, но иногда допускает ошибки.</w:t>
            </w:r>
          </w:p>
          <w:p w:rsidR="00702617" w:rsidRDefault="00702617">
            <w:pPr>
              <w:jc w:val="both"/>
              <w:rPr>
                <w:lang w:eastAsia="en-US"/>
              </w:rPr>
            </w:pPr>
            <w:r>
              <w:t>1 балл – ребенок путается в определении временных отношений.</w:t>
            </w:r>
          </w:p>
        </w:tc>
      </w:tr>
    </w:tbl>
    <w:p w:rsidR="00702617" w:rsidRDefault="00702617" w:rsidP="001D71F6">
      <w:pPr>
        <w:rPr>
          <w:sz w:val="32"/>
          <w:szCs w:val="32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 «Социализация»</w:t>
      </w:r>
    </w:p>
    <w:p w:rsidR="00702617" w:rsidRDefault="00702617" w:rsidP="0070261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248"/>
        <w:gridCol w:w="1802"/>
        <w:gridCol w:w="1985"/>
        <w:gridCol w:w="1559"/>
        <w:gridCol w:w="1276"/>
        <w:gridCol w:w="1559"/>
        <w:gridCol w:w="1061"/>
        <w:gridCol w:w="1658"/>
        <w:gridCol w:w="1044"/>
      </w:tblGrid>
      <w:tr w:rsidR="00702617" w:rsidTr="0070261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Фамилия, имя ребенка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Самостоятельно выбирает и придумывает сюжеты игр, 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Оценивает свои возможности, 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Моделирует предметно-игровую среду, проявляет интерес к театрализованной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Итоговый показатель по каждому ребенку (среднее значение)</w:t>
            </w:r>
          </w:p>
        </w:tc>
      </w:tr>
      <w:tr w:rsidR="00702617" w:rsidTr="00702617"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май</w:t>
            </w: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617" w:rsidTr="00702617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  <w:r>
              <w:t>Итоговый показатель по группе (среднее значение)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7" w:rsidRDefault="0070261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02617" w:rsidRDefault="00702617" w:rsidP="001D71F6">
      <w:pPr>
        <w:rPr>
          <w:sz w:val="32"/>
          <w:szCs w:val="32"/>
        </w:rPr>
      </w:pPr>
    </w:p>
    <w:p w:rsidR="00702617" w:rsidRDefault="00702617" w:rsidP="00702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«Социализация»</w:t>
      </w:r>
    </w:p>
    <w:p w:rsidR="00702617" w:rsidRDefault="00702617" w:rsidP="001D71F6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87"/>
        <w:gridCol w:w="2752"/>
        <w:gridCol w:w="3358"/>
        <w:gridCol w:w="4389"/>
      </w:tblGrid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Что изучается (оценивается?)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Дидактические игры, задания,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Критерии оценки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олевая игра:</w:t>
            </w:r>
          </w:p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самостоятельность выбора и придумывания сюжетов игр, умеет договариваться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Наблюдение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балла – ребенок активно общается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 во время игры,</w:t>
            </w:r>
          </w:p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балла – избирательное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детьми, объединяет действия с игрушками в простой сюжет с помощью взрослого.</w:t>
            </w:r>
          </w:p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балл – не идет на 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детьми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 игра:</w:t>
            </w:r>
          </w:p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Оценивает свои возможности, 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Наблюдение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Педагог дает оценку в процессе наблюдений за поведением ребенка во время свободной и специально организованной деятельности.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 – Ребенок исполняет роль ведущего. Придумывает свои игры. Договаривается со сверстниками  об очередности ходов, выборе карт и схем. Проявляет себя терпимым и доброжелательным партнером</w:t>
            </w:r>
          </w:p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выполняет задание правильно с незначительной помощью взрослого, неохотно договаривается со сверстниками, отказывается от роли ведущего.</w:t>
            </w:r>
          </w:p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балл – не выполняет задания</w:t>
            </w:r>
          </w:p>
        </w:tc>
      </w:tr>
      <w:tr w:rsidR="00702617" w:rsidTr="0070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Моделирование предметно-игровой среды, проявление интереса к театрализованной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1.Беседа.</w:t>
            </w:r>
          </w:p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Наблюдение за поведением ребенка во время свободной и специально организованной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1.Знаешь ли ты, что такое театр? Ты был в театре? Что тебе понравилось в театре больше всего?</w:t>
            </w:r>
          </w:p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Знаешь ли ты, кто такой режиссер, актер, художник – </w:t>
            </w:r>
            <w:r>
              <w:rPr>
                <w:sz w:val="20"/>
                <w:szCs w:val="20"/>
                <w:lang w:eastAsia="en-US"/>
              </w:rPr>
              <w:lastRenderedPageBreak/>
              <w:t>оформитель? Что они делают для того, чтобы спектакль можно было посмотреть?</w:t>
            </w:r>
          </w:p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Зачем в театр приходят зрители? Что они делают во время спектакля?</w:t>
            </w:r>
          </w:p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какой «театр» ты любишь играть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?. </w:t>
            </w:r>
            <w:proofErr w:type="gramEnd"/>
            <w:r>
              <w:rPr>
                <w:sz w:val="20"/>
                <w:szCs w:val="20"/>
                <w:lang w:eastAsia="en-US"/>
              </w:rPr>
              <w:t>Почему?</w:t>
            </w:r>
          </w:p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Что ты делаешь, играя в театр? Тебе это нравится?</w:t>
            </w:r>
          </w:p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Тебе нравится исполнять роли сказочных героев на сцене? </w:t>
            </w:r>
          </w:p>
          <w:p w:rsidR="00702617" w:rsidRDefault="00702617" w:rsidP="00702617">
            <w:pPr>
              <w:pStyle w:val="a5"/>
              <w:numPr>
                <w:ilvl w:val="0"/>
                <w:numId w:val="6"/>
              </w:numPr>
              <w:tabs>
                <w:tab w:val="left" w:pos="180"/>
                <w:tab w:val="left" w:pos="36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Есть ли у тебя любимая роль? Какая?</w:t>
            </w:r>
          </w:p>
          <w:p w:rsidR="00702617" w:rsidRDefault="00702617">
            <w:pPr>
              <w:pStyle w:val="a5"/>
              <w:tabs>
                <w:tab w:val="left" w:pos="180"/>
                <w:tab w:val="left" w:pos="360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Педагог дает оценку в процессе наблюдений за поведением ребенка во время свободной и специально организованной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балла -  ребенок свободно моделирует предметно-игровую среду, охотно играет в театрализованные игры, берет на себя главные роли, подробно отвечает на вопросы, может аргументировать свой ответ..</w:t>
            </w:r>
          </w:p>
          <w:p w:rsidR="00702617" w:rsidRDefault="00702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балла – выполняет действия с подсказки или с незначительной помощью взрослого, от главных ролей отказывается, на вопросы отвечает не полностью, не четко.</w:t>
            </w:r>
          </w:p>
          <w:p w:rsidR="00702617" w:rsidRDefault="007026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балл –  проявление интереса к театрализованным играм слабое, предметно-игровую среду моделирует неохотно.</w:t>
            </w:r>
          </w:p>
        </w:tc>
      </w:tr>
    </w:tbl>
    <w:tbl>
      <w:tblPr>
        <w:tblStyle w:val="a3"/>
        <w:tblpPr w:leftFromText="180" w:rightFromText="180" w:vertAnchor="page" w:horzAnchor="margin" w:tblpY="144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417"/>
        <w:gridCol w:w="1276"/>
        <w:gridCol w:w="1559"/>
        <w:gridCol w:w="1560"/>
        <w:gridCol w:w="1417"/>
        <w:gridCol w:w="1533"/>
        <w:gridCol w:w="1706"/>
        <w:gridCol w:w="1091"/>
      </w:tblGrid>
      <w:tr w:rsidR="00A2333A" w:rsidTr="00A2333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 ребенка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Выполняет обязанности дежурного по столовой, в уголке природы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Самостоятельно ухаживает за одеждой, устраняет неполадки во внешнем виде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Проявляет трудолюбие, планирует свою трудовую деятельность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Итоговый показатель по каждому ребенку (среднее значение)</w:t>
            </w:r>
          </w:p>
        </w:tc>
      </w:tr>
      <w:tr w:rsidR="00A2333A" w:rsidTr="00A2333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  <w:tr w:rsidR="00A2333A" w:rsidTr="00A233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Итоговый показатель по группе (среднее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 w:rsidP="00A2333A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02617" w:rsidRDefault="00702617" w:rsidP="00A2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 w:rsidR="00A2333A">
        <w:rPr>
          <w:b/>
          <w:sz w:val="28"/>
          <w:szCs w:val="28"/>
        </w:rPr>
        <w:t xml:space="preserve"> «Труд»</w:t>
      </w: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«Труд»</w:t>
      </w:r>
    </w:p>
    <w:p w:rsidR="00A2333A" w:rsidRDefault="00A2333A" w:rsidP="00A2333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96"/>
        <w:gridCol w:w="3320"/>
        <w:gridCol w:w="3544"/>
        <w:gridCol w:w="5226"/>
      </w:tblGrid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lastRenderedPageBreak/>
              <w:t>Что изучается (оценивается?)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Критерии оценки</w:t>
            </w:r>
          </w:p>
        </w:tc>
      </w:tr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Выполняет обязанности дежурного по столовой, в уголке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ind w:left="360"/>
              <w:jc w:val="both"/>
              <w:rPr>
                <w:lang w:eastAsia="en-US"/>
              </w:rPr>
            </w:pPr>
            <w:r>
              <w:t>Наблюдение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>3 балла - труд результативен; ребенок способен использовать имеющиеся умения для освоения новых трудовых процессов, инициативен в овладении новыми трудовыми навыками и умениями, посильный повседневный труд для него привычен.</w:t>
            </w:r>
          </w:p>
          <w:p w:rsidR="00A2333A" w:rsidRDefault="00A2333A">
            <w:pPr>
              <w:jc w:val="both"/>
            </w:pPr>
            <w:r>
              <w:t xml:space="preserve">2 балла – труд ребенка результативен при небольшой помощи взрослого или сверстников; 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1 балл – результативность трудовой деятельности низкая, требуются указания, прямая помощь взрослого в выполнении трудовых действий.</w:t>
            </w:r>
          </w:p>
        </w:tc>
      </w:tr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Самостоятельно ухаживает за одеждой, устраняет неполадки во внешнем виде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Наблюдение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 xml:space="preserve">3 балла - полностью </w:t>
            </w:r>
            <w:proofErr w:type="gramStart"/>
            <w:r>
              <w:t>самостоятелен</w:t>
            </w:r>
            <w:proofErr w:type="gramEnd"/>
            <w:r>
              <w:t xml:space="preserve"> в самообслуживании, следит за своим внешним видом, самостоятельно устраняет неполадки во внешнем виде;</w:t>
            </w:r>
          </w:p>
          <w:p w:rsidR="00A2333A" w:rsidRDefault="00A2333A">
            <w:pPr>
              <w:jc w:val="both"/>
            </w:pPr>
            <w:r>
              <w:t>2 балла - он способен к самообслуживанию; ярко выражено стремление к самостоятельности;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1 балл - снижен интерес к самообслуживанию.</w:t>
            </w:r>
          </w:p>
        </w:tc>
      </w:tr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Проявляет трудолюбие, планирует свою трудовую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Наблюдение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>3 балла - охотно участвует в разных видах повседневного труда, планирует свою трудовую деятельность;</w:t>
            </w:r>
          </w:p>
          <w:p w:rsidR="00A2333A" w:rsidRDefault="00A2333A">
            <w:pPr>
              <w:jc w:val="both"/>
            </w:pPr>
            <w:r>
              <w:t>2 балла - в досуговую деятельность ребенка включается труд;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1 балл - ребенок не видит необходимости в повседневном труде, досуговая деятельность его не ориентирована на труд.</w:t>
            </w:r>
          </w:p>
        </w:tc>
      </w:tr>
    </w:tbl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«Художественное творчество»</w:t>
      </w: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675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2617"/>
        <w:gridCol w:w="714"/>
        <w:gridCol w:w="698"/>
        <w:gridCol w:w="751"/>
        <w:gridCol w:w="696"/>
        <w:gridCol w:w="689"/>
        <w:gridCol w:w="720"/>
        <w:gridCol w:w="806"/>
        <w:gridCol w:w="758"/>
        <w:gridCol w:w="687"/>
        <w:gridCol w:w="732"/>
        <w:gridCol w:w="723"/>
        <w:gridCol w:w="838"/>
        <w:gridCol w:w="1388"/>
        <w:gridCol w:w="1388"/>
      </w:tblGrid>
      <w:tr w:rsidR="00A2333A" w:rsidTr="00A2333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Фамилия, имя ребенка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 xml:space="preserve">Рисование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 xml:space="preserve">Лепка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 xml:space="preserve">Аппликация 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Итоговый показатель по каждому ребенку (среднее значение)</w:t>
            </w:r>
          </w:p>
        </w:tc>
      </w:tr>
      <w:tr w:rsidR="00A2333A" w:rsidTr="00A2333A">
        <w:trPr>
          <w:trHeight w:val="3961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Различает живопись, графику, скульптуру, декоративно-прикладное и народное искусство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Создает индивидуальные и коллективные рисунки, сюжетные композиции, используя разные материалы и способы создания изображения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 xml:space="preserve">Лепит различные предметы, создает композиции из 2-3 предметов, выполняет декоративные композиции </w:t>
            </w:r>
            <w:proofErr w:type="spellStart"/>
            <w:r>
              <w:t>налепом</w:t>
            </w:r>
            <w:proofErr w:type="spellEnd"/>
            <w:r>
              <w:t xml:space="preserve"> и рельефом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Расписывает вылепленные изделия по мотивам народного творчества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Использует бумагу различной фактуры, различные способы вырезания и обрывания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Создает сюжетные и декоративные композиции</w:t>
            </w:r>
          </w:p>
        </w:tc>
        <w:tc>
          <w:tcPr>
            <w:tcW w:w="4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rPr>
          <w:cantSplit/>
          <w:trHeight w:val="1409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33A" w:rsidRDefault="00A2333A">
            <w:pPr>
              <w:ind w:left="113" w:right="113"/>
              <w:rPr>
                <w:lang w:eastAsia="en-US"/>
              </w:rPr>
            </w:pPr>
            <w:r>
              <w:t>май</w:t>
            </w: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Итоговый показатель по группе (среднее значение)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</w:tbl>
    <w:p w:rsidR="00A2333A" w:rsidRDefault="00A2333A" w:rsidP="00A2333A">
      <w:pPr>
        <w:rPr>
          <w:lang w:eastAsia="en-US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задания по образовательной области «Художественное творчество»</w:t>
      </w:r>
    </w:p>
    <w:p w:rsidR="00A2333A" w:rsidRDefault="00A2333A" w:rsidP="00A2333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5"/>
        <w:gridCol w:w="2404"/>
        <w:gridCol w:w="2737"/>
        <w:gridCol w:w="4681"/>
        <w:gridCol w:w="3479"/>
      </w:tblGrid>
      <w:tr w:rsidR="00A2333A" w:rsidTr="00A2333A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Что изучается (оценивается?)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Критерии оценки</w:t>
            </w:r>
          </w:p>
        </w:tc>
      </w:tr>
      <w:tr w:rsidR="00A2333A" w:rsidTr="00A233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 xml:space="preserve">Рисование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Различает живопись, графику, скульптуру, декоративно-прикладное и народное искусство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1.Дидактическая игра «Виды искусства» 2.</w:t>
            </w:r>
            <w:r>
              <w:t>Дидактическая игра «Узнай</w:t>
            </w:r>
            <w:r>
              <w:rPr>
                <w:rFonts w:eastAsiaTheme="minorEastAsia"/>
              </w:rPr>
              <w:t xml:space="preserve"> </w:t>
            </w:r>
            <w:r>
              <w:t>узоры».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rPr>
                <w:i/>
                <w:iCs/>
              </w:rPr>
              <w:t xml:space="preserve">Материал:   </w:t>
            </w:r>
            <w:r>
              <w:t>фрагменты  узоров</w:t>
            </w:r>
            <w:r>
              <w:rPr>
                <w:rFonts w:eastAsiaTheme="minorEastAsia"/>
              </w:rPr>
              <w:t xml:space="preserve"> </w:t>
            </w:r>
            <w:r>
              <w:t>изученных росписей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shd w:val="clear" w:color="auto" w:fill="FFFFFF"/>
              <w:jc w:val="both"/>
            </w:pPr>
            <w:r>
              <w:t>Задание: разложи карточки по группам: графика, скульптура, декоративно-прикладное и народное искусство.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Задание:  по фрагментам узора определи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вид народно-прикладного искусства.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  <w:r>
              <w:t>балла - знает все виды искусства. Самостоятельно использует все характерные элементы росписей,</w:t>
            </w:r>
          </w:p>
          <w:p w:rsidR="00A2333A" w:rsidRDefault="00A233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правильно подбирает соответствующую </w:t>
            </w:r>
            <w:r>
              <w:rPr>
                <w:spacing w:val="-5"/>
              </w:rPr>
              <w:t xml:space="preserve">цветовую  гамму,   правильно   соотносит </w:t>
            </w:r>
            <w:r>
              <w:rPr>
                <w:spacing w:val="-3"/>
              </w:rPr>
              <w:t xml:space="preserve">выбранный  элемент.   Располагает  узор </w:t>
            </w:r>
            <w:r>
              <w:t>ритмично.</w:t>
            </w:r>
          </w:p>
          <w:p w:rsidR="00A2333A" w:rsidRDefault="00A233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</w:rPr>
            </w:pPr>
            <w:r>
              <w:rPr>
                <w:spacing w:val="-2"/>
              </w:rPr>
              <w:t>2 балла - определяет вид искусства и росписи при ак</w:t>
            </w:r>
            <w:r>
              <w:rPr>
                <w:spacing w:val="-2"/>
              </w:rPr>
              <w:softHyphen/>
            </w:r>
            <w:r>
              <w:t xml:space="preserve">тивной помощи взрослого. В названиях </w:t>
            </w:r>
            <w:r>
              <w:rPr>
                <w:spacing w:val="-1"/>
              </w:rPr>
              <w:t xml:space="preserve">допускает небольшое количество ошибок. 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rPr>
                <w:spacing w:val="-1"/>
              </w:rPr>
              <w:t>1 балл - Затрудняется в выборе видов искусства и узоров. При изо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бражении допускает ошибки (смешение </w:t>
            </w:r>
            <w:r>
              <w:t>элементов и цвета из различных роспи</w:t>
            </w:r>
            <w:r>
              <w:softHyphen/>
              <w:t>сей)</w:t>
            </w:r>
          </w:p>
        </w:tc>
      </w:tr>
      <w:tr w:rsidR="00A2333A" w:rsidTr="00A2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 xml:space="preserve">Создает индивидуальные и коллективные </w:t>
            </w:r>
            <w:r>
              <w:lastRenderedPageBreak/>
              <w:t>рисунки, сюжетные композиции, используя разные материалы и способы создания изображения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shd w:val="clear" w:color="auto" w:fill="FFFFFF"/>
              <w:tabs>
                <w:tab w:val="left" w:pos="230"/>
              </w:tabs>
              <w:jc w:val="both"/>
            </w:pPr>
            <w:r>
              <w:rPr>
                <w:spacing w:val="-1"/>
              </w:rPr>
              <w:lastRenderedPageBreak/>
              <w:t>Рисование сюжетное по лите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 xml:space="preserve">ратурному произведению (по </w:t>
            </w:r>
            <w:r>
              <w:rPr>
                <w:spacing w:val="-4"/>
              </w:rPr>
              <w:lastRenderedPageBreak/>
              <w:t>сти</w:t>
            </w:r>
            <w:r>
              <w:rPr>
                <w:spacing w:val="-3"/>
              </w:rPr>
              <w:t xml:space="preserve">хотворению Н. </w:t>
            </w:r>
            <w:proofErr w:type="spellStart"/>
            <w:r>
              <w:rPr>
                <w:spacing w:val="-3"/>
              </w:rPr>
              <w:t>Зидорова</w:t>
            </w:r>
            <w:proofErr w:type="spellEnd"/>
            <w:r>
              <w:rPr>
                <w:spacing w:val="-3"/>
              </w:rPr>
              <w:t xml:space="preserve"> «Лето»).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i/>
                <w:iCs/>
                <w:spacing w:val="-2"/>
              </w:rPr>
              <w:t xml:space="preserve">Рекомендуемые учебные пособия, </w:t>
            </w:r>
            <w:r>
              <w:rPr>
                <w:i/>
                <w:iCs/>
              </w:rPr>
              <w:t xml:space="preserve">наглядность: </w:t>
            </w:r>
            <w:r>
              <w:t>плакаты «Лето», «Цветные пейзажи» под редак</w:t>
            </w:r>
            <w:r>
              <w:softHyphen/>
            </w:r>
            <w:r>
              <w:rPr>
                <w:spacing w:val="-1"/>
              </w:rPr>
              <w:t xml:space="preserve">цией И. А. Лыковой; фотографии </w:t>
            </w:r>
            <w:r>
              <w:t>и иллюстрации о летнем отдыхе детей.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</w:pPr>
            <w:r>
              <w:lastRenderedPageBreak/>
              <w:t>Задания:</w:t>
            </w:r>
          </w:p>
          <w:p w:rsidR="00A2333A" w:rsidRDefault="00A2333A">
            <w:pPr>
              <w:shd w:val="clear" w:color="auto" w:fill="FFFFFF"/>
              <w:tabs>
                <w:tab w:val="left" w:pos="192"/>
              </w:tabs>
              <w:jc w:val="both"/>
            </w:pPr>
            <w:r>
              <w:t>-</w:t>
            </w:r>
            <w:r>
              <w:tab/>
            </w:r>
            <w:r>
              <w:rPr>
                <w:spacing w:val="-1"/>
              </w:rPr>
              <w:t>Отгадай загадку:</w:t>
            </w:r>
          </w:p>
          <w:p w:rsidR="00A2333A" w:rsidRDefault="00A2333A">
            <w:pPr>
              <w:shd w:val="clear" w:color="auto" w:fill="FFFFFF"/>
              <w:jc w:val="both"/>
            </w:pPr>
            <w:r>
              <w:t xml:space="preserve">Я соткано из зноя, </w:t>
            </w:r>
            <w:r>
              <w:rPr>
                <w:spacing w:val="-1"/>
              </w:rPr>
              <w:t xml:space="preserve">Несу тепло с собою, </w:t>
            </w:r>
            <w:r>
              <w:t xml:space="preserve">Я </w:t>
            </w:r>
            <w:r>
              <w:lastRenderedPageBreak/>
              <w:t>реки согреваю, «Купайтесь!» - приглашаю. И любите за это Вы все меня. Я...  . Дети. Лето.</w:t>
            </w:r>
          </w:p>
          <w:p w:rsidR="00A2333A" w:rsidRDefault="00A2333A">
            <w:pPr>
              <w:shd w:val="clear" w:color="auto" w:fill="FFFFFF"/>
              <w:tabs>
                <w:tab w:val="left" w:pos="192"/>
              </w:tabs>
              <w:jc w:val="both"/>
            </w:pPr>
            <w:r>
              <w:t>-</w:t>
            </w:r>
            <w:r>
              <w:tab/>
              <w:t>Скажите, за что мы любим лето?</w:t>
            </w:r>
            <w:r>
              <w:br/>
            </w:r>
            <w:r>
              <w:rPr>
                <w:i/>
                <w:iCs/>
              </w:rPr>
              <w:t>(Педагог обобщает ответы детей и предла</w:t>
            </w:r>
            <w:r>
              <w:rPr>
                <w:i/>
                <w:iCs/>
              </w:rPr>
              <w:softHyphen/>
              <w:t>гает нарисовать сюжет «Как мы отдыхаем летом».)</w:t>
            </w:r>
            <w:r>
              <w:t xml:space="preserve"> </w:t>
            </w:r>
            <w:r>
              <w:rPr>
                <w:i/>
                <w:iCs/>
              </w:rPr>
              <w:t>Или</w:t>
            </w:r>
          </w:p>
          <w:p w:rsidR="00A2333A" w:rsidRDefault="00A2333A">
            <w:pPr>
              <w:shd w:val="clear" w:color="auto" w:fill="FFFFFF"/>
              <w:jc w:val="both"/>
            </w:pPr>
            <w:r>
              <w:t xml:space="preserve">Задание:   послушайте стихотворение Н. </w:t>
            </w:r>
            <w:proofErr w:type="spellStart"/>
            <w:r>
              <w:t>Зи</w:t>
            </w:r>
            <w:r>
              <w:softHyphen/>
              <w:t>дорова</w:t>
            </w:r>
            <w:proofErr w:type="spellEnd"/>
            <w:r>
              <w:t xml:space="preserve"> «Лето» (перевод И. </w:t>
            </w:r>
            <w:proofErr w:type="spellStart"/>
            <w:r>
              <w:t>Токмаковой</w:t>
            </w:r>
            <w:proofErr w:type="spellEnd"/>
            <w:r>
              <w:t>), изо</w:t>
            </w:r>
            <w:r>
              <w:softHyphen/>
              <w:t>бразите летний пейзаж. Вопросы:</w:t>
            </w:r>
          </w:p>
          <w:p w:rsidR="00A2333A" w:rsidRDefault="00A2333A">
            <w:pPr>
              <w:shd w:val="clear" w:color="auto" w:fill="FFFFFF"/>
              <w:tabs>
                <w:tab w:val="left" w:pos="259"/>
              </w:tabs>
              <w:jc w:val="both"/>
            </w:pPr>
            <w:r>
              <w:t>-</w:t>
            </w:r>
            <w:r>
              <w:tab/>
              <w:t>Что вы себе представили, когда слушали</w:t>
            </w:r>
            <w:r>
              <w:br/>
              <w:t>стихотворение?</w:t>
            </w:r>
          </w:p>
          <w:p w:rsidR="00A2333A" w:rsidRDefault="00A2333A">
            <w:pPr>
              <w:shd w:val="clear" w:color="auto" w:fill="FFFFFF"/>
              <w:tabs>
                <w:tab w:val="left" w:pos="192"/>
              </w:tabs>
              <w:jc w:val="both"/>
            </w:pPr>
            <w:r>
              <w:t>-</w:t>
            </w:r>
            <w:r>
              <w:tab/>
            </w:r>
            <w:r>
              <w:rPr>
                <w:spacing w:val="-1"/>
              </w:rPr>
              <w:t xml:space="preserve">Как можно одним словом назвать речку, луг, </w:t>
            </w:r>
            <w:r>
              <w:t>горы, дождь, радугу в небе? -   Дети. Природа.</w:t>
            </w:r>
          </w:p>
          <w:p w:rsidR="00A2333A" w:rsidRDefault="00A2333A">
            <w:pPr>
              <w:shd w:val="clear" w:color="auto" w:fill="FFFFFF"/>
              <w:tabs>
                <w:tab w:val="left" w:pos="283"/>
              </w:tabs>
              <w:jc w:val="both"/>
            </w:pPr>
            <w:r>
              <w:t>-</w:t>
            </w:r>
            <w:r>
              <w:tab/>
              <w:t>Как  называется  жанр  живописи,  изобра</w:t>
            </w:r>
            <w:r>
              <w:softHyphen/>
              <w:t>жающий картины природы? -  Дети. Пейзаж.</w:t>
            </w:r>
          </w:p>
          <w:p w:rsidR="00A2333A" w:rsidRDefault="00A2333A">
            <w:pPr>
              <w:shd w:val="clear" w:color="auto" w:fill="FFFFFF"/>
              <w:tabs>
                <w:tab w:val="left" w:pos="192"/>
              </w:tabs>
              <w:jc w:val="both"/>
            </w:pPr>
            <w:r>
              <w:t>-</w:t>
            </w:r>
            <w:r>
              <w:tab/>
            </w:r>
            <w:r>
              <w:rPr>
                <w:spacing w:val="-1"/>
              </w:rPr>
              <w:t>Послушайте ещё раз стихотворение и попро</w:t>
            </w:r>
            <w:r>
              <w:rPr>
                <w:spacing w:val="-1"/>
              </w:rPr>
              <w:softHyphen/>
            </w:r>
            <w:r>
              <w:t>буйте нарисовать летний пейзаж.</w:t>
            </w:r>
            <w:r>
              <w:br/>
            </w:r>
            <w:r>
              <w:rPr>
                <w:i/>
                <w:iCs/>
              </w:rPr>
              <w:t>Художественное слово.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pacing w:val="-1"/>
              </w:rPr>
              <w:t xml:space="preserve">Стихотворение Н. </w:t>
            </w:r>
            <w:proofErr w:type="spellStart"/>
            <w:r>
              <w:rPr>
                <w:i/>
                <w:iCs/>
                <w:spacing w:val="-1"/>
              </w:rPr>
              <w:t>Зидорова</w:t>
            </w:r>
            <w:proofErr w:type="spellEnd"/>
            <w:r>
              <w:rPr>
                <w:i/>
                <w:iCs/>
                <w:spacing w:val="-1"/>
              </w:rPr>
              <w:t xml:space="preserve"> «Лето».</w:t>
            </w:r>
          </w:p>
          <w:p w:rsidR="00A2333A" w:rsidRDefault="00A2333A">
            <w:pPr>
              <w:shd w:val="clear" w:color="auto" w:fill="FFFFFF"/>
              <w:jc w:val="both"/>
            </w:pPr>
            <w:r>
              <w:rPr>
                <w:spacing w:val="-3"/>
              </w:rPr>
              <w:t xml:space="preserve">По </w:t>
            </w:r>
            <w:proofErr w:type="spellStart"/>
            <w:r>
              <w:rPr>
                <w:spacing w:val="-3"/>
              </w:rPr>
              <w:t>тропиночке</w:t>
            </w:r>
            <w:proofErr w:type="spellEnd"/>
            <w:r>
              <w:rPr>
                <w:spacing w:val="-3"/>
              </w:rPr>
              <w:t xml:space="preserve"> идёт </w:t>
            </w:r>
            <w:r>
              <w:t>Золотое лето.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Переходит речку вброд, Птицей свищет где-то.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Ходит-бродит по росе, По цветному лугу,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Носит радугу в косе, Заплетенной туго.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Встанет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радостно вздохнет-Ветер встрепенется.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Облакам рукой взмахнет </w:t>
            </w:r>
            <w:proofErr w:type="gramStart"/>
            <w:r>
              <w:rPr>
                <w:rFonts w:eastAsiaTheme="minorEastAsia"/>
              </w:rPr>
              <w:t>–Т</w:t>
            </w:r>
            <w:proofErr w:type="gramEnd"/>
            <w:r>
              <w:rPr>
                <w:rFonts w:eastAsiaTheme="minorEastAsia"/>
              </w:rPr>
              <w:t>еплый дождь польется.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Даже город навестит: погостит и ладно.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Принесет туда в горсти Воздух с гор прохладных.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Шепот речки, птичий свист, легкий пух без веса.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На асфальте мокрый лист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как письмо из </w:t>
            </w:r>
            <w:r>
              <w:rPr>
                <w:rFonts w:eastAsiaTheme="minorEastAsia"/>
              </w:rPr>
              <w:lastRenderedPageBreak/>
              <w:t>леса.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</w:pPr>
            <w:r>
              <w:lastRenderedPageBreak/>
              <w:t>3 балла - ребёнок владеет способами гра</w:t>
            </w:r>
            <w:r>
              <w:softHyphen/>
              <w:t>фического изображения:</w:t>
            </w:r>
          </w:p>
          <w:p w:rsidR="00A2333A" w:rsidRDefault="00A2333A">
            <w:pPr>
              <w:shd w:val="clear" w:color="auto" w:fill="FFFFFF"/>
              <w:tabs>
                <w:tab w:val="left" w:pos="178"/>
              </w:tabs>
              <w:jc w:val="both"/>
            </w:pPr>
            <w:r>
              <w:lastRenderedPageBreak/>
              <w:t>-</w:t>
            </w:r>
            <w:r>
              <w:tab/>
            </w:r>
            <w:r>
              <w:rPr>
                <w:spacing w:val="-1"/>
              </w:rPr>
              <w:t>знает и умеет рисовать пейзаж;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t>передаёт различия в величине изобра</w:t>
            </w:r>
            <w:r>
              <w:softHyphen/>
              <w:t>жаемых объектов (дерево высокое, цветок ниже дерева, взрослый высокий, ребёнок ниже ростом);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t>размещает изображение на листе в соот</w:t>
            </w:r>
            <w:r>
              <w:softHyphen/>
              <w:t>ветствии с реальным изображением (пе</w:t>
            </w:r>
            <w:r>
              <w:softHyphen/>
              <w:t>редний и задний план);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1"/>
              </w:rPr>
              <w:t>передаёт движения людей, прорисовыва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ет мелкие детали, характерные особенности </w:t>
            </w:r>
            <w:r>
              <w:t>для передачи выразительных образов жи</w:t>
            </w:r>
            <w:r>
              <w:softHyphen/>
              <w:t>вотных, растений;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t>проявляет самостоятельность в выборе композиционного и цветового решения;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 xml:space="preserve">использует разные материалы, аккуратно </w:t>
            </w:r>
            <w:r>
              <w:t>закрашивает;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t>доводит работу до логического конца.</w:t>
            </w:r>
          </w:p>
          <w:p w:rsidR="00A2333A" w:rsidRDefault="00A2333A">
            <w:pPr>
              <w:shd w:val="clear" w:color="auto" w:fill="FFFFFF"/>
              <w:jc w:val="both"/>
            </w:pPr>
            <w:r>
              <w:t xml:space="preserve">2 балла - ребёнок недостаточно владеет </w:t>
            </w:r>
            <w:r>
              <w:rPr>
                <w:spacing w:val="-1"/>
              </w:rPr>
              <w:t>способами графического изображения: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t xml:space="preserve">знает, что такое пейзаж, но испытывает </w:t>
            </w:r>
            <w:r>
              <w:rPr>
                <w:spacing w:val="-1"/>
              </w:rPr>
              <w:t>небольшие затруднения в его передаче;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1"/>
              </w:rPr>
              <w:t>присутствует незаконченность сюжета;</w:t>
            </w:r>
          </w:p>
          <w:p w:rsidR="00A2333A" w:rsidRDefault="00A2333A" w:rsidP="00A2333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</w:pPr>
            <w:r>
              <w:t>изображение по всему листу, есть неточ</w:t>
            </w:r>
            <w:r>
              <w:softHyphen/>
              <w:t>ности в передаче переднего или заднего плана рисунка;</w:t>
            </w:r>
          </w:p>
          <w:p w:rsidR="00A2333A" w:rsidRDefault="00A2333A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1 балл - технические навыки освоены очень слабо. Не </w:t>
            </w:r>
            <w:r>
              <w:lastRenderedPageBreak/>
              <w:t>приступает к работе без помощи взрослого.</w:t>
            </w:r>
          </w:p>
        </w:tc>
      </w:tr>
      <w:tr w:rsidR="00A2333A" w:rsidTr="00A233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lastRenderedPageBreak/>
              <w:t>Лепка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 xml:space="preserve">Лепит различные предметы, создает композиции из 2-3 предметов, выполняет декоративные композиции </w:t>
            </w:r>
            <w:proofErr w:type="spellStart"/>
            <w:r>
              <w:t>налепом</w:t>
            </w:r>
            <w:proofErr w:type="spellEnd"/>
            <w:r>
              <w:t xml:space="preserve"> и рельефом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shd w:val="clear" w:color="auto" w:fill="FFFFFF"/>
              <w:jc w:val="both"/>
            </w:pPr>
            <w:r>
              <w:t>Лепка «Зоопарк».</w:t>
            </w:r>
          </w:p>
          <w:p w:rsidR="00A2333A" w:rsidRDefault="00A2333A">
            <w:pPr>
              <w:shd w:val="clear" w:color="auto" w:fill="FFFFFF"/>
              <w:jc w:val="both"/>
            </w:pPr>
          </w:p>
          <w:p w:rsidR="00A2333A" w:rsidRDefault="00A2333A">
            <w:pPr>
              <w:jc w:val="both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Задание: Ребенку предлагается вылепить двух животных по желанию. Обратить внимание на пропорции, характерные особенности,  передачу динамики объекта.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балла –  использует прием лепки из целого куска.  В композиции присутствует сюжет. Сохранены все пропорции и характерные признаки животного.  Пользуется стекой, </w:t>
            </w:r>
            <w:proofErr w:type="spellStart"/>
            <w:r>
              <w:rPr>
                <w:rFonts w:eastAsiaTheme="minorEastAsia"/>
              </w:rPr>
              <w:t>налепом</w:t>
            </w:r>
            <w:proofErr w:type="spellEnd"/>
            <w:r>
              <w:rPr>
                <w:rFonts w:eastAsiaTheme="minorEastAsia"/>
              </w:rPr>
              <w:t xml:space="preserve">. Передает рельеф. 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 балла – лепит из отдельных частей. Сохранены все пропорции и характерные признаки. Отсутствует динамика и сюжет.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 балл – лепит с помощью взрослого. Незначительное несоответствие пропорций. Отсутствует динамика и сюжет.</w:t>
            </w:r>
          </w:p>
        </w:tc>
      </w:tr>
      <w:tr w:rsidR="00A2333A" w:rsidTr="00A2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Расписывает вылепленные изделия по мотивам народного творчества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 xml:space="preserve">1. </w:t>
            </w:r>
            <w:r>
              <w:t xml:space="preserve">Творческое задание. </w:t>
            </w:r>
            <w:r>
              <w:rPr>
                <w:i/>
                <w:iCs/>
                <w:spacing w:val="-12"/>
              </w:rPr>
              <w:t xml:space="preserve">Материал: </w:t>
            </w:r>
            <w:r>
              <w:rPr>
                <w:spacing w:val="-12"/>
              </w:rPr>
              <w:t>вылепленные формы в ви</w:t>
            </w:r>
            <w:r>
              <w:rPr>
                <w:spacing w:val="-12"/>
              </w:rPr>
              <w:softHyphen/>
            </w:r>
            <w:r>
              <w:t>де народных  изделий (поднос, солонки, чашки, розетки)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Распиши одну из предложенных форм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>3 балла - знает все виды прикладного искусства. Самостоятельно использует все характерные элементы росписей,</w:t>
            </w:r>
          </w:p>
          <w:p w:rsidR="00A2333A" w:rsidRDefault="00A233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правильно подбирает соответствующую </w:t>
            </w:r>
            <w:r>
              <w:rPr>
                <w:spacing w:val="-5"/>
              </w:rPr>
              <w:t xml:space="preserve">цветовую  гамму,   правильно   соотносит </w:t>
            </w:r>
            <w:r>
              <w:rPr>
                <w:spacing w:val="-3"/>
              </w:rPr>
              <w:t xml:space="preserve">выбранный  элемент.   Располагает  узор </w:t>
            </w:r>
            <w:r>
              <w:t>ритмично.</w:t>
            </w:r>
          </w:p>
          <w:p w:rsidR="00A2333A" w:rsidRDefault="00A233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</w:rPr>
            </w:pPr>
            <w:r>
              <w:rPr>
                <w:spacing w:val="-2"/>
              </w:rPr>
              <w:t>2 балла - определяет вид росписи при ак</w:t>
            </w:r>
            <w:r>
              <w:rPr>
                <w:spacing w:val="-2"/>
              </w:rPr>
              <w:softHyphen/>
            </w:r>
            <w:r>
              <w:t xml:space="preserve">тивной помощи взрослого. В названиях </w:t>
            </w:r>
            <w:r>
              <w:rPr>
                <w:spacing w:val="-1"/>
              </w:rPr>
              <w:t xml:space="preserve">допускает небольшое количество ошибок. 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rPr>
                <w:spacing w:val="-1"/>
              </w:rPr>
              <w:t>1 балл - Затрудняется в выборе узоров. При изо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бражении </w:t>
            </w:r>
            <w:r>
              <w:rPr>
                <w:spacing w:val="-2"/>
              </w:rPr>
              <w:lastRenderedPageBreak/>
              <w:t xml:space="preserve">допускает ошибки (смешение </w:t>
            </w:r>
            <w:r>
              <w:t>элементов и цвета из различных роспи</w:t>
            </w:r>
            <w:r>
              <w:softHyphen/>
              <w:t>сей)</w:t>
            </w:r>
          </w:p>
        </w:tc>
      </w:tr>
      <w:tr w:rsidR="00A2333A" w:rsidTr="00A233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lastRenderedPageBreak/>
              <w:t>Аппликация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Использует бумагу различной фактуры, различные способы вырезания и обрывания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lang w:eastAsia="en-US"/>
              </w:rPr>
            </w:pPr>
            <w:r>
              <w:t>Наблюдение за поведением ребенка во время специально организованной деятельности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lang w:eastAsia="en-US"/>
              </w:rPr>
            </w:pPr>
            <w:r>
              <w:t>Педагог дает оценку в процессе наблюдений за поведением ребенка во время специально организованной деятельности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 xml:space="preserve">3 балла – ребенок активно использует такие приемы аппликации, как обрывание, </w:t>
            </w:r>
            <w:r>
              <w:rPr>
                <w:spacing w:val="-1"/>
              </w:rPr>
              <w:t xml:space="preserve">владеет основными техническими навыками.  </w:t>
            </w:r>
            <w:proofErr w:type="gramStart"/>
            <w:r>
              <w:rPr>
                <w:spacing w:val="-1"/>
              </w:rPr>
              <w:t>Вырезает нужные детали (из квадрата – круг, из  прямоугольника – лист для цветочка); выбирает различные виды бумаги (глянцевая, бархатная, гофрированная)</w:t>
            </w:r>
            <w:proofErr w:type="gramEnd"/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t xml:space="preserve"> </w:t>
            </w:r>
            <w:r>
              <w:rPr>
                <w:rFonts w:eastAsiaTheme="minorEastAsia"/>
              </w:rPr>
              <w:t>2 балла -  справляется с работой с незначительной помощью взрослого. Проявляет творчество, основные технические навыки сформированы достаточно хорошо.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1 балл - работу выполняет без творчества, полностью копирует образец.</w:t>
            </w:r>
          </w:p>
        </w:tc>
      </w:tr>
      <w:tr w:rsidR="00A2333A" w:rsidTr="00A2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Создает сюжетные и декоративные композиции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</w:pPr>
            <w:r>
              <w:t xml:space="preserve">Создание </w:t>
            </w:r>
            <w:proofErr w:type="gramStart"/>
            <w:r>
              <w:t>объемной</w:t>
            </w:r>
            <w:proofErr w:type="gramEnd"/>
            <w:r>
              <w:t xml:space="preserve"> аппликация «Ваза с цветами» 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Материал: трафареты разных форм ваз (половинка вазы), квадратики и прямоугольники цветной бумаги, клей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shd w:val="clear" w:color="auto" w:fill="FFFFFF"/>
              <w:jc w:val="both"/>
            </w:pPr>
            <w:r>
              <w:t xml:space="preserve"> Попросить  ребенка сделать аппликацию «Ваза с цветами» так, чтобы цветы были как настоящие, т.е. объемные.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rFonts w:eastAsiaTheme="minorEastAsia"/>
              </w:rPr>
              <w:t>3 балла – использует различные элементы в соответствии с формой. Орнамент не выходит за границы формы.</w:t>
            </w:r>
            <w:r>
              <w:rPr>
                <w:spacing w:val="-1"/>
              </w:rPr>
              <w:t xml:space="preserve"> Передает пропорцию, изображение  располагает по всему листу. Аккуратно приклеивает детали. Может передать объем.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 балла -  справляется с работой с незначительной помощью взрослого. Проявляет творчество.</w:t>
            </w:r>
          </w:p>
          <w:p w:rsidR="00A2333A" w:rsidRDefault="00A2333A">
            <w:pPr>
              <w:shd w:val="clear" w:color="auto" w:fill="FFFFFF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lastRenderedPageBreak/>
              <w:t>1 балл - орнамент однообразный на всех формах,  работа выполнена без творчества, полностью копирует образец.</w:t>
            </w:r>
          </w:p>
        </w:tc>
      </w:tr>
    </w:tbl>
    <w:p w:rsidR="00A2333A" w:rsidRDefault="00A2333A" w:rsidP="00A2333A">
      <w:pPr>
        <w:jc w:val="both"/>
        <w:rPr>
          <w:lang w:eastAsia="en-US"/>
        </w:rPr>
      </w:pPr>
    </w:p>
    <w:p w:rsidR="00A2333A" w:rsidRDefault="00A2333A" w:rsidP="00A2333A">
      <w:pPr>
        <w:rPr>
          <w:rFonts w:asciiTheme="minorHAnsi" w:hAnsiTheme="minorHAnsi" w:cstheme="minorBidi"/>
          <w:sz w:val="22"/>
          <w:szCs w:val="22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«Чтение художественной литературы»</w:t>
      </w:r>
    </w:p>
    <w:tbl>
      <w:tblPr>
        <w:tblStyle w:val="a3"/>
        <w:tblpPr w:leftFromText="180" w:rightFromText="180" w:horzAnchor="margin" w:tblpY="67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417"/>
        <w:gridCol w:w="1276"/>
        <w:gridCol w:w="1559"/>
        <w:gridCol w:w="1560"/>
        <w:gridCol w:w="1417"/>
        <w:gridCol w:w="1533"/>
        <w:gridCol w:w="1706"/>
        <w:gridCol w:w="1091"/>
      </w:tblGrid>
      <w:tr w:rsidR="00A2333A" w:rsidTr="00A2333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Фамилия, имя ребенка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Знает 2-3 стихотворения, 2-3 считалки, 2-3 загадки, называет 2-3 авторов, 2-3 иллюстраторов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Различает жанры литературных произведений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Выразительно читает стихотворения, рассказывает сказку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Итоговый показатель по каждому ребенку (среднее значение)</w:t>
            </w:r>
          </w:p>
        </w:tc>
      </w:tr>
      <w:tr w:rsidR="00A2333A" w:rsidTr="00A2333A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май</w:t>
            </w: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  <w:tr w:rsidR="00A2333A" w:rsidTr="00A233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rPr>
                <w:lang w:eastAsia="en-US"/>
              </w:rPr>
            </w:pPr>
            <w:r>
              <w:t>Итоговый показатель по группе (среднее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rPr>
                <w:lang w:eastAsia="en-US"/>
              </w:rPr>
            </w:pPr>
          </w:p>
        </w:tc>
      </w:tr>
    </w:tbl>
    <w:p w:rsidR="00A2333A" w:rsidRDefault="00A2333A" w:rsidP="00A2333A">
      <w:pPr>
        <w:rPr>
          <w:lang w:eastAsia="en-US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</w:p>
    <w:p w:rsidR="00A2333A" w:rsidRDefault="00A2333A" w:rsidP="00A2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Диагностические задания по образовательной области «Чтение художественной литературы»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4540"/>
        <w:gridCol w:w="2981"/>
        <w:gridCol w:w="3975"/>
      </w:tblGrid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Что изучается (оценивается?)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Дидактические игры, задания,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Содержание диагностического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Критерии оценки</w:t>
            </w:r>
          </w:p>
        </w:tc>
      </w:tr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Знание стихотворений, считалок, загадок, авторов детских произведений, иллюстраторов.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Ребенку предлагается рассказать несколько стихотворений, считалок, загадок. У ребенка спрашивают авторов знакомых произведений, кто автор иллюстраций в книгах.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Ребенок рассказывает известные ему произведения, называет авторов.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>3 балла – знает и может охотно рассказать 2-3 стихотворения, 2-3 считалки, 2-3 загадки, называть 2-3 авторов, 2-3 иллюстраторов;</w:t>
            </w:r>
          </w:p>
          <w:p w:rsidR="00A2333A" w:rsidRDefault="00A2333A">
            <w:pPr>
              <w:jc w:val="both"/>
            </w:pPr>
            <w:r>
              <w:t>2 балла – знает стихотворения, считалки, несколько авторов, рассказывает при побуждении взрослого;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1 балл – может рассказать стихотворение, загадку, но делает это неохотно, не называет авторов.</w:t>
            </w:r>
          </w:p>
        </w:tc>
      </w:tr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Умение различать жанры литературных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jc w:val="both"/>
            </w:pPr>
            <w:r>
              <w:t xml:space="preserve">Ребенку зачитываются знакомые произведения. Проводится беседа. 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A" w:rsidRDefault="00A2333A">
            <w:pPr>
              <w:jc w:val="both"/>
            </w:pPr>
            <w:r>
              <w:t xml:space="preserve">- Назови жанр этого произведения. </w:t>
            </w:r>
          </w:p>
          <w:p w:rsidR="00A2333A" w:rsidRDefault="00A2333A">
            <w:pPr>
              <w:jc w:val="both"/>
            </w:pPr>
            <w:r>
              <w:t>- Чем он отличается от других произведений?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>3 балла – знает жанры произведений, может аргументировать свой ответ, задание не вызывает затруднений.</w:t>
            </w:r>
          </w:p>
          <w:p w:rsidR="00A2333A" w:rsidRDefault="00A2333A">
            <w:pPr>
              <w:jc w:val="both"/>
            </w:pPr>
            <w:r>
              <w:t>2 балла – справляется с заданием, правильно называет жанры. Но аргументировать свой ответ не может.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1- не понимает задания</w:t>
            </w:r>
          </w:p>
        </w:tc>
      </w:tr>
      <w:tr w:rsidR="00A2333A" w:rsidTr="00A2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Выразительность чтения стихотворения, рассказывания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Ребенку предлагается рассказать любое стихотворение или сказку, что ему больше нравится и сделать это выразительно.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  <w:rPr>
                <w:lang w:eastAsia="en-US"/>
              </w:rPr>
            </w:pPr>
            <w:r>
              <w:t>Ребенок выразительно читает произведение по своему выбору.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Default="00A2333A">
            <w:pPr>
              <w:jc w:val="both"/>
            </w:pPr>
            <w:r>
              <w:t>3 балла – ребенок читает произведение, используя такие выразительные средства как интонация, мимика, жест.</w:t>
            </w:r>
          </w:p>
          <w:p w:rsidR="00A2333A" w:rsidRDefault="00A2333A">
            <w:pPr>
              <w:jc w:val="both"/>
            </w:pPr>
            <w:r>
              <w:t>2 балла – ребенок читает произведение с соблюдением интонаций, но без использования мимики и жестов.</w:t>
            </w:r>
          </w:p>
          <w:p w:rsidR="00A2333A" w:rsidRDefault="00A2333A">
            <w:pPr>
              <w:jc w:val="both"/>
              <w:rPr>
                <w:lang w:eastAsia="en-US"/>
              </w:rPr>
            </w:pPr>
            <w:r>
              <w:t>1 балл – ребенок читает стихотворение без использования выразительных средств.</w:t>
            </w:r>
          </w:p>
        </w:tc>
      </w:tr>
    </w:tbl>
    <w:p w:rsidR="00A2333A" w:rsidRDefault="00A2333A" w:rsidP="00A2333A">
      <w:pPr>
        <w:rPr>
          <w:lang w:eastAsia="en-US"/>
        </w:rPr>
      </w:pPr>
    </w:p>
    <w:p w:rsidR="00A2333A" w:rsidRPr="00A2333A" w:rsidRDefault="00A2333A" w:rsidP="00A2333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2333A" w:rsidRPr="00A2333A" w:rsidSect="001D71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56F4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7B40A3"/>
    <w:multiLevelType w:val="hybridMultilevel"/>
    <w:tmpl w:val="9DC40A12"/>
    <w:lvl w:ilvl="0" w:tplc="1A082C0E">
      <w:start w:val="2"/>
      <w:numFmt w:val="decimal"/>
      <w:lvlText w:val="%1"/>
      <w:lvlJc w:val="left"/>
      <w:pPr>
        <w:ind w:left="667" w:hanging="360"/>
      </w:p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3D965D54"/>
    <w:multiLevelType w:val="hybridMultilevel"/>
    <w:tmpl w:val="AE00D782"/>
    <w:lvl w:ilvl="0" w:tplc="080064E2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23F06"/>
    <w:multiLevelType w:val="hybridMultilevel"/>
    <w:tmpl w:val="FBB03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2F2C93"/>
    <w:multiLevelType w:val="hybridMultilevel"/>
    <w:tmpl w:val="708AC696"/>
    <w:lvl w:ilvl="0" w:tplc="9AD8C6C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2F57"/>
    <w:multiLevelType w:val="hybridMultilevel"/>
    <w:tmpl w:val="C6A06D84"/>
    <w:lvl w:ilvl="0" w:tplc="76087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501295"/>
    <w:multiLevelType w:val="hybridMultilevel"/>
    <w:tmpl w:val="25D6F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5A"/>
    <w:rsid w:val="001D71F6"/>
    <w:rsid w:val="00221B5A"/>
    <w:rsid w:val="0030762A"/>
    <w:rsid w:val="0051191E"/>
    <w:rsid w:val="00702617"/>
    <w:rsid w:val="009777D2"/>
    <w:rsid w:val="00A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702617"/>
    <w:pPr>
      <w:spacing w:line="360" w:lineRule="auto"/>
      <w:ind w:left="360" w:firstLine="34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26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702617"/>
    <w:pPr>
      <w:spacing w:line="360" w:lineRule="auto"/>
      <w:ind w:left="360" w:firstLine="34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26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87A6-6872-4AA0-8281-6D1B9D18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2011-12-12T13:50:00Z</dcterms:created>
  <dcterms:modified xsi:type="dcterms:W3CDTF">2011-12-12T14:21:00Z</dcterms:modified>
</cp:coreProperties>
</file>