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47" w:rsidRDefault="00E320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Конспект занятия на тему: «Круговорот воды в природе».</w:t>
      </w:r>
    </w:p>
    <w:p w:rsidR="00972947" w:rsidRDefault="009729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72947" w:rsidRDefault="00E320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object w:dxaOrig="5788" w:dyaOrig="4327">
          <v:rect id="rectole0000000000" o:spid="_x0000_i1025" style="width:258.25pt;height:163.05pt" o:ole="" o:preferrelative="t" stroked="f">
            <v:imagedata r:id="rId5" o:title=""/>
          </v:rect>
          <o:OLEObject Type="Embed" ProgID="StaticMetafile" ShapeID="rectole0000000000" DrawAspect="Content" ObjectID="_1442255779" r:id="rId6"/>
        </w:objec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Цели: </w:t>
      </w:r>
    </w:p>
    <w:p w:rsidR="00972947" w:rsidRDefault="00E320CC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Познакомить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детей со</w:t>
        </w:r>
      </w:hyperlink>
      <w:r>
        <w:rPr>
          <w:rFonts w:ascii="Times New Roman" w:eastAsia="Times New Roman" w:hAnsi="Times New Roman" w:cs="Times New Roman"/>
          <w:sz w:val="28"/>
        </w:rPr>
        <w:t xml:space="preserve"> свойствами воды, обратить их внимание на то, что даже такой привычный объект, как вода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таит в себе много неизвестного, интересного. </w:t>
      </w:r>
    </w:p>
    <w:p w:rsidR="00972947" w:rsidRDefault="00E320CC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Уточнить и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закрепить</w:t>
        </w:r>
      </w:hyperlink>
      <w:r>
        <w:rPr>
          <w:rFonts w:ascii="Times New Roman" w:eastAsia="Times New Roman" w:hAnsi="Times New Roman" w:cs="Times New Roman"/>
          <w:sz w:val="28"/>
        </w:rPr>
        <w:t xml:space="preserve"> знания детей о круговороте воды в природе, о з</w:t>
      </w:r>
      <w:r>
        <w:rPr>
          <w:rFonts w:ascii="Times New Roman" w:eastAsia="Times New Roman" w:hAnsi="Times New Roman" w:cs="Times New Roman"/>
          <w:sz w:val="28"/>
        </w:rPr>
        <w:t xml:space="preserve">начении воды. </w:t>
      </w:r>
    </w:p>
    <w:p w:rsidR="00972947" w:rsidRDefault="00972947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hyperlink r:id="rId9">
        <w:r w:rsidR="00E320CC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Развивать</w:t>
        </w:r>
      </w:hyperlink>
      <w:r w:rsidR="00E320CC">
        <w:rPr>
          <w:rFonts w:ascii="Times New Roman" w:eastAsia="Times New Roman" w:hAnsi="Times New Roman" w:cs="Times New Roman"/>
          <w:sz w:val="28"/>
        </w:rPr>
        <w:t xml:space="preserve"> наблюдательность, умение сравнивать, анализировать,</w:t>
      </w:r>
    </w:p>
    <w:p w:rsidR="00972947" w:rsidRDefault="00E320CC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обобщать, устанавливать причинно-следственные зависимости,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умение</w:t>
        </w:r>
      </w:hyperlink>
      <w:r>
        <w:rPr>
          <w:rFonts w:ascii="Times New Roman" w:eastAsia="Times New Roman" w:hAnsi="Times New Roman" w:cs="Times New Roman"/>
          <w:sz w:val="28"/>
        </w:rPr>
        <w:t xml:space="preserve"> делать</w:t>
      </w:r>
      <w:r>
        <w:rPr>
          <w:rFonts w:ascii="Times New Roman" w:eastAsia="Times New Roman" w:hAnsi="Times New Roman" w:cs="Times New Roman"/>
          <w:sz w:val="28"/>
        </w:rPr>
        <w:t xml:space="preserve"> выводы.</w:t>
      </w:r>
    </w:p>
    <w:p w:rsidR="00972947" w:rsidRDefault="00E320CC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Формировать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эмоционально</w:t>
        </w:r>
        <w:proofErr w:type="gramStart"/>
      </w:hyperlink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ценностное отношение к окружающему миру. </w:t>
      </w:r>
    </w:p>
    <w:p w:rsidR="00972947" w:rsidRDefault="00E320CC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Активизировать словарь детей словами: модель, глобус, суша, материки, круговорот воды, пресная вода.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Оборудование: </w:t>
      </w:r>
    </w:p>
    <w:p w:rsidR="00972947" w:rsidRDefault="00E320CC">
      <w:pPr>
        <w:widowControl w:val="0"/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глобус,</w:t>
      </w:r>
    </w:p>
    <w:p w:rsidR="00972947" w:rsidRDefault="00E320CC">
      <w:pPr>
        <w:widowControl w:val="0"/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рисунок-схема “Круговорот воды в природе”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72947" w:rsidRDefault="00E320CC">
      <w:pPr>
        <w:widowControl w:val="0"/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 стаканов с водой, </w:t>
      </w:r>
    </w:p>
    <w:p w:rsidR="00972947" w:rsidRDefault="00E320CC">
      <w:pPr>
        <w:widowControl w:val="0"/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цветные палочки, </w:t>
      </w:r>
    </w:p>
    <w:p w:rsidR="00972947" w:rsidRDefault="00E320CC">
      <w:pPr>
        <w:widowControl w:val="0"/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термос с горячей водой,</w:t>
      </w:r>
    </w:p>
    <w:p w:rsidR="00972947" w:rsidRDefault="00E320CC">
      <w:pPr>
        <w:widowControl w:val="0"/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 ч. ложек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</w:p>
    <w:p w:rsidR="00972947" w:rsidRDefault="00E320CC">
      <w:pPr>
        <w:widowControl w:val="0"/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 сахаринок, </w:t>
      </w:r>
    </w:p>
    <w:p w:rsidR="00972947" w:rsidRDefault="00E320CC">
      <w:pPr>
        <w:widowControl w:val="0"/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одеколон,</w:t>
      </w:r>
    </w:p>
    <w:p w:rsidR="00972947" w:rsidRDefault="00E320CC">
      <w:pPr>
        <w:widowControl w:val="0"/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зеркальце, </w:t>
      </w:r>
    </w:p>
    <w:p w:rsidR="00972947" w:rsidRDefault="00E320CC">
      <w:pPr>
        <w:widowControl w:val="0"/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тарелка со спичками, </w:t>
      </w:r>
    </w:p>
    <w:p w:rsidR="00972947" w:rsidRDefault="00E320CC">
      <w:pPr>
        <w:widowControl w:val="0"/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 стаканов, </w:t>
      </w:r>
    </w:p>
    <w:p w:rsidR="00972947" w:rsidRPr="00E320CC" w:rsidRDefault="00E320CC" w:rsidP="00E320CC">
      <w:pPr>
        <w:widowControl w:val="0"/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банка с водой.</w:t>
      </w:r>
    </w:p>
    <w:p w:rsidR="00972947" w:rsidRDefault="00E320CC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Ход занятия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Ребята, дети старшей группы не смогли отгадать загадку, они просили нас с вами отгадать её: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ноге стоит одной</w:t>
      </w:r>
      <w:r>
        <w:rPr>
          <w:rFonts w:ascii="Times New Roman" w:eastAsia="Times New Roman" w:hAnsi="Times New Roman" w:cs="Times New Roman"/>
          <w:sz w:val="28"/>
        </w:rPr>
        <w:br/>
        <w:t>Крутит, вертит головой</w:t>
      </w:r>
      <w:r>
        <w:rPr>
          <w:rFonts w:ascii="Times New Roman" w:eastAsia="Times New Roman" w:hAnsi="Times New Roman" w:cs="Times New Roman"/>
          <w:sz w:val="28"/>
        </w:rPr>
        <w:br/>
        <w:t>Нам показывает страны,</w:t>
      </w:r>
      <w:r>
        <w:rPr>
          <w:rFonts w:ascii="Times New Roman" w:eastAsia="Times New Roman" w:hAnsi="Times New Roman" w:cs="Times New Roman"/>
          <w:sz w:val="28"/>
        </w:rPr>
        <w:br/>
        <w:t>Реки, горы, океаны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лобус )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-А что такое глобус?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(Глобус- это модель Земли.)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 как вы понима</w:t>
      </w:r>
      <w:r>
        <w:rPr>
          <w:rFonts w:ascii="Times New Roman" w:eastAsia="Times New Roman" w:hAnsi="Times New Roman" w:cs="Times New Roman"/>
          <w:sz w:val="28"/>
        </w:rPr>
        <w:t>ете – модель Земли</w:t>
      </w:r>
      <w:proofErr w:type="gramStart"/>
      <w:r>
        <w:rPr>
          <w:rFonts w:ascii="Times New Roman" w:eastAsia="Times New Roman" w:hAnsi="Times New Roman" w:cs="Times New Roman"/>
          <w:sz w:val="28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</w:rPr>
        <w:t>дети высказывают, объясняют)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Правильно, дети, глобус-это модель нашей планеты Земля в уменьшенном виде.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что мы можем узнать о нашей планете Земля, посмотрев на её модель, то есть, посмотрев на глобус?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(Можно увидеть моря, океаны, го</w:t>
      </w:r>
      <w:r>
        <w:rPr>
          <w:rFonts w:ascii="Times New Roman" w:eastAsia="Times New Roman" w:hAnsi="Times New Roman" w:cs="Times New Roman"/>
          <w:sz w:val="28"/>
        </w:rPr>
        <w:t>ры, реки, страны…..)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Глобус показывает форму нашей планеты Земля, характер её поверхности, где океаны, моря, а где суша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то есть материки. (показать на глобусе)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Ребята, а почему на глобусе </w:t>
      </w:r>
      <w:proofErr w:type="gramStart"/>
      <w:r>
        <w:rPr>
          <w:rFonts w:ascii="Times New Roman" w:eastAsia="Times New Roman" w:hAnsi="Times New Roman" w:cs="Times New Roman"/>
          <w:sz w:val="28"/>
        </w:rPr>
        <w:t>очень много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синего цвета?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(Синий цвет – это вода </w:t>
      </w:r>
      <w:proofErr w:type="gramStart"/>
      <w:r>
        <w:rPr>
          <w:rFonts w:ascii="Times New Roman" w:eastAsia="Times New Roman" w:hAnsi="Times New Roman" w:cs="Times New Roman"/>
          <w:sz w:val="28"/>
        </w:rPr>
        <w:t>:м</w:t>
      </w:r>
      <w:proofErr w:type="gramEnd"/>
      <w:r>
        <w:rPr>
          <w:rFonts w:ascii="Times New Roman" w:eastAsia="Times New Roman" w:hAnsi="Times New Roman" w:cs="Times New Roman"/>
          <w:sz w:val="28"/>
        </w:rPr>
        <w:t>оря, океаны</w:t>
      </w:r>
      <w:r>
        <w:rPr>
          <w:rFonts w:ascii="Times New Roman" w:eastAsia="Times New Roman" w:hAnsi="Times New Roman" w:cs="Times New Roman"/>
          <w:sz w:val="28"/>
        </w:rPr>
        <w:t>, реки , озёра )</w:t>
      </w:r>
    </w:p>
    <w:p w:rsidR="00972947" w:rsidRDefault="00E320C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Если на карту Земли посмотреть,</w:t>
      </w:r>
      <w:r>
        <w:rPr>
          <w:rFonts w:ascii="Times New Roman" w:eastAsia="Times New Roman" w:hAnsi="Times New Roman" w:cs="Times New Roman"/>
          <w:sz w:val="28"/>
        </w:rPr>
        <w:br/>
        <w:t>Земли на Земле всего одна треть.</w:t>
      </w:r>
      <w:r>
        <w:rPr>
          <w:rFonts w:ascii="Times New Roman" w:eastAsia="Times New Roman" w:hAnsi="Times New Roman" w:cs="Times New Roman"/>
          <w:sz w:val="28"/>
        </w:rPr>
        <w:br/>
        <w:t>Но странный вопрос возникает тогда,</w:t>
      </w:r>
      <w:r>
        <w:rPr>
          <w:rFonts w:ascii="Times New Roman" w:eastAsia="Times New Roman" w:hAnsi="Times New Roman" w:cs="Times New Roman"/>
          <w:sz w:val="28"/>
        </w:rPr>
        <w:br/>
        <w:t>Планета должна называться вода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?</w:t>
      </w:r>
      <w:proofErr w:type="gramEnd"/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Ребята, вы согласны с автором этого шуточного стихотворения?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Почему? (Дети объясняют)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 что вы зн</w:t>
      </w:r>
      <w:r>
        <w:rPr>
          <w:rFonts w:ascii="Times New Roman" w:eastAsia="Times New Roman" w:hAnsi="Times New Roman" w:cs="Times New Roman"/>
          <w:sz w:val="28"/>
        </w:rPr>
        <w:t>аете о воде? Какая она?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Кому нужна вода?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Зачем вода нужна растениям?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 как они её получают?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Почему животные не могут жить без воды?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Ребята, а людям нужна вода? 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(Дети объясняют, делают выводы, читают стихотворение о воде.)</w:t>
      </w:r>
    </w:p>
    <w:p w:rsidR="00972947" w:rsidRDefault="00E320CC">
      <w:pPr>
        <w:widowControl w:val="0"/>
        <w:spacing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 </w:t>
      </w:r>
      <w:proofErr w:type="gramStart"/>
      <w:r>
        <w:rPr>
          <w:rFonts w:ascii="Times New Roman" w:eastAsia="Times New Roman" w:hAnsi="Times New Roman" w:cs="Times New Roman"/>
          <w:sz w:val="28"/>
        </w:rPr>
        <w:t>слыхали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воде?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Говорят она везде!</w:t>
      </w:r>
      <w:r>
        <w:rPr>
          <w:rFonts w:ascii="Times New Roman" w:eastAsia="Times New Roman" w:hAnsi="Times New Roman" w:cs="Times New Roman"/>
          <w:sz w:val="28"/>
        </w:rPr>
        <w:br/>
        <w:t>В луже, в море, в океане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водопроводном кране.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сосулька замерзает,</w:t>
      </w:r>
      <w:r>
        <w:rPr>
          <w:rFonts w:ascii="Times New Roman" w:eastAsia="Times New Roman" w:hAnsi="Times New Roman" w:cs="Times New Roman"/>
          <w:sz w:val="28"/>
        </w:rPr>
        <w:br/>
        <w:t>В лес туманом заползает,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lastRenderedPageBreak/>
        <w:t>На плите у нас кипит,</w:t>
      </w:r>
      <w:r>
        <w:rPr>
          <w:rFonts w:ascii="Times New Roman" w:eastAsia="Times New Roman" w:hAnsi="Times New Roman" w:cs="Times New Roman"/>
          <w:sz w:val="28"/>
        </w:rPr>
        <w:br/>
        <w:t>Паром чайника шипит.</w:t>
      </w:r>
    </w:p>
    <w:p w:rsidR="00972947" w:rsidRDefault="00E320CC">
      <w:pPr>
        <w:widowControl w:val="0"/>
        <w:spacing w:before="10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Без неё нам не умыться,</w:t>
      </w:r>
      <w:r>
        <w:rPr>
          <w:rFonts w:ascii="Times New Roman" w:eastAsia="Times New Roman" w:hAnsi="Times New Roman" w:cs="Times New Roman"/>
          <w:sz w:val="28"/>
        </w:rPr>
        <w:br/>
        <w:t>Не наесться, не напиться.</w:t>
      </w:r>
      <w:r>
        <w:rPr>
          <w:rFonts w:ascii="Times New Roman" w:eastAsia="Times New Roman" w:hAnsi="Times New Roman" w:cs="Times New Roman"/>
          <w:sz w:val="28"/>
        </w:rPr>
        <w:br/>
        <w:t>Смею вам я доложить,</w:t>
      </w:r>
      <w:r>
        <w:rPr>
          <w:rFonts w:ascii="Times New Roman" w:eastAsia="Times New Roman" w:hAnsi="Times New Roman" w:cs="Times New Roman"/>
          <w:sz w:val="28"/>
        </w:rPr>
        <w:br/>
        <w:t>Без неё нам не прожить!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Ребята, для жизни человека вода имеет очень </w:t>
      </w:r>
      <w:proofErr w:type="gramStart"/>
      <w:r>
        <w:rPr>
          <w:rFonts w:ascii="Times New Roman" w:eastAsia="Times New Roman" w:hAnsi="Times New Roman" w:cs="Times New Roman"/>
          <w:sz w:val="28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sz w:val="28"/>
        </w:rPr>
        <w:t>. А откуда вода появляется в кране?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А вы знаете, что на нашей планете Земля </w:t>
      </w:r>
      <w:proofErr w:type="gramStart"/>
      <w:r>
        <w:rPr>
          <w:rFonts w:ascii="Times New Roman" w:eastAsia="Times New Roman" w:hAnsi="Times New Roman" w:cs="Times New Roman"/>
          <w:sz w:val="28"/>
        </w:rPr>
        <w:t>очень много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воды, но не вся она пригодна растительному, животному миру и человеку нужна вода пресная. А какая это вод</w:t>
      </w:r>
      <w:r>
        <w:rPr>
          <w:rFonts w:ascii="Times New Roman" w:eastAsia="Times New Roman" w:hAnsi="Times New Roman" w:cs="Times New Roman"/>
          <w:sz w:val="28"/>
        </w:rPr>
        <w:t xml:space="preserve">а пресная? </w:t>
      </w:r>
      <w:proofErr w:type="gramStart"/>
      <w:r>
        <w:rPr>
          <w:rFonts w:ascii="Times New Roman" w:eastAsia="Times New Roman" w:hAnsi="Times New Roman" w:cs="Times New Roman"/>
          <w:sz w:val="28"/>
        </w:rPr>
        <w:t>Может вы знаете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ней?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Правильно, пресная вода- это вода без солей. А в морях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>в океанах, как вы знаете, вода- солёная. Жить в такой воде, питаться могут только морские обитатели. А людям употреблять такую воду не возможно, п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этому.люди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беру</w:t>
      </w:r>
      <w:r>
        <w:rPr>
          <w:rFonts w:ascii="Times New Roman" w:eastAsia="Times New Roman" w:hAnsi="Times New Roman" w:cs="Times New Roman"/>
          <w:sz w:val="28"/>
        </w:rPr>
        <w:t>т воду из подземных скважин- артезианскую, родниковую -это в посёлках, деревнях. А в городах, где много живёт людей и нужно много воды, вода поступает в краны из рек, очищенная на водоочистительных предприятиях, где лаборанты следят за тем, чтобы вода была</w:t>
      </w:r>
      <w:r>
        <w:rPr>
          <w:rFonts w:ascii="Times New Roman" w:eastAsia="Times New Roman" w:hAnsi="Times New Roman" w:cs="Times New Roman"/>
          <w:sz w:val="28"/>
        </w:rPr>
        <w:t xml:space="preserve"> чистая, хорошего качества. Питьевую воду нужно беречь. Почему?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(Дети объясняют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)</w:t>
      </w:r>
      <w:proofErr w:type="gramEnd"/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 ещё необходимо беречь воду потому что запас пресной воды на нашей планете уменьшается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связи с плохой экологической обстановкой; реки загрязняются, высыхают, исчезают </w:t>
      </w:r>
      <w:r>
        <w:rPr>
          <w:rFonts w:ascii="Times New Roman" w:eastAsia="Times New Roman" w:hAnsi="Times New Roman" w:cs="Times New Roman"/>
          <w:sz w:val="28"/>
        </w:rPr>
        <w:t>некоторые небольшие речушки, а глубоководные реки становятся мелкими.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 как вода поступает в реку?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Ребята, что такое круговорот воды в природе?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(Объяснения детей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)</w:t>
      </w:r>
      <w:proofErr w:type="gramEnd"/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-Дети, посмотрите на рисунок, когда солнце нагревает поверхность водоёма или суши, содер</w:t>
      </w:r>
      <w:r>
        <w:rPr>
          <w:rFonts w:ascii="Times New Roman" w:eastAsia="Times New Roman" w:hAnsi="Times New Roman" w:cs="Times New Roman"/>
          <w:sz w:val="28"/>
        </w:rPr>
        <w:t>жащаяся там вода превращается в пар и поднимается в воздух высоко. вверху, насыщенный влагой воздух охлаждается, образуются облака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тучи, которые с помощью ветра передвигаются в воздухе и выпадают на землю в виде осадков: летом – дождя , зимой – снега. Та</w:t>
      </w:r>
      <w:r>
        <w:rPr>
          <w:rFonts w:ascii="Times New Roman" w:eastAsia="Times New Roman" w:hAnsi="Times New Roman" w:cs="Times New Roman"/>
          <w:sz w:val="28"/>
        </w:rPr>
        <w:t>к происходит круговорот воды в природе.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(Физкультминутка “Ходят капельки по кругу”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)</w:t>
      </w:r>
      <w:proofErr w:type="gramEnd"/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Ребята, давайте поиграем с вами в игру. Я буду – мама Тучка, а вы - мои детки Капельки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</w:rPr>
        <w:t>одбежали ко мне все мои детки-Капельки. Вот какая Тучка стала большая. Вдруг поду</w:t>
      </w:r>
      <w:r>
        <w:rPr>
          <w:rFonts w:ascii="Times New Roman" w:eastAsia="Times New Roman" w:hAnsi="Times New Roman" w:cs="Times New Roman"/>
          <w:sz w:val="28"/>
        </w:rPr>
        <w:t xml:space="preserve">л сильный ветер и капельки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“под музыку дождя” танцуют. Музыка стихает, дети присели) очутились на земле, притихли, но им скучно стало </w:t>
      </w:r>
      <w:proofErr w:type="spellStart"/>
      <w:r>
        <w:rPr>
          <w:rFonts w:ascii="Times New Roman" w:eastAsia="Times New Roman" w:hAnsi="Times New Roman" w:cs="Times New Roman"/>
          <w:sz w:val="28"/>
        </w:rPr>
        <w:t>поодиночку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собрались они сначала маленькими ручейками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>встретились ручейки и стали большой рекой. (взявшись за руки де</w:t>
      </w:r>
      <w:r>
        <w:rPr>
          <w:rFonts w:ascii="Times New Roman" w:eastAsia="Times New Roman" w:hAnsi="Times New Roman" w:cs="Times New Roman"/>
          <w:sz w:val="28"/>
        </w:rPr>
        <w:t xml:space="preserve">ти под музыку выполняют упражнение “змейка” ). Плыли Капельки по большой </w:t>
      </w: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реке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попали в океан (дети образуют круг, присели). И тут вспомнили Капельки, что мама Тучка наказывала им вернуться домой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>А тут как раз солнышко пригрело, Капельки стали лёгкими-лё</w:t>
      </w:r>
      <w:r>
        <w:rPr>
          <w:rFonts w:ascii="Times New Roman" w:eastAsia="Times New Roman" w:hAnsi="Times New Roman" w:cs="Times New Roman"/>
          <w:sz w:val="28"/>
        </w:rPr>
        <w:t>гкими и начали подниматься вверх к своей маме Тучке (дети встают, приподнимая руки вверх).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Капельки испарились под лучиками солнца и вернулись к своей маме Тучке.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Ребята, а какие вы знаете свойства воды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?</w:t>
      </w:r>
      <w:proofErr w:type="gramEnd"/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Давайте пройдём с вами в нашу лабораторию и</w:t>
      </w:r>
      <w:r>
        <w:rPr>
          <w:rFonts w:ascii="Times New Roman" w:eastAsia="Times New Roman" w:hAnsi="Times New Roman" w:cs="Times New Roman"/>
          <w:sz w:val="28"/>
        </w:rPr>
        <w:t xml:space="preserve"> узнаем о них с помощью опытов.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Опыт 1</w:t>
      </w:r>
      <w:r>
        <w:rPr>
          <w:rFonts w:ascii="Times New Roman" w:eastAsia="Times New Roman" w:hAnsi="Times New Roman" w:cs="Times New Roman"/>
          <w:sz w:val="28"/>
        </w:rPr>
        <w:t xml:space="preserve">. Вода </w:t>
      </w:r>
      <w:proofErr w:type="gramStart"/>
      <w:r>
        <w:rPr>
          <w:rFonts w:ascii="Times New Roman" w:eastAsia="Times New Roman" w:hAnsi="Times New Roman" w:cs="Times New Roman"/>
          <w:sz w:val="28"/>
        </w:rPr>
        <w:t>-ж</w:t>
      </w:r>
      <w:proofErr w:type="gramEnd"/>
      <w:r>
        <w:rPr>
          <w:rFonts w:ascii="Times New Roman" w:eastAsia="Times New Roman" w:hAnsi="Times New Roman" w:cs="Times New Roman"/>
          <w:sz w:val="28"/>
        </w:rPr>
        <w:t>идкая.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(Один стакан пустой, второй – с водой). Предложить детям аккуратно перелить воду.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Вывод: - Потому, что она жидкая. Это свойство помогает воде, она течёт по трубам.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Опыт 2. </w:t>
      </w:r>
      <w:r>
        <w:rPr>
          <w:rFonts w:ascii="Times New Roman" w:eastAsia="Times New Roman" w:hAnsi="Times New Roman" w:cs="Times New Roman"/>
          <w:sz w:val="28"/>
        </w:rPr>
        <w:t>У воды нет формы.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Налить воду </w:t>
      </w:r>
      <w:r>
        <w:rPr>
          <w:rFonts w:ascii="Times New Roman" w:eastAsia="Times New Roman" w:hAnsi="Times New Roman" w:cs="Times New Roman"/>
          <w:sz w:val="28"/>
        </w:rPr>
        <w:t>в сосуд разной форм</w:t>
      </w:r>
      <w:proofErr w:type="gramStart"/>
      <w:r>
        <w:rPr>
          <w:rFonts w:ascii="Times New Roman" w:eastAsia="Times New Roman" w:hAnsi="Times New Roman" w:cs="Times New Roman"/>
          <w:sz w:val="28"/>
        </w:rPr>
        <w:t>ы(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пробирку, стакан, блюдце)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Вывод: Вода приобретает форму сосуда.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Опыт 3. </w:t>
      </w:r>
      <w:r>
        <w:rPr>
          <w:rFonts w:ascii="Times New Roman" w:eastAsia="Times New Roman" w:hAnsi="Times New Roman" w:cs="Times New Roman"/>
          <w:sz w:val="28"/>
        </w:rPr>
        <w:t>У воды нет запаха.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Предложить детям понюхать воду в стакане, потом капнуть капельку одеколона и ещё раз понюхать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>почувствовать запах.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Вывод: У воды нет запаха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но может приобретать запах другого вещества.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Опыт 4-5. </w:t>
      </w:r>
      <w:r>
        <w:rPr>
          <w:rFonts w:ascii="Times New Roman" w:eastAsia="Times New Roman" w:hAnsi="Times New Roman" w:cs="Times New Roman"/>
          <w:sz w:val="28"/>
        </w:rPr>
        <w:t>Способность растворять, у воды нет вкуса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Взять стаканы с кипяченой водой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попробовать ее вкус , добавить в разные стаканы сахар , соль , лимонный сок , размешать и ещё раз п</w:t>
      </w:r>
      <w:r>
        <w:rPr>
          <w:rFonts w:ascii="Times New Roman" w:eastAsia="Times New Roman" w:hAnsi="Times New Roman" w:cs="Times New Roman"/>
          <w:sz w:val="28"/>
        </w:rPr>
        <w:t>опробовать её вкус.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Вывод: У воды нет вкуса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>но вода может приобретать вкусы других веществ.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Вывод: Вода имеет способность растворять некоторые вещества.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Опыт 6.</w:t>
      </w:r>
      <w:r>
        <w:rPr>
          <w:rFonts w:ascii="Times New Roman" w:eastAsia="Times New Roman" w:hAnsi="Times New Roman" w:cs="Times New Roman"/>
          <w:sz w:val="28"/>
        </w:rPr>
        <w:t xml:space="preserve"> Пар – это тоже вода.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Открыть термос с горячей водой и над ним подержать зеркальце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видны капельки воды (зеркальце запотело)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Вывод: Горячая вода превратилась в пар.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Опыт 7. </w:t>
      </w:r>
      <w:r>
        <w:rPr>
          <w:rFonts w:ascii="Times New Roman" w:eastAsia="Times New Roman" w:hAnsi="Times New Roman" w:cs="Times New Roman"/>
          <w:sz w:val="28"/>
        </w:rPr>
        <w:t>Спичечные бега.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тарелку положить спички в определённой форме, налить немного воды, (изменений нет). Ко</w:t>
      </w:r>
      <w:r>
        <w:rPr>
          <w:rFonts w:ascii="Times New Roman" w:eastAsia="Times New Roman" w:hAnsi="Times New Roman" w:cs="Times New Roman"/>
          <w:sz w:val="28"/>
        </w:rPr>
        <w:t>гда положить посредине кусочек сахара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спички изменили своё положение. Почему?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Вывод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Сахар впитывает воду и возникает течение, которое меняет положение спичек.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Опыт 8</w:t>
      </w:r>
      <w:r>
        <w:rPr>
          <w:rFonts w:ascii="Times New Roman" w:eastAsia="Times New Roman" w:hAnsi="Times New Roman" w:cs="Times New Roman"/>
          <w:sz w:val="28"/>
        </w:rPr>
        <w:t xml:space="preserve">. Вода прозрачная. 2 стакана (1 – с водой  2 – с молоком). В оба </w:t>
      </w:r>
      <w:r>
        <w:rPr>
          <w:rFonts w:ascii="Times New Roman" w:eastAsia="Times New Roman" w:hAnsi="Times New Roman" w:cs="Times New Roman"/>
          <w:sz w:val="28"/>
        </w:rPr>
        <w:lastRenderedPageBreak/>
        <w:t>стакана положить палоч</w:t>
      </w:r>
      <w:r>
        <w:rPr>
          <w:rFonts w:ascii="Times New Roman" w:eastAsia="Times New Roman" w:hAnsi="Times New Roman" w:cs="Times New Roman"/>
          <w:sz w:val="28"/>
        </w:rPr>
        <w:t>ки.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каком стакане видна палочка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каком - нет. Почему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?</w:t>
      </w:r>
      <w:proofErr w:type="gramEnd"/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Вывод: Вода - прозрачная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молоко - нет .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Ребята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представьте себе, что было бы, если бы речная вода была непрозрачной, как в сказке “молочная речка с кисельными берегами” . Могли бы рыбы, ра</w:t>
      </w:r>
      <w:r>
        <w:rPr>
          <w:rFonts w:ascii="Times New Roman" w:eastAsia="Times New Roman" w:hAnsi="Times New Roman" w:cs="Times New Roman"/>
          <w:sz w:val="28"/>
        </w:rPr>
        <w:t>стения жить, развиваться в таких молочных реках ?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(- Нет)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Ребята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непрозрачная ( мутная) вода не пропускает солнечных лучей , а без этого в водоёмах : реках , озерах не смогут расти водоросли. А если не будет растительности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то нечем будет питаться жив</w:t>
      </w:r>
      <w:r>
        <w:rPr>
          <w:rFonts w:ascii="Times New Roman" w:eastAsia="Times New Roman" w:hAnsi="Times New Roman" w:cs="Times New Roman"/>
          <w:sz w:val="28"/>
        </w:rPr>
        <w:t>отному миру , рыбам .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Всем нужна чистая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прозрачная вода! Поэтому, нельзя загрязнять водоёмы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водунужно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беречь и беречь природу на нашей планете !</w:t>
      </w:r>
    </w:p>
    <w:p w:rsidR="00972947" w:rsidRDefault="00E320C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(Чтение стихотворений детьми)</w:t>
      </w:r>
    </w:p>
    <w:p w:rsidR="00972947" w:rsidRDefault="00E320C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земля</w:t>
      </w:r>
      <w:proofErr w:type="gramEnd"/>
      <w:r>
        <w:rPr>
          <w:rFonts w:ascii="Times New Roman" w:eastAsia="Times New Roman" w:hAnsi="Times New Roman" w:cs="Times New Roman"/>
          <w:sz w:val="28"/>
        </w:rPr>
        <w:t>, муравейник людской,</w:t>
      </w:r>
      <w:r>
        <w:rPr>
          <w:rFonts w:ascii="Times New Roman" w:eastAsia="Times New Roman" w:hAnsi="Times New Roman" w:cs="Times New Roman"/>
          <w:sz w:val="28"/>
        </w:rPr>
        <w:br/>
        <w:t>Дом родной без конца и без края.</w:t>
      </w:r>
      <w:r>
        <w:rPr>
          <w:rFonts w:ascii="Times New Roman" w:eastAsia="Times New Roman" w:hAnsi="Times New Roman" w:cs="Times New Roman"/>
          <w:sz w:val="28"/>
        </w:rPr>
        <w:br/>
        <w:t xml:space="preserve">Ты нас кормишь </w:t>
      </w:r>
      <w:r>
        <w:rPr>
          <w:rFonts w:ascii="Times New Roman" w:eastAsia="Times New Roman" w:hAnsi="Times New Roman" w:cs="Times New Roman"/>
          <w:sz w:val="28"/>
        </w:rPr>
        <w:t>и поишь водой,</w:t>
      </w:r>
      <w:r>
        <w:rPr>
          <w:rFonts w:ascii="Times New Roman" w:eastAsia="Times New Roman" w:hAnsi="Times New Roman" w:cs="Times New Roman"/>
          <w:sz w:val="28"/>
        </w:rPr>
        <w:br/>
        <w:t>Как тебя не беречь, дорогая?</w:t>
      </w:r>
      <w:r>
        <w:rPr>
          <w:rFonts w:ascii="Times New Roman" w:eastAsia="Times New Roman" w:hAnsi="Times New Roman" w:cs="Times New Roman"/>
          <w:sz w:val="28"/>
        </w:rPr>
        <w:br/>
        <w:t>- Сохраним моря и воздух,</w:t>
      </w:r>
      <w:r>
        <w:rPr>
          <w:rFonts w:ascii="Times New Roman" w:eastAsia="Times New Roman" w:hAnsi="Times New Roman" w:cs="Times New Roman"/>
          <w:sz w:val="28"/>
        </w:rPr>
        <w:br/>
        <w:t>Недра, лес и тишину,</w:t>
      </w:r>
      <w:r>
        <w:rPr>
          <w:rFonts w:ascii="Times New Roman" w:eastAsia="Times New Roman" w:hAnsi="Times New Roman" w:cs="Times New Roman"/>
          <w:sz w:val="28"/>
        </w:rPr>
        <w:br/>
        <w:t>- Развеем над нею и тучи, и дым,</w:t>
      </w:r>
      <w:r>
        <w:rPr>
          <w:rFonts w:ascii="Times New Roman" w:eastAsia="Times New Roman" w:hAnsi="Times New Roman" w:cs="Times New Roman"/>
          <w:sz w:val="28"/>
        </w:rPr>
        <w:br/>
        <w:t>В обиду её никому не дадим!</w:t>
      </w:r>
      <w:r>
        <w:rPr>
          <w:rFonts w:ascii="Times New Roman" w:eastAsia="Times New Roman" w:hAnsi="Times New Roman" w:cs="Times New Roman"/>
          <w:sz w:val="28"/>
        </w:rPr>
        <w:br/>
        <w:t>- Украсим всю Землю садами, цветами,</w:t>
      </w:r>
      <w:r>
        <w:rPr>
          <w:rFonts w:ascii="Times New Roman" w:eastAsia="Times New Roman" w:hAnsi="Times New Roman" w:cs="Times New Roman"/>
          <w:sz w:val="28"/>
        </w:rPr>
        <w:br/>
        <w:t>Такая планета нужна нам с вами!</w:t>
      </w:r>
    </w:p>
    <w:p w:rsidR="00972947" w:rsidRDefault="009729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97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273CE"/>
    <w:multiLevelType w:val="multilevel"/>
    <w:tmpl w:val="08785F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C82F1C"/>
    <w:multiLevelType w:val="multilevel"/>
    <w:tmpl w:val="12048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972947"/>
    <w:rsid w:val="00972947"/>
    <w:rsid w:val="00993A49"/>
    <w:rsid w:val="00E3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931-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s82.ru/doshkolnik/3072-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ds82.ru/doshkolnik/1831-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s82.ru/doshkolnik/581-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82.ru/doshkolnik/1486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6528</Characters>
  <Application>Microsoft Office Word</Application>
  <DocSecurity>0</DocSecurity>
  <Lines>54</Lines>
  <Paragraphs>15</Paragraphs>
  <ScaleCrop>false</ScaleCrop>
  <Company>Grizli777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3</cp:revision>
  <dcterms:created xsi:type="dcterms:W3CDTF">2013-10-02T17:49:00Z</dcterms:created>
  <dcterms:modified xsi:type="dcterms:W3CDTF">2013-10-02T17:50:00Z</dcterms:modified>
</cp:coreProperties>
</file>