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A" w:rsidRPr="00D14E2A" w:rsidRDefault="00D14E2A" w:rsidP="00D14E2A">
      <w:pPr>
        <w:rPr>
          <w:b/>
        </w:rPr>
      </w:pPr>
      <w:r>
        <w:rPr>
          <w:b/>
          <w:color w:val="FF0000"/>
        </w:rPr>
        <w:t xml:space="preserve">      </w:t>
      </w:r>
      <w:r w:rsidRPr="00D14E2A">
        <w:rPr>
          <w:b/>
        </w:rPr>
        <w:t>Методическая</w:t>
      </w:r>
      <w:r>
        <w:rPr>
          <w:b/>
        </w:rPr>
        <w:t xml:space="preserve"> разработка </w:t>
      </w:r>
      <w:r w:rsidRPr="00D14E2A">
        <w:rPr>
          <w:b/>
        </w:rPr>
        <w:t xml:space="preserve">  урока в 5-</w:t>
      </w:r>
      <w:r w:rsidR="001B783E">
        <w:rPr>
          <w:b/>
        </w:rPr>
        <w:t xml:space="preserve">6- </w:t>
      </w:r>
      <w:r w:rsidRPr="00D14E2A">
        <w:rPr>
          <w:b/>
        </w:rPr>
        <w:t>х классах  по курсу «История и культура Санкт-Петербурга»</w:t>
      </w:r>
    </w:p>
    <w:p w:rsidR="00D14E2A" w:rsidRPr="00D14E2A" w:rsidRDefault="00D14E2A" w:rsidP="00D14E2A">
      <w:pPr>
        <w:tabs>
          <w:tab w:val="left" w:pos="4812"/>
        </w:tabs>
        <w:jc w:val="center"/>
        <w:rPr>
          <w:b/>
        </w:rPr>
      </w:pPr>
      <w:r>
        <w:rPr>
          <w:b/>
        </w:rPr>
        <w:t>Учитель истории и культуры Санкт-Пете</w:t>
      </w:r>
      <w:r w:rsidR="001B783E">
        <w:rPr>
          <w:b/>
        </w:rPr>
        <w:t>р</w:t>
      </w:r>
      <w:r>
        <w:rPr>
          <w:b/>
        </w:rPr>
        <w:t>бурга: Гуляева Елена Михайловна</w:t>
      </w:r>
    </w:p>
    <w:p w:rsidR="00D14E2A" w:rsidRPr="004A3DC3" w:rsidRDefault="00D14E2A" w:rsidP="00D14E2A">
      <w:pPr>
        <w:rPr>
          <w:b/>
        </w:rPr>
      </w:pPr>
    </w:p>
    <w:p w:rsidR="00D14E2A" w:rsidRPr="00AF0FCB" w:rsidRDefault="00D14E2A" w:rsidP="00D14E2A">
      <w:pPr>
        <w:ind w:hanging="360"/>
        <w:rPr>
          <w:b/>
          <w:bCs/>
          <w:color w:val="0000FF"/>
          <w:sz w:val="28"/>
          <w:szCs w:val="28"/>
        </w:rPr>
      </w:pPr>
      <w:r w:rsidRPr="00AF0FCB">
        <w:rPr>
          <w:b/>
          <w:color w:val="0000FF"/>
          <w:sz w:val="28"/>
          <w:szCs w:val="28"/>
        </w:rPr>
        <w:t xml:space="preserve">                      Тема:</w:t>
      </w:r>
      <w:r w:rsidRPr="00D14E2A">
        <w:rPr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Античные боги, герои мифов на петербургских улицах и площадях</w:t>
      </w:r>
    </w:p>
    <w:p w:rsidR="00D14E2A" w:rsidRDefault="006E4BB0" w:rsidP="00D14E2A">
      <w:pPr>
        <w:rPr>
          <w:b/>
          <w:bCs/>
        </w:rPr>
      </w:pPr>
      <w:r>
        <w:rPr>
          <w:b/>
          <w:bCs/>
        </w:rPr>
        <w:t>Пояснительная записка</w:t>
      </w:r>
    </w:p>
    <w:p w:rsidR="006E4BB0" w:rsidRPr="006E4BB0" w:rsidRDefault="006E4BB0" w:rsidP="006E4BB0">
      <w:pPr>
        <w:spacing w:before="100" w:beforeAutospacing="1" w:after="100" w:afterAutospacing="1"/>
      </w:pPr>
      <w:r w:rsidRPr="006E4BB0">
        <w:t xml:space="preserve">Использование ИКТ на уроках истории и культуры Санкт-Петербурга позволяет разнообразить формы работы, деятельность учащихся, активизировать внимание, повышает творческий потенциал личности. Построение схем, таблиц в презентации позволяет экономить время, более эстетично оформить материал. Использование иллюстраций, рисунков воспитывают интерес к уроку; делают урок интересным. Применение ИКТ позволяет использовать разнообразный иллюстративный, </w:t>
      </w:r>
      <w:proofErr w:type="spellStart"/>
      <w:proofErr w:type="gramStart"/>
      <w:r w:rsidRPr="006E4BB0">
        <w:t>информацион</w:t>
      </w:r>
      <w:proofErr w:type="spellEnd"/>
      <w:r w:rsidRPr="006E4BB0">
        <w:t xml:space="preserve"> </w:t>
      </w:r>
      <w:proofErr w:type="spellStart"/>
      <w:r w:rsidRPr="006E4BB0">
        <w:t>ный</w:t>
      </w:r>
      <w:proofErr w:type="spellEnd"/>
      <w:proofErr w:type="gramEnd"/>
      <w:r w:rsidRPr="006E4BB0">
        <w:t xml:space="preserve"> материал. С помощью мультимедийного проекта демонстрируются слайды, </w:t>
      </w:r>
      <w:proofErr w:type="gramStart"/>
      <w:r w:rsidRPr="006E4BB0">
        <w:t>презентации</w:t>
      </w:r>
      <w:proofErr w:type="gramEnd"/>
      <w:r w:rsidRPr="006E4BB0">
        <w:t xml:space="preserve"> созданные в программе </w:t>
      </w:r>
      <w:proofErr w:type="spellStart"/>
      <w:r w:rsidRPr="006E4BB0">
        <w:t>Microsoft</w:t>
      </w:r>
      <w:proofErr w:type="spellEnd"/>
      <w:r w:rsidRPr="006E4BB0">
        <w:t xml:space="preserve"> </w:t>
      </w:r>
      <w:proofErr w:type="spellStart"/>
      <w:r w:rsidRPr="006E4BB0">
        <w:t>Power</w:t>
      </w:r>
      <w:proofErr w:type="spellEnd"/>
      <w:r w:rsidRPr="006E4BB0">
        <w:t xml:space="preserve"> </w:t>
      </w:r>
      <w:proofErr w:type="spellStart"/>
      <w:r w:rsidRPr="006E4BB0">
        <w:t>Point</w:t>
      </w:r>
      <w:proofErr w:type="spellEnd"/>
      <w:r w:rsidRPr="006E4BB0">
        <w:t>. Использование данной технологии позволяет:</w:t>
      </w:r>
    </w:p>
    <w:p w:rsidR="006E4BB0" w:rsidRPr="006E4BB0" w:rsidRDefault="006E4BB0" w:rsidP="006E4BB0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E4BB0">
        <w:t>повысить уровень наглядности в ходе обучения;</w:t>
      </w:r>
    </w:p>
    <w:p w:rsidR="006E4BB0" w:rsidRPr="006E4BB0" w:rsidRDefault="006E4BB0" w:rsidP="006E4BB0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E4BB0">
        <w:t>оживить учебный процесс, внести элементы занимательности;</w:t>
      </w:r>
    </w:p>
    <w:p w:rsidR="006E4BB0" w:rsidRPr="006E4BB0" w:rsidRDefault="006E4BB0" w:rsidP="006E4BB0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E4BB0">
        <w:t>сэкономить много времени на уроке.</w:t>
      </w:r>
    </w:p>
    <w:p w:rsidR="006E4BB0" w:rsidRPr="006E4BB0" w:rsidRDefault="006E4BB0" w:rsidP="006E4BB0">
      <w:pPr>
        <w:spacing w:before="100" w:beforeAutospacing="1" w:after="100" w:afterAutospacing="1"/>
      </w:pPr>
      <w:r w:rsidRPr="006E4BB0">
        <w:t>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 Компьютер способствует формированию у учащихся рефлексии.</w:t>
      </w:r>
    </w:p>
    <w:p w:rsidR="006E4BB0" w:rsidRPr="006E4BB0" w:rsidRDefault="006E4BB0" w:rsidP="006E4BB0">
      <w:pPr>
        <w:spacing w:before="100" w:beforeAutospacing="1" w:after="100" w:afterAutospacing="1"/>
      </w:pPr>
      <w:r w:rsidRPr="006E4BB0">
        <w:t>Для расширения визуального ряда учащихся на уроке используется компьютерная презентация, составленная по материалам урока. Презентация позволила повысить интерес учащихся к изучаемому материалу.</w:t>
      </w:r>
    </w:p>
    <w:p w:rsidR="006E4BB0" w:rsidRPr="006E4BB0" w:rsidRDefault="006E4BB0" w:rsidP="006E4BB0">
      <w:pPr>
        <w:spacing w:after="300"/>
        <w:jc w:val="center"/>
        <w:outlineLvl w:val="2"/>
        <w:rPr>
          <w:b/>
          <w:bCs/>
        </w:rPr>
      </w:pPr>
      <w:r w:rsidRPr="006E4BB0">
        <w:rPr>
          <w:b/>
          <w:bCs/>
        </w:rPr>
        <w:t>Описание технической стороны презентации</w:t>
      </w:r>
    </w:p>
    <w:p w:rsidR="006E4BB0" w:rsidRPr="006E4BB0" w:rsidRDefault="006E4BB0" w:rsidP="006E4BB0">
      <w:pPr>
        <w:spacing w:after="200" w:line="276" w:lineRule="auto"/>
        <w:rPr>
          <w:rFonts w:eastAsiaTheme="minorHAnsi"/>
          <w:lang w:eastAsia="en-US"/>
        </w:rPr>
      </w:pPr>
      <w:r w:rsidRPr="006E4BB0">
        <w:t xml:space="preserve">Тема моей презентации: </w:t>
      </w:r>
      <w:r w:rsidRPr="006E4BB0">
        <w:rPr>
          <w:b/>
          <w:bCs/>
        </w:rPr>
        <w:t>«Античные боги, герои мифов на Петербургских улицах и площадях».</w:t>
      </w:r>
      <w:r w:rsidRPr="006E4BB0">
        <w:t xml:space="preserve"> Данная презентация подготовлена для урока по истории и культуре Санкт-Петербурга или внеклассного мероприятия по истории города. В презентации представлен иллюстративный материал скульптурных памятников Петербурга. </w:t>
      </w:r>
      <w:r w:rsidRPr="006E4BB0">
        <w:rPr>
          <w:rFonts w:eastAsiaTheme="minorHAnsi"/>
          <w:lang w:eastAsia="en-US"/>
        </w:rPr>
        <w:t>В презентации не представлены звуковые и видео файлы, так как в данном уроке считаю это не уместным, рассказ по теме осуществляет учитель или учащиеся.</w:t>
      </w:r>
      <w:r w:rsidRPr="006E4BB0">
        <w:rPr>
          <w:rFonts w:ascii="Arial" w:eastAsiaTheme="minorHAnsi" w:hAnsi="Arial" w:cs="Arial"/>
          <w:color w:val="777777"/>
          <w:sz w:val="18"/>
          <w:szCs w:val="18"/>
          <w:lang w:eastAsia="en-US"/>
        </w:rPr>
        <w:t xml:space="preserve"> </w:t>
      </w:r>
      <w:r w:rsidRPr="006E4BB0">
        <w:rPr>
          <w:rFonts w:eastAsiaTheme="minorHAnsi"/>
          <w:lang w:eastAsia="en-US"/>
        </w:rPr>
        <w:t xml:space="preserve">Переход от слайда к слайду осуществляется </w:t>
      </w:r>
      <w:r w:rsidRPr="006E4BB0">
        <w:rPr>
          <w:rFonts w:eastAsiaTheme="minorHAnsi"/>
          <w:u w:val="single"/>
          <w:lang w:eastAsia="en-US"/>
        </w:rPr>
        <w:t xml:space="preserve">«наплывом влево </w:t>
      </w:r>
      <w:proofErr w:type="gramStart"/>
      <w:r w:rsidRPr="006E4BB0">
        <w:rPr>
          <w:rFonts w:eastAsiaTheme="minorHAnsi"/>
          <w:u w:val="single"/>
          <w:lang w:eastAsia="en-US"/>
        </w:rPr>
        <w:t>-в</w:t>
      </w:r>
      <w:proofErr w:type="gramEnd"/>
      <w:r w:rsidRPr="006E4BB0">
        <w:rPr>
          <w:rFonts w:eastAsiaTheme="minorHAnsi"/>
          <w:u w:val="single"/>
          <w:lang w:eastAsia="en-US"/>
        </w:rPr>
        <w:t>верх».</w:t>
      </w:r>
      <w:r w:rsidRPr="006E4BB0">
        <w:rPr>
          <w:rFonts w:eastAsiaTheme="minorHAnsi"/>
          <w:lang w:eastAsia="en-US"/>
        </w:rPr>
        <w:br/>
        <w:t>На все элементы настроена анимация «бумеранг».</w:t>
      </w:r>
    </w:p>
    <w:p w:rsidR="006E4BB0" w:rsidRDefault="006E4BB0" w:rsidP="00D14E2A">
      <w:pPr>
        <w:rPr>
          <w:b/>
          <w:bCs/>
        </w:rPr>
      </w:pPr>
    </w:p>
    <w:p w:rsidR="006E4BB0" w:rsidRPr="006E4BB0" w:rsidRDefault="00D14E2A" w:rsidP="006E4BB0">
      <w:pPr>
        <w:pStyle w:val="a8"/>
        <w:rPr>
          <w:bCs/>
          <w:color w:val="000000"/>
        </w:rPr>
      </w:pPr>
      <w:r>
        <w:rPr>
          <w:b/>
          <w:bCs/>
        </w:rPr>
        <w:t>Цели урока:</w:t>
      </w:r>
      <w:r w:rsidR="006E4BB0" w:rsidRPr="006E4BB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E4BB0" w:rsidRPr="006E4BB0">
        <w:rPr>
          <w:bCs/>
          <w:color w:val="000000"/>
        </w:rPr>
        <w:t>создать условия для дальнейшего развития познавательного интереса школьников к городу, уникальному петербургскому наследию.</w:t>
      </w:r>
    </w:p>
    <w:p w:rsidR="00D14E2A" w:rsidRDefault="00D14E2A" w:rsidP="00D14E2A">
      <w:pPr>
        <w:rPr>
          <w:b/>
          <w:bCs/>
        </w:rPr>
      </w:pPr>
    </w:p>
    <w:p w:rsidR="00D14E2A" w:rsidRDefault="00D14E2A" w:rsidP="00D14E2A">
      <w:pPr>
        <w:rPr>
          <w:b/>
          <w:bCs/>
        </w:rPr>
      </w:pPr>
      <w:r>
        <w:rPr>
          <w:b/>
          <w:bCs/>
        </w:rPr>
        <w:t>Задачи</w:t>
      </w:r>
    </w:p>
    <w:p w:rsidR="00D14E2A" w:rsidRDefault="00D14E2A" w:rsidP="00D14E2A">
      <w:pPr>
        <w:rPr>
          <w:bCs/>
        </w:rPr>
      </w:pPr>
      <w:r w:rsidRPr="00CC1445">
        <w:rPr>
          <w:bCs/>
        </w:rPr>
        <w:t>Раз</w:t>
      </w:r>
      <w:r w:rsidR="001B783E">
        <w:rPr>
          <w:bCs/>
        </w:rPr>
        <w:t>в</w:t>
      </w:r>
      <w:r w:rsidRPr="00CC1445">
        <w:rPr>
          <w:bCs/>
        </w:rPr>
        <w:t>ивать</w:t>
      </w:r>
      <w:r>
        <w:rPr>
          <w:b/>
          <w:bCs/>
        </w:rPr>
        <w:t xml:space="preserve"> </w:t>
      </w:r>
      <w:r w:rsidRPr="00D14E2A">
        <w:rPr>
          <w:bCs/>
        </w:rPr>
        <w:t>языковые и речевые умения</w:t>
      </w:r>
    </w:p>
    <w:p w:rsidR="00D14E2A" w:rsidRDefault="00D14E2A" w:rsidP="00D14E2A">
      <w:pPr>
        <w:rPr>
          <w:bCs/>
        </w:rPr>
      </w:pPr>
      <w:r>
        <w:rPr>
          <w:bCs/>
        </w:rPr>
        <w:lastRenderedPageBreak/>
        <w:t>Формировать навыки учебной работы</w:t>
      </w:r>
    </w:p>
    <w:p w:rsidR="00D14E2A" w:rsidRDefault="00D14E2A" w:rsidP="00D14E2A">
      <w:pPr>
        <w:rPr>
          <w:bCs/>
        </w:rPr>
      </w:pPr>
      <w:r>
        <w:rPr>
          <w:bCs/>
        </w:rPr>
        <w:t>Развивать умения обобщать и систематизировать учебный материал</w:t>
      </w:r>
    </w:p>
    <w:p w:rsidR="00D14E2A" w:rsidRDefault="00D14E2A" w:rsidP="00D14E2A">
      <w:pPr>
        <w:rPr>
          <w:bCs/>
        </w:rPr>
      </w:pPr>
      <w:r>
        <w:rPr>
          <w:bCs/>
        </w:rPr>
        <w:t>Развивать логическое мышление</w:t>
      </w:r>
    </w:p>
    <w:p w:rsidR="00362335" w:rsidRPr="00362335" w:rsidRDefault="00362335" w:rsidP="00D14E2A">
      <w:pPr>
        <w:rPr>
          <w:bCs/>
        </w:rPr>
      </w:pPr>
      <w:r>
        <w:rPr>
          <w:bCs/>
        </w:rPr>
        <w:t>Р</w:t>
      </w:r>
      <w:r w:rsidRPr="00362335">
        <w:rPr>
          <w:bCs/>
        </w:rPr>
        <w:t>азвивать умения «видеть» в конкретных объектах памятники наследия</w:t>
      </w:r>
    </w:p>
    <w:p w:rsidR="00362335" w:rsidRPr="00362335" w:rsidRDefault="00362335" w:rsidP="00D14E2A">
      <w:pPr>
        <w:rPr>
          <w:bCs/>
        </w:rPr>
      </w:pPr>
      <w:r>
        <w:rPr>
          <w:bCs/>
        </w:rPr>
        <w:t>Р</w:t>
      </w:r>
      <w:r w:rsidRPr="00362335">
        <w:rPr>
          <w:bCs/>
        </w:rPr>
        <w:t>азвивать умение работать с картой</w:t>
      </w:r>
    </w:p>
    <w:p w:rsidR="00D14E2A" w:rsidRDefault="00D14E2A" w:rsidP="00D14E2A">
      <w:pPr>
        <w:rPr>
          <w:rFonts w:ascii="Times New Roman CYR" w:hAnsi="Times New Roman CYR" w:cs="Times New Roman CYR"/>
        </w:rPr>
      </w:pPr>
      <w:r>
        <w:rPr>
          <w:bCs/>
        </w:rPr>
        <w:t>Содействовать развитию</w:t>
      </w:r>
      <w:r>
        <w:rPr>
          <w:rFonts w:ascii="Times New Roman CYR" w:hAnsi="Times New Roman CYR" w:cs="Times New Roman CYR"/>
        </w:rPr>
        <w:t xml:space="preserve">  познавательного  интереса  к изучению  истории  и культуры Санкт-Петербурга</w:t>
      </w:r>
    </w:p>
    <w:p w:rsidR="00D14E2A" w:rsidRDefault="00D14E2A" w:rsidP="00D14E2A">
      <w:r>
        <w:t xml:space="preserve"> Воспитывать эмоционально-ценностное отношение к окружающ</w:t>
      </w:r>
      <w:r w:rsidR="001B783E">
        <w:t>ему</w:t>
      </w:r>
      <w:r>
        <w:t xml:space="preserve"> миру через объекты культурного наследия  Санкт-Петербурга</w:t>
      </w:r>
    </w:p>
    <w:p w:rsidR="00CC1445" w:rsidRDefault="00CC1445" w:rsidP="00D14E2A">
      <w:r>
        <w:t>Воспитывать ответственность, дисциплинированность, взаимопомощь</w:t>
      </w:r>
    </w:p>
    <w:p w:rsidR="00D14E2A" w:rsidRDefault="00D14E2A" w:rsidP="00D14E2A">
      <w:pPr>
        <w:rPr>
          <w:b/>
        </w:rPr>
      </w:pPr>
    </w:p>
    <w:p w:rsidR="00D14E2A" w:rsidRPr="004A3DC3" w:rsidRDefault="00D14E2A" w:rsidP="00D14E2A">
      <w:pPr>
        <w:rPr>
          <w:b/>
        </w:rPr>
      </w:pPr>
      <w:r w:rsidRPr="004A3DC3">
        <w:rPr>
          <w:b/>
        </w:rPr>
        <w:t>Оборудование:</w:t>
      </w:r>
    </w:p>
    <w:p w:rsidR="00D14E2A" w:rsidRDefault="00D14E2A" w:rsidP="00D14E2A">
      <w:r>
        <w:t xml:space="preserve">Мультимедийная презентация, учебное  пособие « Санкт </w:t>
      </w:r>
      <w:proofErr w:type="gramStart"/>
      <w:r>
        <w:t>-П</w:t>
      </w:r>
      <w:proofErr w:type="gramEnd"/>
      <w:r>
        <w:t>етербург- город музей. Петербургская тетрадь», ч.</w:t>
      </w:r>
      <w:r w:rsidR="00CC1445">
        <w:t>2</w:t>
      </w:r>
    </w:p>
    <w:p w:rsidR="00D14E2A" w:rsidRDefault="00D14E2A" w:rsidP="00D14E2A"/>
    <w:p w:rsidR="00D14E2A" w:rsidRPr="006476DF" w:rsidRDefault="00D14E2A" w:rsidP="00D14E2A"/>
    <w:p w:rsidR="00D14E2A" w:rsidRDefault="00D14E2A" w:rsidP="00D14E2A">
      <w:pPr>
        <w:rPr>
          <w:b/>
          <w:sz w:val="28"/>
          <w:szCs w:val="28"/>
        </w:rPr>
      </w:pPr>
      <w:r w:rsidRPr="00932540">
        <w:rPr>
          <w:b/>
          <w:sz w:val="28"/>
          <w:szCs w:val="28"/>
        </w:rPr>
        <w:t xml:space="preserve">                                                        Ход урока</w:t>
      </w:r>
    </w:p>
    <w:p w:rsidR="00B033C9" w:rsidRDefault="00B033C9" w:rsidP="00D14E2A">
      <w:pPr>
        <w:rPr>
          <w:b/>
          <w:sz w:val="28"/>
          <w:szCs w:val="28"/>
        </w:rPr>
      </w:pPr>
    </w:p>
    <w:p w:rsidR="00D14E2A" w:rsidRDefault="00D14E2A" w:rsidP="00D14E2A"/>
    <w:p w:rsidR="00D14E2A" w:rsidRPr="001B783E" w:rsidRDefault="00D14E2A" w:rsidP="00362335">
      <w:pPr>
        <w:pStyle w:val="a7"/>
        <w:numPr>
          <w:ilvl w:val="0"/>
          <w:numId w:val="6"/>
        </w:numPr>
      </w:pPr>
      <w:r w:rsidRPr="00362335">
        <w:rPr>
          <w:u w:val="single"/>
        </w:rPr>
        <w:t>Актуализация знаний по теме</w:t>
      </w:r>
      <w:proofErr w:type="gramStart"/>
      <w:r w:rsidRPr="001B783E">
        <w:t xml:space="preserve"> :</w:t>
      </w:r>
      <w:proofErr w:type="gramEnd"/>
      <w:r w:rsidRPr="001B783E">
        <w:t xml:space="preserve"> «</w:t>
      </w:r>
      <w:r w:rsidR="00CC1445" w:rsidRPr="001B783E">
        <w:t>Архитектура</w:t>
      </w:r>
      <w:r w:rsidR="00362335">
        <w:t xml:space="preserve"> </w:t>
      </w:r>
      <w:r w:rsidR="00CC1445" w:rsidRPr="001B783E">
        <w:t>-</w:t>
      </w:r>
      <w:r w:rsidR="00362335">
        <w:t xml:space="preserve"> </w:t>
      </w:r>
      <w:r w:rsidR="00CC1445" w:rsidRPr="001B783E">
        <w:t>«музыка, застывшая в камне»</w:t>
      </w:r>
    </w:p>
    <w:p w:rsidR="00B033C9" w:rsidRDefault="00B033C9" w:rsidP="00B033C9">
      <w:pPr>
        <w:ind w:left="360"/>
      </w:pPr>
      <w:r>
        <w:t xml:space="preserve">            Беседа по вопросам:</w:t>
      </w:r>
    </w:p>
    <w:p w:rsidR="00D14E2A" w:rsidRDefault="00B033C9" w:rsidP="00B033C9">
      <w:pPr>
        <w:ind w:left="360"/>
      </w:pPr>
      <w:r>
        <w:t>Что такое: база, ствол, капитель, архитрав, фриз, антаблемент, скульптура</w:t>
      </w:r>
    </w:p>
    <w:p w:rsidR="009A490C" w:rsidRDefault="00CC1445" w:rsidP="00CC1445">
      <w:pPr>
        <w:ind w:left="720"/>
      </w:pPr>
      <w:r>
        <w:t xml:space="preserve">Постройте здание по </w:t>
      </w:r>
      <w:r w:rsidR="009A490C">
        <w:t xml:space="preserve">его архитектурным </w:t>
      </w:r>
      <w:r>
        <w:t xml:space="preserve"> </w:t>
      </w:r>
      <w:r w:rsidR="009A490C">
        <w:t>элементам</w:t>
      </w:r>
      <w:r>
        <w:t>, давая им определения.</w:t>
      </w:r>
      <w:r w:rsidR="00444FEC">
        <w:t xml:space="preserve"> </w:t>
      </w:r>
    </w:p>
    <w:p w:rsidR="00D14E2A" w:rsidRDefault="00CC1445" w:rsidP="00CC1445">
      <w:pPr>
        <w:ind w:left="720"/>
      </w:pPr>
      <w:r>
        <w:t xml:space="preserve">Слайд №1 </w:t>
      </w:r>
    </w:p>
    <w:p w:rsidR="00D14E2A" w:rsidRDefault="00D14E2A" w:rsidP="00D14E2A"/>
    <w:p w:rsidR="00D14E2A" w:rsidRPr="00362335" w:rsidRDefault="009A490C" w:rsidP="00362335">
      <w:pPr>
        <w:pStyle w:val="a7"/>
        <w:numPr>
          <w:ilvl w:val="0"/>
          <w:numId w:val="6"/>
        </w:numPr>
        <w:rPr>
          <w:u w:val="single"/>
        </w:rPr>
      </w:pPr>
      <w:r>
        <w:rPr>
          <w:u w:val="single"/>
        </w:rPr>
        <w:t>И</w:t>
      </w:r>
      <w:r w:rsidR="00D14E2A" w:rsidRPr="00362335">
        <w:rPr>
          <w:u w:val="single"/>
        </w:rPr>
        <w:t>зучени</w:t>
      </w:r>
      <w:r>
        <w:rPr>
          <w:u w:val="single"/>
        </w:rPr>
        <w:t>е</w:t>
      </w:r>
      <w:r w:rsidR="00D14E2A" w:rsidRPr="00362335">
        <w:rPr>
          <w:u w:val="single"/>
        </w:rPr>
        <w:t xml:space="preserve"> новой темы</w:t>
      </w:r>
    </w:p>
    <w:p w:rsidR="00D14E2A" w:rsidRPr="00C30B54" w:rsidRDefault="00D14E2A" w:rsidP="00D14E2A">
      <w:pPr>
        <w:rPr>
          <w:b/>
        </w:rPr>
      </w:pPr>
    </w:p>
    <w:p w:rsidR="00D14E2A" w:rsidRDefault="00D14E2A" w:rsidP="00444FEC">
      <w:pPr>
        <w:ind w:left="1080"/>
        <w:jc w:val="both"/>
      </w:pPr>
      <w:r>
        <w:t xml:space="preserve">На прошлом уроке мы с вами </w:t>
      </w:r>
      <w:r w:rsidR="00444FEC">
        <w:t>говорили об античном наследии архитектуры в нашем городе. К</w:t>
      </w:r>
      <w:r>
        <w:t xml:space="preserve">ак </w:t>
      </w:r>
      <w:r w:rsidR="00444FEC">
        <w:t xml:space="preserve">создавались </w:t>
      </w:r>
      <w:r>
        <w:t>петербургские здания,</w:t>
      </w:r>
      <w:r w:rsidR="00444FEC">
        <w:t xml:space="preserve"> </w:t>
      </w:r>
      <w:proofErr w:type="gramStart"/>
      <w:r w:rsidR="00444FEC">
        <w:t>узнали</w:t>
      </w:r>
      <w:proofErr w:type="gramEnd"/>
      <w:r w:rsidR="00444FEC">
        <w:t xml:space="preserve"> что такое ордер</w:t>
      </w:r>
      <w:r>
        <w:t>. Познакомились с архитекторами, которые придумали</w:t>
      </w:r>
      <w:r w:rsidR="00444FEC">
        <w:t xml:space="preserve"> </w:t>
      </w:r>
      <w:r>
        <w:t>и</w:t>
      </w:r>
      <w:r w:rsidR="00444FEC">
        <w:t xml:space="preserve"> </w:t>
      </w:r>
      <w:r>
        <w:t>сотворили эти прекрасные произведения искусства.</w:t>
      </w:r>
    </w:p>
    <w:p w:rsidR="00444FEC" w:rsidRDefault="00D14E2A" w:rsidP="00B033C9">
      <w:pPr>
        <w:jc w:val="both"/>
      </w:pPr>
      <w:r>
        <w:t xml:space="preserve">                   </w:t>
      </w:r>
    </w:p>
    <w:p w:rsidR="00B033C9" w:rsidRPr="000866E8" w:rsidRDefault="00B033C9" w:rsidP="00B033C9">
      <w:pPr>
        <w:rPr>
          <w:bCs/>
        </w:rPr>
      </w:pPr>
      <w:r w:rsidRPr="000866E8">
        <w:rPr>
          <w:bCs/>
        </w:rPr>
        <w:t>Город</w:t>
      </w:r>
      <w:proofErr w:type="gramStart"/>
      <w:r>
        <w:rPr>
          <w:bCs/>
        </w:rPr>
        <w:t xml:space="preserve"> </w:t>
      </w:r>
      <w:r w:rsidRPr="000866E8">
        <w:rPr>
          <w:bCs/>
        </w:rPr>
        <w:t xml:space="preserve"> С</w:t>
      </w:r>
      <w:proofErr w:type="gramEnd"/>
      <w:r w:rsidRPr="000866E8">
        <w:rPr>
          <w:bCs/>
        </w:rPr>
        <w:t xml:space="preserve">анкт- Петербург по архитектуре является одним из самых красивых городов в         </w:t>
      </w:r>
    </w:p>
    <w:p w:rsidR="00B033C9" w:rsidRPr="000866E8" w:rsidRDefault="00B033C9" w:rsidP="00B033C9">
      <w:pPr>
        <w:rPr>
          <w:bCs/>
        </w:rPr>
      </w:pPr>
      <w:r>
        <w:rPr>
          <w:bCs/>
        </w:rPr>
        <w:t xml:space="preserve">   </w:t>
      </w:r>
      <w:r w:rsidRPr="000866E8">
        <w:rPr>
          <w:bCs/>
        </w:rPr>
        <w:t xml:space="preserve">Европе. В нём много различных памятников, но есть и такие которые изображают  </w:t>
      </w:r>
    </w:p>
    <w:p w:rsidR="00B033C9" w:rsidRPr="000866E8" w:rsidRDefault="00B033C9" w:rsidP="0011789B">
      <w:pPr>
        <w:jc w:val="both"/>
        <w:rPr>
          <w:bCs/>
        </w:rPr>
      </w:pPr>
      <w:r>
        <w:rPr>
          <w:bCs/>
        </w:rPr>
        <w:t xml:space="preserve">   Богов и героев античных мифов. И </w:t>
      </w:r>
      <w:r w:rsidRPr="000866E8">
        <w:rPr>
          <w:bCs/>
        </w:rPr>
        <w:t xml:space="preserve">в Санкт </w:t>
      </w:r>
      <w:proofErr w:type="gramStart"/>
      <w:r w:rsidRPr="000866E8">
        <w:rPr>
          <w:bCs/>
        </w:rPr>
        <w:t>-П</w:t>
      </w:r>
      <w:proofErr w:type="gramEnd"/>
      <w:r w:rsidRPr="000866E8">
        <w:rPr>
          <w:bCs/>
        </w:rPr>
        <w:t xml:space="preserve">етербурге </w:t>
      </w:r>
      <w:r w:rsidR="0011789B">
        <w:rPr>
          <w:bCs/>
        </w:rPr>
        <w:t xml:space="preserve">их </w:t>
      </w:r>
      <w:r w:rsidRPr="000866E8">
        <w:rPr>
          <w:bCs/>
        </w:rPr>
        <w:t>так много, что по праву можно считать жителями города.</w:t>
      </w:r>
      <w:r w:rsidR="0011789B" w:rsidRPr="0011789B">
        <w:t xml:space="preserve"> </w:t>
      </w:r>
      <w:r w:rsidR="0011789B" w:rsidRPr="000866E8">
        <w:t xml:space="preserve">Петербург называют Северной столицей, но кто бы мог подумать, что в городе на берегу Невы </w:t>
      </w:r>
      <w:r w:rsidR="0011789B">
        <w:t xml:space="preserve">  </w:t>
      </w:r>
      <w:r w:rsidR="0011789B" w:rsidRPr="000866E8">
        <w:t>будет обитать так много</w:t>
      </w:r>
      <w:r w:rsidR="0011789B">
        <w:t xml:space="preserve"> греческих и римских персонажей и каждый из них имеет свой адрес.</w:t>
      </w:r>
    </w:p>
    <w:p w:rsidR="00B033C9" w:rsidRPr="000866E8" w:rsidRDefault="00B033C9" w:rsidP="00B033C9"/>
    <w:p w:rsidR="0011789B" w:rsidRDefault="0011789B" w:rsidP="0011789B">
      <w:pPr>
        <w:jc w:val="both"/>
      </w:pPr>
      <w:r>
        <w:t>Сегодня  на уроке мы продолжим знакомство с античным наследием, а вот тему урока я попрошу назвать вас. Еще раз посмотрите внимательно на термины, к которым вы дали определения, все ли они относятся к архитектуре? Какое здесь лишнее?</w:t>
      </w:r>
    </w:p>
    <w:p w:rsidR="0011789B" w:rsidRDefault="0011789B" w:rsidP="0011789B">
      <w:pPr>
        <w:jc w:val="both"/>
      </w:pPr>
      <w:r>
        <w:t>Слайд №1</w:t>
      </w:r>
    </w:p>
    <w:p w:rsidR="00444FEC" w:rsidRDefault="00444FEC" w:rsidP="00444FEC">
      <w:pPr>
        <w:jc w:val="both"/>
      </w:pPr>
      <w:r>
        <w:t xml:space="preserve">                На наших уроках мы с вами уже встречались с этим видом искусства</w:t>
      </w:r>
    </w:p>
    <w:p w:rsidR="00444FEC" w:rsidRDefault="00444FEC" w:rsidP="00444FEC">
      <w:pPr>
        <w:jc w:val="both"/>
      </w:pPr>
      <w:r>
        <w:t>Слайд №2</w:t>
      </w:r>
    </w:p>
    <w:p w:rsidR="009060DA" w:rsidRDefault="009060DA" w:rsidP="00444FEC">
      <w:pPr>
        <w:jc w:val="both"/>
      </w:pPr>
      <w:r>
        <w:t xml:space="preserve">               Залы, какого музея распахнули нам двери? Посмотрите внимательно и ответьте</w:t>
      </w:r>
    </w:p>
    <w:p w:rsidR="009060DA" w:rsidRDefault="009060DA" w:rsidP="009060DA">
      <w:pPr>
        <w:jc w:val="both"/>
      </w:pPr>
      <w:r>
        <w:t xml:space="preserve">Какие здесь экспонаты встречаются чаще всего? </w:t>
      </w:r>
      <w:proofErr w:type="gramStart"/>
      <w:r>
        <w:t>(Ученики называют:</w:t>
      </w:r>
      <w:proofErr w:type="gramEnd"/>
      <w:r>
        <w:t xml:space="preserve"> Новый Эрмитаж, находится на Миллионной улице. Главный вход в здание украшен  портиком с атлантами.</w:t>
      </w:r>
      <w:r w:rsidR="00EF5595">
        <w:t xml:space="preserve"> </w:t>
      </w:r>
      <w:proofErr w:type="gramStart"/>
      <w:r w:rsidR="00EF5595">
        <w:t>Экспонаты - скульптура</w:t>
      </w:r>
      <w:r>
        <w:t>)</w:t>
      </w:r>
      <w:r w:rsidR="00EF5595">
        <w:t xml:space="preserve"> </w:t>
      </w:r>
      <w:r w:rsidR="00677059">
        <w:t>Г</w:t>
      </w:r>
      <w:r w:rsidR="00EF5595">
        <w:t xml:space="preserve">де еще можно встретиться </w:t>
      </w:r>
      <w:r w:rsidR="00677059">
        <w:t xml:space="preserve">с героями античных мифов в </w:t>
      </w:r>
      <w:r w:rsidR="00EF5595">
        <w:t>скульптурн</w:t>
      </w:r>
      <w:r w:rsidR="00677059">
        <w:t>о</w:t>
      </w:r>
      <w:r w:rsidR="00EF5595">
        <w:t>м убранств</w:t>
      </w:r>
      <w:r w:rsidR="00677059">
        <w:t>е</w:t>
      </w:r>
      <w:r w:rsidR="00677059" w:rsidRPr="00677059">
        <w:t xml:space="preserve"> </w:t>
      </w:r>
      <w:r w:rsidR="00677059">
        <w:t xml:space="preserve"> нашего города</w:t>
      </w:r>
      <w:r w:rsidR="00EF5595">
        <w:t>?</w:t>
      </w:r>
      <w:proofErr w:type="gramEnd"/>
      <w:r w:rsidR="00EF5595">
        <w:t xml:space="preserve"> Ученики называют: улицы, площади. </w:t>
      </w:r>
    </w:p>
    <w:p w:rsidR="0078299E" w:rsidRPr="00CC1445" w:rsidRDefault="00EF5595" w:rsidP="0078299E">
      <w:pPr>
        <w:rPr>
          <w:bCs/>
        </w:rPr>
      </w:pPr>
      <w:r>
        <w:t xml:space="preserve">А теперь </w:t>
      </w:r>
      <w:r w:rsidR="00677059">
        <w:t xml:space="preserve">попробуйте </w:t>
      </w:r>
      <w:r>
        <w:t>сами сформулир</w:t>
      </w:r>
      <w:r w:rsidR="00677059">
        <w:t>овать</w:t>
      </w:r>
      <w:r>
        <w:t xml:space="preserve"> тему сегодняшнего урока:</w:t>
      </w:r>
      <w:r w:rsidR="0078299E">
        <w:t xml:space="preserve"> </w:t>
      </w:r>
    </w:p>
    <w:p w:rsidR="00EF5595" w:rsidRDefault="00EF5595" w:rsidP="009060DA">
      <w:pPr>
        <w:jc w:val="both"/>
      </w:pPr>
    </w:p>
    <w:p w:rsidR="00EF5595" w:rsidRDefault="00EF5595" w:rsidP="00EF5595">
      <w:pPr>
        <w:ind w:hanging="360"/>
      </w:pP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«</w:t>
      </w:r>
      <w:r w:rsidRPr="00EF559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Античные боги, герои мифов на петербургских улицах и площадях</w:t>
      </w:r>
      <w: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D2046E" w:rsidRPr="00521ED2" w:rsidRDefault="006E4BB0" w:rsidP="009060DA">
      <w:pPr>
        <w:jc w:val="both"/>
        <w:rPr>
          <w:u w:val="single"/>
        </w:rPr>
      </w:pPr>
      <w:r>
        <w:rPr>
          <w:u w:val="single"/>
        </w:rPr>
        <w:t>3</w:t>
      </w:r>
      <w:r w:rsidR="00521ED2" w:rsidRPr="00521ED2">
        <w:rPr>
          <w:u w:val="single"/>
        </w:rPr>
        <w:t xml:space="preserve"> этап </w:t>
      </w:r>
      <w:r w:rsidR="008C478B">
        <w:rPr>
          <w:u w:val="single"/>
        </w:rPr>
        <w:t>П</w:t>
      </w:r>
      <w:r w:rsidR="00521ED2" w:rsidRPr="00521ED2">
        <w:rPr>
          <w:u w:val="single"/>
        </w:rPr>
        <w:t>остановка проблемы</w:t>
      </w:r>
    </w:p>
    <w:p w:rsidR="009060DA" w:rsidRDefault="009060DA" w:rsidP="009060DA">
      <w:pPr>
        <w:jc w:val="both"/>
      </w:pPr>
      <w:r>
        <w:t>Каждый памятник в нашем городе неповторим, имеет свою историю.</w:t>
      </w:r>
    </w:p>
    <w:p w:rsidR="0078299E" w:rsidRDefault="009060DA" w:rsidP="009060DA">
      <w:pPr>
        <w:jc w:val="both"/>
      </w:pPr>
      <w:r>
        <w:t>Вопрос учителя</w:t>
      </w:r>
      <w:r w:rsidR="00EF5595">
        <w:t xml:space="preserve">: </w:t>
      </w:r>
      <w:r>
        <w:t xml:space="preserve">Как вы </w:t>
      </w:r>
      <w:proofErr w:type="gramStart"/>
      <w:r>
        <w:t>думаете</w:t>
      </w:r>
      <w:proofErr w:type="gramEnd"/>
      <w:r>
        <w:t xml:space="preserve"> какую функцию выполняют атланты</w:t>
      </w:r>
      <w:r w:rsidR="0078299E">
        <w:t xml:space="preserve"> у Нового Эрмитажа? Ответ: для красоты, опора, это античные герои, они раскрывают назначение данного здания.</w:t>
      </w:r>
    </w:p>
    <w:p w:rsidR="0078299E" w:rsidRDefault="0078299E" w:rsidP="0078299E">
      <w:pPr>
        <w:rPr>
          <w:bCs/>
        </w:rPr>
      </w:pPr>
      <w:r>
        <w:t xml:space="preserve">Попробуйте сами сформулировать цель нашего урока. Если затрудняются подвести учителю самому  к </w:t>
      </w:r>
      <w:r w:rsidRPr="00CC1445">
        <w:rPr>
          <w:bCs/>
        </w:rPr>
        <w:t>значимости скульптурных объектов Петербурга</w:t>
      </w:r>
      <w:r>
        <w:rPr>
          <w:bCs/>
        </w:rPr>
        <w:t>.</w:t>
      </w:r>
    </w:p>
    <w:p w:rsidR="0078299E" w:rsidRDefault="0078299E" w:rsidP="0078299E">
      <w:pPr>
        <w:rPr>
          <w:bCs/>
        </w:rPr>
      </w:pPr>
    </w:p>
    <w:p w:rsidR="0078299E" w:rsidRPr="00CC1445" w:rsidRDefault="00C552E3" w:rsidP="0078299E">
      <w:pPr>
        <w:rPr>
          <w:bCs/>
        </w:rPr>
      </w:pPr>
      <w:r>
        <w:rPr>
          <w:bCs/>
          <w:u w:val="single"/>
        </w:rPr>
        <w:t>4</w:t>
      </w:r>
      <w:r w:rsidR="0078299E" w:rsidRPr="00521ED2">
        <w:rPr>
          <w:bCs/>
          <w:u w:val="single"/>
        </w:rPr>
        <w:t xml:space="preserve"> этап Открытие нового знания</w:t>
      </w:r>
      <w:r w:rsidR="009951F3" w:rsidRPr="00521ED2">
        <w:rPr>
          <w:bCs/>
          <w:u w:val="single"/>
        </w:rPr>
        <w:t>.</w:t>
      </w:r>
      <w:r w:rsidR="009951F3">
        <w:rPr>
          <w:bCs/>
        </w:rPr>
        <w:t xml:space="preserve"> Работа с ПРТ, с.44</w:t>
      </w:r>
    </w:p>
    <w:p w:rsidR="009060DA" w:rsidRDefault="0078299E" w:rsidP="009060DA">
      <w:pPr>
        <w:jc w:val="both"/>
      </w:pPr>
      <w:r>
        <w:t>Самостоятельно записывают определение к слову скульптура</w:t>
      </w:r>
      <w:r w:rsidR="009951F3">
        <w:t xml:space="preserve">. Отвечают на </w:t>
      </w:r>
      <w:proofErr w:type="gramStart"/>
      <w:r w:rsidR="009951F3">
        <w:t>вопрос</w:t>
      </w:r>
      <w:proofErr w:type="gramEnd"/>
      <w:r w:rsidR="009951F3">
        <w:t xml:space="preserve"> откуда пришло к нам это слово.</w:t>
      </w:r>
    </w:p>
    <w:p w:rsidR="009951F3" w:rsidRDefault="009951F3" w:rsidP="009060DA">
      <w:pPr>
        <w:jc w:val="both"/>
      </w:pPr>
      <w:r>
        <w:t>Слайд  №3 Самопроверка</w:t>
      </w:r>
    </w:p>
    <w:p w:rsidR="009951F3" w:rsidRDefault="009951F3" w:rsidP="009060DA">
      <w:pPr>
        <w:jc w:val="both"/>
      </w:pPr>
      <w:r>
        <w:t>Вопрос: Что нового они узнали о скульптуре сегодня? Что такое подлинные античные и стилизованные памятники? Где их можно увидеть в нашем городе?</w:t>
      </w:r>
    </w:p>
    <w:p w:rsidR="009951F3" w:rsidRDefault="009951F3" w:rsidP="009060DA">
      <w:pPr>
        <w:jc w:val="both"/>
      </w:pPr>
      <w:r>
        <w:t>Как мы можем узнать античных богов и героев, поселившихся на петербургских улицах?</w:t>
      </w:r>
    </w:p>
    <w:p w:rsidR="00E13442" w:rsidRDefault="009951F3" w:rsidP="009060DA">
      <w:pPr>
        <w:jc w:val="both"/>
      </w:pPr>
      <w:r>
        <w:t>Слайд №4</w:t>
      </w:r>
      <w:proofErr w:type="gramStart"/>
      <w:r>
        <w:t xml:space="preserve"> Р</w:t>
      </w:r>
      <w:proofErr w:type="gramEnd"/>
      <w:r>
        <w:t>ассмотрите рисунки,</w:t>
      </w:r>
      <w:r w:rsidR="00E13442">
        <w:t xml:space="preserve"> </w:t>
      </w:r>
      <w:r>
        <w:t>на них одна и та же античная богиня</w:t>
      </w:r>
      <w:r w:rsidR="00E13442">
        <w:t>. Чем отличаются эти изображения? Называют атрибуты.</w:t>
      </w:r>
    </w:p>
    <w:p w:rsidR="00E13442" w:rsidRDefault="00E13442" w:rsidP="009060DA">
      <w:pPr>
        <w:jc w:val="both"/>
      </w:pPr>
      <w:r>
        <w:t xml:space="preserve">Учитель обобщает. Несмотря на разницу в изображении античных богов, вы их узнаете </w:t>
      </w:r>
      <w:proofErr w:type="gramStart"/>
      <w:r>
        <w:t>по</w:t>
      </w:r>
      <w:proofErr w:type="gramEnd"/>
    </w:p>
    <w:p w:rsidR="00521ED2" w:rsidRDefault="00E13442" w:rsidP="009060DA">
      <w:pPr>
        <w:jc w:val="both"/>
      </w:pPr>
      <w:r>
        <w:t xml:space="preserve">атрибутам. </w:t>
      </w:r>
    </w:p>
    <w:p w:rsidR="00E13442" w:rsidRPr="00362335" w:rsidRDefault="00E13442" w:rsidP="009060DA">
      <w:pPr>
        <w:jc w:val="both"/>
      </w:pPr>
      <w:r w:rsidRPr="00362335">
        <w:rPr>
          <w:u w:val="single"/>
        </w:rPr>
        <w:t xml:space="preserve"> </w:t>
      </w:r>
      <w:r w:rsidR="00C552E3">
        <w:rPr>
          <w:u w:val="single"/>
        </w:rPr>
        <w:t>5</w:t>
      </w:r>
      <w:r w:rsidR="00362335" w:rsidRPr="00362335">
        <w:rPr>
          <w:u w:val="single"/>
        </w:rPr>
        <w:t xml:space="preserve"> этап </w:t>
      </w:r>
      <w:r w:rsidR="00521ED2" w:rsidRPr="00362335">
        <w:rPr>
          <w:u w:val="single"/>
        </w:rPr>
        <w:t xml:space="preserve">Закрепление </w:t>
      </w:r>
      <w:proofErr w:type="gramStart"/>
      <w:r w:rsidR="00521ED2" w:rsidRPr="00362335">
        <w:rPr>
          <w:u w:val="single"/>
        </w:rPr>
        <w:t>изученного</w:t>
      </w:r>
      <w:proofErr w:type="gramEnd"/>
      <w:r w:rsidR="00521ED2" w:rsidRPr="00362335">
        <w:t xml:space="preserve"> на уроке</w:t>
      </w:r>
    </w:p>
    <w:p w:rsidR="00E13442" w:rsidRDefault="00E13442" w:rsidP="009060DA">
      <w:pPr>
        <w:jc w:val="both"/>
      </w:pPr>
      <w:r>
        <w:t>Самостоятельная работа. Закрепление  материала. Проверь себя. ПРТ с.45</w:t>
      </w:r>
    </w:p>
    <w:p w:rsidR="00E13442" w:rsidRDefault="00E13442" w:rsidP="009060DA">
      <w:pPr>
        <w:jc w:val="both"/>
      </w:pPr>
      <w:r>
        <w:t>Укажи</w:t>
      </w:r>
      <w:r w:rsidR="00D2046E">
        <w:t>те</w:t>
      </w:r>
      <w:r>
        <w:t xml:space="preserve"> </w:t>
      </w:r>
      <w:proofErr w:type="gramStart"/>
      <w:r>
        <w:t>стрелочкой</w:t>
      </w:r>
      <w:proofErr w:type="gramEnd"/>
      <w:r>
        <w:t xml:space="preserve"> какому античному богу или герою мифа принадлежат следующие атрибуты:</w:t>
      </w:r>
    </w:p>
    <w:p w:rsidR="00000C0E" w:rsidRDefault="00000C0E" w:rsidP="009060DA">
      <w:pPr>
        <w:jc w:val="both"/>
      </w:pPr>
    </w:p>
    <w:p w:rsidR="00E13442" w:rsidRDefault="00E13442" w:rsidP="00000C0E">
      <w:pPr>
        <w:tabs>
          <w:tab w:val="left" w:pos="6480"/>
        </w:tabs>
        <w:jc w:val="both"/>
      </w:pPr>
      <w:r>
        <w:t>Крылатые сандалии,</w:t>
      </w:r>
      <w:r w:rsidR="00000C0E">
        <w:tab/>
        <w:t xml:space="preserve">Зевс </w:t>
      </w:r>
    </w:p>
    <w:p w:rsidR="00E13442" w:rsidRDefault="00E13442" w:rsidP="00000C0E">
      <w:pPr>
        <w:tabs>
          <w:tab w:val="left" w:pos="6480"/>
        </w:tabs>
        <w:jc w:val="both"/>
      </w:pPr>
      <w:r>
        <w:t>Золотой жезл</w:t>
      </w:r>
      <w:r w:rsidR="00000C0E">
        <w:tab/>
        <w:t>Афина</w:t>
      </w:r>
    </w:p>
    <w:p w:rsidR="009951F3" w:rsidRDefault="00E13442" w:rsidP="009060DA">
      <w:pPr>
        <w:jc w:val="both"/>
      </w:pPr>
      <w:r>
        <w:t xml:space="preserve">Шит, скипетр, орел, Ника </w:t>
      </w:r>
    </w:p>
    <w:p w:rsidR="00E13442" w:rsidRDefault="00E13442" w:rsidP="00000C0E">
      <w:pPr>
        <w:tabs>
          <w:tab w:val="left" w:pos="6585"/>
        </w:tabs>
        <w:jc w:val="both"/>
      </w:pPr>
      <w:proofErr w:type="spellStart"/>
      <w:r>
        <w:t>Змея</w:t>
      </w:r>
      <w:proofErr w:type="gramStart"/>
      <w:r>
        <w:t>,с</w:t>
      </w:r>
      <w:proofErr w:type="gramEnd"/>
      <w:r>
        <w:t>ова</w:t>
      </w:r>
      <w:proofErr w:type="spellEnd"/>
      <w:r>
        <w:t>, щит с головой медузы Г</w:t>
      </w:r>
      <w:r w:rsidR="00000C0E">
        <w:t>о</w:t>
      </w:r>
      <w:r>
        <w:t>ргоны, копье</w:t>
      </w:r>
      <w:r w:rsidR="00000C0E">
        <w:tab/>
        <w:t>Гермес</w:t>
      </w:r>
    </w:p>
    <w:p w:rsidR="0040278E" w:rsidRDefault="0040278E" w:rsidP="009060DA">
      <w:pPr>
        <w:jc w:val="both"/>
      </w:pPr>
    </w:p>
    <w:p w:rsidR="00E13442" w:rsidRPr="0040278E" w:rsidRDefault="00000C0E" w:rsidP="009060DA">
      <w:pPr>
        <w:jc w:val="both"/>
        <w:rPr>
          <w:b/>
        </w:rPr>
      </w:pPr>
      <w:r>
        <w:t>Слайд№5Самопрверк</w:t>
      </w:r>
      <w:proofErr w:type="gramStart"/>
      <w:r>
        <w:t>а</w:t>
      </w:r>
      <w:r w:rsidR="0040278E">
        <w:t>(</w:t>
      </w:r>
      <w:proofErr w:type="gramEnd"/>
      <w:r w:rsidR="0040278E" w:rsidRPr="0040278E">
        <w:rPr>
          <w:b/>
        </w:rPr>
        <w:t>Поставить стрелки)</w:t>
      </w:r>
    </w:p>
    <w:p w:rsidR="00000C0E" w:rsidRDefault="00000C0E" w:rsidP="009060DA">
      <w:pPr>
        <w:jc w:val="both"/>
      </w:pPr>
      <w:r>
        <w:t xml:space="preserve">Запиши в </w:t>
      </w:r>
      <w:proofErr w:type="gramStart"/>
      <w:r>
        <w:t>тетрадь</w:t>
      </w:r>
      <w:proofErr w:type="gramEnd"/>
      <w:r>
        <w:t xml:space="preserve"> по каким атрибутам ты узнаешь</w:t>
      </w:r>
    </w:p>
    <w:p w:rsidR="00000C0E" w:rsidRDefault="00000C0E" w:rsidP="009060DA">
      <w:pPr>
        <w:jc w:val="both"/>
      </w:pPr>
      <w:r>
        <w:t>Посейдона</w:t>
      </w:r>
      <w:r w:rsidR="00362335">
        <w:t xml:space="preserve"> -…</w:t>
      </w:r>
    </w:p>
    <w:p w:rsidR="00000C0E" w:rsidRDefault="00000C0E" w:rsidP="009060DA">
      <w:pPr>
        <w:jc w:val="both"/>
      </w:pPr>
      <w:r>
        <w:t>Аполлона</w:t>
      </w:r>
      <w:r w:rsidR="00362335">
        <w:t xml:space="preserve"> -…</w:t>
      </w:r>
    </w:p>
    <w:p w:rsidR="00000C0E" w:rsidRDefault="00000C0E" w:rsidP="009060DA">
      <w:pPr>
        <w:jc w:val="both"/>
      </w:pPr>
      <w:r>
        <w:t>Афродиту</w:t>
      </w:r>
      <w:r w:rsidR="00362335">
        <w:t xml:space="preserve"> - …</w:t>
      </w:r>
    </w:p>
    <w:p w:rsidR="00000C0E" w:rsidRDefault="00000C0E" w:rsidP="009060DA">
      <w:pPr>
        <w:jc w:val="both"/>
      </w:pPr>
      <w:r>
        <w:t>Диониса</w:t>
      </w:r>
      <w:r w:rsidR="00362335">
        <w:t xml:space="preserve"> - …</w:t>
      </w:r>
    </w:p>
    <w:p w:rsidR="00000C0E" w:rsidRDefault="00000C0E" w:rsidP="009060DA">
      <w:pPr>
        <w:jc w:val="both"/>
      </w:pPr>
      <w:r>
        <w:t>Геркулеса</w:t>
      </w:r>
      <w:r w:rsidR="00362335">
        <w:t xml:space="preserve"> - …</w:t>
      </w:r>
    </w:p>
    <w:p w:rsidR="00000C0E" w:rsidRDefault="00000C0E" w:rsidP="009060DA">
      <w:pPr>
        <w:jc w:val="both"/>
      </w:pPr>
      <w:r>
        <w:t>Не все справляются с поставленной задачей сразу, в конце изученной темы вновь возвращаемся к этому вопросу</w:t>
      </w:r>
    </w:p>
    <w:p w:rsidR="009951F3" w:rsidRDefault="00000C0E" w:rsidP="009060DA">
      <w:pPr>
        <w:jc w:val="both"/>
      </w:pPr>
      <w:r>
        <w:t>Слайд №6</w:t>
      </w:r>
      <w:proofErr w:type="gramStart"/>
      <w:r>
        <w:t xml:space="preserve"> П</w:t>
      </w:r>
      <w:proofErr w:type="gramEnd"/>
      <w:r>
        <w:t>о изображению на слайде определите:  Когда и где появилось первое античное убранство в нашем городе. Кто вспомнит</w:t>
      </w:r>
      <w:r w:rsidR="0027753B">
        <w:t>,</w:t>
      </w:r>
      <w:r>
        <w:t xml:space="preserve"> какие </w:t>
      </w:r>
      <w:proofErr w:type="gramStart"/>
      <w:r>
        <w:t>боги</w:t>
      </w:r>
      <w:proofErr w:type="gramEnd"/>
      <w:r>
        <w:t xml:space="preserve"> и герои мифов поселились здесь?</w:t>
      </w:r>
      <w:r w:rsidR="00521ED2">
        <w:t xml:space="preserve"> Где находится? Как нам быстрее всего до него добраться?</w:t>
      </w:r>
    </w:p>
    <w:p w:rsidR="00000C0E" w:rsidRDefault="00000C0E" w:rsidP="009060DA">
      <w:pPr>
        <w:jc w:val="both"/>
      </w:pPr>
      <w:r>
        <w:t>Правильный ответ: При Петре Первом. В Летнем саду. Чаще всего называют Флора,</w:t>
      </w:r>
      <w:r w:rsidR="006A0B96">
        <w:t xml:space="preserve"> </w:t>
      </w:r>
      <w:r>
        <w:t>Фауна,</w:t>
      </w:r>
      <w:r w:rsidR="006A0B96">
        <w:t xml:space="preserve"> </w:t>
      </w:r>
      <w:r>
        <w:t>Артемида,</w:t>
      </w:r>
      <w:r w:rsidR="006A0B96">
        <w:t xml:space="preserve"> Полдень, Ночь.</w:t>
      </w:r>
    </w:p>
    <w:p w:rsidR="006A0B96" w:rsidRDefault="006A0B96" w:rsidP="009060DA">
      <w:pPr>
        <w:jc w:val="both"/>
      </w:pPr>
      <w:r>
        <w:t>Работа в тетради с комментированием ПРТ с.46, зад.3.2</w:t>
      </w:r>
    </w:p>
    <w:p w:rsidR="006A0B96" w:rsidRDefault="006A0B96" w:rsidP="009060DA">
      <w:pPr>
        <w:jc w:val="both"/>
      </w:pPr>
      <w:r>
        <w:t>Вспомните, какие виды скульптур вы знаете? Ответ: горельеф, барельеф, статуи, бюсты</w:t>
      </w:r>
    </w:p>
    <w:p w:rsidR="006A0B96" w:rsidRDefault="006A0B96" w:rsidP="009060DA">
      <w:pPr>
        <w:jc w:val="both"/>
      </w:pPr>
      <w:r>
        <w:t>Под предложенными вам рисунками определите вид скульптуры, назовите здание, как скульптура раскрывает назначение здания?</w:t>
      </w:r>
    </w:p>
    <w:p w:rsidR="006A0B96" w:rsidRDefault="006A0B96" w:rsidP="009060DA">
      <w:pPr>
        <w:jc w:val="both"/>
      </w:pPr>
      <w:r>
        <w:t>Слайд №7 Самопроверка</w:t>
      </w:r>
    </w:p>
    <w:p w:rsidR="006A0B96" w:rsidRDefault="006A0B96" w:rsidP="009060DA">
      <w:pPr>
        <w:jc w:val="both"/>
      </w:pPr>
      <w:r>
        <w:t xml:space="preserve">Слайд №8 Внимательно рассмотрите фото. </w:t>
      </w:r>
      <w:r w:rsidR="0027753B">
        <w:t>Что можно сказать по виду этих скульптур?</w:t>
      </w:r>
      <w:r w:rsidR="00D2046E">
        <w:t xml:space="preserve"> Найдите городские объекты на карте. Какой из памятников находится вблизи  Выборгского района?</w:t>
      </w:r>
    </w:p>
    <w:p w:rsidR="00EF5595" w:rsidRDefault="0027753B" w:rsidP="009060DA">
      <w:pPr>
        <w:jc w:val="both"/>
      </w:pPr>
      <w:r>
        <w:lastRenderedPageBreak/>
        <w:t xml:space="preserve">Ученики: предполагают, размышляют, делают вывод, что и в современном городе сохранилась традиция украшать скульптурой античных героев. В этом мы видим связь времен, уникальность, неповторимость, значимость скульптурного убранства для нашего города. </w:t>
      </w:r>
    </w:p>
    <w:p w:rsidR="00D2046E" w:rsidRDefault="00D14E2A" w:rsidP="00D2046E">
      <w:pPr>
        <w:rPr>
          <w:bCs/>
        </w:rPr>
      </w:pPr>
      <w:r>
        <w:t xml:space="preserve">  </w:t>
      </w:r>
      <w:r w:rsidRPr="00D2046E">
        <w:rPr>
          <w:bCs/>
        </w:rPr>
        <w:t xml:space="preserve">     </w:t>
      </w:r>
      <w:r w:rsidR="00D2046E" w:rsidRPr="00D2046E">
        <w:rPr>
          <w:bCs/>
        </w:rPr>
        <w:t xml:space="preserve">Какое впечатление у вас сложилось от молодых обитателей «петербургского </w:t>
      </w:r>
      <w:r w:rsidR="00D2046E">
        <w:rPr>
          <w:bCs/>
        </w:rPr>
        <w:t>О</w:t>
      </w:r>
      <w:r w:rsidR="00D2046E" w:rsidRPr="00D2046E">
        <w:rPr>
          <w:bCs/>
        </w:rPr>
        <w:t>лимпа</w:t>
      </w:r>
      <w:r w:rsidR="00D2046E">
        <w:rPr>
          <w:bCs/>
        </w:rPr>
        <w:t>»?</w:t>
      </w:r>
    </w:p>
    <w:p w:rsidR="00C552E3" w:rsidRPr="00C552E3" w:rsidRDefault="00C552E3" w:rsidP="00C552E3">
      <w:r>
        <w:t>5</w:t>
      </w:r>
      <w:r w:rsidRPr="00C552E3">
        <w:t xml:space="preserve">.Закрепление </w:t>
      </w:r>
      <w:proofErr w:type="gramStart"/>
      <w:r w:rsidRPr="00C552E3">
        <w:t>изученного</w:t>
      </w:r>
      <w:proofErr w:type="gramEnd"/>
      <w:r w:rsidRPr="00C552E3">
        <w:t xml:space="preserve"> на уроке</w:t>
      </w:r>
    </w:p>
    <w:p w:rsidR="00C552E3" w:rsidRPr="00C552E3" w:rsidRDefault="00C552E3" w:rsidP="00C552E3">
      <w:pPr>
        <w:ind w:left="1020"/>
      </w:pPr>
    </w:p>
    <w:p w:rsidR="00C552E3" w:rsidRPr="00C552E3" w:rsidRDefault="00C552E3" w:rsidP="00C552E3">
      <w:r w:rsidRPr="00C552E3">
        <w:t xml:space="preserve"> Работа в учебном  пособии « Санкт-Петербур</w:t>
      </w:r>
      <w:proofErr w:type="gramStart"/>
      <w:r w:rsidRPr="00C552E3">
        <w:t>г-</w:t>
      </w:r>
      <w:proofErr w:type="gramEnd"/>
      <w:r w:rsidRPr="00C552E3">
        <w:t xml:space="preserve"> город музей. Петербургская тетрадь», ч.</w:t>
      </w:r>
      <w:r>
        <w:t>2</w:t>
      </w:r>
    </w:p>
    <w:p w:rsidR="00C552E3" w:rsidRPr="00C552E3" w:rsidRDefault="00C552E3" w:rsidP="00C552E3">
      <w:r>
        <w:t>Слайд №13</w:t>
      </w:r>
      <w:bookmarkStart w:id="0" w:name="_GoBack"/>
      <w:bookmarkEnd w:id="0"/>
    </w:p>
    <w:p w:rsidR="00C552E3" w:rsidRDefault="00C552E3" w:rsidP="00D2046E">
      <w:pPr>
        <w:rPr>
          <w:bCs/>
        </w:rPr>
      </w:pPr>
    </w:p>
    <w:p w:rsidR="00521ED2" w:rsidRPr="00362335" w:rsidRDefault="00C552E3" w:rsidP="00521ED2">
      <w:pPr>
        <w:rPr>
          <w:bCs/>
          <w:u w:val="single"/>
        </w:rPr>
      </w:pPr>
      <w:r>
        <w:rPr>
          <w:bCs/>
          <w:u w:val="single"/>
        </w:rPr>
        <w:t>7</w:t>
      </w:r>
      <w:r w:rsidR="00521ED2" w:rsidRPr="00362335">
        <w:rPr>
          <w:bCs/>
          <w:u w:val="single"/>
        </w:rPr>
        <w:t xml:space="preserve"> Рефлексия</w:t>
      </w:r>
    </w:p>
    <w:p w:rsidR="00521ED2" w:rsidRDefault="00521ED2" w:rsidP="00D2046E">
      <w:pPr>
        <w:rPr>
          <w:bCs/>
        </w:rPr>
      </w:pPr>
      <w:r>
        <w:rPr>
          <w:bCs/>
        </w:rPr>
        <w:t xml:space="preserve"> Выразите цветом свое впечатление от каждого </w:t>
      </w:r>
      <w:proofErr w:type="gramStart"/>
      <w:r>
        <w:rPr>
          <w:bCs/>
        </w:rPr>
        <w:t>памятника</w:t>
      </w:r>
      <w:proofErr w:type="gramEnd"/>
      <w:r w:rsidR="008C478B">
        <w:rPr>
          <w:bCs/>
        </w:rPr>
        <w:t xml:space="preserve"> с которым мы познакомились.</w:t>
      </w:r>
      <w:r w:rsidRPr="00D2046E">
        <w:rPr>
          <w:bCs/>
        </w:rPr>
        <w:t xml:space="preserve">   </w:t>
      </w:r>
    </w:p>
    <w:p w:rsidR="00521ED2" w:rsidRDefault="00521ED2" w:rsidP="00D2046E">
      <w:pPr>
        <w:rPr>
          <w:bCs/>
        </w:rPr>
      </w:pPr>
      <w:r>
        <w:rPr>
          <w:bCs/>
        </w:rPr>
        <w:t>В чем значимость скульптурного античного убранства нашего города? Смогли ли мы с вами решить эту проблему сегодня?</w:t>
      </w:r>
    </w:p>
    <w:p w:rsidR="00521ED2" w:rsidRPr="00521ED2" w:rsidRDefault="00521ED2" w:rsidP="00521ED2">
      <w:pPr>
        <w:ind w:firstLine="708"/>
        <w:jc w:val="both"/>
      </w:pPr>
      <w:r w:rsidRPr="00521ED2">
        <w:t>Подведение итогов урока, выставление оценок в журнал</w:t>
      </w:r>
    </w:p>
    <w:p w:rsidR="00521ED2" w:rsidRPr="00521ED2" w:rsidRDefault="00521ED2" w:rsidP="00521ED2">
      <w:pPr>
        <w:jc w:val="both"/>
      </w:pPr>
      <w:r w:rsidRPr="00521ED2">
        <w:t xml:space="preserve">                Домашнее задание:</w:t>
      </w:r>
      <w:r w:rsidR="001B783E">
        <w:t xml:space="preserve"> ПРТ, параграф 16, зад.3.3 (п.), сообщение об античном боге, герое - </w:t>
      </w:r>
      <w:proofErr w:type="gramStart"/>
      <w:r w:rsidR="001B783E">
        <w:t>п</w:t>
      </w:r>
      <w:proofErr w:type="gramEnd"/>
      <w:r w:rsidR="001B783E">
        <w:t>/ж.</w:t>
      </w:r>
    </w:p>
    <w:p w:rsidR="00521ED2" w:rsidRPr="00521ED2" w:rsidRDefault="00521ED2" w:rsidP="00521ED2">
      <w:pPr>
        <w:jc w:val="both"/>
        <w:rPr>
          <w:bCs/>
        </w:rPr>
      </w:pPr>
    </w:p>
    <w:sectPr w:rsidR="00521ED2" w:rsidRPr="005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71" w:rsidRDefault="002B3D71" w:rsidP="00EF5595">
      <w:r>
        <w:separator/>
      </w:r>
    </w:p>
  </w:endnote>
  <w:endnote w:type="continuationSeparator" w:id="0">
    <w:p w:rsidR="002B3D71" w:rsidRDefault="002B3D71" w:rsidP="00EF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71" w:rsidRDefault="002B3D71" w:rsidP="00EF5595">
      <w:r>
        <w:separator/>
      </w:r>
    </w:p>
  </w:footnote>
  <w:footnote w:type="continuationSeparator" w:id="0">
    <w:p w:rsidR="002B3D71" w:rsidRDefault="002B3D71" w:rsidP="00EF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B7"/>
    <w:multiLevelType w:val="hybridMultilevel"/>
    <w:tmpl w:val="1F7E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7B0"/>
    <w:multiLevelType w:val="hybridMultilevel"/>
    <w:tmpl w:val="4B84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7E41"/>
    <w:multiLevelType w:val="hybridMultilevel"/>
    <w:tmpl w:val="450C60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D624DE1C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684322D0"/>
    <w:multiLevelType w:val="multilevel"/>
    <w:tmpl w:val="26EE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855FA"/>
    <w:multiLevelType w:val="hybridMultilevel"/>
    <w:tmpl w:val="0268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232A0"/>
    <w:multiLevelType w:val="hybridMultilevel"/>
    <w:tmpl w:val="D688D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75E91"/>
    <w:multiLevelType w:val="hybridMultilevel"/>
    <w:tmpl w:val="B992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A"/>
    <w:rsid w:val="00000C0E"/>
    <w:rsid w:val="0011789B"/>
    <w:rsid w:val="001B783E"/>
    <w:rsid w:val="0027753B"/>
    <w:rsid w:val="002B3D71"/>
    <w:rsid w:val="00362335"/>
    <w:rsid w:val="003722FA"/>
    <w:rsid w:val="003F0F28"/>
    <w:rsid w:val="0040278E"/>
    <w:rsid w:val="00444FEC"/>
    <w:rsid w:val="004A5038"/>
    <w:rsid w:val="00521ED2"/>
    <w:rsid w:val="00677059"/>
    <w:rsid w:val="006A0B96"/>
    <w:rsid w:val="006E4BB0"/>
    <w:rsid w:val="0078299E"/>
    <w:rsid w:val="007A547F"/>
    <w:rsid w:val="008C478B"/>
    <w:rsid w:val="009060DA"/>
    <w:rsid w:val="009951F3"/>
    <w:rsid w:val="009A490C"/>
    <w:rsid w:val="00B033C9"/>
    <w:rsid w:val="00C552E3"/>
    <w:rsid w:val="00C707D2"/>
    <w:rsid w:val="00CC1445"/>
    <w:rsid w:val="00D14E2A"/>
    <w:rsid w:val="00D2046E"/>
    <w:rsid w:val="00DE66E0"/>
    <w:rsid w:val="00E13442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2335"/>
    <w:pPr>
      <w:ind w:left="720"/>
      <w:contextualSpacing/>
    </w:pPr>
  </w:style>
  <w:style w:type="paragraph" w:styleId="a8">
    <w:name w:val="Normal (Web)"/>
    <w:basedOn w:val="a"/>
    <w:rsid w:val="006E4B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2335"/>
    <w:pPr>
      <w:ind w:left="720"/>
      <w:contextualSpacing/>
    </w:pPr>
  </w:style>
  <w:style w:type="paragraph" w:styleId="a8">
    <w:name w:val="Normal (Web)"/>
    <w:basedOn w:val="a"/>
    <w:rsid w:val="006E4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2013-03-07T20:35:00Z</dcterms:created>
  <dcterms:modified xsi:type="dcterms:W3CDTF">2013-03-07T20:59:00Z</dcterms:modified>
</cp:coreProperties>
</file>