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C3" w:rsidRDefault="00006FC3" w:rsidP="00006FC3">
      <w:pPr>
        <w:jc w:val="center"/>
      </w:pPr>
    </w:p>
    <w:p w:rsidR="00006FC3" w:rsidRDefault="00006FC3" w:rsidP="00006FC3">
      <w:pPr>
        <w:jc w:val="both"/>
      </w:pPr>
      <w:r>
        <w:t xml:space="preserve">                                                                                                УТВЕРЖДАЮ:</w:t>
      </w:r>
    </w:p>
    <w:p w:rsidR="00006FC3" w:rsidRDefault="00006FC3" w:rsidP="00006FC3">
      <w:pPr>
        <w:jc w:val="both"/>
      </w:pPr>
      <w:r>
        <w:t xml:space="preserve">                                       </w:t>
      </w:r>
    </w:p>
    <w:p w:rsidR="00006FC3" w:rsidRDefault="00006FC3" w:rsidP="00006FC3">
      <w:pPr>
        <w:jc w:val="both"/>
      </w:pPr>
      <w:r>
        <w:t xml:space="preserve">                                                                                     Директор МОУ  школа № 10</w:t>
      </w:r>
    </w:p>
    <w:p w:rsidR="00006FC3" w:rsidRDefault="00006FC3" w:rsidP="00006FC3">
      <w:pPr>
        <w:jc w:val="both"/>
      </w:pPr>
      <w:r>
        <w:t xml:space="preserve">                                                                         </w:t>
      </w:r>
    </w:p>
    <w:p w:rsidR="00006FC3" w:rsidRDefault="00006FC3" w:rsidP="00006FC3">
      <w:pPr>
        <w:jc w:val="both"/>
      </w:pPr>
      <w:r>
        <w:t xml:space="preserve">                                                                               ___________________  Винник Е.Б.</w:t>
      </w:r>
    </w:p>
    <w:p w:rsidR="00006FC3" w:rsidRDefault="00006FC3" w:rsidP="00006FC3">
      <w:pPr>
        <w:jc w:val="both"/>
      </w:pPr>
      <w:r>
        <w:t xml:space="preserve">                                                                             </w:t>
      </w:r>
    </w:p>
    <w:p w:rsidR="00006FC3" w:rsidRDefault="00006FC3" w:rsidP="00006FC3">
      <w:pPr>
        <w:jc w:val="both"/>
      </w:pPr>
      <w:r>
        <w:t xml:space="preserve">                                                                               « _____ » _____________  2013 год</w:t>
      </w: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Pr="00006FC3" w:rsidRDefault="00006FC3" w:rsidP="00006FC3">
      <w:pPr>
        <w:jc w:val="both"/>
        <w:rPr>
          <w:sz w:val="40"/>
          <w:szCs w:val="40"/>
        </w:rPr>
      </w:pPr>
    </w:p>
    <w:p w:rsidR="00006FC3" w:rsidRPr="00006FC3" w:rsidRDefault="00006FC3" w:rsidP="00006FC3">
      <w:pPr>
        <w:jc w:val="center"/>
        <w:rPr>
          <w:b/>
          <w:sz w:val="40"/>
          <w:szCs w:val="40"/>
        </w:rPr>
      </w:pPr>
      <w:r w:rsidRPr="00006FC3">
        <w:rPr>
          <w:b/>
          <w:sz w:val="40"/>
          <w:szCs w:val="40"/>
        </w:rPr>
        <w:t>РАБОЧАЯ     ПРОГРАММА</w:t>
      </w:r>
    </w:p>
    <w:p w:rsidR="00006FC3" w:rsidRPr="00006FC3" w:rsidRDefault="00006FC3" w:rsidP="00006FC3">
      <w:pPr>
        <w:jc w:val="both"/>
        <w:rPr>
          <w:sz w:val="40"/>
          <w:szCs w:val="40"/>
        </w:rPr>
      </w:pPr>
      <w:r w:rsidRPr="00006FC3">
        <w:rPr>
          <w:b/>
          <w:sz w:val="40"/>
          <w:szCs w:val="40"/>
        </w:rPr>
        <w:t xml:space="preserve">          </w:t>
      </w:r>
      <w:r>
        <w:rPr>
          <w:b/>
          <w:sz w:val="40"/>
          <w:szCs w:val="40"/>
        </w:rPr>
        <w:t xml:space="preserve">                     </w:t>
      </w:r>
      <w:r w:rsidRPr="00006FC3">
        <w:rPr>
          <w:b/>
          <w:sz w:val="40"/>
          <w:szCs w:val="40"/>
        </w:rPr>
        <w:t xml:space="preserve">   по геометрии</w:t>
      </w:r>
    </w:p>
    <w:p w:rsidR="00006FC3" w:rsidRDefault="00006FC3" w:rsidP="00006F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006FC3" w:rsidRPr="00006FC3" w:rsidRDefault="00006FC3" w:rsidP="00006FC3">
      <w:pPr>
        <w:jc w:val="both"/>
        <w:rPr>
          <w:sz w:val="28"/>
          <w:szCs w:val="28"/>
        </w:rPr>
      </w:pPr>
      <w:r w:rsidRPr="00006FC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006FC3">
        <w:rPr>
          <w:sz w:val="28"/>
          <w:szCs w:val="28"/>
        </w:rPr>
        <w:t xml:space="preserve">   ( профильный уровень</w:t>
      </w:r>
      <w:proofErr w:type="gramStart"/>
      <w:r w:rsidRPr="00006FC3">
        <w:rPr>
          <w:sz w:val="28"/>
          <w:szCs w:val="28"/>
        </w:rPr>
        <w:t xml:space="preserve">  )</w:t>
      </w:r>
      <w:proofErr w:type="gramEnd"/>
    </w:p>
    <w:p w:rsidR="00006FC3" w:rsidRDefault="00006FC3" w:rsidP="00006F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</w:p>
    <w:p w:rsidR="00006FC3" w:rsidRDefault="00006FC3" w:rsidP="00006FC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</w:t>
      </w:r>
    </w:p>
    <w:p w:rsidR="00006FC3" w:rsidRPr="00006FC3" w:rsidRDefault="00006FC3" w:rsidP="00006FC3">
      <w:pPr>
        <w:jc w:val="both"/>
        <w:rPr>
          <w:sz w:val="36"/>
          <w:szCs w:val="36"/>
        </w:rPr>
      </w:pPr>
      <w:r w:rsidRPr="00006FC3">
        <w:rPr>
          <w:i/>
          <w:sz w:val="36"/>
          <w:szCs w:val="36"/>
        </w:rPr>
        <w:t xml:space="preserve">                                         </w:t>
      </w:r>
      <w:r w:rsidRPr="00006FC3">
        <w:rPr>
          <w:sz w:val="36"/>
          <w:szCs w:val="36"/>
        </w:rPr>
        <w:t xml:space="preserve">  11</w:t>
      </w:r>
      <w:proofErr w:type="gramStart"/>
      <w:r w:rsidRPr="00006FC3">
        <w:rPr>
          <w:sz w:val="36"/>
          <w:szCs w:val="36"/>
        </w:rPr>
        <w:t xml:space="preserve"> А</w:t>
      </w:r>
      <w:proofErr w:type="gramEnd"/>
      <w:r w:rsidRPr="00006FC3">
        <w:rPr>
          <w:sz w:val="36"/>
          <w:szCs w:val="36"/>
        </w:rPr>
        <w:t xml:space="preserve">  класс</w:t>
      </w:r>
    </w:p>
    <w:p w:rsidR="00006FC3" w:rsidRPr="00006FC3" w:rsidRDefault="00006FC3" w:rsidP="00006FC3">
      <w:pPr>
        <w:jc w:val="both"/>
        <w:rPr>
          <w:i/>
          <w:sz w:val="36"/>
          <w:szCs w:val="36"/>
        </w:rPr>
      </w:pPr>
      <w:r w:rsidRPr="00006FC3">
        <w:rPr>
          <w:sz w:val="36"/>
          <w:szCs w:val="36"/>
        </w:rPr>
        <w:t xml:space="preserve">   </w:t>
      </w:r>
      <w:r w:rsidRPr="00006FC3">
        <w:rPr>
          <w:i/>
          <w:sz w:val="36"/>
          <w:szCs w:val="36"/>
        </w:rPr>
        <w:t xml:space="preserve">                                    </w:t>
      </w:r>
    </w:p>
    <w:p w:rsidR="00006FC3" w:rsidRDefault="00006FC3" w:rsidP="00006FC3">
      <w:pPr>
        <w:jc w:val="both"/>
        <w:rPr>
          <w:sz w:val="20"/>
          <w:szCs w:val="20"/>
        </w:rPr>
      </w:pPr>
    </w:p>
    <w:p w:rsidR="00006FC3" w:rsidRDefault="00006FC3" w:rsidP="00006FC3">
      <w:pPr>
        <w:jc w:val="both"/>
        <w:rPr>
          <w:sz w:val="20"/>
          <w:szCs w:val="20"/>
        </w:rPr>
      </w:pPr>
    </w:p>
    <w:p w:rsidR="00006FC3" w:rsidRDefault="00006FC3" w:rsidP="00006FC3">
      <w:pPr>
        <w:jc w:val="both"/>
        <w:rPr>
          <w:sz w:val="20"/>
          <w:szCs w:val="20"/>
        </w:rPr>
      </w:pPr>
    </w:p>
    <w:p w:rsidR="00006FC3" w:rsidRDefault="00006FC3" w:rsidP="00006FC3">
      <w:pPr>
        <w:jc w:val="both"/>
        <w:rPr>
          <w:sz w:val="20"/>
          <w:szCs w:val="20"/>
        </w:rPr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Pr="00006FC3" w:rsidRDefault="00006FC3" w:rsidP="00006FC3">
      <w:pPr>
        <w:jc w:val="both"/>
        <w:rPr>
          <w:sz w:val="28"/>
          <w:szCs w:val="28"/>
        </w:rPr>
      </w:pPr>
      <w:r w:rsidRPr="00006FC3">
        <w:rPr>
          <w:sz w:val="28"/>
          <w:szCs w:val="28"/>
        </w:rPr>
        <w:t xml:space="preserve">                                           Составитель:  </w:t>
      </w:r>
      <w:proofErr w:type="spellStart"/>
      <w:r w:rsidRPr="00006FC3">
        <w:rPr>
          <w:sz w:val="28"/>
          <w:szCs w:val="28"/>
        </w:rPr>
        <w:t>Перевезенцева</w:t>
      </w:r>
      <w:proofErr w:type="spellEnd"/>
      <w:r w:rsidRPr="00006FC3">
        <w:rPr>
          <w:sz w:val="28"/>
          <w:szCs w:val="28"/>
        </w:rPr>
        <w:t xml:space="preserve"> Людмила Германовна,</w:t>
      </w:r>
    </w:p>
    <w:p w:rsidR="00006FC3" w:rsidRPr="00006FC3" w:rsidRDefault="00006FC3" w:rsidP="00006FC3">
      <w:pPr>
        <w:jc w:val="both"/>
        <w:rPr>
          <w:i/>
          <w:sz w:val="28"/>
          <w:szCs w:val="28"/>
        </w:rPr>
      </w:pPr>
      <w:r w:rsidRPr="00006FC3">
        <w:rPr>
          <w:i/>
          <w:sz w:val="28"/>
          <w:szCs w:val="28"/>
        </w:rPr>
        <w:t xml:space="preserve">                                                                            </w:t>
      </w:r>
    </w:p>
    <w:p w:rsidR="00006FC3" w:rsidRPr="00006FC3" w:rsidRDefault="00006FC3" w:rsidP="00006FC3">
      <w:pPr>
        <w:jc w:val="both"/>
        <w:rPr>
          <w:sz w:val="28"/>
          <w:szCs w:val="28"/>
        </w:rPr>
      </w:pPr>
      <w:r w:rsidRPr="00006FC3">
        <w:rPr>
          <w:sz w:val="28"/>
          <w:szCs w:val="28"/>
        </w:rPr>
        <w:t xml:space="preserve">                                                          учитель  математики высшей   категории</w:t>
      </w:r>
    </w:p>
    <w:p w:rsidR="00006FC3" w:rsidRPr="00006FC3" w:rsidRDefault="00006FC3" w:rsidP="00006FC3">
      <w:pPr>
        <w:jc w:val="both"/>
        <w:rPr>
          <w:sz w:val="28"/>
          <w:szCs w:val="28"/>
        </w:rPr>
      </w:pPr>
      <w:r w:rsidRPr="00006FC3">
        <w:rPr>
          <w:i/>
          <w:sz w:val="28"/>
          <w:szCs w:val="28"/>
        </w:rPr>
        <w:t xml:space="preserve">                                                                                                                </w:t>
      </w:r>
    </w:p>
    <w:p w:rsidR="00006FC3" w:rsidRPr="00006FC3" w:rsidRDefault="00006FC3" w:rsidP="00006FC3">
      <w:pPr>
        <w:jc w:val="both"/>
        <w:rPr>
          <w:sz w:val="28"/>
          <w:szCs w:val="28"/>
        </w:rPr>
      </w:pPr>
    </w:p>
    <w:p w:rsidR="00006FC3" w:rsidRPr="00006FC3" w:rsidRDefault="00006FC3" w:rsidP="00006FC3">
      <w:pPr>
        <w:jc w:val="both"/>
        <w:rPr>
          <w:sz w:val="28"/>
          <w:szCs w:val="28"/>
        </w:rPr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Default="00006FC3" w:rsidP="00006FC3">
      <w:pPr>
        <w:jc w:val="both"/>
      </w:pPr>
    </w:p>
    <w:p w:rsidR="00006FC3" w:rsidRPr="00006FC3" w:rsidRDefault="00006FC3" w:rsidP="00006FC3">
      <w:pPr>
        <w:ind w:left="3840"/>
        <w:jc w:val="both"/>
        <w:rPr>
          <w:sz w:val="28"/>
          <w:szCs w:val="28"/>
        </w:rPr>
      </w:pPr>
      <w:r w:rsidRPr="00006FC3">
        <w:rPr>
          <w:sz w:val="28"/>
          <w:szCs w:val="28"/>
        </w:rPr>
        <w:t>2013 год</w:t>
      </w:r>
    </w:p>
    <w:p w:rsidR="00C129DB" w:rsidRDefault="00C129DB"/>
    <w:p w:rsidR="00006FC3" w:rsidRDefault="00006FC3"/>
    <w:p w:rsidR="00006FC3" w:rsidRDefault="00006FC3"/>
    <w:p w:rsidR="00006FC3" w:rsidRDefault="00006FC3"/>
    <w:p w:rsidR="00006FC3" w:rsidRDefault="00006FC3" w:rsidP="00006FC3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Pr="006D707F">
        <w:rPr>
          <w:b/>
          <w:sz w:val="56"/>
          <w:szCs w:val="56"/>
        </w:rPr>
        <w:t>Пояснительная записка.</w:t>
      </w:r>
    </w:p>
    <w:p w:rsidR="00006FC3" w:rsidRPr="00E17BDF" w:rsidRDefault="00006FC3" w:rsidP="00006FC3">
      <w:pPr>
        <w:widowControl w:val="0"/>
        <w:ind w:left="567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Pr="00E17BDF">
        <w:rPr>
          <w:rFonts w:eastAsia="Calibri"/>
          <w:b/>
          <w:sz w:val="28"/>
          <w:szCs w:val="28"/>
        </w:rPr>
        <w:t>Статус документа</w:t>
      </w:r>
    </w:p>
    <w:p w:rsidR="00006FC3" w:rsidRPr="006D707F" w:rsidRDefault="00006FC3" w:rsidP="00006FC3">
      <w:pPr>
        <w:widowControl w:val="0"/>
        <w:ind w:left="567" w:firstLine="720"/>
        <w:rPr>
          <w:rFonts w:eastAsia="Calibri"/>
        </w:rPr>
      </w:pPr>
      <w:r w:rsidRPr="006D707F">
        <w:rPr>
          <w:rFonts w:eastAsia="Calibri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006FC3" w:rsidRPr="006D707F" w:rsidRDefault="00006FC3" w:rsidP="00006FC3">
      <w:pPr>
        <w:ind w:left="567" w:firstLine="360"/>
        <w:rPr>
          <w:rFonts w:eastAsia="Calibri"/>
          <w:color w:val="000000"/>
        </w:rPr>
      </w:pPr>
      <w:r w:rsidRPr="006D707F">
        <w:rPr>
          <w:rFonts w:eastAsia="Calibri"/>
          <w:color w:val="000000"/>
        </w:rPr>
        <w:t>Данная рабочая программа ориентирована на учащихся 10</w:t>
      </w:r>
      <w:r>
        <w:rPr>
          <w:color w:val="000000"/>
        </w:rPr>
        <w:t xml:space="preserve">-го класса профильного уровня обучения и основана </w:t>
      </w:r>
      <w:proofErr w:type="gramStart"/>
      <w:r>
        <w:rPr>
          <w:color w:val="000000"/>
        </w:rPr>
        <w:t>на</w:t>
      </w:r>
      <w:proofErr w:type="gramEnd"/>
      <w:r w:rsidRPr="006D707F">
        <w:rPr>
          <w:rFonts w:eastAsia="Calibri"/>
          <w:color w:val="000000"/>
        </w:rPr>
        <w:t xml:space="preserve"> следующих документов:</w:t>
      </w:r>
    </w:p>
    <w:p w:rsidR="00006FC3" w:rsidRPr="006D707F" w:rsidRDefault="00006FC3" w:rsidP="00006FC3">
      <w:pPr>
        <w:ind w:left="567" w:firstLine="360"/>
        <w:rPr>
          <w:rFonts w:eastAsia="Calibri"/>
          <w:color w:val="000000"/>
        </w:rPr>
      </w:pPr>
      <w:r w:rsidRPr="006D707F">
        <w:rPr>
          <w:rFonts w:eastAsia="Calibri"/>
          <w:color w:val="000000"/>
        </w:rPr>
        <w:t>1.      Программа для общеобразовательных школ, гимназий, лицеев:</w:t>
      </w:r>
    </w:p>
    <w:p w:rsidR="00006FC3" w:rsidRPr="006D707F" w:rsidRDefault="00006FC3" w:rsidP="00006FC3">
      <w:pPr>
        <w:ind w:left="567"/>
        <w:rPr>
          <w:rFonts w:eastAsia="Calibri"/>
        </w:rPr>
      </w:pPr>
      <w:r w:rsidRPr="006D707F">
        <w:rPr>
          <w:rFonts w:eastAsia="Calibri"/>
        </w:rPr>
        <w:t xml:space="preserve">Сборник “Программы для общеобразовательных школ, гимназий, лицеев: Математика. 5-11 </w:t>
      </w:r>
      <w:proofErr w:type="spellStart"/>
      <w:r w:rsidRPr="006D707F">
        <w:rPr>
          <w:rFonts w:eastAsia="Calibri"/>
        </w:rPr>
        <w:t>кл</w:t>
      </w:r>
      <w:proofErr w:type="spellEnd"/>
      <w:r w:rsidRPr="006D707F">
        <w:rPr>
          <w:rFonts w:eastAsia="Calibri"/>
        </w:rPr>
        <w:t xml:space="preserve">.”/ Сост. Г.М.Кузнецова, Н.Г. </w:t>
      </w:r>
      <w:proofErr w:type="spellStart"/>
      <w:r w:rsidRPr="006D707F">
        <w:rPr>
          <w:rFonts w:eastAsia="Calibri"/>
        </w:rPr>
        <w:t>Миндюк</w:t>
      </w:r>
      <w:proofErr w:type="spellEnd"/>
      <w:r w:rsidRPr="006D707F">
        <w:rPr>
          <w:rFonts w:eastAsia="Calibri"/>
        </w:rPr>
        <w:t>. – 3-е изд., стереотип.- М. Дрофа, 2002; 4-е изд. – 2004г.</w:t>
      </w:r>
    </w:p>
    <w:p w:rsidR="00006FC3" w:rsidRPr="006D707F" w:rsidRDefault="00006FC3" w:rsidP="00006FC3">
      <w:pPr>
        <w:ind w:left="567" w:firstLine="360"/>
        <w:rPr>
          <w:rFonts w:eastAsia="Calibri"/>
          <w:color w:val="000000"/>
        </w:rPr>
      </w:pPr>
      <w:r w:rsidRPr="006D707F">
        <w:rPr>
          <w:rFonts w:eastAsia="Calibri"/>
          <w:color w:val="000000"/>
        </w:rPr>
        <w:t>2.      Стандарт основного общего образования по математике.</w:t>
      </w:r>
    </w:p>
    <w:p w:rsidR="00006FC3" w:rsidRPr="006D707F" w:rsidRDefault="00006FC3" w:rsidP="00006FC3">
      <w:pPr>
        <w:ind w:left="567"/>
        <w:rPr>
          <w:rFonts w:eastAsia="Calibri"/>
        </w:rPr>
      </w:pPr>
      <w:r w:rsidRPr="006D707F">
        <w:rPr>
          <w:rFonts w:eastAsia="Calibri"/>
        </w:rPr>
        <w:t>Стандарт среднего (полного) общего образования по математике // Математи</w:t>
      </w:r>
      <w:r>
        <w:t xml:space="preserve">ка в школе.– 2004г,- № 4 </w:t>
      </w:r>
    </w:p>
    <w:p w:rsidR="00006FC3" w:rsidRPr="006D707F" w:rsidRDefault="00006FC3" w:rsidP="00006FC3">
      <w:pPr>
        <w:widowControl w:val="0"/>
        <w:ind w:left="567" w:firstLine="567"/>
        <w:rPr>
          <w:rFonts w:eastAsia="Calibri"/>
        </w:rPr>
      </w:pPr>
      <w:r w:rsidRPr="006D707F">
        <w:rPr>
          <w:rFonts w:eastAsia="Calibri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006FC3" w:rsidRPr="006D707F" w:rsidRDefault="00006FC3" w:rsidP="00006FC3">
      <w:pPr>
        <w:widowControl w:val="0"/>
        <w:ind w:left="567"/>
        <w:rPr>
          <w:rFonts w:eastAsia="Calibri"/>
          <w:b/>
        </w:rPr>
      </w:pPr>
      <w:r w:rsidRPr="006D707F">
        <w:rPr>
          <w:rFonts w:eastAsia="Calibri"/>
          <w:b/>
        </w:rPr>
        <w:t xml:space="preserve">Рабочая программа составлена по учебнику </w:t>
      </w:r>
      <w:r>
        <w:rPr>
          <w:b/>
        </w:rPr>
        <w:t>Геометрия, 10</w:t>
      </w:r>
      <w:r w:rsidRPr="006D707F">
        <w:rPr>
          <w:rFonts w:eastAsia="Calibri"/>
          <w:b/>
        </w:rPr>
        <w:t>: Учеб</w:t>
      </w:r>
      <w:proofErr w:type="gramStart"/>
      <w:r w:rsidRPr="006D707F">
        <w:rPr>
          <w:rFonts w:eastAsia="Calibri"/>
          <w:b/>
        </w:rPr>
        <w:t>.</w:t>
      </w:r>
      <w:proofErr w:type="gramEnd"/>
      <w:r w:rsidRPr="006D707F">
        <w:rPr>
          <w:rFonts w:eastAsia="Calibri"/>
          <w:b/>
        </w:rPr>
        <w:t xml:space="preserve"> </w:t>
      </w:r>
      <w:proofErr w:type="gramStart"/>
      <w:r w:rsidRPr="006D707F">
        <w:rPr>
          <w:rFonts w:eastAsia="Calibri"/>
          <w:b/>
        </w:rPr>
        <w:t>д</w:t>
      </w:r>
      <w:proofErr w:type="gramEnd"/>
      <w:r w:rsidRPr="006D707F">
        <w:rPr>
          <w:rFonts w:eastAsia="Calibri"/>
          <w:b/>
        </w:rPr>
        <w:t xml:space="preserve">ля </w:t>
      </w:r>
      <w:proofErr w:type="spellStart"/>
      <w:r w:rsidRPr="006D707F">
        <w:rPr>
          <w:rFonts w:eastAsia="Calibri"/>
          <w:b/>
        </w:rPr>
        <w:t>общеобразоват</w:t>
      </w:r>
      <w:proofErr w:type="spellEnd"/>
      <w:r w:rsidRPr="006D707F">
        <w:rPr>
          <w:rFonts w:eastAsia="Calibri"/>
          <w:b/>
        </w:rPr>
        <w:t>. у</w:t>
      </w:r>
      <w:r>
        <w:rPr>
          <w:b/>
        </w:rPr>
        <w:t xml:space="preserve">чреждений/   </w:t>
      </w:r>
      <w:proofErr w:type="spellStart"/>
      <w:r>
        <w:rPr>
          <w:b/>
        </w:rPr>
        <w:t>Е.В.Потоскуева</w:t>
      </w:r>
      <w:proofErr w:type="spellEnd"/>
      <w:r>
        <w:rPr>
          <w:b/>
        </w:rPr>
        <w:t xml:space="preserve">, Л.И. </w:t>
      </w:r>
      <w:proofErr w:type="spellStart"/>
      <w:r>
        <w:rPr>
          <w:b/>
        </w:rPr>
        <w:t>Звавича</w:t>
      </w:r>
      <w:proofErr w:type="spellEnd"/>
      <w:r>
        <w:rPr>
          <w:b/>
        </w:rPr>
        <w:t xml:space="preserve"> – М.: Просвещение, 2012</w:t>
      </w:r>
      <w:r w:rsidRPr="006D707F">
        <w:rPr>
          <w:rFonts w:eastAsia="Calibri"/>
          <w:b/>
        </w:rPr>
        <w:t>.</w:t>
      </w:r>
    </w:p>
    <w:p w:rsidR="00006FC3" w:rsidRPr="006D707F" w:rsidRDefault="00006FC3" w:rsidP="00006FC3">
      <w:pPr>
        <w:widowControl w:val="0"/>
        <w:ind w:left="567" w:firstLine="567"/>
        <w:rPr>
          <w:rFonts w:eastAsia="Calibri"/>
        </w:rPr>
      </w:pPr>
    </w:p>
    <w:p w:rsidR="00006FC3" w:rsidRPr="00006FC3" w:rsidRDefault="00006FC3" w:rsidP="00006FC3">
      <w:pPr>
        <w:widowControl w:val="0"/>
        <w:ind w:left="567" w:firstLine="567"/>
        <w:rPr>
          <w:rFonts w:eastAsia="Calibri"/>
          <w:b/>
          <w:sz w:val="28"/>
          <w:szCs w:val="28"/>
        </w:rPr>
      </w:pPr>
      <w:r w:rsidRPr="00006FC3">
        <w:rPr>
          <w:rFonts w:eastAsia="Calibri"/>
          <w:b/>
          <w:sz w:val="28"/>
          <w:szCs w:val="28"/>
        </w:rPr>
        <w:t>Рабочая программа выполняет две основные функции:</w:t>
      </w:r>
    </w:p>
    <w:p w:rsidR="00006FC3" w:rsidRPr="006D707F" w:rsidRDefault="00006FC3" w:rsidP="00006FC3">
      <w:pPr>
        <w:widowControl w:val="0"/>
        <w:ind w:left="567" w:firstLine="567"/>
        <w:rPr>
          <w:rFonts w:eastAsia="Calibri"/>
        </w:rPr>
      </w:pPr>
      <w:r w:rsidRPr="006D707F">
        <w:rPr>
          <w:rFonts w:eastAsia="Calibri"/>
          <w:b/>
          <w:i/>
        </w:rPr>
        <w:t>Информационно-методическая</w:t>
      </w:r>
      <w:r w:rsidRPr="006D707F">
        <w:rPr>
          <w:rFonts w:eastAsia="Calibri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006FC3" w:rsidRDefault="00006FC3" w:rsidP="00006FC3">
      <w:pPr>
        <w:widowControl w:val="0"/>
        <w:ind w:left="567" w:firstLine="567"/>
        <w:rPr>
          <w:rFonts w:eastAsia="Calibri"/>
        </w:rPr>
      </w:pPr>
      <w:r w:rsidRPr="006D707F">
        <w:rPr>
          <w:rFonts w:eastAsia="Calibri"/>
          <w:b/>
          <w:i/>
        </w:rPr>
        <w:t>Организационно-планирующая</w:t>
      </w:r>
      <w:r w:rsidRPr="006D707F">
        <w:rPr>
          <w:rFonts w:eastAsia="Calibri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006FC3" w:rsidRDefault="00006FC3" w:rsidP="00006FC3">
      <w:pPr>
        <w:widowControl w:val="0"/>
        <w:ind w:left="567" w:firstLine="567"/>
        <w:rPr>
          <w:rFonts w:eastAsia="Calibri"/>
        </w:rPr>
      </w:pPr>
    </w:p>
    <w:p w:rsidR="00006FC3" w:rsidRPr="00522F5E" w:rsidRDefault="00006FC3" w:rsidP="00006FC3">
      <w:pPr>
        <w:spacing w:before="240"/>
        <w:ind w:left="20" w:right="20" w:firstLine="300"/>
      </w:pPr>
      <w:r w:rsidRPr="00522F5E">
        <w:t>Учебно-методический комплект (УМК), состоящий из учебников и задачников, методических пособий, предназначен для обучения геометрии (стереометрии) учащихся 10—11 классов с углубленным и профильным изучением математики. Изучение програм</w:t>
      </w:r>
      <w:r>
        <w:t>много матери</w:t>
      </w:r>
      <w:r>
        <w:softHyphen/>
        <w:t xml:space="preserve">ала рассчитано </w:t>
      </w:r>
      <w:r w:rsidRPr="00E17BDF">
        <w:rPr>
          <w:b/>
          <w:u w:val="single"/>
        </w:rPr>
        <w:t>на 2 часа в неделю (всего 68 часов в год)</w:t>
      </w:r>
    </w:p>
    <w:p w:rsidR="00006FC3" w:rsidRPr="00522F5E" w:rsidRDefault="00006FC3" w:rsidP="00006FC3">
      <w:pPr>
        <w:ind w:left="20" w:right="20" w:firstLine="300"/>
      </w:pPr>
      <w:r w:rsidRPr="00522F5E">
        <w:t>В основе концепции предлагаемого курса стереомет</w:t>
      </w:r>
      <w:r w:rsidRPr="00522F5E">
        <w:softHyphen/>
        <w:t>рии лежат идеи дальнейшего формирования и развития конструктивно-пространственного воображения, а также таких качеств учащихся, как интеллектуальная воспри</w:t>
      </w:r>
      <w:r w:rsidRPr="00522F5E">
        <w:softHyphen/>
        <w:t>имчивость к новой информации, гибкость и независи</w:t>
      </w:r>
      <w:r w:rsidRPr="00522F5E">
        <w:softHyphen/>
        <w:t>мость логического мышления.</w:t>
      </w:r>
    </w:p>
    <w:p w:rsidR="00006FC3" w:rsidRPr="00522F5E" w:rsidRDefault="00006FC3" w:rsidP="00006FC3">
      <w:pPr>
        <w:ind w:left="20" w:right="20" w:firstLine="300"/>
      </w:pPr>
      <w:r w:rsidRPr="00522F5E">
        <w:t>Курс осуществляет логическое упорядочение свойств фигур, которые выступают в определенной логической связи, устанавливаемой системой определений, аксиом и теорем.</w:t>
      </w:r>
    </w:p>
    <w:p w:rsidR="00006FC3" w:rsidRPr="00522F5E" w:rsidRDefault="00006FC3" w:rsidP="00006FC3">
      <w:pPr>
        <w:ind w:left="20" w:right="20" w:firstLine="300"/>
      </w:pPr>
      <w:r w:rsidRPr="00522F5E">
        <w:t>При написании учебников выдержан принцип преем</w:t>
      </w:r>
      <w:r w:rsidRPr="00522F5E">
        <w:softHyphen/>
        <w:t>ственности — изложение материала согласуется с изло</w:t>
      </w:r>
      <w:r w:rsidRPr="00522F5E">
        <w:softHyphen/>
        <w:t>жением материала в имеющихся учебниках геометрии для 7—9 классов.</w:t>
      </w:r>
    </w:p>
    <w:p w:rsidR="00006FC3" w:rsidRPr="00522F5E" w:rsidRDefault="00006FC3" w:rsidP="00006FC3">
      <w:pPr>
        <w:ind w:left="20" w:right="20" w:firstLine="300"/>
      </w:pPr>
      <w:r w:rsidRPr="00522F5E">
        <w:t xml:space="preserve">Этот курс является </w:t>
      </w:r>
      <w:proofErr w:type="spellStart"/>
      <w:r w:rsidRPr="00522F5E">
        <w:t>самодостаточным</w:t>
      </w:r>
      <w:proofErr w:type="spellEnd"/>
      <w:r w:rsidRPr="00522F5E">
        <w:t>, и дает возмож</w:t>
      </w:r>
      <w:r w:rsidRPr="00522F5E">
        <w:softHyphen/>
        <w:t>ность учащимся подготовиться к итоговой аттестации и вступительным экзаменам в вузы. Основные части учеб</w:t>
      </w:r>
      <w:r w:rsidRPr="00522F5E">
        <w:softHyphen/>
        <w:t>ников и задачников полностью соответствуют федераль</w:t>
      </w:r>
      <w:r w:rsidRPr="00522F5E">
        <w:softHyphen/>
        <w:t>ному компоненту Государственного образовательного стандарта среднего (полного) общего образования по ма</w:t>
      </w:r>
      <w:r w:rsidRPr="00522F5E">
        <w:softHyphen/>
        <w:t>тематике (курса стереометрии) для классов с углублен</w:t>
      </w:r>
      <w:r w:rsidRPr="00522F5E">
        <w:softHyphen/>
        <w:t>ным и профильным изучением математики; помимо текс</w:t>
      </w:r>
      <w:r w:rsidRPr="00522F5E">
        <w:softHyphen/>
        <w:t>та, содержащего программный теоретический материал,</w:t>
      </w:r>
    </w:p>
    <w:p w:rsidR="00006FC3" w:rsidRPr="00522F5E" w:rsidRDefault="00006FC3" w:rsidP="00006FC3"/>
    <w:p w:rsidR="00006FC3" w:rsidRDefault="00006FC3" w:rsidP="00006FC3">
      <w:pPr>
        <w:keepNext/>
        <w:keepLines/>
        <w:spacing w:before="1200" w:after="180"/>
        <w:ind w:left="300"/>
        <w:outlineLvl w:val="0"/>
        <w:rPr>
          <w:b/>
          <w:sz w:val="36"/>
          <w:szCs w:val="36"/>
        </w:rPr>
      </w:pPr>
    </w:p>
    <w:p w:rsidR="00006FC3" w:rsidRPr="003D41B8" w:rsidRDefault="00006FC3" w:rsidP="00006FC3">
      <w:pPr>
        <w:keepNext/>
        <w:keepLines/>
        <w:spacing w:before="1200" w:after="180"/>
        <w:ind w:left="30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Цели:</w:t>
      </w:r>
    </w:p>
    <w:p w:rsidR="00006FC3" w:rsidRPr="003D41B8" w:rsidRDefault="00006FC3" w:rsidP="00006FC3">
      <w:pPr>
        <w:spacing w:before="180"/>
        <w:ind w:left="20" w:right="20" w:firstLine="300"/>
      </w:pPr>
      <w:r w:rsidRPr="003D41B8">
        <w:t>Изучение математики на профильном уровне направ</w:t>
      </w:r>
      <w:r w:rsidRPr="003D41B8">
        <w:softHyphen/>
        <w:t>лено на достижение следующих целей:</w:t>
      </w:r>
    </w:p>
    <w:p w:rsidR="00006FC3" w:rsidRPr="003D41B8" w:rsidRDefault="00006FC3" w:rsidP="00006FC3">
      <w:pPr>
        <w:numPr>
          <w:ilvl w:val="0"/>
          <w:numId w:val="1"/>
        </w:numPr>
        <w:tabs>
          <w:tab w:val="left" w:pos="462"/>
        </w:tabs>
        <w:ind w:left="20" w:right="20" w:firstLine="300"/>
        <w:rPr>
          <w:iCs/>
        </w:rPr>
      </w:pPr>
      <w:r w:rsidRPr="003D41B8">
        <w:rPr>
          <w:iCs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006FC3" w:rsidRPr="003D41B8" w:rsidRDefault="00006FC3" w:rsidP="00006FC3">
      <w:pPr>
        <w:numPr>
          <w:ilvl w:val="0"/>
          <w:numId w:val="1"/>
        </w:numPr>
        <w:tabs>
          <w:tab w:val="left" w:pos="466"/>
        </w:tabs>
        <w:ind w:left="20" w:right="20" w:firstLine="300"/>
        <w:rPr>
          <w:iCs/>
        </w:rPr>
      </w:pPr>
      <w:r w:rsidRPr="003D41B8">
        <w:rPr>
          <w:iCs/>
        </w:rPr>
        <w:t>овладение языком математики в устной и письмен</w:t>
      </w:r>
      <w:r w:rsidRPr="003D41B8">
        <w:rPr>
          <w:iCs/>
        </w:rPr>
        <w:softHyphen/>
        <w:t>ной форме, математическими знаниями и умениями, необходимыми для изучения школьных естественнона</w:t>
      </w:r>
      <w:r w:rsidRPr="003D41B8">
        <w:rPr>
          <w:iCs/>
        </w:rPr>
        <w:softHyphen/>
        <w:t>учных дисциплин, продолжения образования и освое</w:t>
      </w:r>
      <w:r w:rsidRPr="003D41B8">
        <w:rPr>
          <w:iCs/>
        </w:rPr>
        <w:softHyphen/>
        <w:t>ния избранной специальности на современном уровне;</w:t>
      </w:r>
    </w:p>
    <w:p w:rsidR="00006FC3" w:rsidRPr="003D41B8" w:rsidRDefault="00006FC3" w:rsidP="00006FC3">
      <w:pPr>
        <w:numPr>
          <w:ilvl w:val="0"/>
          <w:numId w:val="1"/>
        </w:numPr>
        <w:tabs>
          <w:tab w:val="left" w:pos="452"/>
        </w:tabs>
        <w:ind w:left="20" w:right="20" w:firstLine="300"/>
        <w:rPr>
          <w:iCs/>
        </w:rPr>
      </w:pPr>
      <w:r w:rsidRPr="003D41B8">
        <w:rPr>
          <w:iCs/>
        </w:rPr>
        <w:t>развитие логического мышления, алгоритмической культуры, пространственного воображения, математи</w:t>
      </w:r>
      <w:r w:rsidRPr="003D41B8">
        <w:rPr>
          <w:iCs/>
        </w:rPr>
        <w:softHyphen/>
        <w:t>ческого мышления и интуиции, творческих способнос</w:t>
      </w:r>
      <w:r w:rsidRPr="003D41B8">
        <w:rPr>
          <w:iCs/>
        </w:rPr>
        <w:softHyphen/>
        <w:t>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</w:t>
      </w:r>
      <w:r w:rsidRPr="003D41B8">
        <w:rPr>
          <w:iCs/>
        </w:rPr>
        <w:softHyphen/>
        <w:t>ности;</w:t>
      </w:r>
    </w:p>
    <w:p w:rsidR="00006FC3" w:rsidRDefault="00006FC3" w:rsidP="00006FC3">
      <w:pPr>
        <w:numPr>
          <w:ilvl w:val="0"/>
          <w:numId w:val="1"/>
        </w:numPr>
        <w:tabs>
          <w:tab w:val="left" w:pos="471"/>
        </w:tabs>
        <w:spacing w:after="180"/>
        <w:ind w:left="20" w:right="20" w:firstLine="300"/>
        <w:rPr>
          <w:iCs/>
        </w:rPr>
      </w:pPr>
      <w:r w:rsidRPr="003D41B8">
        <w:rPr>
          <w:iCs/>
        </w:rPr>
        <w:t>воспитание средствами математики культуры лич</w:t>
      </w:r>
      <w:r w:rsidRPr="003D41B8">
        <w:rPr>
          <w:iCs/>
        </w:rPr>
        <w:softHyphen/>
        <w:t>ности через знакомство с историей развития матема</w:t>
      </w:r>
      <w:r w:rsidRPr="003D41B8">
        <w:rPr>
          <w:iCs/>
        </w:rPr>
        <w:softHyphen/>
        <w:t>тики, эволюцией мат</w:t>
      </w:r>
      <w:r>
        <w:rPr>
          <w:iCs/>
        </w:rPr>
        <w:t>ематических идей; понимания значимости математики для научно-технического прогресса.</w:t>
      </w:r>
    </w:p>
    <w:p w:rsidR="00006FC3" w:rsidRDefault="00006FC3" w:rsidP="00006FC3">
      <w:pPr>
        <w:tabs>
          <w:tab w:val="left" w:pos="471"/>
        </w:tabs>
        <w:spacing w:after="180"/>
        <w:ind w:left="320" w:right="20"/>
        <w:rPr>
          <w:iCs/>
        </w:rPr>
      </w:pPr>
    </w:p>
    <w:p w:rsidR="00006FC3" w:rsidRDefault="00006FC3" w:rsidP="00006FC3">
      <w:pPr>
        <w:tabs>
          <w:tab w:val="left" w:pos="471"/>
        </w:tabs>
        <w:spacing w:after="180"/>
        <w:ind w:left="320" w:right="20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Содержание обучения.</w:t>
      </w:r>
    </w:p>
    <w:p w:rsidR="00006FC3" w:rsidRDefault="005B2060" w:rsidP="00006FC3">
      <w:pPr>
        <w:tabs>
          <w:tab w:val="left" w:pos="471"/>
        </w:tabs>
        <w:spacing w:after="180"/>
        <w:ind w:left="320" w:right="2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Преобразования пространства (9</w:t>
      </w:r>
      <w:r w:rsidR="00006FC3" w:rsidRPr="00006FC3">
        <w:rPr>
          <w:b/>
          <w:iCs/>
          <w:sz w:val="32"/>
          <w:szCs w:val="32"/>
        </w:rPr>
        <w:t xml:space="preserve"> ч)</w:t>
      </w:r>
    </w:p>
    <w:p w:rsidR="00006FC3" w:rsidRDefault="00006FC3" w:rsidP="00006FC3">
      <w:pPr>
        <w:tabs>
          <w:tab w:val="left" w:pos="471"/>
        </w:tabs>
        <w:spacing w:after="180"/>
        <w:ind w:left="320" w:right="20"/>
        <w:rPr>
          <w:iCs/>
        </w:rPr>
      </w:pPr>
      <w:r>
        <w:rPr>
          <w:iCs/>
        </w:rPr>
        <w:t>Отображения пространства. Центральная симметрия пространства: определение, запись в координатах. Обратное преобразование. Композиция преобразований.</w:t>
      </w:r>
    </w:p>
    <w:p w:rsidR="00006FC3" w:rsidRDefault="00006FC3" w:rsidP="00006FC3">
      <w:pPr>
        <w:tabs>
          <w:tab w:val="left" w:pos="471"/>
        </w:tabs>
        <w:spacing w:after="180"/>
        <w:ind w:left="320" w:right="20"/>
        <w:rPr>
          <w:iCs/>
        </w:rPr>
      </w:pPr>
      <w:r>
        <w:rPr>
          <w:iCs/>
        </w:rPr>
        <w:t>Движения пространства: определение движения; композиция движений. Движения первого и второго рода</w:t>
      </w:r>
      <w:r w:rsidR="0017376A">
        <w:rPr>
          <w:iCs/>
        </w:rPr>
        <w:t xml:space="preserve"> в пространстве. Свойства центральной симметрии. Неподвижные точки, неподвижные прямые, неподвижные плоскости центральной симметрии. Центрально-симметричные фигуры.</w:t>
      </w:r>
    </w:p>
    <w:p w:rsidR="0017376A" w:rsidRDefault="0017376A" w:rsidP="0017376A">
      <w:pPr>
        <w:tabs>
          <w:tab w:val="left" w:pos="471"/>
        </w:tabs>
        <w:spacing w:after="180"/>
        <w:ind w:left="320" w:right="20"/>
        <w:rPr>
          <w:iCs/>
        </w:rPr>
      </w:pPr>
      <w:r>
        <w:rPr>
          <w:iCs/>
        </w:rPr>
        <w:t>Симметрия относительно плоскости («зеркальная симметрия»): определение, запись в координатах. Свойства симметрии относительно плоскости.</w:t>
      </w:r>
      <w:r w:rsidRPr="0017376A">
        <w:rPr>
          <w:iCs/>
        </w:rPr>
        <w:t xml:space="preserve"> </w:t>
      </w:r>
      <w:r>
        <w:rPr>
          <w:iCs/>
        </w:rPr>
        <w:t>Неподвижные точки, неподвижные прямые, неподвижные плоскости зеркальной симметрии. Фигуры, симметричные относительно плоскости.</w:t>
      </w:r>
    </w:p>
    <w:p w:rsidR="0017376A" w:rsidRDefault="0017376A" w:rsidP="0017376A">
      <w:pPr>
        <w:tabs>
          <w:tab w:val="left" w:pos="471"/>
        </w:tabs>
        <w:spacing w:after="180"/>
        <w:ind w:left="320" w:right="20"/>
        <w:rPr>
          <w:iCs/>
        </w:rPr>
      </w:pPr>
      <w:r>
        <w:rPr>
          <w:iCs/>
        </w:rPr>
        <w:t xml:space="preserve">Параллельный перенос: определение, запись в координатах. Свойства параллельного переноса. </w:t>
      </w:r>
      <w:r w:rsidRPr="0017376A">
        <w:rPr>
          <w:iCs/>
        </w:rPr>
        <w:t xml:space="preserve"> </w:t>
      </w:r>
      <w:r>
        <w:rPr>
          <w:iCs/>
        </w:rPr>
        <w:t>Неподвижные точки, неподвижные прямые, неподвижные плоскости параллельного переноса.</w:t>
      </w:r>
    </w:p>
    <w:p w:rsidR="0017376A" w:rsidRDefault="0017376A" w:rsidP="0017376A">
      <w:pPr>
        <w:tabs>
          <w:tab w:val="left" w:pos="471"/>
        </w:tabs>
        <w:spacing w:after="180"/>
        <w:ind w:left="320" w:right="20"/>
        <w:rPr>
          <w:iCs/>
        </w:rPr>
      </w:pPr>
      <w:r>
        <w:rPr>
          <w:iCs/>
        </w:rPr>
        <w:t>Взаимосвязь различных видов движения пространства. Композиции двух зеркальных симметрий</w:t>
      </w:r>
      <w:r w:rsidR="00E32900">
        <w:rPr>
          <w:iCs/>
        </w:rPr>
        <w:t xml:space="preserve"> относительно параллельных и пересекающихся плоскостей. Семь различных видов движений.</w:t>
      </w:r>
    </w:p>
    <w:p w:rsidR="00E32900" w:rsidRDefault="00E32900" w:rsidP="0017376A">
      <w:pPr>
        <w:tabs>
          <w:tab w:val="left" w:pos="471"/>
        </w:tabs>
        <w:spacing w:after="180"/>
        <w:ind w:left="320" w:right="20"/>
        <w:rPr>
          <w:iCs/>
        </w:rPr>
      </w:pPr>
      <w:r>
        <w:rPr>
          <w:iCs/>
        </w:rPr>
        <w:t>Гомотетия пространства. Формулы гомотетии пространства в координатах и её свойства. Определение подобия пространства; разложение подобия в композицию гомотетии и движения.</w:t>
      </w:r>
    </w:p>
    <w:p w:rsidR="006C2F5D" w:rsidRDefault="005B2060" w:rsidP="0017376A">
      <w:pPr>
        <w:tabs>
          <w:tab w:val="left" w:pos="471"/>
        </w:tabs>
        <w:spacing w:after="180"/>
        <w:ind w:left="320" w:right="2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Многогранники (32</w:t>
      </w:r>
      <w:r w:rsidR="006C2F5D">
        <w:rPr>
          <w:b/>
          <w:iCs/>
          <w:sz w:val="32"/>
          <w:szCs w:val="32"/>
        </w:rPr>
        <w:t xml:space="preserve"> ч)</w:t>
      </w:r>
    </w:p>
    <w:p w:rsidR="00044AB6" w:rsidRPr="00044AB6" w:rsidRDefault="00044AB6" w:rsidP="00006FC3">
      <w:pPr>
        <w:tabs>
          <w:tab w:val="left" w:pos="471"/>
        </w:tabs>
        <w:spacing w:after="180"/>
        <w:ind w:left="320" w:right="20"/>
        <w:rPr>
          <w:iCs/>
          <w:u w:val="single"/>
        </w:rPr>
      </w:pPr>
      <w:r>
        <w:rPr>
          <w:iCs/>
          <w:u w:val="single"/>
        </w:rPr>
        <w:lastRenderedPageBreak/>
        <w:t>Определение многогранника и его элементов.</w:t>
      </w:r>
    </w:p>
    <w:p w:rsidR="00006FC3" w:rsidRPr="00D43360" w:rsidRDefault="00D43360" w:rsidP="00006FC3">
      <w:pPr>
        <w:tabs>
          <w:tab w:val="left" w:pos="471"/>
        </w:tabs>
        <w:spacing w:after="180"/>
        <w:ind w:left="320" w:right="20"/>
        <w:rPr>
          <w:iCs/>
        </w:rPr>
      </w:pPr>
      <w:r w:rsidRPr="00D43360">
        <w:rPr>
          <w:iCs/>
        </w:rPr>
        <w:t>Определение многогранника и его элементов</w:t>
      </w:r>
      <w:r>
        <w:rPr>
          <w:iCs/>
        </w:rPr>
        <w:t xml:space="preserve">: вершин, рёбер, граней. </w:t>
      </w:r>
      <w:proofErr w:type="spellStart"/>
      <w:r>
        <w:rPr>
          <w:iCs/>
        </w:rPr>
        <w:t>Эйлерова</w:t>
      </w:r>
      <w:proofErr w:type="spellEnd"/>
      <w:r>
        <w:rPr>
          <w:iCs/>
        </w:rPr>
        <w:t xml:space="preserve"> характеристика многогранника. Понятие о развёртке многогранника. Свойства выпуклых многогранников. О понятии объёма тела. Свойства объёмов тел</w:t>
      </w:r>
      <w:r w:rsidR="00044AB6">
        <w:rPr>
          <w:iCs/>
        </w:rPr>
        <w:t>. Объём прямоугольного параллелепипеда.</w:t>
      </w:r>
    </w:p>
    <w:p w:rsidR="00006FC3" w:rsidRDefault="00044AB6">
      <w:pPr>
        <w:rPr>
          <w:u w:val="single"/>
        </w:rPr>
      </w:pPr>
      <w:r>
        <w:t xml:space="preserve">     </w:t>
      </w:r>
      <w:r>
        <w:rPr>
          <w:u w:val="single"/>
        </w:rPr>
        <w:t>Призма и параллелепипед.</w:t>
      </w:r>
    </w:p>
    <w:p w:rsidR="00044AB6" w:rsidRDefault="00044AB6">
      <w:pPr>
        <w:rPr>
          <w:u w:val="single"/>
        </w:rPr>
      </w:pPr>
    </w:p>
    <w:p w:rsidR="00044AB6" w:rsidRDefault="00044AB6" w:rsidP="00044AB6">
      <w:pPr>
        <w:ind w:left="284"/>
      </w:pPr>
      <w:r>
        <w:t xml:space="preserve"> Определение призмы и ее элементов. Количество вершин, рёбер, граней, диагоналей у </w:t>
      </w:r>
      <w:r>
        <w:rPr>
          <w:lang w:val="en-US"/>
        </w:rPr>
        <w:t>n</w:t>
      </w:r>
      <w:r>
        <w:t xml:space="preserve"> –угольной призмы. Прямая и наклонная призмы. Правильная призма. Перпендикулярное сечение призмы. Боковая и полная поверхность призмы; формулы вычисления их площадей.</w:t>
      </w:r>
    </w:p>
    <w:p w:rsidR="00044AB6" w:rsidRDefault="00044AB6" w:rsidP="00044AB6">
      <w:pPr>
        <w:ind w:left="284"/>
      </w:pPr>
      <w:r>
        <w:t>Формулы вычисления объёмов прямой и наклонной призм.</w:t>
      </w:r>
    </w:p>
    <w:p w:rsidR="00044AB6" w:rsidRDefault="00044AB6" w:rsidP="00044AB6">
      <w:pPr>
        <w:ind w:left="284"/>
      </w:pPr>
      <w:r>
        <w:t>Определение параллелепипеда. Наклонный, прямой, прямоугольный параллелепипед. Свойство прямоугольного параллелепипеда. Куб. Объём параллелепипеда. Построение плоских сечений призмы и параллелепипеда различными мет одами.</w:t>
      </w:r>
    </w:p>
    <w:p w:rsidR="00044AB6" w:rsidRDefault="00044AB6" w:rsidP="00044AB6">
      <w:pPr>
        <w:ind w:left="284"/>
      </w:pPr>
    </w:p>
    <w:p w:rsidR="00044AB6" w:rsidRDefault="00D05AB1" w:rsidP="00044AB6">
      <w:pPr>
        <w:ind w:left="284"/>
        <w:rPr>
          <w:u w:val="single"/>
        </w:rPr>
      </w:pPr>
      <w:r>
        <w:rPr>
          <w:u w:val="single"/>
        </w:rPr>
        <w:t>Трёхгранные и многогранные углы.</w:t>
      </w:r>
    </w:p>
    <w:p w:rsidR="00D05AB1" w:rsidRDefault="00D05AB1" w:rsidP="00044AB6">
      <w:pPr>
        <w:ind w:left="284"/>
        <w:rPr>
          <w:u w:val="single"/>
        </w:rPr>
      </w:pPr>
    </w:p>
    <w:p w:rsidR="00D05AB1" w:rsidRDefault="00D05AB1" w:rsidP="00044AB6">
      <w:pPr>
        <w:ind w:left="284"/>
      </w:pPr>
      <w:r>
        <w:t>Понятие о многогранном угле. Вершина, грани, рёбра, плоские углы при вершине выпуклого многогранного угла. Трёхгранный угол. Теорема о плоских углах трёхгранного угла. Теорема синусов и теорема косинусов трёхгранного угла.</w:t>
      </w:r>
    </w:p>
    <w:p w:rsidR="00D05AB1" w:rsidRDefault="00D05AB1" w:rsidP="00044AB6">
      <w:pPr>
        <w:ind w:left="284"/>
      </w:pPr>
    </w:p>
    <w:p w:rsidR="00D05AB1" w:rsidRDefault="00D05AB1" w:rsidP="00044AB6">
      <w:pPr>
        <w:ind w:left="284"/>
        <w:rPr>
          <w:u w:val="single"/>
        </w:rPr>
      </w:pPr>
      <w:r>
        <w:rPr>
          <w:u w:val="single"/>
        </w:rPr>
        <w:t>Пирамида.</w:t>
      </w:r>
    </w:p>
    <w:p w:rsidR="00D05AB1" w:rsidRDefault="00D05AB1" w:rsidP="00044AB6">
      <w:pPr>
        <w:ind w:left="284"/>
        <w:rPr>
          <w:u w:val="single"/>
        </w:rPr>
      </w:pPr>
    </w:p>
    <w:p w:rsidR="00D05AB1" w:rsidRDefault="00D05AB1" w:rsidP="00044AB6">
      <w:pPr>
        <w:ind w:left="284"/>
      </w:pPr>
      <w:r>
        <w:t xml:space="preserve">Определение пирамиды и её элементов. Количество вершин, рёбер и граней </w:t>
      </w:r>
      <w:r>
        <w:rPr>
          <w:lang w:val="en-US"/>
        </w:rPr>
        <w:t>n</w:t>
      </w:r>
      <w:r>
        <w:t xml:space="preserve"> –угольной пирамиды. </w:t>
      </w:r>
      <w:proofErr w:type="gramStart"/>
      <w:r>
        <w:t xml:space="preserve">Некоторые частные виды пирамид: пирамида, все боковые рёбра которой равны между собой; пирамида, все двугранные углы которой при рёбрах основания равны между собой; пирамида, ровно одна боковая грань которой перпендикулярна плоскости её основания; пирамида, две соседние боковые грани которой перпендикулярны основанию; пирамида, две </w:t>
      </w:r>
      <w:proofErr w:type="spellStart"/>
      <w:r>
        <w:t>несоседние</w:t>
      </w:r>
      <w:proofErr w:type="spellEnd"/>
      <w:r>
        <w:t xml:space="preserve"> грани которой перпендикулярны основанию</w:t>
      </w:r>
      <w:r w:rsidR="00AA2FFF">
        <w:t>;</w:t>
      </w:r>
      <w:proofErr w:type="gramEnd"/>
      <w:r w:rsidR="00AA2FFF">
        <w:t xml:space="preserve"> пирамида, боковое ребро которой образует равные углы с рёбрами основания, выходящими из одной вершины. </w:t>
      </w:r>
      <w:r w:rsidR="0026165E">
        <w:t xml:space="preserve">    </w:t>
      </w:r>
      <w:r w:rsidR="00AA2FFF">
        <w:t>Формулы вычисления площадей боковой и полной поверхностей пирамиды.</w:t>
      </w:r>
    </w:p>
    <w:p w:rsidR="00AA2FFF" w:rsidRDefault="003F51A2" w:rsidP="00044AB6">
      <w:pPr>
        <w:ind w:left="284"/>
      </w:pPr>
      <w:r>
        <w:t xml:space="preserve"> </w:t>
      </w:r>
      <w:r w:rsidR="00AA2FFF">
        <w:t xml:space="preserve"> Правильная пирамида  и её свойства. Апофема правильной пирамиды. Формула вычисления боковой и полной поверхности пирамиды. Объём пирамиды и формула его вычисления. Формула вычисления объёма усечённой пирамиды.</w:t>
      </w:r>
    </w:p>
    <w:p w:rsidR="00AA2FFF" w:rsidRDefault="0026165E" w:rsidP="00044AB6">
      <w:pPr>
        <w:ind w:left="284"/>
      </w:pPr>
      <w:r>
        <w:t xml:space="preserve"> </w:t>
      </w:r>
      <w:r w:rsidR="00AA2FFF">
        <w:t xml:space="preserve"> Тетраэдр. Об объёме тетраэдра. Свойство отрезков, соединяющих вершины тетраэдра с </w:t>
      </w:r>
      <w:proofErr w:type="spellStart"/>
      <w:r w:rsidR="00AA2FFF">
        <w:t>центроидами</w:t>
      </w:r>
      <w:proofErr w:type="spellEnd"/>
      <w:r w:rsidR="00AA2FFF">
        <w:t xml:space="preserve"> противоположных граней. </w:t>
      </w:r>
      <w:proofErr w:type="spellStart"/>
      <w:r w:rsidR="00AA2FFF">
        <w:t>Ортоцентрический</w:t>
      </w:r>
      <w:proofErr w:type="spellEnd"/>
      <w:r w:rsidR="00AA2FFF">
        <w:t xml:space="preserve"> тетраэдр. </w:t>
      </w:r>
      <w:proofErr w:type="spellStart"/>
      <w:r w:rsidR="00AA2FFF">
        <w:t>Равногранный</w:t>
      </w:r>
      <w:proofErr w:type="spellEnd"/>
      <w:r w:rsidR="00AA2FFF">
        <w:t xml:space="preserve"> тетраэдр.</w:t>
      </w:r>
    </w:p>
    <w:p w:rsidR="00AA2FFF" w:rsidRDefault="00AA2FFF" w:rsidP="00044AB6">
      <w:pPr>
        <w:ind w:left="284"/>
      </w:pPr>
    </w:p>
    <w:p w:rsidR="00AA2FFF" w:rsidRDefault="00AA2FFF" w:rsidP="00044AB6">
      <w:pPr>
        <w:ind w:left="284"/>
        <w:rPr>
          <w:u w:val="single"/>
        </w:rPr>
      </w:pPr>
      <w:r>
        <w:rPr>
          <w:u w:val="single"/>
        </w:rPr>
        <w:t>Правильные многогранники.</w:t>
      </w:r>
    </w:p>
    <w:p w:rsidR="00AA2FFF" w:rsidRDefault="00AA2FFF" w:rsidP="00044AB6">
      <w:pPr>
        <w:ind w:left="284"/>
      </w:pPr>
    </w:p>
    <w:p w:rsidR="00AA2FFF" w:rsidRDefault="00AA2FFF" w:rsidP="00044AB6">
      <w:pPr>
        <w:ind w:left="284"/>
      </w:pPr>
      <w:r>
        <w:t xml:space="preserve">Доказательство теоремы Декарта </w:t>
      </w:r>
      <w:r w:rsidR="002B631D">
        <w:t>–</w:t>
      </w:r>
      <w:r>
        <w:t xml:space="preserve"> Эйлера</w:t>
      </w:r>
      <w:r w:rsidR="002B631D">
        <w:t xml:space="preserve"> для выпуклых многогранников. Виды, элементы и свойства правильных многогранников. Вычисление площадей поверхностей и объёмов правильных многогранников. Решение задач на все виды многогранников.</w:t>
      </w:r>
    </w:p>
    <w:p w:rsidR="002B631D" w:rsidRDefault="002B631D" w:rsidP="00044AB6">
      <w:pPr>
        <w:ind w:left="284"/>
      </w:pPr>
    </w:p>
    <w:p w:rsidR="002B631D" w:rsidRDefault="00736DC7" w:rsidP="00044AB6">
      <w:pPr>
        <w:ind w:left="284"/>
        <w:rPr>
          <w:b/>
          <w:sz w:val="36"/>
          <w:szCs w:val="36"/>
        </w:rPr>
      </w:pPr>
      <w:r>
        <w:rPr>
          <w:b/>
          <w:sz w:val="36"/>
          <w:szCs w:val="36"/>
        </w:rPr>
        <w:t>Фигуры вращения. (23</w:t>
      </w:r>
      <w:r w:rsidR="002B631D">
        <w:rPr>
          <w:b/>
          <w:sz w:val="36"/>
          <w:szCs w:val="36"/>
        </w:rPr>
        <w:t xml:space="preserve"> часа)</w:t>
      </w:r>
    </w:p>
    <w:p w:rsidR="002B631D" w:rsidRDefault="002B631D" w:rsidP="00044AB6">
      <w:pPr>
        <w:ind w:left="284"/>
        <w:rPr>
          <w:u w:val="single"/>
        </w:rPr>
      </w:pPr>
    </w:p>
    <w:p w:rsidR="002B631D" w:rsidRDefault="002B631D" w:rsidP="00044AB6">
      <w:pPr>
        <w:ind w:left="284"/>
        <w:rPr>
          <w:u w:val="single"/>
        </w:rPr>
      </w:pPr>
      <w:r>
        <w:rPr>
          <w:u w:val="single"/>
        </w:rPr>
        <w:t>Цилиндр и конус.</w:t>
      </w:r>
    </w:p>
    <w:p w:rsidR="002B631D" w:rsidRDefault="002B631D" w:rsidP="00044AB6">
      <w:pPr>
        <w:ind w:left="284"/>
      </w:pPr>
      <w:r>
        <w:t xml:space="preserve"> </w:t>
      </w:r>
      <w:r w:rsidR="0026165E">
        <w:t xml:space="preserve">  </w:t>
      </w:r>
      <w:r>
        <w:t xml:space="preserve">Поверхность и тело вращения. Цилиндр. Сечения цилиндра плоскостью. Изображение цилиндра. Касательная плоскость к цилиндру. Развёртка цилиндра. Вычисление площадей </w:t>
      </w:r>
      <w:r>
        <w:lastRenderedPageBreak/>
        <w:t>боковой и полной поверхностей цилиндра. Призма, вписанная в цилиндр и описанная около цилиндра. Вычисление объёма цилиндра.</w:t>
      </w:r>
    </w:p>
    <w:p w:rsidR="002B631D" w:rsidRDefault="0026165E" w:rsidP="00044AB6">
      <w:pPr>
        <w:ind w:left="284"/>
      </w:pPr>
      <w:r>
        <w:t xml:space="preserve">   </w:t>
      </w:r>
      <w:r w:rsidR="002B631D">
        <w:t>Конус вращения. Вершина, основание, образующие, ось, высота, боковая и полная поверхности конуса. Сечения конуса плоскостью</w:t>
      </w:r>
      <w:r>
        <w:t>. Равносторонний конус. Касательная плоскость к конусу. Изображение конуса. Развёртка. Вычисление площадей боковой и полной поверхностей конуса. Свойства параллельных сечений конуса. Вписанные в конус и описанные около конуса пирамиды. Цилиндр, вписанный в конус.</w:t>
      </w:r>
    </w:p>
    <w:p w:rsidR="0026165E" w:rsidRDefault="0026165E" w:rsidP="00044AB6">
      <w:pPr>
        <w:ind w:left="284"/>
      </w:pPr>
      <w:r>
        <w:t xml:space="preserve">   Усечённый конус: основания, образующие, высота, боковая и полная поверхности. Вычисление площадей боковой и полной поверхностей усечённого конуса. Вычисление объёма конуса и усечённого конуса.</w:t>
      </w:r>
    </w:p>
    <w:p w:rsidR="003F51A2" w:rsidRDefault="003F51A2" w:rsidP="00044AB6">
      <w:pPr>
        <w:ind w:left="284"/>
      </w:pPr>
    </w:p>
    <w:p w:rsidR="00BF6D99" w:rsidRDefault="003F51A2" w:rsidP="00BF6D99">
      <w:pPr>
        <w:ind w:left="284"/>
        <w:rPr>
          <w:u w:val="single"/>
        </w:rPr>
      </w:pPr>
      <w:r>
        <w:rPr>
          <w:u w:val="single"/>
        </w:rPr>
        <w:t>Сфера и шар.</w:t>
      </w:r>
    </w:p>
    <w:p w:rsidR="003F51A2" w:rsidRPr="00BF6D99" w:rsidRDefault="003F51A2" w:rsidP="00BF6D99">
      <w:pPr>
        <w:ind w:left="284"/>
        <w:rPr>
          <w:u w:val="single"/>
        </w:rPr>
      </w:pPr>
      <w:r>
        <w:t xml:space="preserve"> Шар и сфера. Хорда, диаметр, радиус сферы, шара. Изображение сферы. Уравнение сферы. Взаимное расположение сферы и плоскости. Пересечение шара и сферы с плоскостью. Плоскость, касательная к сфере и шару. Теоремы о касательной плоскости.</w:t>
      </w:r>
    </w:p>
    <w:p w:rsidR="003F51A2" w:rsidRDefault="003F51A2" w:rsidP="00044AB6">
      <w:pPr>
        <w:ind w:left="284"/>
      </w:pPr>
      <w:r>
        <w:t xml:space="preserve">  Шары и сферы, вписанные в цилиндр, конус, многогранник и описанные около него. Шары и сферы, вписанные в двугранный и многогранный углы. Шары и сферы, вписанные в правильные многогранники и описанные около них.</w:t>
      </w:r>
    </w:p>
    <w:p w:rsidR="003F51A2" w:rsidRDefault="003F51A2" w:rsidP="00044AB6">
      <w:pPr>
        <w:ind w:left="284"/>
      </w:pPr>
      <w:r>
        <w:t xml:space="preserve"> Шаровой сегмент, его основание и высота; сегментная поверхность. Шаровой слой, его основания и высота; шаровой пояс. Шаровой сектор и его поверхность. Формулы для вычисления площадей сферы, сегментной поверхности</w:t>
      </w:r>
      <w:r w:rsidR="004B6C51">
        <w:t>, шарового пояса, поверхности шарового сектора. Формулы для вычисления объёмов шара, шарового сегмента, шарового сектора, шарового слоя.</w:t>
      </w:r>
    </w:p>
    <w:p w:rsidR="009D0415" w:rsidRPr="00BF6D99" w:rsidRDefault="00BF6D99" w:rsidP="00044AB6">
      <w:pPr>
        <w:ind w:left="284"/>
        <w:rPr>
          <w:b/>
          <w:sz w:val="36"/>
          <w:szCs w:val="36"/>
        </w:rPr>
      </w:pPr>
      <w:r>
        <w:rPr>
          <w:b/>
          <w:sz w:val="36"/>
          <w:szCs w:val="36"/>
        </w:rPr>
        <w:t>Повторение. (7 часов)</w:t>
      </w:r>
    </w:p>
    <w:p w:rsidR="00BF6D99" w:rsidRDefault="00BF6D99" w:rsidP="00044AB6">
      <w:pPr>
        <w:ind w:left="284"/>
      </w:pPr>
    </w:p>
    <w:p w:rsidR="00BF6D99" w:rsidRDefault="00BF6D99" w:rsidP="00044AB6">
      <w:pPr>
        <w:ind w:left="284"/>
      </w:pPr>
    </w:p>
    <w:p w:rsidR="00BF6D99" w:rsidRDefault="00BF6D99" w:rsidP="00044AB6">
      <w:pPr>
        <w:ind w:left="284"/>
        <w:sectPr w:rsidR="00BF6D99" w:rsidSect="00006FC3">
          <w:pgSz w:w="11907" w:h="16839" w:code="9"/>
          <w:pgMar w:top="1134" w:right="1134" w:bottom="1134" w:left="851" w:header="720" w:footer="720" w:gutter="0"/>
          <w:cols w:space="708"/>
          <w:noEndnote/>
          <w:docGrid w:linePitch="326"/>
        </w:sectPr>
      </w:pPr>
    </w:p>
    <w:p w:rsidR="009D0415" w:rsidRPr="00C71692" w:rsidRDefault="009D0415" w:rsidP="009D0415">
      <w:pPr>
        <w:tabs>
          <w:tab w:val="left" w:pos="1206"/>
        </w:tabs>
        <w:jc w:val="center"/>
        <w:rPr>
          <w:b/>
          <w:sz w:val="96"/>
          <w:szCs w:val="96"/>
        </w:rPr>
      </w:pPr>
      <w:r w:rsidRPr="00C71692">
        <w:rPr>
          <w:b/>
          <w:sz w:val="96"/>
          <w:szCs w:val="96"/>
        </w:rPr>
        <w:lastRenderedPageBreak/>
        <w:t>Календарно-тематическое планирование</w:t>
      </w: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379"/>
        <w:gridCol w:w="1134"/>
        <w:gridCol w:w="1276"/>
        <w:gridCol w:w="1984"/>
        <w:gridCol w:w="1418"/>
        <w:gridCol w:w="1417"/>
        <w:gridCol w:w="1070"/>
      </w:tblGrid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темы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Тема</w:t>
            </w:r>
          </w:p>
        </w:tc>
        <w:tc>
          <w:tcPr>
            <w:tcW w:w="1134" w:type="dxa"/>
          </w:tcPr>
          <w:p w:rsidR="009D0415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</w:t>
            </w:r>
          </w:p>
          <w:p w:rsidR="009D0415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</w:t>
            </w:r>
          </w:p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часов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Уроков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аботы</w:t>
            </w:r>
          </w:p>
        </w:tc>
        <w:tc>
          <w:tcPr>
            <w:tcW w:w="1418" w:type="dxa"/>
          </w:tcPr>
          <w:p w:rsidR="009D0415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Контр.</w:t>
            </w:r>
          </w:p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работы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по плану</w:t>
            </w:r>
          </w:p>
        </w:tc>
        <w:tc>
          <w:tcPr>
            <w:tcW w:w="1070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по факту</w:t>
            </w: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D0415" w:rsidRPr="000F7939" w:rsidRDefault="00D71C9D" w:rsidP="00D15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Преобразования пространства.</w:t>
            </w:r>
          </w:p>
        </w:tc>
        <w:tc>
          <w:tcPr>
            <w:tcW w:w="1134" w:type="dxa"/>
          </w:tcPr>
          <w:p w:rsidR="009D0415" w:rsidRPr="000F7939" w:rsidRDefault="002D2A35" w:rsidP="00D15F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9D0415" w:rsidRPr="00FF520B" w:rsidRDefault="002D2A35" w:rsidP="00D15F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2D2A35" w:rsidP="00D15F6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jc w:val="center"/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0F7939" w:rsidRDefault="009D0415" w:rsidP="00D15F68">
            <w:pPr>
              <w:rPr>
                <w:sz w:val="32"/>
                <w:szCs w:val="32"/>
              </w:rPr>
            </w:pPr>
            <w:r w:rsidRPr="000F7939">
              <w:rPr>
                <w:sz w:val="32"/>
                <w:szCs w:val="32"/>
              </w:rPr>
              <w:t>1.</w:t>
            </w:r>
          </w:p>
        </w:tc>
        <w:tc>
          <w:tcPr>
            <w:tcW w:w="6379" w:type="dxa"/>
          </w:tcPr>
          <w:p w:rsidR="00D71C9D" w:rsidRPr="00C71692" w:rsidRDefault="00D71C9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Отображения пространства. </w:t>
            </w:r>
            <w:r w:rsidR="0074186A">
              <w:rPr>
                <w:sz w:val="32"/>
                <w:szCs w:val="32"/>
              </w:rPr>
              <w:t>Центральная симметрия. Обратные преобразования.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4186A">
              <w:rPr>
                <w:sz w:val="32"/>
                <w:szCs w:val="32"/>
              </w:rPr>
              <w:t>Движение пространства и его свойства.</w:t>
            </w:r>
          </w:p>
        </w:tc>
        <w:tc>
          <w:tcPr>
            <w:tcW w:w="1134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379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Центральная симметрия. Симметрия относительно плоскости</w:t>
            </w:r>
          </w:p>
        </w:tc>
        <w:tc>
          <w:tcPr>
            <w:tcW w:w="1134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379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центральной симметрии и симметрии относительно плоскости.</w:t>
            </w:r>
          </w:p>
        </w:tc>
        <w:tc>
          <w:tcPr>
            <w:tcW w:w="1134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379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Параллельный перенос</w:t>
            </w:r>
          </w:p>
        </w:tc>
        <w:tc>
          <w:tcPr>
            <w:tcW w:w="1134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379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Поворот</w:t>
            </w:r>
          </w:p>
        </w:tc>
        <w:tc>
          <w:tcPr>
            <w:tcW w:w="1134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379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движений пространства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Default="0074186A" w:rsidP="00D15F6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абота</w:t>
            </w:r>
            <w:proofErr w:type="spellEnd"/>
          </w:p>
          <w:p w:rsidR="0074186A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(20 мин)</w:t>
            </w: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379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Гомотетия и подобие пространства.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74186A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№1 на тему «</w:t>
            </w:r>
            <w:r w:rsidR="0074186A">
              <w:rPr>
                <w:sz w:val="32"/>
                <w:szCs w:val="32"/>
              </w:rPr>
              <w:t>Преобразование пространства</w:t>
            </w:r>
            <w:proofErr w:type="gramStart"/>
            <w:r w:rsidR="0074186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»</w:t>
            </w:r>
            <w:proofErr w:type="gramEnd"/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абота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D0415" w:rsidRPr="004D4A5D" w:rsidRDefault="002D2A35" w:rsidP="00D15F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Многогранники.</w:t>
            </w:r>
          </w:p>
        </w:tc>
        <w:tc>
          <w:tcPr>
            <w:tcW w:w="1134" w:type="dxa"/>
          </w:tcPr>
          <w:p w:rsidR="009D0415" w:rsidRPr="00494DEE" w:rsidRDefault="005B2060" w:rsidP="00D15F68">
            <w:pPr>
              <w:rPr>
                <w:b/>
                <w:sz w:val="32"/>
                <w:szCs w:val="32"/>
              </w:rPr>
            </w:pPr>
            <w:r w:rsidRPr="00494DEE">
              <w:rPr>
                <w:b/>
                <w:sz w:val="32"/>
                <w:szCs w:val="32"/>
              </w:rPr>
              <w:t>3</w:t>
            </w:r>
            <w:r w:rsidR="00443A4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D0415" w:rsidRPr="00494DEE" w:rsidRDefault="00494DEE" w:rsidP="00D15F68">
            <w:pPr>
              <w:rPr>
                <w:b/>
                <w:sz w:val="32"/>
                <w:szCs w:val="32"/>
              </w:rPr>
            </w:pPr>
            <w:r w:rsidRPr="00494DEE">
              <w:rPr>
                <w:b/>
                <w:sz w:val="32"/>
                <w:szCs w:val="32"/>
              </w:rPr>
              <w:t>2</w:t>
            </w:r>
            <w:r w:rsidR="00443A4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Многогранник и его элементы.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EB47FD" w:rsidRDefault="009D0415" w:rsidP="00D15F68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11-12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Объёмы многогранников. Объём прямоугольного параллелепипеда</w:t>
            </w:r>
          </w:p>
        </w:tc>
        <w:tc>
          <w:tcPr>
            <w:tcW w:w="1134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Default="009D0415" w:rsidP="00D15F68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13-15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Боковая и полная поверхность призмы. Объём призмы.</w:t>
            </w:r>
          </w:p>
        </w:tc>
        <w:tc>
          <w:tcPr>
            <w:tcW w:w="1134" w:type="dxa"/>
          </w:tcPr>
          <w:p w:rsidR="009D0415" w:rsidRPr="00C71692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D0415" w:rsidRPr="00C71692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2D2A35">
              <w:rPr>
                <w:sz w:val="32"/>
                <w:szCs w:val="32"/>
              </w:rPr>
              <w:t>бъём наклонной призмы.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абота (25 мин)</w:t>
            </w: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2D2A35">
              <w:rPr>
                <w:sz w:val="32"/>
                <w:szCs w:val="32"/>
              </w:rPr>
              <w:t>араллелепипед.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18-20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2D2A35" w:rsidRPr="004D4A5D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 боковой поверхности параллелепипеда. Объём параллелепипеда.</w:t>
            </w:r>
          </w:p>
        </w:tc>
        <w:tc>
          <w:tcPr>
            <w:tcW w:w="1134" w:type="dxa"/>
          </w:tcPr>
          <w:p w:rsidR="009D0415" w:rsidRPr="00C71692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D0415" w:rsidRPr="00C71692" w:rsidRDefault="002D2A3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2D2A35" w:rsidRDefault="002D2A35" w:rsidP="002D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абота</w:t>
            </w:r>
          </w:p>
          <w:p w:rsidR="009D0415" w:rsidRPr="00C71692" w:rsidRDefault="002D2A35" w:rsidP="002D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(20 мин)</w:t>
            </w: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 № 2</w:t>
            </w:r>
            <w:r w:rsidR="002D2A35">
              <w:rPr>
                <w:sz w:val="32"/>
                <w:szCs w:val="32"/>
              </w:rPr>
              <w:t xml:space="preserve"> по теме:  «</w:t>
            </w:r>
            <w:r w:rsidR="00257271">
              <w:rPr>
                <w:sz w:val="32"/>
                <w:szCs w:val="32"/>
              </w:rPr>
              <w:t>Призма и параллелепипед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Контр.</w:t>
            </w:r>
          </w:p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Трёхгранный и многогранный углы.</w:t>
            </w:r>
          </w:p>
        </w:tc>
        <w:tc>
          <w:tcPr>
            <w:tcW w:w="1134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24-25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Определение пирамиды и её элементов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9D0415">
              <w:rPr>
                <w:sz w:val="32"/>
                <w:szCs w:val="32"/>
              </w:rPr>
              <w:t>.</w:t>
            </w:r>
            <w:proofErr w:type="gramEnd"/>
          </w:p>
        </w:tc>
        <w:tc>
          <w:tcPr>
            <w:tcW w:w="1134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абота</w:t>
            </w:r>
          </w:p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мин</w:t>
            </w:r>
          </w:p>
        </w:tc>
        <w:tc>
          <w:tcPr>
            <w:tcW w:w="1418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26-27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Пирамида, одна или несколько </w:t>
            </w:r>
            <w:proofErr w:type="gramStart"/>
            <w:r>
              <w:rPr>
                <w:sz w:val="32"/>
                <w:szCs w:val="32"/>
              </w:rPr>
              <w:t>граней</w:t>
            </w:r>
            <w:proofErr w:type="gramEnd"/>
            <w:r>
              <w:rPr>
                <w:sz w:val="32"/>
                <w:szCs w:val="32"/>
              </w:rPr>
              <w:t xml:space="preserve"> которой перпендикулярны основанию.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28-29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Правильная пирамида.</w:t>
            </w:r>
          </w:p>
        </w:tc>
        <w:tc>
          <w:tcPr>
            <w:tcW w:w="1134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Боковая и полная поверхность пирамиды.</w:t>
            </w:r>
          </w:p>
        </w:tc>
        <w:tc>
          <w:tcPr>
            <w:tcW w:w="1134" w:type="dxa"/>
          </w:tcPr>
          <w:p w:rsidR="009D0415" w:rsidRPr="00C71692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257271" w:rsidRPr="00C71692" w:rsidTr="00D70AAA">
        <w:tc>
          <w:tcPr>
            <w:tcW w:w="1242" w:type="dxa"/>
          </w:tcPr>
          <w:p w:rsidR="00257271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31-33.</w:t>
            </w:r>
          </w:p>
        </w:tc>
        <w:tc>
          <w:tcPr>
            <w:tcW w:w="6379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параллельных сечений пирамиды. Усечённая пирамида.</w:t>
            </w:r>
          </w:p>
        </w:tc>
        <w:tc>
          <w:tcPr>
            <w:tcW w:w="1134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</w:tr>
      <w:tr w:rsidR="00257271" w:rsidRPr="00C71692" w:rsidTr="00D70AAA">
        <w:tc>
          <w:tcPr>
            <w:tcW w:w="1242" w:type="dxa"/>
          </w:tcPr>
          <w:p w:rsidR="00257271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34-35.</w:t>
            </w:r>
          </w:p>
        </w:tc>
        <w:tc>
          <w:tcPr>
            <w:tcW w:w="6379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Объём пирамиды.</w:t>
            </w:r>
          </w:p>
        </w:tc>
        <w:tc>
          <w:tcPr>
            <w:tcW w:w="1134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</w:tr>
      <w:tr w:rsidR="00257271" w:rsidRPr="00C71692" w:rsidTr="00D70AAA">
        <w:tc>
          <w:tcPr>
            <w:tcW w:w="1242" w:type="dxa"/>
          </w:tcPr>
          <w:p w:rsidR="00257271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36-37.</w:t>
            </w:r>
          </w:p>
        </w:tc>
        <w:tc>
          <w:tcPr>
            <w:tcW w:w="6379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Правильные многогранники</w:t>
            </w:r>
          </w:p>
        </w:tc>
        <w:tc>
          <w:tcPr>
            <w:tcW w:w="1134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</w:tr>
      <w:tr w:rsidR="00257271" w:rsidRPr="00C71692" w:rsidTr="00D70AAA">
        <w:tc>
          <w:tcPr>
            <w:tcW w:w="1242" w:type="dxa"/>
          </w:tcPr>
          <w:p w:rsidR="00257271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</w:tc>
        <w:tc>
          <w:tcPr>
            <w:tcW w:w="6379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Зачёт</w:t>
            </w:r>
          </w:p>
        </w:tc>
        <w:tc>
          <w:tcPr>
            <w:tcW w:w="1134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257271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зачёт</w:t>
            </w:r>
          </w:p>
        </w:tc>
        <w:tc>
          <w:tcPr>
            <w:tcW w:w="1417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257271" w:rsidRPr="00C71692" w:rsidRDefault="00257271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Контрольная работа № 3 по теме: </w:t>
            </w:r>
            <w:r w:rsidR="00257271">
              <w:rPr>
                <w:sz w:val="32"/>
                <w:szCs w:val="32"/>
              </w:rPr>
              <w:lastRenderedPageBreak/>
              <w:t>«Пирамида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lastRenderedPageBreak/>
              <w:t>р</w:t>
            </w:r>
            <w:proofErr w:type="gramEnd"/>
            <w:r>
              <w:rPr>
                <w:sz w:val="32"/>
                <w:szCs w:val="32"/>
              </w:rPr>
              <w:t>абота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D0415" w:rsidRPr="00D277CF" w:rsidRDefault="005B2060" w:rsidP="00D15F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Фигуры вращения</w:t>
            </w:r>
            <w:r w:rsidR="009D041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9D0415" w:rsidRPr="006747B9" w:rsidRDefault="00494DEE" w:rsidP="00D15F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9D0415" w:rsidRPr="006747B9" w:rsidRDefault="00033AE7" w:rsidP="00D15F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Поверхность вращения. Цилиндр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41-42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Боковая поверхность и объём цилиндра.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Призмы, вписанные в цилиндр и описанные около цилиндра.</w:t>
            </w:r>
          </w:p>
        </w:tc>
        <w:tc>
          <w:tcPr>
            <w:tcW w:w="1134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44-45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Объём цилиндра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абота (25 мин.)</w:t>
            </w: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46-47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Конус. Сечения конуса. Касательная плоскость к конусу.</w:t>
            </w:r>
          </w:p>
        </w:tc>
        <w:tc>
          <w:tcPr>
            <w:tcW w:w="1134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D0415" w:rsidRPr="00C71692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5B2060" w:rsidRPr="00C71692" w:rsidTr="00D70AAA">
        <w:tc>
          <w:tcPr>
            <w:tcW w:w="1242" w:type="dxa"/>
          </w:tcPr>
          <w:p w:rsidR="005B2060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48-50.</w:t>
            </w:r>
          </w:p>
        </w:tc>
        <w:tc>
          <w:tcPr>
            <w:tcW w:w="6379" w:type="dxa"/>
          </w:tcPr>
          <w:p w:rsidR="005B2060" w:rsidRDefault="005B2060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параллельных сечений конуса. Усечённый конус. Вписанные в конус и описанные около конуса пирамиды.</w:t>
            </w:r>
          </w:p>
        </w:tc>
        <w:tc>
          <w:tcPr>
            <w:tcW w:w="1134" w:type="dxa"/>
          </w:tcPr>
          <w:p w:rsidR="005B2060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5B2060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5B2060" w:rsidRPr="00C71692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абота (20 мин)</w:t>
            </w:r>
          </w:p>
        </w:tc>
        <w:tc>
          <w:tcPr>
            <w:tcW w:w="1418" w:type="dxa"/>
          </w:tcPr>
          <w:p w:rsidR="005B2060" w:rsidRPr="00C71692" w:rsidRDefault="005B2060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5B2060" w:rsidRPr="00C71692" w:rsidRDefault="005B2060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B2060" w:rsidRPr="00C71692" w:rsidRDefault="005B2060" w:rsidP="00D15F68">
            <w:pPr>
              <w:rPr>
                <w:sz w:val="32"/>
                <w:szCs w:val="32"/>
              </w:rPr>
            </w:pPr>
          </w:p>
        </w:tc>
      </w:tr>
      <w:tr w:rsidR="00494DEE" w:rsidRPr="00C71692" w:rsidTr="00D70AAA">
        <w:tc>
          <w:tcPr>
            <w:tcW w:w="1242" w:type="dxa"/>
          </w:tcPr>
          <w:p w:rsidR="00494DEE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443A48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Определение шара, сферы и их элементов.</w:t>
            </w:r>
          </w:p>
        </w:tc>
        <w:tc>
          <w:tcPr>
            <w:tcW w:w="113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</w:tr>
      <w:tr w:rsidR="00494DEE" w:rsidRPr="00C71692" w:rsidTr="00D70AAA">
        <w:tc>
          <w:tcPr>
            <w:tcW w:w="1242" w:type="dxa"/>
          </w:tcPr>
          <w:p w:rsidR="00494DEE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52-53</w:t>
            </w:r>
            <w:r w:rsidR="00443A48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Плоскость, касательная к сфере и шару.</w:t>
            </w:r>
          </w:p>
        </w:tc>
        <w:tc>
          <w:tcPr>
            <w:tcW w:w="113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</w:tr>
      <w:tr w:rsidR="00494DEE" w:rsidRPr="00C71692" w:rsidTr="00D70AAA">
        <w:tc>
          <w:tcPr>
            <w:tcW w:w="1242" w:type="dxa"/>
          </w:tcPr>
          <w:p w:rsidR="00494DEE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  <w:r w:rsidR="00443A48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Сфера и многогранники.</w:t>
            </w:r>
          </w:p>
        </w:tc>
        <w:tc>
          <w:tcPr>
            <w:tcW w:w="113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</w:tr>
      <w:tr w:rsidR="00494DEE" w:rsidRPr="00C71692" w:rsidTr="00D70AAA">
        <w:tc>
          <w:tcPr>
            <w:tcW w:w="1242" w:type="dxa"/>
          </w:tcPr>
          <w:p w:rsidR="00494DEE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55-57</w:t>
            </w:r>
            <w:r w:rsidR="00443A48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Вписанные и описанные шары и сферы.</w:t>
            </w:r>
          </w:p>
        </w:tc>
        <w:tc>
          <w:tcPr>
            <w:tcW w:w="113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абота (20 мин)</w:t>
            </w:r>
          </w:p>
        </w:tc>
        <w:tc>
          <w:tcPr>
            <w:tcW w:w="1418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</w:tr>
      <w:tr w:rsidR="00494DEE" w:rsidRPr="00C71692" w:rsidTr="00D70AAA">
        <w:tc>
          <w:tcPr>
            <w:tcW w:w="1242" w:type="dxa"/>
          </w:tcPr>
          <w:p w:rsidR="00494DEE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  <w:r w:rsidR="00443A48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Площадь поверхности шара и его частей. </w:t>
            </w:r>
          </w:p>
        </w:tc>
        <w:tc>
          <w:tcPr>
            <w:tcW w:w="113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</w:tr>
      <w:tr w:rsidR="00494DEE" w:rsidRPr="00C71692" w:rsidTr="00D70AAA">
        <w:tc>
          <w:tcPr>
            <w:tcW w:w="1242" w:type="dxa"/>
          </w:tcPr>
          <w:p w:rsidR="00494DEE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443A48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Объём шара.</w:t>
            </w:r>
          </w:p>
        </w:tc>
        <w:tc>
          <w:tcPr>
            <w:tcW w:w="1134" w:type="dxa"/>
          </w:tcPr>
          <w:p w:rsidR="00494DEE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94DEE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494DEE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494DEE" w:rsidRPr="00C71692" w:rsidRDefault="00494DEE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Зачёт по гл</w:t>
            </w:r>
            <w:r w:rsidR="00494DEE">
              <w:rPr>
                <w:sz w:val="32"/>
                <w:szCs w:val="32"/>
              </w:rPr>
              <w:t>аве «Фигуры вращения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494DEE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зачёт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61FED">
              <w:rPr>
                <w:sz w:val="32"/>
                <w:szCs w:val="32"/>
              </w:rPr>
              <w:t>1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</w:t>
            </w:r>
            <w:r w:rsidR="00FB27E3">
              <w:rPr>
                <w:sz w:val="32"/>
                <w:szCs w:val="32"/>
              </w:rPr>
              <w:t>а №4</w:t>
            </w:r>
            <w:r>
              <w:rPr>
                <w:sz w:val="32"/>
                <w:szCs w:val="32"/>
              </w:rPr>
              <w:t xml:space="preserve">  по теме: </w:t>
            </w:r>
            <w:r w:rsidR="00494DEE">
              <w:rPr>
                <w:sz w:val="32"/>
                <w:szCs w:val="32"/>
              </w:rPr>
              <w:t>«Фигуры вращения</w:t>
            </w:r>
            <w:proofErr w:type="gramStart"/>
            <w:r w:rsidR="00494DE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»</w:t>
            </w:r>
            <w:proofErr w:type="gramEnd"/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Контр.</w:t>
            </w:r>
          </w:p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6379" w:type="dxa"/>
          </w:tcPr>
          <w:p w:rsidR="009D0415" w:rsidRPr="00D71B9E" w:rsidRDefault="00494DEE" w:rsidP="00D15F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Повторение</w:t>
            </w:r>
            <w:r w:rsidR="009D041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9D0415" w:rsidRPr="00D71B9E" w:rsidRDefault="00BF6D99" w:rsidP="00D15F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9D0415" w:rsidRPr="00FF520B" w:rsidRDefault="00BF6D99" w:rsidP="00D15F6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61FED">
              <w:rPr>
                <w:sz w:val="32"/>
                <w:szCs w:val="32"/>
              </w:rPr>
              <w:t>2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 Координатный метод для решения стереометрических задач.</w:t>
            </w:r>
          </w:p>
        </w:tc>
        <w:tc>
          <w:tcPr>
            <w:tcW w:w="113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  <w:r w:rsidR="00961FED">
              <w:rPr>
                <w:sz w:val="32"/>
                <w:szCs w:val="32"/>
              </w:rPr>
              <w:t>3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</w:t>
            </w:r>
            <w:r w:rsidR="009D041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Векторы.</w:t>
            </w:r>
          </w:p>
        </w:tc>
        <w:tc>
          <w:tcPr>
            <w:tcW w:w="1134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61FED">
              <w:rPr>
                <w:sz w:val="32"/>
                <w:szCs w:val="32"/>
              </w:rPr>
              <w:t>4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 Многогранник. Площадь поверхности многогранника.</w:t>
            </w:r>
          </w:p>
        </w:tc>
        <w:tc>
          <w:tcPr>
            <w:tcW w:w="1134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61FED">
              <w:rPr>
                <w:sz w:val="32"/>
                <w:szCs w:val="32"/>
              </w:rPr>
              <w:t>5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942C1D">
              <w:rPr>
                <w:sz w:val="32"/>
                <w:szCs w:val="32"/>
              </w:rPr>
              <w:t>овторение. Объёмы многогранника.</w:t>
            </w:r>
          </w:p>
        </w:tc>
        <w:tc>
          <w:tcPr>
            <w:tcW w:w="1134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абота</w:t>
            </w: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443A48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61FED">
              <w:rPr>
                <w:sz w:val="32"/>
                <w:szCs w:val="32"/>
              </w:rPr>
              <w:t>6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 Фигуры вращения. Объём и площадь поверхности.</w:t>
            </w:r>
          </w:p>
        </w:tc>
        <w:tc>
          <w:tcPr>
            <w:tcW w:w="1134" w:type="dxa"/>
          </w:tcPr>
          <w:p w:rsidR="009D0415" w:rsidRPr="00C71692" w:rsidRDefault="00BF6D99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D0415" w:rsidRPr="00C71692" w:rsidTr="00D70AAA">
        <w:tc>
          <w:tcPr>
            <w:tcW w:w="1242" w:type="dxa"/>
          </w:tcPr>
          <w:p w:rsidR="009D0415" w:rsidRPr="00C71692" w:rsidRDefault="00033AE7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61FED">
              <w:rPr>
                <w:sz w:val="32"/>
                <w:szCs w:val="32"/>
              </w:rPr>
              <w:t>7</w:t>
            </w:r>
            <w:r w:rsidR="009D0415">
              <w:rPr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9D0415" w:rsidRPr="00C71692" w:rsidRDefault="00942C1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9D0415" w:rsidRPr="00C71692" w:rsidRDefault="00033AE7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D0415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Контр.</w:t>
            </w:r>
          </w:p>
          <w:p w:rsidR="009D0415" w:rsidRPr="00C71692" w:rsidRDefault="009D0415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</w:t>
            </w:r>
          </w:p>
        </w:tc>
        <w:tc>
          <w:tcPr>
            <w:tcW w:w="1417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D0415" w:rsidRPr="00C71692" w:rsidRDefault="009D0415" w:rsidP="00D15F68">
            <w:pPr>
              <w:rPr>
                <w:sz w:val="32"/>
                <w:szCs w:val="32"/>
              </w:rPr>
            </w:pPr>
          </w:p>
        </w:tc>
      </w:tr>
      <w:tr w:rsidR="00961FED" w:rsidRPr="00C71692" w:rsidTr="00D70AAA">
        <w:tc>
          <w:tcPr>
            <w:tcW w:w="1242" w:type="dxa"/>
          </w:tcPr>
          <w:p w:rsidR="00961FED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68.</w:t>
            </w:r>
          </w:p>
        </w:tc>
        <w:tc>
          <w:tcPr>
            <w:tcW w:w="6379" w:type="dxa"/>
          </w:tcPr>
          <w:p w:rsidR="00961FED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Обобщение и повторение.</w:t>
            </w:r>
          </w:p>
        </w:tc>
        <w:tc>
          <w:tcPr>
            <w:tcW w:w="1134" w:type="dxa"/>
          </w:tcPr>
          <w:p w:rsidR="00961FED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61FED" w:rsidRPr="00C71692" w:rsidRDefault="00961FED" w:rsidP="00D15F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961FED" w:rsidRPr="00C71692" w:rsidRDefault="00961FED" w:rsidP="00D15F68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61FED" w:rsidRDefault="00961FED" w:rsidP="00D15F68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961FED" w:rsidRPr="00C71692" w:rsidRDefault="00961FED" w:rsidP="00D15F68">
            <w:pPr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961FED" w:rsidRPr="00C71692" w:rsidRDefault="00961FED" w:rsidP="00D15F68">
            <w:pPr>
              <w:rPr>
                <w:sz w:val="32"/>
                <w:szCs w:val="32"/>
              </w:rPr>
            </w:pPr>
          </w:p>
        </w:tc>
      </w:tr>
    </w:tbl>
    <w:p w:rsidR="009D0415" w:rsidRDefault="009D0415" w:rsidP="009D0415">
      <w:pPr>
        <w:jc w:val="center"/>
        <w:rPr>
          <w:sz w:val="32"/>
          <w:szCs w:val="32"/>
        </w:rPr>
      </w:pPr>
    </w:p>
    <w:p w:rsidR="009D0415" w:rsidRDefault="009D0415" w:rsidP="009D0415">
      <w:pPr>
        <w:jc w:val="center"/>
        <w:rPr>
          <w:sz w:val="32"/>
          <w:szCs w:val="32"/>
        </w:rPr>
      </w:pPr>
    </w:p>
    <w:p w:rsidR="009D0415" w:rsidRDefault="009D0415" w:rsidP="009D0415">
      <w:pPr>
        <w:jc w:val="center"/>
        <w:rPr>
          <w:sz w:val="32"/>
          <w:szCs w:val="32"/>
        </w:rPr>
      </w:pPr>
    </w:p>
    <w:p w:rsidR="009D0415" w:rsidRDefault="009D0415" w:rsidP="009D0415">
      <w:pPr>
        <w:jc w:val="center"/>
        <w:rPr>
          <w:sz w:val="32"/>
          <w:szCs w:val="32"/>
        </w:rPr>
      </w:pPr>
    </w:p>
    <w:p w:rsidR="009D0415" w:rsidRDefault="009D0415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033AE7" w:rsidRDefault="00033AE7" w:rsidP="009D0415">
      <w:pPr>
        <w:jc w:val="center"/>
        <w:rPr>
          <w:sz w:val="32"/>
          <w:szCs w:val="32"/>
        </w:rPr>
        <w:sectPr w:rsidR="00033AE7" w:rsidSect="009D0415">
          <w:pgSz w:w="16839" w:h="11907" w:orient="landscape" w:code="9"/>
          <w:pgMar w:top="1134" w:right="1134" w:bottom="851" w:left="1134" w:header="720" w:footer="720" w:gutter="0"/>
          <w:cols w:space="708"/>
          <w:noEndnote/>
          <w:docGrid w:linePitch="326"/>
        </w:sectPr>
      </w:pPr>
    </w:p>
    <w:p w:rsidR="00033AE7" w:rsidRDefault="00033AE7" w:rsidP="009D0415">
      <w:pPr>
        <w:jc w:val="center"/>
        <w:rPr>
          <w:sz w:val="32"/>
          <w:szCs w:val="32"/>
        </w:rPr>
      </w:pPr>
    </w:p>
    <w:p w:rsidR="00F27D7B" w:rsidRDefault="00F27D7B" w:rsidP="00F27D7B">
      <w:pPr>
        <w:jc w:val="center"/>
        <w:rPr>
          <w:b/>
          <w:sz w:val="52"/>
          <w:szCs w:val="52"/>
        </w:rPr>
      </w:pPr>
      <w:r w:rsidRPr="00E83BFB">
        <w:rPr>
          <w:b/>
          <w:sz w:val="52"/>
          <w:szCs w:val="52"/>
        </w:rPr>
        <w:t>Требования к уровню подготовки.</w:t>
      </w:r>
    </w:p>
    <w:p w:rsidR="00F27D7B" w:rsidRDefault="00F27D7B" w:rsidP="00F27D7B">
      <w:pPr>
        <w:rPr>
          <w:b/>
          <w:sz w:val="32"/>
          <w:szCs w:val="32"/>
        </w:rPr>
      </w:pPr>
      <w:r w:rsidRPr="00E83BFB">
        <w:rPr>
          <w:b/>
          <w:sz w:val="32"/>
          <w:szCs w:val="32"/>
        </w:rPr>
        <w:t>Знать</w:t>
      </w:r>
      <w:r w:rsidRPr="00F27D7B">
        <w:rPr>
          <w:b/>
          <w:sz w:val="32"/>
          <w:szCs w:val="32"/>
        </w:rPr>
        <w:t>/</w:t>
      </w:r>
      <w:r w:rsidRPr="00E83BFB">
        <w:rPr>
          <w:b/>
          <w:sz w:val="32"/>
          <w:szCs w:val="32"/>
        </w:rPr>
        <w:t xml:space="preserve"> понимать</w:t>
      </w:r>
      <w:r>
        <w:rPr>
          <w:b/>
          <w:sz w:val="32"/>
          <w:szCs w:val="32"/>
        </w:rPr>
        <w:t>:</w:t>
      </w:r>
    </w:p>
    <w:p w:rsidR="00F27D7B" w:rsidRDefault="00F27D7B" w:rsidP="00F27D7B">
      <w:r>
        <w:t xml:space="preserve">- определения: отображение и преобразования пространства; композиции преобразований; преобразование, обратного </w:t>
      </w:r>
      <w:proofErr w:type="gramStart"/>
      <w:r>
        <w:t>данному</w:t>
      </w:r>
      <w:proofErr w:type="gramEnd"/>
      <w:r>
        <w:t>;</w:t>
      </w:r>
    </w:p>
    <w:p w:rsidR="00F27D7B" w:rsidRDefault="00F27D7B" w:rsidP="00F27D7B">
      <w:r>
        <w:t>- определение движения в пространстве и его видов:  центральной и осевой симметрии, симметрии относительно плоскости, параллельного переноса, поворота</w:t>
      </w:r>
      <w:proofErr w:type="gramStart"/>
      <w:r>
        <w:t xml:space="preserve"> ,</w:t>
      </w:r>
      <w:proofErr w:type="gramEnd"/>
      <w:r>
        <w:t xml:space="preserve"> гомотетии и подобия; изучить свойства этих преобразований;</w:t>
      </w:r>
    </w:p>
    <w:p w:rsidR="00F27D7B" w:rsidRDefault="00F27D7B" w:rsidP="00F27D7B">
      <w:r>
        <w:t>- определение неподвижной фигуры при преобразовании;</w:t>
      </w:r>
    </w:p>
    <w:p w:rsidR="00F27D7B" w:rsidRDefault="00F27D7B" w:rsidP="00F27D7B">
      <w:r>
        <w:t>-определение равенства фигур на основе движений;</w:t>
      </w:r>
    </w:p>
    <w:p w:rsidR="00F27D7B" w:rsidRDefault="00F27D7B" w:rsidP="00F27D7B">
      <w:r>
        <w:t>-координатное выражение геометрических преобразований пространства;</w:t>
      </w:r>
    </w:p>
    <w:p w:rsidR="00F27D7B" w:rsidRDefault="00F27D7B" w:rsidP="00F27D7B">
      <w:r>
        <w:t>-определения: выпуклой и связной геометрической фигуры; внутренней и граничных точек; геометрического тела и его поверхности; многогранника и его элементов;</w:t>
      </w:r>
    </w:p>
    <w:p w:rsidR="00F27D7B" w:rsidRDefault="00F27D7B" w:rsidP="00F27D7B">
      <w:r>
        <w:t xml:space="preserve">-для числа В вершин, числа </w:t>
      </w:r>
      <w:proofErr w:type="gramStart"/>
      <w:r w:rsidR="004F4215">
        <w:t>Р</w:t>
      </w:r>
      <w:proofErr w:type="gramEnd"/>
      <w:r w:rsidR="004F4215">
        <w:t xml:space="preserve"> </w:t>
      </w:r>
      <w:r>
        <w:t>рёбер</w:t>
      </w:r>
      <w:r w:rsidR="004F4215">
        <w:t xml:space="preserve"> и числа Г граней любого выпуклого многогранника выполняется равенство В – Р + Г = 2 (теорема Декарта-Эйлера)</w:t>
      </w:r>
    </w:p>
    <w:p w:rsidR="004F4215" w:rsidRDefault="004F4215" w:rsidP="00F27D7B">
      <w:r>
        <w:t>-определения:</w:t>
      </w:r>
    </w:p>
    <w:p w:rsidR="004F4215" w:rsidRDefault="004F4215" w:rsidP="00F27D7B">
      <w:r>
        <w:t>а) призмы и её элементов; прямой, наклонной, правильной призмы и их свойства;</w:t>
      </w:r>
    </w:p>
    <w:p w:rsidR="004F4215" w:rsidRDefault="004F4215" w:rsidP="00F27D7B">
      <w:r>
        <w:t>б) перпендикулярного сечения призматической поверхности;</w:t>
      </w:r>
    </w:p>
    <w:p w:rsidR="004F4215" w:rsidRDefault="004F4215" w:rsidP="00F27D7B">
      <w:r>
        <w:t xml:space="preserve">-свойство диагоналей параллелепипеда; </w:t>
      </w:r>
    </w:p>
    <w:p w:rsidR="004F4215" w:rsidRDefault="004F4215" w:rsidP="00F27D7B">
      <w:r>
        <w:t>- формулы вычисления боковой и полной поверхности призмы; объёма;</w:t>
      </w:r>
    </w:p>
    <w:p w:rsidR="004F4215" w:rsidRDefault="004F4215" w:rsidP="00F27D7B">
      <w:r>
        <w:t>-объём параллелепипеда можно находить тремя способами, принимая за основание этого параллелепипеда любую грань, а за высоту-расстояние между этой гранью и гранью, параллельной ей;</w:t>
      </w:r>
    </w:p>
    <w:p w:rsidR="004F4215" w:rsidRDefault="004F4215" w:rsidP="00F27D7B">
      <w:r>
        <w:t>-неравенство трёхгранного угла: в трёхгранном угле величина каждого плоского угла меньше суммы величин двух других его плоских углов;</w:t>
      </w:r>
    </w:p>
    <w:p w:rsidR="004F4215" w:rsidRDefault="004F4215" w:rsidP="00F27D7B">
      <w:r>
        <w:t>-сумма величин всех плоских углов выпуклого многогранного угла меньше 360</w:t>
      </w:r>
      <w:r>
        <w:rPr>
          <w:rFonts w:ascii="Cambria Math" w:hAnsi="Cambria Math"/>
        </w:rPr>
        <w:t>⁰</w:t>
      </w:r>
      <w:r>
        <w:t>;</w:t>
      </w:r>
    </w:p>
    <w:p w:rsidR="004F4215" w:rsidRDefault="004F4215" w:rsidP="00F27D7B">
      <w:r>
        <w:t>- теорему косинусов и теорему синусов для трёхгранного угла;</w:t>
      </w:r>
    </w:p>
    <w:p w:rsidR="004F4215" w:rsidRDefault="004F4215" w:rsidP="00F27D7B">
      <w:r>
        <w:t>-сечением многогранного выпуклого угла плоскостью, проходящей через его внутреннюю точку и пересекающей все его рёбра</w:t>
      </w:r>
      <w:r w:rsidR="008374E4">
        <w:t>, является выпуклый многоугольник;</w:t>
      </w:r>
    </w:p>
    <w:p w:rsidR="008374E4" w:rsidRDefault="008374E4" w:rsidP="00F27D7B">
      <w:r>
        <w:t xml:space="preserve">- множеством всех точек пространства, лежащих внутри трёхгранного угла и равноудалённых от его граней, есть луч прямой пересечения  </w:t>
      </w:r>
      <w:proofErr w:type="spellStart"/>
      <w:r>
        <w:t>биссекторных</w:t>
      </w:r>
      <w:proofErr w:type="spellEnd"/>
      <w:r>
        <w:t xml:space="preserve"> плоскостей двугранных углов этого трёхгранного угла;</w:t>
      </w:r>
    </w:p>
    <w:p w:rsidR="008374E4" w:rsidRDefault="008374E4" w:rsidP="00F27D7B">
      <w:r>
        <w:t>-определение пирамиды, усечённой пирамиды, правильной пирамиды и их элементов;</w:t>
      </w:r>
    </w:p>
    <w:p w:rsidR="008374E4" w:rsidRDefault="008374E4" w:rsidP="00F27D7B">
      <w:r>
        <w:t>- формулы вычисления площадей боковой и полной поверхности пирамиды, объёма пирамиды и усечённой пирамиды;</w:t>
      </w:r>
    </w:p>
    <w:p w:rsidR="008374E4" w:rsidRDefault="008374E4" w:rsidP="00F27D7B">
      <w:r>
        <w:t>-свойства параллельных сечений пирамиды;</w:t>
      </w:r>
    </w:p>
    <w:p w:rsidR="008374E4" w:rsidRDefault="008374E4" w:rsidP="00F27D7B">
      <w:r>
        <w:t>-свойства тетраэдра;</w:t>
      </w:r>
    </w:p>
    <w:p w:rsidR="008374E4" w:rsidRDefault="008374E4" w:rsidP="00F27D7B">
      <w:r>
        <w:t xml:space="preserve">- определение </w:t>
      </w:r>
      <w:proofErr w:type="spellStart"/>
      <w:r>
        <w:t>ортоцентрического</w:t>
      </w:r>
      <w:proofErr w:type="spellEnd"/>
      <w:r>
        <w:t xml:space="preserve"> тетраэдра;</w:t>
      </w:r>
    </w:p>
    <w:p w:rsidR="008374E4" w:rsidRDefault="008374E4" w:rsidP="00F27D7B">
      <w:r>
        <w:t>-если два боковых ребра пирамиды равны между собой, то вершина такой пирамиды проецируется на серединный перпендикуляр отрезка, соединяющего основания равных боковых рёбер;</w:t>
      </w:r>
    </w:p>
    <w:p w:rsidR="008374E4" w:rsidRDefault="008374E4" w:rsidP="00F27D7B">
      <w:r>
        <w:t>-свойства правильной пирамиды</w:t>
      </w:r>
    </w:p>
    <w:p w:rsidR="008374E4" w:rsidRDefault="008374E4" w:rsidP="00F27D7B">
      <w:r>
        <w:t>- признаки правильной пирамиды</w:t>
      </w:r>
    </w:p>
    <w:p w:rsidR="008374E4" w:rsidRDefault="008374E4" w:rsidP="00F27D7B">
      <w:r>
        <w:t>- доказательство теоремы Декарта-Эйлера для выпуклых многогранников;</w:t>
      </w:r>
    </w:p>
    <w:p w:rsidR="008374E4" w:rsidRDefault="008374E4" w:rsidP="00F27D7B">
      <w:r>
        <w:t>- определ</w:t>
      </w:r>
      <w:r w:rsidR="00A950A5">
        <w:t>е</w:t>
      </w:r>
      <w:r>
        <w:t>ние правильного многогранника</w:t>
      </w:r>
      <w:r w:rsidR="00A950A5">
        <w:t>;</w:t>
      </w:r>
    </w:p>
    <w:p w:rsidR="00A950A5" w:rsidRDefault="00A950A5" w:rsidP="00F27D7B">
      <w:r>
        <w:t>-свойства правильных многогранников;</w:t>
      </w:r>
    </w:p>
    <w:p w:rsidR="00A950A5" w:rsidRDefault="00A950A5" w:rsidP="00F27D7B">
      <w:r>
        <w:t>определение цилиндра, конуса вращения, их элементов; перпендикулярного сечения; боковой и полной поверхности;</w:t>
      </w:r>
    </w:p>
    <w:p w:rsidR="00A950A5" w:rsidRDefault="00A950A5" w:rsidP="00F27D7B">
      <w:r>
        <w:t xml:space="preserve">-осевым сечением цилиндра является прямоугольник, стороны которого равны диаметру основания и образующей цилиндра; </w:t>
      </w:r>
    </w:p>
    <w:p w:rsidR="00A950A5" w:rsidRDefault="00A950A5" w:rsidP="00F27D7B">
      <w:r>
        <w:lastRenderedPageBreak/>
        <w:t>-формулы вычисления площади боковой и полной поверхности и  объёма цилиндра и конуса;</w:t>
      </w:r>
    </w:p>
    <w:p w:rsidR="00A950A5" w:rsidRDefault="00A950A5" w:rsidP="00F27D7B">
      <w:r>
        <w:t>-при решении задачи, в которой дан правильный многогранник. Вписанный в конус, достаточно изобразить сечение этих фигур плоскостью, проходящей через ось конуса и диагональ основания многогранника, тогда решение стереометрической задачи сводится к решению задачи планиметрической;</w:t>
      </w:r>
    </w:p>
    <w:p w:rsidR="00A950A5" w:rsidRDefault="00A950A5" w:rsidP="00F27D7B">
      <w:r>
        <w:t>-определения сферы и шара;</w:t>
      </w:r>
    </w:p>
    <w:p w:rsidR="00A950A5" w:rsidRDefault="00A950A5" w:rsidP="00F27D7B">
      <w:r>
        <w:t>-плоскость, касательная к сфере, перпендикулярна радиусу, проведённому в точку касания;</w:t>
      </w:r>
    </w:p>
    <w:p w:rsidR="00A950A5" w:rsidRDefault="00A950A5" w:rsidP="00F27D7B">
      <w:r>
        <w:t>-</w:t>
      </w:r>
      <w:r w:rsidR="00EA1466">
        <w:t>взаимное расположение сферы и плоскости;</w:t>
      </w:r>
    </w:p>
    <w:p w:rsidR="00EA1466" w:rsidRDefault="00EA1466" w:rsidP="00F27D7B">
      <w:r>
        <w:t>-диаметр шара (сферы), делящий хорду пополам. Перпендикулярен этой хорде</w:t>
      </w:r>
      <w:proofErr w:type="gramStart"/>
      <w:r>
        <w:t>4</w:t>
      </w:r>
      <w:proofErr w:type="gramEnd"/>
    </w:p>
    <w:p w:rsidR="00EA1466" w:rsidRDefault="00EA1466" w:rsidP="00F27D7B">
      <w:r>
        <w:t>-отрезки всех касательных, проведённых к шару из одной точки, равны между собой;</w:t>
      </w:r>
    </w:p>
    <w:p w:rsidR="00EA1466" w:rsidRDefault="00EA1466" w:rsidP="00F27D7B">
      <w:r>
        <w:t>-определение сферы, вписанной в двугранный и многогранный углы;</w:t>
      </w:r>
    </w:p>
    <w:p w:rsidR="00EA1466" w:rsidRDefault="00EA1466" w:rsidP="00F27D7B">
      <w:r>
        <w:t xml:space="preserve">-определения сферы и шара, </w:t>
      </w:r>
      <w:proofErr w:type="gramStart"/>
      <w:r>
        <w:t>вписанных</w:t>
      </w:r>
      <w:proofErr w:type="gramEnd"/>
      <w:r>
        <w:t xml:space="preserve"> и описанных около многогранника;</w:t>
      </w:r>
    </w:p>
    <w:p w:rsidR="00EA1466" w:rsidRDefault="00EA1466" w:rsidP="00F27D7B">
      <w:r>
        <w:t>-свойства вписанных и описанных многогранников;</w:t>
      </w:r>
    </w:p>
    <w:p w:rsidR="00EA1466" w:rsidRDefault="00EA1466" w:rsidP="00F27D7B">
      <w:r>
        <w:t>-при решении задачи на комбинацию сферы и конуса (цилиндра) использовать сечение комбинации диаметральной плоскостью сферы, содержащей ось конуса (цилиндра);</w:t>
      </w:r>
    </w:p>
    <w:p w:rsidR="00EA1466" w:rsidRDefault="00EA1466" w:rsidP="00F27D7B">
      <w:r>
        <w:t xml:space="preserve">-при решении задачи, в которой даны две, три и </w:t>
      </w:r>
      <w:proofErr w:type="gramStart"/>
      <w:r>
        <w:t>более попарно</w:t>
      </w:r>
      <w:proofErr w:type="gramEnd"/>
      <w:r>
        <w:t xml:space="preserve"> касающиеся сферы, удобно «привлекать на помощь» треугольник или тетраэдр с вершинами в центрах данных сфер.</w:t>
      </w:r>
    </w:p>
    <w:p w:rsidR="00EA1466" w:rsidRDefault="00EA1466" w:rsidP="00F27D7B"/>
    <w:p w:rsidR="00EA1466" w:rsidRPr="00E83BFB" w:rsidRDefault="00EA1466" w:rsidP="00EA1466">
      <w:pPr>
        <w:spacing w:before="120" w:after="120"/>
        <w:ind w:left="320" w:hanging="300"/>
        <w:rPr>
          <w:sz w:val="32"/>
          <w:szCs w:val="32"/>
        </w:rPr>
      </w:pPr>
      <w:r w:rsidRPr="00E83BFB">
        <w:rPr>
          <w:b/>
          <w:bCs/>
          <w:sz w:val="32"/>
          <w:szCs w:val="32"/>
        </w:rPr>
        <w:t>уметь:</w:t>
      </w:r>
    </w:p>
    <w:p w:rsidR="00EA1466" w:rsidRDefault="00EA1466" w:rsidP="00F27D7B">
      <w:r>
        <w:t xml:space="preserve">- строить </w:t>
      </w:r>
      <w:proofErr w:type="gramStart"/>
      <w:r>
        <w:t>образы фигур при каждом преобразовании пространства конструктивно и пользуясь</w:t>
      </w:r>
      <w:proofErr w:type="gramEnd"/>
      <w:r>
        <w:t xml:space="preserve"> координатными  ф</w:t>
      </w:r>
      <w:r w:rsidR="00D36276">
        <w:t>ормулами этих преобразований;</w:t>
      </w:r>
    </w:p>
    <w:p w:rsidR="00D36276" w:rsidRDefault="00D36276" w:rsidP="00F27D7B">
      <w:r>
        <w:t>-видеть и корректно обосновывать существование:</w:t>
      </w:r>
    </w:p>
    <w:p w:rsidR="00D36276" w:rsidRDefault="00D36276" w:rsidP="00F27D7B">
      <w:r>
        <w:t>а) неподвижной фигуры при каждом преобразовании пространства;</w:t>
      </w:r>
    </w:p>
    <w:p w:rsidR="00D36276" w:rsidRDefault="00D36276" w:rsidP="00F27D7B">
      <w:r>
        <w:t>б) центра (плоскости, оси) симметрии данной геометрической фигуры;</w:t>
      </w:r>
    </w:p>
    <w:p w:rsidR="00D36276" w:rsidRDefault="00D36276" w:rsidP="00F27D7B">
      <w:r>
        <w:t>в) движений, при которых данная фигура отображается на себя;</w:t>
      </w:r>
    </w:p>
    <w:p w:rsidR="00D36276" w:rsidRDefault="00D36276" w:rsidP="00F27D7B">
      <w:r>
        <w:t>- применять геометрические преобразования при решении стереометрических задач на доказательство, построение и вычисление, аргументировано обосновывая каждый шаг решения;</w:t>
      </w:r>
    </w:p>
    <w:p w:rsidR="00D36276" w:rsidRDefault="00D36276" w:rsidP="00F27D7B">
      <w:r>
        <w:t>-в параллельной проекции строить:</w:t>
      </w:r>
    </w:p>
    <w:p w:rsidR="00D36276" w:rsidRDefault="00D36276" w:rsidP="00F27D7B">
      <w:r>
        <w:t>а) изображения куба, прямого и наклонного параллелепипедов, правильной пирамиды;</w:t>
      </w:r>
    </w:p>
    <w:p w:rsidR="00D36276" w:rsidRDefault="00D36276" w:rsidP="00F27D7B">
      <w:r>
        <w:t>б) изображения прямых и плоскостей, параллельных и перпендикулярных рёбрам и граням данного многогранника;</w:t>
      </w:r>
    </w:p>
    <w:p w:rsidR="00D36276" w:rsidRDefault="00D36276" w:rsidP="00F27D7B">
      <w:r>
        <w:t>в) сечения многогранников;</w:t>
      </w:r>
    </w:p>
    <w:p w:rsidR="00D36276" w:rsidRDefault="00D36276" w:rsidP="00F27D7B">
      <w:r>
        <w:t>г) на изображении многогранника выделять его невидимые элементы штриховыми линиями;</w:t>
      </w:r>
    </w:p>
    <w:p w:rsidR="00D36276" w:rsidRDefault="00D36276" w:rsidP="00F27D7B">
      <w:proofErr w:type="spellStart"/>
      <w:r>
        <w:t>д</w:t>
      </w:r>
      <w:proofErr w:type="spellEnd"/>
      <w:r>
        <w:t>) определять и вычислять углы между его рёбрами и гранями, линейные углы двугранных углов между его гранями;</w:t>
      </w:r>
    </w:p>
    <w:p w:rsidR="00D36276" w:rsidRDefault="00D36276" w:rsidP="00F27D7B">
      <w:r>
        <w:t>- строить развёртки многогранников;</w:t>
      </w:r>
    </w:p>
    <w:p w:rsidR="00D36276" w:rsidRDefault="00D36276" w:rsidP="00F27D7B">
      <w:r>
        <w:t xml:space="preserve">- пользоваться теоремой Декарта-Эйлера для определения одного из чисел В, </w:t>
      </w:r>
      <w:proofErr w:type="gramStart"/>
      <w:r>
        <w:t>Р</w:t>
      </w:r>
      <w:proofErr w:type="gramEnd"/>
      <w:r>
        <w:t xml:space="preserve"> </w:t>
      </w:r>
      <w:r w:rsidR="00CE086F">
        <w:t>и Г, если в данном мн</w:t>
      </w:r>
      <w:r w:rsidR="000B56B0">
        <w:t>огограннике известны два из них;</w:t>
      </w:r>
    </w:p>
    <w:p w:rsidR="000B56B0" w:rsidRDefault="000B56B0" w:rsidP="00F27D7B">
      <w:r>
        <w:t>- строить изображения прямой и наклонной призмы, прямого и наклонного параллелепипеда с последующими дополнительными построениями на этих изображениях;</w:t>
      </w:r>
    </w:p>
    <w:p w:rsidR="000B56B0" w:rsidRDefault="000B56B0" w:rsidP="00F27D7B">
      <w:r>
        <w:t>- на изображении призмы и параллелепипеда</w:t>
      </w:r>
      <w:proofErr w:type="gramStart"/>
      <w:r>
        <w:t>6</w:t>
      </w:r>
      <w:proofErr w:type="gramEnd"/>
    </w:p>
    <w:p w:rsidR="000B56B0" w:rsidRDefault="000B56B0" w:rsidP="00F27D7B">
      <w:r>
        <w:t>а) выделять их невидимые элементы штриховыми линиями;</w:t>
      </w:r>
    </w:p>
    <w:p w:rsidR="000B56B0" w:rsidRDefault="000B56B0" w:rsidP="00F27D7B">
      <w:r>
        <w:t>б) «видеть» углы между рёбрами и гранями, линейные углы двугранных углов между его гранями и уметь их вычислять, используя условие задачи;</w:t>
      </w:r>
    </w:p>
    <w:p w:rsidR="000B56B0" w:rsidRDefault="000B56B0" w:rsidP="00F27D7B">
      <w:r>
        <w:t>-строить различными методами сечения призмы и параллелепипеда, вычислять площади этих сечений;</w:t>
      </w:r>
    </w:p>
    <w:p w:rsidR="000B56B0" w:rsidRDefault="000B56B0" w:rsidP="00F27D7B">
      <w:r>
        <w:t>- решать задачи на вычисление площади боковой и полной поверхности, объёма призмы и параллелепипеда, аргументировано обосновывая каждый шаг построения и вычисления;</w:t>
      </w:r>
    </w:p>
    <w:p w:rsidR="000B56B0" w:rsidRDefault="000B56B0" w:rsidP="00F27D7B">
      <w:r>
        <w:t>- находить расстояние от вершины угла до точки, расположенной внутри угла и равноудалённой на данное расстояние от его: а) граней; б) рёбер, аргументировано обосновывая каждый шаг построения и вычисления;</w:t>
      </w:r>
    </w:p>
    <w:p w:rsidR="000B56B0" w:rsidRDefault="000B56B0" w:rsidP="00F27D7B">
      <w:r>
        <w:lastRenderedPageBreak/>
        <w:t>- находить величину угла:</w:t>
      </w:r>
    </w:p>
    <w:p w:rsidR="000B56B0" w:rsidRDefault="000B56B0" w:rsidP="00F27D7B">
      <w:r>
        <w:t>а) который образует с плоскостью грани трёхгранного угла</w:t>
      </w:r>
      <w:r w:rsidR="00D15F68">
        <w:t xml:space="preserve"> луч с началом в его вершине, лежащий внутри этого угла и составляющий со всеми его гранями равные углы;</w:t>
      </w:r>
    </w:p>
    <w:p w:rsidR="00D15F68" w:rsidRDefault="00D15F68" w:rsidP="00F27D7B">
      <w:r>
        <w:t>б) который образует с ребром многогранного угла луч с началом в вершине угла, лежащий внутри этого угла и составляющий со всеми его рёбрами равные углы;</w:t>
      </w:r>
    </w:p>
    <w:p w:rsidR="00D15F68" w:rsidRDefault="00D15F68" w:rsidP="00F27D7B">
      <w:r>
        <w:t xml:space="preserve">- </w:t>
      </w:r>
      <w:proofErr w:type="gramStart"/>
      <w:r>
        <w:t>верно</w:t>
      </w:r>
      <w:proofErr w:type="gramEnd"/>
      <w:r>
        <w:t xml:space="preserve"> и наглядно изображать:</w:t>
      </w:r>
    </w:p>
    <w:p w:rsidR="00D15F68" w:rsidRDefault="00D15F68" w:rsidP="00F27D7B">
      <w:r>
        <w:t>а) правильные пирамиды;</w:t>
      </w:r>
    </w:p>
    <w:p w:rsidR="00D15F68" w:rsidRDefault="00D15F68" w:rsidP="00F27D7B">
      <w:r>
        <w:t>б) пирамиду, все боковые рёбра которой образуют равные углы с плоскостью её основания (все боковые рёбра пирамиды равны между собой);</w:t>
      </w:r>
    </w:p>
    <w:p w:rsidR="00D15F68" w:rsidRDefault="00D15F68" w:rsidP="00F27D7B">
      <w:r>
        <w:t>в) пирамиду, все двугранные углы которой при рёбрах основания равны между собой;</w:t>
      </w:r>
    </w:p>
    <w:p w:rsidR="00D15F68" w:rsidRDefault="00D15F68" w:rsidP="00F27D7B">
      <w:r>
        <w:t>г) пирамиду, ровно одна боковая грань которой перпендикулярна плоскости её основания;</w:t>
      </w:r>
    </w:p>
    <w:p w:rsidR="00D15F68" w:rsidRDefault="00D15F68" w:rsidP="00F27D7B">
      <w:proofErr w:type="spellStart"/>
      <w:r>
        <w:t>д</w:t>
      </w:r>
      <w:proofErr w:type="spellEnd"/>
      <w:r>
        <w:t>) пирамиду, две соседние (две не соседние) боковые грани которой перпендикулярны плоскости её основания;</w:t>
      </w:r>
    </w:p>
    <w:p w:rsidR="00D15F68" w:rsidRDefault="00D15F68" w:rsidP="00F27D7B">
      <w:r>
        <w:t>-строить сечения различных видов пирамид различными методами и находить площади полученных сечений, аргументировано объясняя каждый «шаг решения»;</w:t>
      </w:r>
    </w:p>
    <w:p w:rsidR="00D15F68" w:rsidRDefault="00D15F68" w:rsidP="00F27D7B">
      <w:r>
        <w:t>-</w:t>
      </w:r>
      <w:r w:rsidR="00BF67E5">
        <w:t xml:space="preserve"> находить площади боковой и полной поверхностей, объём различных видов пирамид (в том числе, усечённых);</w:t>
      </w:r>
    </w:p>
    <w:p w:rsidR="00BF67E5" w:rsidRDefault="00BF67E5" w:rsidP="00F27D7B">
      <w:r>
        <w:t>-</w:t>
      </w:r>
      <w:proofErr w:type="gramStart"/>
      <w:r>
        <w:t>верно</w:t>
      </w:r>
      <w:proofErr w:type="gramEnd"/>
      <w:r>
        <w:t xml:space="preserve"> и наглядно изображать правильные многогранники, строить их развёртки и склеивать модели;</w:t>
      </w:r>
    </w:p>
    <w:p w:rsidR="00BF67E5" w:rsidRDefault="00BF67E5" w:rsidP="00F27D7B">
      <w:r>
        <w:t xml:space="preserve">-строить сечения правильных многогранников различными методами и находить площади полученных сечений, </w:t>
      </w:r>
    </w:p>
    <w:p w:rsidR="00BF67E5" w:rsidRDefault="00BF67E5" w:rsidP="00F27D7B">
      <w:r>
        <w:t>- находить площади боковой и полной поверхностей, объём различных правильных многогранников;</w:t>
      </w:r>
    </w:p>
    <w:p w:rsidR="00BF67E5" w:rsidRDefault="00BF67E5" w:rsidP="00F27D7B">
      <w:r>
        <w:t>-выводить формулу вычисления площади боковой и полной поверхностей, объёма цилиндра и конуса;</w:t>
      </w:r>
    </w:p>
    <w:p w:rsidR="00BF67E5" w:rsidRDefault="00BF67E5" w:rsidP="00F27D7B">
      <w:r>
        <w:t>- строить изображения: цилиндра и конуса; правильных призм и пирамид, вписанных в цилиндр и конус;</w:t>
      </w:r>
    </w:p>
    <w:p w:rsidR="00BF67E5" w:rsidRDefault="00BF67E5" w:rsidP="00F27D7B">
      <w:r>
        <w:t>- корректно аргументировать утверждения, возникающие по ходу решения задачи на комбинацию многогранников с цилиндрами и конусами</w:t>
      </w:r>
      <w:proofErr w:type="gramStart"/>
      <w:r>
        <w:t>4</w:t>
      </w:r>
      <w:proofErr w:type="gramEnd"/>
    </w:p>
    <w:p w:rsidR="00BF67E5" w:rsidRDefault="00BF67E5" w:rsidP="00F27D7B">
      <w:r>
        <w:t xml:space="preserve">-выводить формулы вычисления площади поверхности и объёма шара, </w:t>
      </w:r>
      <w:proofErr w:type="gramStart"/>
      <w:r>
        <w:t>шаровых</w:t>
      </w:r>
      <w:proofErr w:type="gramEnd"/>
      <w:r>
        <w:t xml:space="preserve"> пояса, сектора, сегмента;</w:t>
      </w:r>
    </w:p>
    <w:p w:rsidR="00BF67E5" w:rsidRDefault="00BF67E5" w:rsidP="00F27D7B">
      <w:r>
        <w:t>- векторно-координатным методом решать задачи на комбинации сферы с многогранниками;</w:t>
      </w:r>
    </w:p>
    <w:p w:rsidR="00BF67E5" w:rsidRDefault="00BF67E5" w:rsidP="00F27D7B">
      <w:r>
        <w:t xml:space="preserve">- </w:t>
      </w:r>
      <w:proofErr w:type="gramStart"/>
      <w:r>
        <w:t>верно</w:t>
      </w:r>
      <w:proofErr w:type="gramEnd"/>
      <w:r>
        <w:t xml:space="preserve"> и наглядно изображать сферу в комбинации с многогранниками, цилиндром, конусом и другими сферами;</w:t>
      </w:r>
    </w:p>
    <w:p w:rsidR="00BF67E5" w:rsidRDefault="00BF67E5" w:rsidP="00F27D7B">
      <w:r>
        <w:t xml:space="preserve">- </w:t>
      </w:r>
      <w:r w:rsidR="00D70AAA">
        <w:t>корректно аргументировать утверждения, возникающие по ходу решения на комбинацию сферы (шара) с многогранниками, цилиндром, конусом и другими сферами (шарами)</w:t>
      </w:r>
    </w:p>
    <w:p w:rsidR="00D70AAA" w:rsidRDefault="00D70AAA" w:rsidP="00F27D7B"/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</w:p>
    <w:p w:rsidR="00D70AAA" w:rsidRDefault="00D70AAA" w:rsidP="00F27D7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Контрольные работы.</w:t>
      </w:r>
    </w:p>
    <w:p w:rsidR="00D70AAA" w:rsidRPr="00D70AAA" w:rsidRDefault="00D70AAA" w:rsidP="00F27D7B"/>
    <w:p w:rsidR="00D70AAA" w:rsidRDefault="00D70AAA" w:rsidP="00D70AAA">
      <w:pPr>
        <w:rPr>
          <w:sz w:val="32"/>
          <w:szCs w:val="32"/>
        </w:rPr>
      </w:pPr>
      <w:r>
        <w:rPr>
          <w:sz w:val="32"/>
          <w:szCs w:val="32"/>
        </w:rPr>
        <w:t>Контрольная работа № 1</w:t>
      </w:r>
    </w:p>
    <w:p w:rsidR="00D70AAA" w:rsidRPr="003763E0" w:rsidRDefault="00D70AAA" w:rsidP="00D70AAA"/>
    <w:p w:rsidR="003763E0" w:rsidRPr="003763E0" w:rsidRDefault="00EA1466" w:rsidP="003763E0">
      <w:pPr>
        <w:ind w:left="-284"/>
      </w:pPr>
      <w:r w:rsidRPr="003763E0">
        <w:t xml:space="preserve"> </w:t>
      </w:r>
      <w:r w:rsidR="00D70AAA" w:rsidRPr="003763E0">
        <w:t xml:space="preserve">    </w:t>
      </w:r>
      <w:r w:rsidR="003763E0" w:rsidRPr="003763E0">
        <w:t xml:space="preserve">                                                </w:t>
      </w:r>
      <w:proofErr w:type="gramStart"/>
      <w:r w:rsidR="003763E0" w:rsidRPr="003763E0">
        <w:rPr>
          <w:lang w:val="en-US"/>
        </w:rPr>
        <w:t>I</w:t>
      </w:r>
      <w:r w:rsidR="003763E0" w:rsidRPr="003763E0">
        <w:t xml:space="preserve"> вариант.</w:t>
      </w:r>
      <w:proofErr w:type="gramEnd"/>
    </w:p>
    <w:p w:rsidR="003763E0" w:rsidRPr="003763E0" w:rsidRDefault="003763E0" w:rsidP="003763E0">
      <w:pPr>
        <w:ind w:left="-284"/>
      </w:pPr>
      <w:r w:rsidRPr="003763E0">
        <w:t>1.Дана точка</w:t>
      </w:r>
      <w:proofErr w:type="gramStart"/>
      <w:r w:rsidRPr="003763E0">
        <w:t xml:space="preserve"> А</w:t>
      </w:r>
      <w:proofErr w:type="gramEnd"/>
      <w:r w:rsidRPr="003763E0">
        <w:t>(-3;2;5). Найдите образ этой точки:</w:t>
      </w:r>
    </w:p>
    <w:p w:rsidR="003763E0" w:rsidRPr="003763E0" w:rsidRDefault="003763E0" w:rsidP="003763E0">
      <w:pPr>
        <w:ind w:left="-284"/>
      </w:pPr>
      <w:r w:rsidRPr="003763E0">
        <w:t xml:space="preserve">   а) при симметрии относительно начала координат;</w:t>
      </w:r>
    </w:p>
    <w:p w:rsidR="003763E0" w:rsidRPr="003763E0" w:rsidRDefault="003763E0" w:rsidP="003763E0">
      <w:pPr>
        <w:ind w:left="-284"/>
      </w:pPr>
      <w:r w:rsidRPr="003763E0">
        <w:t xml:space="preserve">   б)</w:t>
      </w:r>
      <w:proofErr w:type="gramStart"/>
      <w:r w:rsidRPr="003763E0">
        <w:t xml:space="preserve"> )</w:t>
      </w:r>
      <w:proofErr w:type="gramEnd"/>
      <w:r w:rsidRPr="003763E0">
        <w:t xml:space="preserve"> при симметрии относительно плоскости </w:t>
      </w:r>
      <w:proofErr w:type="spellStart"/>
      <w:r w:rsidRPr="003763E0">
        <w:rPr>
          <w:lang w:val="en-US"/>
        </w:rPr>
        <w:t>Oyz</w:t>
      </w:r>
      <w:proofErr w:type="spellEnd"/>
      <w:r w:rsidRPr="003763E0">
        <w:t>;</w:t>
      </w:r>
    </w:p>
    <w:p w:rsidR="003763E0" w:rsidRPr="003763E0" w:rsidRDefault="003763E0" w:rsidP="003763E0">
      <w:pPr>
        <w:ind w:left="-284"/>
      </w:pPr>
      <w:r w:rsidRPr="003763E0">
        <w:t xml:space="preserve">   в) при повороте на 90</w:t>
      </w:r>
      <w:r w:rsidRPr="003763E0">
        <w:rPr>
          <w:vertAlign w:val="superscript"/>
        </w:rPr>
        <w:t>0</w:t>
      </w:r>
      <w:r w:rsidRPr="003763E0">
        <w:t xml:space="preserve"> относительно оси О</w:t>
      </w:r>
      <w:proofErr w:type="gramStart"/>
      <w:r w:rsidRPr="003763E0">
        <w:rPr>
          <w:lang w:val="en-US"/>
        </w:rPr>
        <w:t>x</w:t>
      </w:r>
      <w:proofErr w:type="gramEnd"/>
      <w:r w:rsidRPr="003763E0">
        <w:t>;</w:t>
      </w:r>
    </w:p>
    <w:p w:rsidR="003763E0" w:rsidRPr="003763E0" w:rsidRDefault="003763E0" w:rsidP="003763E0">
      <w:pPr>
        <w:ind w:left="-284"/>
      </w:pPr>
      <w:r w:rsidRPr="003763E0">
        <w:t xml:space="preserve">   г) при параллельном переносе на вектор а(-1;2;-3);</w:t>
      </w:r>
    </w:p>
    <w:p w:rsidR="003763E0" w:rsidRPr="003763E0" w:rsidRDefault="003763E0" w:rsidP="003763E0">
      <w:pPr>
        <w:ind w:left="-284"/>
      </w:pPr>
      <w:r w:rsidRPr="003763E0">
        <w:t xml:space="preserve">   </w:t>
      </w:r>
      <w:proofErr w:type="spellStart"/>
      <w:r w:rsidRPr="003763E0">
        <w:t>д</w:t>
      </w:r>
      <w:proofErr w:type="spellEnd"/>
      <w:r w:rsidRPr="003763E0">
        <w:t>) при симметрии относительно точки Н(1;2;0).</w:t>
      </w:r>
    </w:p>
    <w:p w:rsidR="003763E0" w:rsidRPr="003763E0" w:rsidRDefault="003763E0" w:rsidP="003763E0">
      <w:pPr>
        <w:ind w:left="-284"/>
      </w:pPr>
      <w:r w:rsidRPr="003763E0">
        <w:t>2. Плоскость α задана уравнением 3</w:t>
      </w:r>
      <w:r w:rsidRPr="003763E0">
        <w:rPr>
          <w:lang w:val="en-US"/>
        </w:rPr>
        <w:t>x</w:t>
      </w:r>
      <w:r w:rsidRPr="003763E0">
        <w:t xml:space="preserve"> – 5</w:t>
      </w:r>
      <w:r w:rsidRPr="003763E0">
        <w:rPr>
          <w:lang w:val="en-US"/>
        </w:rPr>
        <w:t>y</w:t>
      </w:r>
      <w:r w:rsidRPr="003763E0">
        <w:t xml:space="preserve"> – </w:t>
      </w:r>
      <w:r w:rsidRPr="003763E0">
        <w:rPr>
          <w:lang w:val="en-US"/>
        </w:rPr>
        <w:t>z</w:t>
      </w:r>
      <w:r w:rsidRPr="003763E0">
        <w:t xml:space="preserve"> + 2 = 0. Найдите уравнение плоскости β, которая является прообразом плоскости α:</w:t>
      </w:r>
    </w:p>
    <w:p w:rsidR="003763E0" w:rsidRPr="003763E0" w:rsidRDefault="003763E0" w:rsidP="003763E0">
      <w:pPr>
        <w:ind w:left="-284"/>
      </w:pPr>
      <w:r w:rsidRPr="003763E0">
        <w:t xml:space="preserve">а) при параллельном переносе на вектор </w:t>
      </w:r>
      <w:r w:rsidRPr="003763E0">
        <w:rPr>
          <w:lang w:val="en-US"/>
        </w:rPr>
        <w:t>r</w:t>
      </w:r>
      <w:r w:rsidRPr="003763E0">
        <w:t xml:space="preserve"> (-2;1;3); б) при симметрии относительно начала координат.</w:t>
      </w:r>
    </w:p>
    <w:p w:rsidR="003763E0" w:rsidRPr="003763E0" w:rsidRDefault="003763E0" w:rsidP="003763E0">
      <w:pPr>
        <w:ind w:left="-284"/>
      </w:pPr>
      <w:r w:rsidRPr="003763E0">
        <w:t>3.Рассматривается симметрия относительно плоскости 2</w:t>
      </w:r>
      <w:r w:rsidRPr="003763E0">
        <w:rPr>
          <w:lang w:val="en-US"/>
        </w:rPr>
        <w:t>x</w:t>
      </w:r>
      <w:r w:rsidRPr="003763E0">
        <w:t xml:space="preserve"> + 3</w:t>
      </w:r>
      <w:r w:rsidRPr="003763E0">
        <w:rPr>
          <w:lang w:val="en-US"/>
        </w:rPr>
        <w:t>y</w:t>
      </w:r>
      <w:r w:rsidRPr="003763E0">
        <w:t xml:space="preserve"> – </w:t>
      </w:r>
      <w:r w:rsidRPr="003763E0">
        <w:rPr>
          <w:lang w:val="en-US"/>
        </w:rPr>
        <w:t>z</w:t>
      </w:r>
      <w:r w:rsidRPr="003763E0">
        <w:t xml:space="preserve"> + 2 = 0. Запишите, если это возможно: а) координаты какой-нибудь неподвижной точки этой симметрии;                                                   б) параметрическое уравнение  какой-нибудь прямой, неподвижной при этой симметрии;</w:t>
      </w:r>
    </w:p>
    <w:p w:rsidR="003763E0" w:rsidRPr="003763E0" w:rsidRDefault="003763E0" w:rsidP="003763E0">
      <w:pPr>
        <w:ind w:left="-284"/>
      </w:pPr>
      <w:r w:rsidRPr="003763E0">
        <w:t>в) уравнение какой-нибудь плоскости, неподвижной при этой симметрии;</w:t>
      </w:r>
    </w:p>
    <w:p w:rsidR="003763E0" w:rsidRPr="003763E0" w:rsidRDefault="003763E0" w:rsidP="003763E0">
      <w:pPr>
        <w:ind w:left="-284"/>
      </w:pPr>
      <w:r w:rsidRPr="003763E0">
        <w:t>г) уравнение какой-нибудь сферы, которая неподвижна при этой симметрии.</w:t>
      </w:r>
    </w:p>
    <w:p w:rsidR="003763E0" w:rsidRPr="003763E0" w:rsidRDefault="003763E0" w:rsidP="003763E0">
      <w:pPr>
        <w:ind w:left="-284"/>
      </w:pPr>
      <w:r w:rsidRPr="003763E0">
        <w:t xml:space="preserve">4. Даны два тетраэдра МАВК и РАВС, все рёбра которых равны между собой. Прямые АВ и СК пересекаются, а точки М и </w:t>
      </w:r>
      <w:proofErr w:type="gramStart"/>
      <w:r w:rsidRPr="003763E0">
        <w:t>Р</w:t>
      </w:r>
      <w:proofErr w:type="gramEnd"/>
      <w:r w:rsidRPr="003763E0">
        <w:t xml:space="preserve"> лежат в разных полупространствах относительно плоскости ВСК. </w:t>
      </w:r>
    </w:p>
    <w:p w:rsidR="003763E0" w:rsidRPr="003763E0" w:rsidRDefault="003763E0" w:rsidP="003763E0">
      <w:pPr>
        <w:ind w:left="-284"/>
      </w:pPr>
      <w:r w:rsidRPr="003763E0">
        <w:t>Укажите любую композицию нескольких  симметрий пространства, при которой один из данных тетраэдров совмещается с другим.</w:t>
      </w:r>
    </w:p>
    <w:p w:rsidR="003763E0" w:rsidRPr="003763E0" w:rsidRDefault="003763E0" w:rsidP="003763E0">
      <w:pPr>
        <w:ind w:left="-284"/>
      </w:pPr>
      <w:r w:rsidRPr="003763E0">
        <w:t xml:space="preserve">5. Докажите, что композиция </w:t>
      </w:r>
      <w:proofErr w:type="spellStart"/>
      <w:r w:rsidRPr="003763E0">
        <w:rPr>
          <w:lang w:val="en-US"/>
        </w:rPr>
        <w:t>S</w:t>
      </w:r>
      <w:r w:rsidRPr="003763E0">
        <w:rPr>
          <w:vertAlign w:val="subscript"/>
          <w:lang w:val="en-US"/>
        </w:rPr>
        <w:t>α</w:t>
      </w:r>
      <w:proofErr w:type="spellEnd"/>
      <w:r w:rsidRPr="003763E0">
        <w:rPr>
          <w:position w:val="-2"/>
          <w:vertAlign w:val="subscript"/>
          <w:lang w:val="en-US"/>
        </w:rPr>
        <w:object w:dxaOrig="16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8.25pt" o:ole="">
            <v:imagedata r:id="rId6" o:title=""/>
          </v:shape>
          <o:OLEObject Type="Embed" ProgID="Equation.3" ShapeID="_x0000_i1025" DrawAspect="Content" ObjectID="_1439838216" r:id="rId7"/>
        </w:object>
      </w:r>
      <w:proofErr w:type="spellStart"/>
      <w:r w:rsidRPr="003763E0">
        <w:rPr>
          <w:lang w:val="en-US"/>
        </w:rPr>
        <w:t>S</w:t>
      </w:r>
      <w:r w:rsidRPr="003763E0">
        <w:rPr>
          <w:vertAlign w:val="subscript"/>
          <w:lang w:val="en-US"/>
        </w:rPr>
        <w:t>β</w:t>
      </w:r>
      <w:proofErr w:type="spellEnd"/>
      <w:r w:rsidRPr="003763E0">
        <w:t xml:space="preserve"> двух симметрий относительно плоскостей α и β, заданных соответственно уравнениями </w:t>
      </w:r>
      <w:r w:rsidRPr="003763E0">
        <w:rPr>
          <w:lang w:val="en-US"/>
        </w:rPr>
        <w:t>z</w:t>
      </w:r>
      <w:r w:rsidRPr="003763E0">
        <w:t xml:space="preserve"> = 0 и </w:t>
      </w:r>
      <w:r w:rsidRPr="003763E0">
        <w:rPr>
          <w:lang w:val="en-US"/>
        </w:rPr>
        <w:t>x</w:t>
      </w:r>
      <w:r w:rsidRPr="003763E0">
        <w:t xml:space="preserve"> = 0, есть поворот пространства. Найдите ось и угол этого поворота.</w:t>
      </w:r>
    </w:p>
    <w:p w:rsidR="003763E0" w:rsidRPr="003763E0" w:rsidRDefault="003763E0" w:rsidP="003763E0">
      <w:pPr>
        <w:pBdr>
          <w:bottom w:val="single" w:sz="12" w:space="0" w:color="auto"/>
        </w:pBdr>
        <w:ind w:left="-284"/>
      </w:pPr>
      <w:r w:rsidRPr="003763E0">
        <w:t>6.(</w:t>
      </w:r>
      <w:proofErr w:type="gramStart"/>
      <w:r w:rsidRPr="003763E0">
        <w:rPr>
          <w:i/>
        </w:rPr>
        <w:t>дополнительная</w:t>
      </w:r>
      <w:proofErr w:type="gramEnd"/>
      <w:r w:rsidRPr="003763E0">
        <w:t xml:space="preserve">) </w:t>
      </w:r>
      <w:r w:rsidRPr="003763E0">
        <w:rPr>
          <w:lang w:val="en-US"/>
        </w:rPr>
        <w:t>ABCDA</w:t>
      </w:r>
      <w:r w:rsidRPr="003763E0">
        <w:rPr>
          <w:vertAlign w:val="subscript"/>
        </w:rPr>
        <w:t>1</w:t>
      </w:r>
      <w:r w:rsidRPr="003763E0">
        <w:rPr>
          <w:lang w:val="en-US"/>
        </w:rPr>
        <w:t>B</w:t>
      </w:r>
      <w:r w:rsidRPr="003763E0">
        <w:rPr>
          <w:vertAlign w:val="subscript"/>
        </w:rPr>
        <w:t>1</w:t>
      </w:r>
      <w:r w:rsidRPr="003763E0">
        <w:rPr>
          <w:lang w:val="en-US"/>
        </w:rPr>
        <w:t>C</w:t>
      </w:r>
      <w:r w:rsidRPr="003763E0">
        <w:rPr>
          <w:vertAlign w:val="subscript"/>
        </w:rPr>
        <w:t>1</w:t>
      </w:r>
      <w:r w:rsidRPr="003763E0">
        <w:rPr>
          <w:lang w:val="en-US"/>
        </w:rPr>
        <w:t>D</w:t>
      </w:r>
      <w:r w:rsidRPr="003763E0">
        <w:rPr>
          <w:vertAlign w:val="subscript"/>
        </w:rPr>
        <w:t>1</w:t>
      </w:r>
      <w:r w:rsidRPr="003763E0">
        <w:t xml:space="preserve"> – куб. Движение </w:t>
      </w:r>
      <w:r w:rsidRPr="003763E0">
        <w:rPr>
          <w:lang w:val="en-US"/>
        </w:rPr>
        <w:t>f</w:t>
      </w:r>
      <w:r w:rsidRPr="003763E0">
        <w:t xml:space="preserve"> пространства таково, что </w:t>
      </w:r>
      <w:r w:rsidRPr="003763E0">
        <w:rPr>
          <w:lang w:val="en-US"/>
        </w:rPr>
        <w:t>f</w:t>
      </w:r>
      <w:r w:rsidRPr="003763E0">
        <w:t>(</w:t>
      </w:r>
      <w:r w:rsidRPr="003763E0">
        <w:rPr>
          <w:lang w:val="en-US"/>
        </w:rPr>
        <w:t>A</w:t>
      </w:r>
      <w:r w:rsidRPr="003763E0">
        <w:t xml:space="preserve">) = </w:t>
      </w:r>
      <w:r w:rsidRPr="003763E0">
        <w:rPr>
          <w:lang w:val="en-US"/>
        </w:rPr>
        <w:t>D</w:t>
      </w:r>
      <w:r w:rsidRPr="003763E0">
        <w:rPr>
          <w:vertAlign w:val="subscript"/>
        </w:rPr>
        <w:t>1</w:t>
      </w:r>
      <w:r w:rsidRPr="003763E0">
        <w:t xml:space="preserve">, </w:t>
      </w:r>
      <w:r w:rsidRPr="003763E0">
        <w:rPr>
          <w:lang w:val="en-US"/>
        </w:rPr>
        <w:t>f</w:t>
      </w:r>
      <w:r w:rsidRPr="003763E0">
        <w:t>(</w:t>
      </w:r>
      <w:r w:rsidRPr="003763E0">
        <w:rPr>
          <w:lang w:val="en-US"/>
        </w:rPr>
        <w:t>A</w:t>
      </w:r>
      <w:r w:rsidRPr="003763E0">
        <w:rPr>
          <w:vertAlign w:val="subscript"/>
        </w:rPr>
        <w:t>1</w:t>
      </w:r>
      <w:r w:rsidRPr="003763E0">
        <w:t xml:space="preserve">) = </w:t>
      </w:r>
      <w:r w:rsidRPr="003763E0">
        <w:rPr>
          <w:lang w:val="en-US"/>
        </w:rPr>
        <w:t>C</w:t>
      </w:r>
      <w:r w:rsidRPr="003763E0">
        <w:rPr>
          <w:vertAlign w:val="subscript"/>
        </w:rPr>
        <w:t>1</w:t>
      </w:r>
      <w:r w:rsidRPr="003763E0">
        <w:t xml:space="preserve">, </w:t>
      </w:r>
      <w:r w:rsidRPr="003763E0">
        <w:rPr>
          <w:lang w:val="en-US"/>
        </w:rPr>
        <w:t>f</w:t>
      </w:r>
      <w:r w:rsidRPr="003763E0">
        <w:t>(</w:t>
      </w:r>
      <w:r w:rsidRPr="003763E0">
        <w:rPr>
          <w:lang w:val="en-US"/>
        </w:rPr>
        <w:t>D</w:t>
      </w:r>
      <w:r w:rsidRPr="003763E0">
        <w:t xml:space="preserve">) = </w:t>
      </w:r>
      <w:r w:rsidRPr="003763E0">
        <w:rPr>
          <w:lang w:val="en-US"/>
        </w:rPr>
        <w:t>D</w:t>
      </w:r>
      <w:r w:rsidRPr="003763E0">
        <w:t xml:space="preserve">, </w:t>
      </w:r>
      <w:r w:rsidRPr="003763E0">
        <w:rPr>
          <w:lang w:val="en-US"/>
        </w:rPr>
        <w:t>f</w:t>
      </w:r>
      <w:r w:rsidRPr="003763E0">
        <w:t>(</w:t>
      </w:r>
      <w:r w:rsidRPr="003763E0">
        <w:rPr>
          <w:lang w:val="en-US"/>
        </w:rPr>
        <w:t>B</w:t>
      </w:r>
      <w:r w:rsidRPr="003763E0">
        <w:t xml:space="preserve">) = </w:t>
      </w:r>
      <w:r w:rsidRPr="003763E0">
        <w:rPr>
          <w:lang w:val="en-US"/>
        </w:rPr>
        <w:t>A</w:t>
      </w:r>
      <w:r w:rsidRPr="003763E0">
        <w:rPr>
          <w:vertAlign w:val="subscript"/>
        </w:rPr>
        <w:t>1</w:t>
      </w:r>
      <w:r w:rsidRPr="003763E0">
        <w:t>. Найдите образы остальных вершин данного куба при этом движении.</w:t>
      </w:r>
    </w:p>
    <w:p w:rsidR="003763E0" w:rsidRPr="003763E0" w:rsidRDefault="003763E0" w:rsidP="003763E0">
      <w:pPr>
        <w:tabs>
          <w:tab w:val="right" w:pos="9355"/>
        </w:tabs>
        <w:ind w:left="-284"/>
      </w:pPr>
      <w:r w:rsidRPr="003763E0">
        <w:t xml:space="preserve">                                               </w:t>
      </w:r>
      <w:proofErr w:type="gramStart"/>
      <w:r w:rsidRPr="003763E0">
        <w:rPr>
          <w:lang w:val="en-US"/>
        </w:rPr>
        <w:t>II</w:t>
      </w:r>
      <w:r w:rsidRPr="003763E0">
        <w:t xml:space="preserve"> вариант.</w:t>
      </w:r>
      <w:proofErr w:type="gramEnd"/>
      <w:r w:rsidRPr="003763E0">
        <w:tab/>
      </w:r>
    </w:p>
    <w:p w:rsidR="003763E0" w:rsidRPr="003763E0" w:rsidRDefault="003763E0" w:rsidP="003763E0">
      <w:pPr>
        <w:ind w:left="-284"/>
      </w:pPr>
      <w:r w:rsidRPr="003763E0">
        <w:t>1.Дана точка</w:t>
      </w:r>
      <w:proofErr w:type="gramStart"/>
      <w:r w:rsidRPr="003763E0">
        <w:t xml:space="preserve"> А</w:t>
      </w:r>
      <w:proofErr w:type="gramEnd"/>
      <w:r w:rsidRPr="003763E0">
        <w:t>(3;-7;1). Найдите образ этой точки:</w:t>
      </w:r>
    </w:p>
    <w:p w:rsidR="003763E0" w:rsidRPr="003763E0" w:rsidRDefault="003763E0" w:rsidP="003763E0">
      <w:pPr>
        <w:ind w:left="-284"/>
      </w:pPr>
      <w:r w:rsidRPr="003763E0">
        <w:t xml:space="preserve">   а) при симметрии относительно начала координат;</w:t>
      </w:r>
    </w:p>
    <w:p w:rsidR="003763E0" w:rsidRPr="003763E0" w:rsidRDefault="003763E0" w:rsidP="003763E0">
      <w:pPr>
        <w:ind w:left="-284"/>
      </w:pPr>
      <w:r w:rsidRPr="003763E0">
        <w:t xml:space="preserve">   б) при симметрии относительно точки</w:t>
      </w:r>
      <w:proofErr w:type="gramStart"/>
      <w:r w:rsidRPr="003763E0">
        <w:t xml:space="preserve"> С</w:t>
      </w:r>
      <w:proofErr w:type="gramEnd"/>
      <w:r w:rsidRPr="003763E0">
        <w:t>(1;2;0).;</w:t>
      </w:r>
    </w:p>
    <w:p w:rsidR="003763E0" w:rsidRPr="003763E0" w:rsidRDefault="003763E0" w:rsidP="003763E0">
      <w:pPr>
        <w:ind w:left="-284"/>
      </w:pPr>
      <w:r w:rsidRPr="003763E0">
        <w:t xml:space="preserve">   в) при симметрии относительно плоскости </w:t>
      </w:r>
      <w:r w:rsidRPr="003763E0">
        <w:rPr>
          <w:lang w:val="en-US"/>
        </w:rPr>
        <w:t>Oxy</w:t>
      </w:r>
      <w:r w:rsidRPr="003763E0">
        <w:t>;</w:t>
      </w:r>
    </w:p>
    <w:p w:rsidR="003763E0" w:rsidRPr="003763E0" w:rsidRDefault="003763E0" w:rsidP="003763E0">
      <w:pPr>
        <w:ind w:left="-284"/>
      </w:pPr>
      <w:r w:rsidRPr="003763E0">
        <w:t xml:space="preserve">   г) при параллельном переносе на вектор </w:t>
      </w:r>
      <w:r w:rsidRPr="003763E0">
        <w:rPr>
          <w:lang w:val="en-US"/>
        </w:rPr>
        <w:t>r</w:t>
      </w:r>
      <w:r w:rsidRPr="003763E0">
        <w:t>(-2;1;-3);</w:t>
      </w:r>
    </w:p>
    <w:p w:rsidR="003763E0" w:rsidRPr="003763E0" w:rsidRDefault="003763E0" w:rsidP="003763E0">
      <w:pPr>
        <w:ind w:left="-284"/>
      </w:pPr>
      <w:r w:rsidRPr="003763E0">
        <w:t xml:space="preserve">   </w:t>
      </w:r>
      <w:proofErr w:type="spellStart"/>
      <w:r w:rsidRPr="003763E0">
        <w:t>д</w:t>
      </w:r>
      <w:proofErr w:type="spellEnd"/>
      <w:r w:rsidRPr="003763E0">
        <w:t>) при повороте на 90</w:t>
      </w:r>
      <w:r w:rsidRPr="003763E0">
        <w:rPr>
          <w:vertAlign w:val="superscript"/>
        </w:rPr>
        <w:t>0</w:t>
      </w:r>
      <w:r w:rsidRPr="003763E0">
        <w:t xml:space="preserve"> относительно оси О</w:t>
      </w:r>
      <w:proofErr w:type="gramStart"/>
      <w:r w:rsidRPr="003763E0">
        <w:rPr>
          <w:lang w:val="en-US"/>
        </w:rPr>
        <w:t>y</w:t>
      </w:r>
      <w:proofErr w:type="gramEnd"/>
      <w:r w:rsidRPr="003763E0">
        <w:t>;</w:t>
      </w:r>
    </w:p>
    <w:p w:rsidR="003763E0" w:rsidRPr="003763E0" w:rsidRDefault="003763E0" w:rsidP="003763E0">
      <w:pPr>
        <w:ind w:left="-284"/>
      </w:pPr>
      <w:r w:rsidRPr="003763E0">
        <w:t>2. Плоскость α задана уравнением 3</w:t>
      </w:r>
      <w:r w:rsidRPr="003763E0">
        <w:rPr>
          <w:lang w:val="en-US"/>
        </w:rPr>
        <w:t>x</w:t>
      </w:r>
      <w:r w:rsidRPr="003763E0">
        <w:t xml:space="preserve"> – 2</w:t>
      </w:r>
      <w:r w:rsidRPr="003763E0">
        <w:rPr>
          <w:lang w:val="en-US"/>
        </w:rPr>
        <w:t>y</w:t>
      </w:r>
      <w:r w:rsidRPr="003763E0">
        <w:t xml:space="preserve"> + 7</w:t>
      </w:r>
      <w:r w:rsidRPr="003763E0">
        <w:rPr>
          <w:lang w:val="en-US"/>
        </w:rPr>
        <w:t>z</w:t>
      </w:r>
      <w:r w:rsidRPr="003763E0">
        <w:t xml:space="preserve"> - 12 = 0. Найдите уравнение плоскости β, которая является прообразом плоскости α:</w:t>
      </w:r>
    </w:p>
    <w:p w:rsidR="003763E0" w:rsidRPr="003763E0" w:rsidRDefault="003763E0" w:rsidP="003763E0">
      <w:pPr>
        <w:ind w:left="-284"/>
      </w:pPr>
      <w:r w:rsidRPr="003763E0">
        <w:t xml:space="preserve">а) при параллельном переносе на вектор </w:t>
      </w:r>
      <w:r w:rsidRPr="003763E0">
        <w:rPr>
          <w:lang w:val="en-US"/>
        </w:rPr>
        <w:t>a</w:t>
      </w:r>
      <w:r w:rsidRPr="003763E0">
        <w:t xml:space="preserve"> (2;-1;-3); б) при симметрии относительно начала координат.</w:t>
      </w:r>
    </w:p>
    <w:p w:rsidR="003763E0" w:rsidRPr="003763E0" w:rsidRDefault="003763E0" w:rsidP="003763E0">
      <w:pPr>
        <w:ind w:left="-284"/>
      </w:pPr>
      <w:r w:rsidRPr="003763E0">
        <w:t xml:space="preserve">3.Рассматривается параллельный перенос на вектор </w:t>
      </w:r>
      <w:proofErr w:type="spellStart"/>
      <w:proofErr w:type="gramStart"/>
      <w:r w:rsidRPr="003763E0">
        <w:t>р</w:t>
      </w:r>
      <w:proofErr w:type="spellEnd"/>
      <w:proofErr w:type="gramEnd"/>
      <w:r w:rsidRPr="003763E0">
        <w:t>(-1;2;3). Запишите, если это возможно:                 а) координаты какой-нибудь неподвижной точки при этом переносе;                                                                  б) параметрическое уравнение  какой-нибудь прямой, неподвижной при этом переносе;</w:t>
      </w:r>
    </w:p>
    <w:p w:rsidR="003763E0" w:rsidRPr="003763E0" w:rsidRDefault="003763E0" w:rsidP="003763E0">
      <w:pPr>
        <w:ind w:left="-284"/>
      </w:pPr>
      <w:r w:rsidRPr="003763E0">
        <w:t>в) уравнение какой-нибудь плоскости, неподвижной при этом переносе.</w:t>
      </w:r>
    </w:p>
    <w:p w:rsidR="003763E0" w:rsidRPr="003763E0" w:rsidRDefault="003763E0" w:rsidP="003763E0">
      <w:pPr>
        <w:ind w:left="-284"/>
      </w:pPr>
      <w:r w:rsidRPr="003763E0">
        <w:t xml:space="preserve">4. Даны два тетраэдра МАВС и РМКЕ, все рёбра которых равны между собой. Точки М и </w:t>
      </w:r>
      <w:proofErr w:type="gramStart"/>
      <w:r w:rsidRPr="003763E0">
        <w:t>Р</w:t>
      </w:r>
      <w:proofErr w:type="gramEnd"/>
      <w:r w:rsidRPr="003763E0">
        <w:t xml:space="preserve"> лежат в разных полупространствах относительно плоскости правильного шестиугольника АКВМСЕ. </w:t>
      </w:r>
    </w:p>
    <w:p w:rsidR="003763E0" w:rsidRPr="003763E0" w:rsidRDefault="003763E0" w:rsidP="003763E0">
      <w:pPr>
        <w:ind w:left="-284"/>
      </w:pPr>
      <w:r w:rsidRPr="003763E0">
        <w:t>Укажите любую композицию нескольких  симметрий пространства, при которой один из данных тетраэдров совмещается с другим.</w:t>
      </w:r>
    </w:p>
    <w:p w:rsidR="003763E0" w:rsidRPr="003763E0" w:rsidRDefault="003763E0" w:rsidP="003763E0">
      <w:pPr>
        <w:ind w:left="-284"/>
      </w:pPr>
      <w:r w:rsidRPr="003763E0">
        <w:t xml:space="preserve">5. Докажите, что композиция </w:t>
      </w:r>
      <w:proofErr w:type="spellStart"/>
      <w:r w:rsidRPr="003763E0">
        <w:rPr>
          <w:lang w:val="en-US"/>
        </w:rPr>
        <w:t>S</w:t>
      </w:r>
      <w:r w:rsidRPr="003763E0">
        <w:rPr>
          <w:vertAlign w:val="subscript"/>
          <w:lang w:val="en-US"/>
        </w:rPr>
        <w:t>β</w:t>
      </w:r>
      <w:proofErr w:type="spellEnd"/>
      <w:r w:rsidRPr="003763E0">
        <w:rPr>
          <w:position w:val="-2"/>
          <w:vertAlign w:val="subscript"/>
          <w:lang w:val="en-US"/>
        </w:rPr>
        <w:object w:dxaOrig="160" w:dyaOrig="160">
          <v:shape id="_x0000_i1026" type="#_x0000_t75" style="width:8.25pt;height:8.25pt" o:ole="">
            <v:imagedata r:id="rId6" o:title=""/>
          </v:shape>
          <o:OLEObject Type="Embed" ProgID="Equation.3" ShapeID="_x0000_i1026" DrawAspect="Content" ObjectID="_1439838217" r:id="rId8"/>
        </w:object>
      </w:r>
      <w:r w:rsidRPr="003763E0">
        <w:t xml:space="preserve"> </w:t>
      </w:r>
      <w:proofErr w:type="spellStart"/>
      <w:r w:rsidRPr="003763E0">
        <w:rPr>
          <w:lang w:val="en-US"/>
        </w:rPr>
        <w:t>S</w:t>
      </w:r>
      <w:r w:rsidRPr="003763E0">
        <w:rPr>
          <w:vertAlign w:val="subscript"/>
          <w:lang w:val="en-US"/>
        </w:rPr>
        <w:t>α</w:t>
      </w:r>
      <w:proofErr w:type="spellEnd"/>
      <w:r w:rsidRPr="003763E0">
        <w:t xml:space="preserve"> двух симметрий относительно плоскостей α и β, заданных соответственно уравнениями </w:t>
      </w:r>
      <w:r w:rsidRPr="003763E0">
        <w:rPr>
          <w:lang w:val="en-US"/>
        </w:rPr>
        <w:t>z</w:t>
      </w:r>
      <w:r w:rsidRPr="003763E0">
        <w:t xml:space="preserve"> = 0 и </w:t>
      </w:r>
      <w:r w:rsidRPr="003763E0">
        <w:rPr>
          <w:lang w:val="en-US"/>
        </w:rPr>
        <w:t>x</w:t>
      </w:r>
      <w:r w:rsidRPr="003763E0">
        <w:t xml:space="preserve"> = -3, есть параллельный перенос пространства. Найдите </w:t>
      </w:r>
      <w:r w:rsidRPr="003763E0">
        <w:lastRenderedPageBreak/>
        <w:t>координаты вектора этого переноса и напишите уравнение какой-нибудь плоскости, неподвижной при этом переносе.</w:t>
      </w:r>
    </w:p>
    <w:p w:rsidR="003763E0" w:rsidRPr="003763E0" w:rsidRDefault="003763E0" w:rsidP="003763E0">
      <w:pPr>
        <w:pBdr>
          <w:bottom w:val="single" w:sz="12" w:space="1" w:color="auto"/>
        </w:pBdr>
        <w:ind w:left="-284"/>
      </w:pPr>
      <w:r w:rsidRPr="003763E0">
        <w:t>6.(</w:t>
      </w:r>
      <w:proofErr w:type="gramStart"/>
      <w:r w:rsidRPr="003763E0">
        <w:rPr>
          <w:i/>
        </w:rPr>
        <w:t>дополнительная</w:t>
      </w:r>
      <w:proofErr w:type="gramEnd"/>
      <w:r w:rsidRPr="003763E0">
        <w:t xml:space="preserve">) </w:t>
      </w:r>
      <w:r w:rsidRPr="003763E0">
        <w:rPr>
          <w:lang w:val="en-US"/>
        </w:rPr>
        <w:t>ABCDA</w:t>
      </w:r>
      <w:r w:rsidRPr="003763E0">
        <w:rPr>
          <w:vertAlign w:val="subscript"/>
        </w:rPr>
        <w:t>1</w:t>
      </w:r>
      <w:r w:rsidRPr="003763E0">
        <w:rPr>
          <w:lang w:val="en-US"/>
        </w:rPr>
        <w:t>B</w:t>
      </w:r>
      <w:r w:rsidRPr="003763E0">
        <w:rPr>
          <w:vertAlign w:val="subscript"/>
        </w:rPr>
        <w:t>1</w:t>
      </w:r>
      <w:r w:rsidRPr="003763E0">
        <w:rPr>
          <w:lang w:val="en-US"/>
        </w:rPr>
        <w:t>C</w:t>
      </w:r>
      <w:r w:rsidRPr="003763E0">
        <w:rPr>
          <w:vertAlign w:val="subscript"/>
        </w:rPr>
        <w:t>1</w:t>
      </w:r>
      <w:r w:rsidRPr="003763E0">
        <w:rPr>
          <w:lang w:val="en-US"/>
        </w:rPr>
        <w:t>D</w:t>
      </w:r>
      <w:r w:rsidRPr="003763E0">
        <w:rPr>
          <w:vertAlign w:val="subscript"/>
        </w:rPr>
        <w:t>1</w:t>
      </w:r>
      <w:r w:rsidRPr="003763E0">
        <w:t xml:space="preserve"> – куб. Движение </w:t>
      </w:r>
      <w:r w:rsidRPr="003763E0">
        <w:rPr>
          <w:lang w:val="en-US"/>
        </w:rPr>
        <w:t>f</w:t>
      </w:r>
      <w:r w:rsidRPr="003763E0">
        <w:t xml:space="preserve"> пространства таково, что </w:t>
      </w:r>
      <w:r w:rsidRPr="003763E0">
        <w:rPr>
          <w:lang w:val="en-US"/>
        </w:rPr>
        <w:t>f</w:t>
      </w:r>
      <w:r w:rsidRPr="003763E0">
        <w:t>(</w:t>
      </w:r>
      <w:r w:rsidRPr="003763E0">
        <w:rPr>
          <w:lang w:val="en-US"/>
        </w:rPr>
        <w:t>D</w:t>
      </w:r>
      <w:r w:rsidRPr="003763E0">
        <w:rPr>
          <w:vertAlign w:val="subscript"/>
        </w:rPr>
        <w:t>1</w:t>
      </w:r>
      <w:r w:rsidRPr="003763E0">
        <w:t xml:space="preserve">) = </w:t>
      </w:r>
      <w:r w:rsidRPr="003763E0">
        <w:rPr>
          <w:lang w:val="en-US"/>
        </w:rPr>
        <w:t>A</w:t>
      </w:r>
      <w:r w:rsidRPr="003763E0">
        <w:t xml:space="preserve">, </w:t>
      </w:r>
      <w:r w:rsidRPr="003763E0">
        <w:rPr>
          <w:lang w:val="en-US"/>
        </w:rPr>
        <w:t>f</w:t>
      </w:r>
      <w:r w:rsidRPr="003763E0">
        <w:t>(</w:t>
      </w:r>
      <w:r w:rsidRPr="003763E0">
        <w:rPr>
          <w:lang w:val="en-US"/>
        </w:rPr>
        <w:t>C</w:t>
      </w:r>
      <w:r w:rsidRPr="003763E0">
        <w:rPr>
          <w:vertAlign w:val="subscript"/>
        </w:rPr>
        <w:t>1</w:t>
      </w:r>
      <w:r w:rsidRPr="003763E0">
        <w:t xml:space="preserve">) = </w:t>
      </w:r>
      <w:r w:rsidRPr="003763E0">
        <w:rPr>
          <w:lang w:val="en-US"/>
        </w:rPr>
        <w:t>A</w:t>
      </w:r>
      <w:r w:rsidRPr="003763E0">
        <w:rPr>
          <w:vertAlign w:val="subscript"/>
        </w:rPr>
        <w:t>1</w:t>
      </w:r>
      <w:r w:rsidRPr="003763E0">
        <w:t xml:space="preserve">, </w:t>
      </w:r>
      <w:r w:rsidRPr="003763E0">
        <w:rPr>
          <w:lang w:val="en-US"/>
        </w:rPr>
        <w:t>f</w:t>
      </w:r>
      <w:r w:rsidRPr="003763E0">
        <w:t>(</w:t>
      </w:r>
      <w:r w:rsidRPr="003763E0">
        <w:rPr>
          <w:lang w:val="en-US"/>
        </w:rPr>
        <w:t>D</w:t>
      </w:r>
      <w:r w:rsidRPr="003763E0">
        <w:t xml:space="preserve">) = </w:t>
      </w:r>
      <w:r w:rsidRPr="003763E0">
        <w:rPr>
          <w:lang w:val="en-US"/>
        </w:rPr>
        <w:t>D</w:t>
      </w:r>
      <w:r w:rsidRPr="003763E0">
        <w:t xml:space="preserve">, </w:t>
      </w:r>
      <w:r w:rsidRPr="003763E0">
        <w:rPr>
          <w:lang w:val="en-US"/>
        </w:rPr>
        <w:t>f</w:t>
      </w:r>
      <w:r w:rsidRPr="003763E0">
        <w:t>(</w:t>
      </w:r>
      <w:r w:rsidRPr="003763E0">
        <w:rPr>
          <w:lang w:val="en-US"/>
        </w:rPr>
        <w:t>A</w:t>
      </w:r>
      <w:r w:rsidRPr="003763E0">
        <w:rPr>
          <w:vertAlign w:val="subscript"/>
        </w:rPr>
        <w:t>1</w:t>
      </w:r>
      <w:r w:rsidRPr="003763E0">
        <w:t xml:space="preserve">) = </w:t>
      </w:r>
      <w:r w:rsidRPr="003763E0">
        <w:rPr>
          <w:lang w:val="en-US"/>
        </w:rPr>
        <w:t>B</w:t>
      </w:r>
      <w:r w:rsidRPr="003763E0">
        <w:t>. Найдите образы остальных вершин данного куба при этом движении.</w:t>
      </w:r>
    </w:p>
    <w:p w:rsidR="003763E0" w:rsidRPr="003763E0" w:rsidRDefault="003763E0" w:rsidP="003763E0">
      <w:pPr>
        <w:ind w:left="-284"/>
      </w:pPr>
    </w:p>
    <w:p w:rsidR="003763E0" w:rsidRPr="00A01135" w:rsidRDefault="003763E0" w:rsidP="003763E0">
      <w:pPr>
        <w:ind w:left="-284"/>
        <w:rPr>
          <w:sz w:val="18"/>
          <w:szCs w:val="18"/>
        </w:rPr>
      </w:pPr>
    </w:p>
    <w:p w:rsidR="009D0415" w:rsidRDefault="003763E0" w:rsidP="00D70AAA">
      <w:pPr>
        <w:ind w:left="284" w:hanging="284"/>
        <w:rPr>
          <w:sz w:val="32"/>
          <w:szCs w:val="32"/>
        </w:rPr>
      </w:pPr>
      <w:r>
        <w:rPr>
          <w:sz w:val="32"/>
          <w:szCs w:val="32"/>
        </w:rPr>
        <w:t>Контрольная работа № 2.</w:t>
      </w:r>
      <w:r w:rsidR="00D70AAA">
        <w:rPr>
          <w:sz w:val="32"/>
          <w:szCs w:val="32"/>
        </w:rPr>
        <w:t xml:space="preserve">  </w:t>
      </w:r>
    </w:p>
    <w:p w:rsidR="00D65ED3" w:rsidRDefault="00D65ED3" w:rsidP="00D70AAA">
      <w:pPr>
        <w:ind w:left="284" w:hanging="284"/>
      </w:pPr>
      <w:r>
        <w:rPr>
          <w:sz w:val="32"/>
          <w:szCs w:val="32"/>
        </w:rPr>
        <w:t xml:space="preserve">                            </w:t>
      </w:r>
      <w:proofErr w:type="gramStart"/>
      <w:r>
        <w:rPr>
          <w:lang w:val="en-US"/>
        </w:rPr>
        <w:t>I</w:t>
      </w:r>
      <w:r>
        <w:t xml:space="preserve"> вариант.</w:t>
      </w:r>
      <w:proofErr w:type="gramEnd"/>
    </w:p>
    <w:p w:rsidR="00D65ED3" w:rsidRDefault="00D65ED3" w:rsidP="00D70AAA">
      <w:pPr>
        <w:ind w:left="284" w:hanging="284"/>
      </w:pPr>
      <w:r>
        <w:t>1.</w:t>
      </w:r>
      <w:r w:rsidR="00B51852">
        <w:t xml:space="preserve">Диагональ боковой грани правильной треугольной призмы наклонена к плоскости основания под углом </w:t>
      </w:r>
      <w:r w:rsidR="00B51852">
        <w:rPr>
          <w:rFonts w:ascii="Cambria Math" w:hAnsi="Cambria Math"/>
        </w:rPr>
        <w:t>α</w:t>
      </w:r>
      <w:r w:rsidR="00B51852">
        <w:t xml:space="preserve">, а площадь этой грани равна </w:t>
      </w:r>
      <w:r w:rsidR="00B51852">
        <w:rPr>
          <w:lang w:val="en-US"/>
        </w:rPr>
        <w:t>Q</w:t>
      </w:r>
      <w:r w:rsidR="00B51852">
        <w:t>. Найдите полную поверхность призмы</w:t>
      </w:r>
    </w:p>
    <w:p w:rsidR="00B51852" w:rsidRDefault="00B51852" w:rsidP="00D70AAA">
      <w:pPr>
        <w:ind w:left="284" w:hanging="284"/>
      </w:pPr>
      <w:r>
        <w:t xml:space="preserve">2. Основание наклонного параллелепипеда – квадрат со стороной </w:t>
      </w:r>
      <w:r w:rsidR="00667691">
        <w:rPr>
          <w:rFonts w:ascii="Cambria Math" w:hAnsi="Cambria Math"/>
        </w:rPr>
        <w:t>а</w:t>
      </w:r>
      <w:r>
        <w:t xml:space="preserve">. Одна из вершин второго основания проектируется в центр этого квадрата. Высота параллелепипеда равна </w:t>
      </w:r>
      <w:r>
        <w:rPr>
          <w:lang w:val="en-US"/>
        </w:rPr>
        <w:t>h</w:t>
      </w:r>
      <w:r>
        <w:t>. Найдите:</w:t>
      </w:r>
    </w:p>
    <w:p w:rsidR="00B51852" w:rsidRDefault="00B51852" w:rsidP="00D70AAA">
      <w:pPr>
        <w:ind w:left="284" w:hanging="284"/>
      </w:pPr>
      <w:r>
        <w:t>а) площадь диагонального сечения;</w:t>
      </w:r>
    </w:p>
    <w:p w:rsidR="00B51852" w:rsidRDefault="00B51852" w:rsidP="00D70AAA">
      <w:pPr>
        <w:ind w:left="284" w:hanging="284"/>
      </w:pPr>
      <w:r>
        <w:t>б) боковую поверхность параллелепипеда</w:t>
      </w:r>
    </w:p>
    <w:p w:rsidR="00B51852" w:rsidRDefault="00B51852" w:rsidP="00D70AAA">
      <w:pPr>
        <w:ind w:left="284" w:hanging="284"/>
      </w:pPr>
      <w:r>
        <w:t>3.</w:t>
      </w:r>
      <w:r w:rsidR="00667691">
        <w:t>Основание прямого параллелепипеда – ромб, диагонали которого относятся как 5</w:t>
      </w:r>
      <w:proofErr w:type="gramStart"/>
      <w:r w:rsidR="00667691">
        <w:t xml:space="preserve"> :</w:t>
      </w:r>
      <w:proofErr w:type="gramEnd"/>
      <w:r w:rsidR="00667691">
        <w:t xml:space="preserve"> 9. Диагонали параллелепипеда равны 26 и30 см. Найдите его объём.</w:t>
      </w:r>
    </w:p>
    <w:p w:rsidR="00667691" w:rsidRDefault="00667691" w:rsidP="00D70AAA">
      <w:pPr>
        <w:pBdr>
          <w:bottom w:val="single" w:sz="12" w:space="1" w:color="auto"/>
        </w:pBdr>
        <w:ind w:left="284" w:hanging="284"/>
        <w:rPr>
          <w:rFonts w:ascii="Cambria Math" w:hAnsi="Cambria Math"/>
        </w:rPr>
      </w:pPr>
      <w:r>
        <w:t xml:space="preserve">4.Основание призмы – прямоугольный треугольник с гипотенузой 8 см и острым углом </w:t>
      </w:r>
      <w:r>
        <w:rPr>
          <w:rFonts w:ascii="Cambria Math" w:hAnsi="Cambria Math"/>
        </w:rPr>
        <w:t>30⁰. Боковая грань, содержащая катет, противолежащий данному углу, является квадратом и наклонена к плоскости основания под углом 45⁰. Найдите объём призмы.</w:t>
      </w:r>
    </w:p>
    <w:p w:rsidR="00667691" w:rsidRPr="00B51852" w:rsidRDefault="00667691" w:rsidP="00D70AAA">
      <w:pPr>
        <w:ind w:left="284" w:hanging="284"/>
      </w:pPr>
    </w:p>
    <w:p w:rsidR="00667691" w:rsidRDefault="00667691" w:rsidP="00667691">
      <w:pPr>
        <w:ind w:left="284" w:hanging="284"/>
      </w:pPr>
      <w:r>
        <w:rPr>
          <w:sz w:val="32"/>
          <w:szCs w:val="32"/>
        </w:rPr>
        <w:t xml:space="preserve">                            </w:t>
      </w:r>
      <w:proofErr w:type="gramStart"/>
      <w:r>
        <w:rPr>
          <w:lang w:val="en-US"/>
        </w:rPr>
        <w:t>II</w:t>
      </w:r>
      <w:r>
        <w:t xml:space="preserve"> вариант.</w:t>
      </w:r>
      <w:proofErr w:type="gramEnd"/>
    </w:p>
    <w:p w:rsidR="00667691" w:rsidRDefault="00667691" w:rsidP="00667691">
      <w:pPr>
        <w:ind w:left="284" w:hanging="284"/>
      </w:pPr>
      <w:r>
        <w:t xml:space="preserve">1.Диагональ боковой грани правильной треугольной призмы наклонена к плоскости основания под углом </w:t>
      </w:r>
      <w:r>
        <w:rPr>
          <w:rFonts w:ascii="Cambria Math" w:hAnsi="Cambria Math"/>
        </w:rPr>
        <w:t>α</w:t>
      </w:r>
      <w:r>
        <w:t xml:space="preserve">, а площадь основания призмы равна </w:t>
      </w:r>
      <w:r>
        <w:rPr>
          <w:lang w:val="en-US"/>
        </w:rPr>
        <w:t>S</w:t>
      </w:r>
      <w:r>
        <w:t>.. Найдите полную поверхность призмы</w:t>
      </w:r>
    </w:p>
    <w:p w:rsidR="00667691" w:rsidRDefault="00667691" w:rsidP="00667691">
      <w:pPr>
        <w:ind w:left="284" w:hanging="284"/>
      </w:pPr>
      <w:r>
        <w:t xml:space="preserve">2. Основание наклонного параллелепипеда – квадрат со стороной </w:t>
      </w:r>
      <w:r>
        <w:rPr>
          <w:rFonts w:ascii="Cambria Math" w:hAnsi="Cambria Math"/>
        </w:rPr>
        <w:t xml:space="preserve">а, все боковые грани – ромбы. </w:t>
      </w:r>
      <w:r>
        <w:t xml:space="preserve"> Одна из вершин верхнего основания равноудалена от вершин нижнего основания. Найдите:</w:t>
      </w:r>
    </w:p>
    <w:p w:rsidR="00667691" w:rsidRDefault="00667691" w:rsidP="00667691">
      <w:pPr>
        <w:ind w:left="284" w:hanging="284"/>
      </w:pPr>
      <w:r>
        <w:t>а) площадь диагонального сечения;</w:t>
      </w:r>
    </w:p>
    <w:p w:rsidR="00667691" w:rsidRDefault="00667691" w:rsidP="00667691">
      <w:pPr>
        <w:ind w:left="284" w:hanging="284"/>
      </w:pPr>
      <w:r>
        <w:t>б) боковую поверхность параллелепипеда</w:t>
      </w:r>
    </w:p>
    <w:p w:rsidR="00667691" w:rsidRDefault="00667691" w:rsidP="00667691">
      <w:pPr>
        <w:ind w:left="284" w:hanging="284"/>
      </w:pPr>
      <w:r>
        <w:t>3.Основание прямого параллелепипеда –</w:t>
      </w:r>
      <w:r w:rsidR="000C2E65">
        <w:t xml:space="preserve"> ромб с диагоналями 10 и 18 см.</w:t>
      </w:r>
      <w:r>
        <w:t xml:space="preserve">. Диагонали </w:t>
      </w:r>
      <w:r w:rsidR="000C2E65">
        <w:t>параллелепипеда относятся как 13</w:t>
      </w:r>
      <w:proofErr w:type="gramStart"/>
      <w:r w:rsidR="000C2E65">
        <w:t xml:space="preserve"> :</w:t>
      </w:r>
      <w:proofErr w:type="gramEnd"/>
      <w:r w:rsidR="000C2E65">
        <w:t xml:space="preserve"> 15. </w:t>
      </w:r>
      <w:r>
        <w:t xml:space="preserve"> Найдите его объём.</w:t>
      </w:r>
    </w:p>
    <w:p w:rsidR="00667691" w:rsidRDefault="00667691" w:rsidP="00667691">
      <w:pPr>
        <w:pBdr>
          <w:bottom w:val="single" w:sz="12" w:space="1" w:color="auto"/>
        </w:pBdr>
        <w:ind w:left="284" w:hanging="284"/>
        <w:rPr>
          <w:rFonts w:ascii="Cambria Math" w:hAnsi="Cambria Math"/>
        </w:rPr>
      </w:pPr>
      <w:r>
        <w:t>4.Основание призмы – прямоугольный т</w:t>
      </w:r>
      <w:r w:rsidR="000C2E65">
        <w:t xml:space="preserve">реугольник с </w:t>
      </w:r>
      <w:r>
        <w:t xml:space="preserve">острым углом </w:t>
      </w:r>
      <w:r w:rsidR="000C2E65">
        <w:rPr>
          <w:rFonts w:ascii="Cambria Math" w:hAnsi="Cambria Math"/>
        </w:rPr>
        <w:t>6</w:t>
      </w:r>
      <w:r>
        <w:rPr>
          <w:rFonts w:ascii="Cambria Math" w:hAnsi="Cambria Math"/>
        </w:rPr>
        <w:t xml:space="preserve">0⁰. Боковая грань, </w:t>
      </w:r>
      <w:r w:rsidR="000C2E65">
        <w:rPr>
          <w:rFonts w:ascii="Cambria Math" w:hAnsi="Cambria Math"/>
        </w:rPr>
        <w:t xml:space="preserve">содержащая катет, прилежащий к </w:t>
      </w:r>
      <w:r>
        <w:rPr>
          <w:rFonts w:ascii="Cambria Math" w:hAnsi="Cambria Math"/>
        </w:rPr>
        <w:t xml:space="preserve"> данному углу, является квадратом</w:t>
      </w:r>
      <w:r w:rsidR="000C2E65">
        <w:rPr>
          <w:rFonts w:ascii="Cambria Math" w:hAnsi="Cambria Math"/>
        </w:rPr>
        <w:t xml:space="preserve"> с площадью         36 см</w:t>
      </w:r>
      <w:proofErr w:type="gramStart"/>
      <w:r w:rsidR="000C2E65">
        <w:rPr>
          <w:rFonts w:ascii="Cambria Math" w:hAnsi="Cambria Math"/>
          <w:vertAlign w:val="superscript"/>
        </w:rPr>
        <w:t>2</w:t>
      </w:r>
      <w:proofErr w:type="gramEnd"/>
      <w:r w:rsidR="000C2E65">
        <w:rPr>
          <w:rFonts w:ascii="Cambria Math" w:hAnsi="Cambria Math"/>
        </w:rPr>
        <w:t xml:space="preserve"> и образует с плоскостью основания  угол 30</w:t>
      </w:r>
      <w:r>
        <w:rPr>
          <w:rFonts w:ascii="Cambria Math" w:hAnsi="Cambria Math"/>
        </w:rPr>
        <w:t>⁰. Найдите объём призмы.</w:t>
      </w:r>
    </w:p>
    <w:p w:rsidR="00667691" w:rsidRPr="00B51852" w:rsidRDefault="00667691" w:rsidP="00667691">
      <w:pPr>
        <w:ind w:left="284" w:hanging="284"/>
      </w:pPr>
    </w:p>
    <w:p w:rsidR="00667691" w:rsidRDefault="000C2E65" w:rsidP="000C2E65">
      <w:pPr>
        <w:rPr>
          <w:sz w:val="32"/>
          <w:szCs w:val="32"/>
        </w:rPr>
      </w:pPr>
      <w:r>
        <w:rPr>
          <w:sz w:val="32"/>
          <w:szCs w:val="32"/>
        </w:rPr>
        <w:t>Контрольная работа № 3.</w:t>
      </w:r>
    </w:p>
    <w:p w:rsidR="000C2E65" w:rsidRPr="00DD608C" w:rsidRDefault="000C2E65" w:rsidP="000C2E65">
      <w:pPr>
        <w:ind w:left="-567"/>
        <w:jc w:val="center"/>
      </w:pPr>
      <w:proofErr w:type="gramStart"/>
      <w:r w:rsidRPr="00DD608C">
        <w:rPr>
          <w:lang w:val="en-US"/>
        </w:rPr>
        <w:t>I</w:t>
      </w:r>
      <w:r w:rsidRPr="00DD608C">
        <w:t xml:space="preserve"> вариант.</w:t>
      </w:r>
      <w:proofErr w:type="gramEnd"/>
    </w:p>
    <w:p w:rsidR="000C2E65" w:rsidRPr="00DD608C" w:rsidRDefault="000C2E65" w:rsidP="000C2E65">
      <w:pPr>
        <w:ind w:left="-284"/>
      </w:pPr>
      <w:r w:rsidRPr="00DD608C">
        <w:t>1.Основание пирамиды – прямоугольный треугольник с гипотенузой с и острым углом α. Боковая грань, содержащая катет, противолежащий данному углу, перпендикулярна  плоскости основания, а две другие грани наклонены к ней под углом β. Найти высоту пирамиды и площадь боковой поверхности.</w:t>
      </w:r>
    </w:p>
    <w:p w:rsidR="000C2E65" w:rsidRPr="00DD608C" w:rsidRDefault="000C2E65" w:rsidP="000C2E65">
      <w:pPr>
        <w:ind w:left="-284"/>
      </w:pPr>
      <w:r w:rsidRPr="00DD608C">
        <w:t xml:space="preserve">2. В правильной четырехугольной пирамиде двугранный угол при основании равен α. Расстояние от основания высоты пирамиды до середины апофемы равно </w:t>
      </w:r>
      <w:r w:rsidRPr="00DD608C">
        <w:rPr>
          <w:lang w:val="en-US"/>
        </w:rPr>
        <w:t>l</w:t>
      </w:r>
      <w:r w:rsidRPr="00DD608C">
        <w:t>. Найти полную поверхность пирамиды.</w:t>
      </w:r>
    </w:p>
    <w:p w:rsidR="000C2E65" w:rsidRPr="00DD608C" w:rsidRDefault="000C2E65" w:rsidP="000C2E65">
      <w:pPr>
        <w:ind w:left="-284"/>
      </w:pPr>
      <w:r w:rsidRPr="00DD608C">
        <w:t>3. В правильной усеченной треугольной пирамиде стороны оснований равны 2 и 4 см., а боковое ребро образует с плоскостью основания угол 60</w:t>
      </w:r>
      <w:r w:rsidRPr="00DD608C">
        <w:rPr>
          <w:vertAlign w:val="superscript"/>
        </w:rPr>
        <w:t>0</w:t>
      </w:r>
      <w:r w:rsidRPr="00DD608C">
        <w:t>. Найти объем пирамиды.</w:t>
      </w:r>
    </w:p>
    <w:p w:rsidR="000C2E65" w:rsidRPr="00DD608C" w:rsidRDefault="000C2E65" w:rsidP="000C2E65">
      <w:pPr>
        <w:pBdr>
          <w:bottom w:val="single" w:sz="12" w:space="1" w:color="auto"/>
        </w:pBdr>
        <w:ind w:left="-284"/>
      </w:pPr>
      <w:r w:rsidRPr="00DD608C">
        <w:t xml:space="preserve">4. Полная поверхность правильного тетраэдра с </w:t>
      </w:r>
      <w:proofErr w:type="gramStart"/>
      <w:r w:rsidRPr="00DD608C">
        <w:t>ребром</w:t>
      </w:r>
      <w:proofErr w:type="gramEnd"/>
      <w:r w:rsidRPr="00DD608C">
        <w:t xml:space="preserve"> а равновелика полной поверхности икосаэдра. Найти ребро икосаэдра.</w:t>
      </w:r>
    </w:p>
    <w:p w:rsidR="000C2E65" w:rsidRDefault="000C2E65" w:rsidP="000C2E65"/>
    <w:p w:rsidR="000C2E65" w:rsidRDefault="000C2E65" w:rsidP="000C2E65"/>
    <w:p w:rsidR="000C2E65" w:rsidRDefault="000C2E65" w:rsidP="000C2E65"/>
    <w:p w:rsidR="000C2E65" w:rsidRDefault="000C2E65" w:rsidP="000C2E65"/>
    <w:p w:rsidR="000C2E65" w:rsidRDefault="000C2E65" w:rsidP="000C2E65"/>
    <w:p w:rsidR="000C2E65" w:rsidRPr="00DD608C" w:rsidRDefault="000C2E65" w:rsidP="000C2E65">
      <w:proofErr w:type="gramStart"/>
      <w:r w:rsidRPr="00DD608C">
        <w:rPr>
          <w:lang w:val="en-US"/>
        </w:rPr>
        <w:t>II</w:t>
      </w:r>
      <w:r w:rsidRPr="00DD608C">
        <w:t xml:space="preserve"> вариант.</w:t>
      </w:r>
      <w:proofErr w:type="gramEnd"/>
    </w:p>
    <w:p w:rsidR="000C2E65" w:rsidRPr="00DD608C" w:rsidRDefault="000C2E65" w:rsidP="000C2E65">
      <w:pPr>
        <w:ind w:left="-284"/>
      </w:pPr>
      <w:r w:rsidRPr="00DD608C">
        <w:t>1. Основание пирамиды – равнобедренный треугольник с основанием а и углом при основании α. Боковые грани пирамиды, содержащие боковые стороны треугольника, перпендикулярны плоскости основания, а третья боковая грань наклонена к ней под углом β. Найти площадь третьей боковой грани и площадь боковой поверхности пирамиды.</w:t>
      </w:r>
    </w:p>
    <w:p w:rsidR="000C2E65" w:rsidRPr="00DD608C" w:rsidRDefault="000C2E65" w:rsidP="000C2E65">
      <w:pPr>
        <w:ind w:left="-284"/>
      </w:pPr>
      <w:r w:rsidRPr="00DD608C">
        <w:t xml:space="preserve">2. В правильной четырехугольной пирамиде плоский угол при вершине равен β. Расстояние от основания высоты пирамиды до середины бокового ребра равно </w:t>
      </w:r>
      <w:r w:rsidRPr="00DD608C">
        <w:rPr>
          <w:lang w:val="en-US"/>
        </w:rPr>
        <w:t>l</w:t>
      </w:r>
      <w:r w:rsidRPr="00DD608C">
        <w:t>. Найти полную поверхность пирамиды.</w:t>
      </w:r>
    </w:p>
    <w:p w:rsidR="000C2E65" w:rsidRPr="00DD608C" w:rsidRDefault="000C2E65" w:rsidP="000C2E65">
      <w:pPr>
        <w:ind w:left="-284"/>
      </w:pPr>
      <w:r w:rsidRPr="00DD608C">
        <w:t xml:space="preserve">3.Правильный тетраэдр с ребром а и правильная четырехугольная пирамида с </w:t>
      </w:r>
      <w:proofErr w:type="gramStart"/>
      <w:r w:rsidRPr="00DD608C">
        <w:t>высотой</w:t>
      </w:r>
      <w:proofErr w:type="gramEnd"/>
      <w:r w:rsidRPr="00DD608C">
        <w:t xml:space="preserve"> а</w:t>
      </w:r>
      <w:r w:rsidRPr="00DD608C">
        <w:rPr>
          <w:position w:val="-6"/>
        </w:rPr>
        <w:object w:dxaOrig="380" w:dyaOrig="340">
          <v:shape id="_x0000_i1027" type="#_x0000_t75" style="width:18.75pt;height:17.25pt" o:ole="">
            <v:imagedata r:id="rId9" o:title=""/>
          </v:shape>
          <o:OLEObject Type="Embed" ProgID="Equation.3" ShapeID="_x0000_i1027" DrawAspect="Content" ObjectID="_1439838218" r:id="rId10"/>
        </w:object>
      </w:r>
      <w:r w:rsidRPr="00DD608C">
        <w:t xml:space="preserve"> имеют равные объемы. Найдите сторону основания четырехугольной пирамиды.</w:t>
      </w:r>
    </w:p>
    <w:p w:rsidR="000C2E65" w:rsidRPr="00DD608C" w:rsidRDefault="000C2E65" w:rsidP="000C2E65">
      <w:pPr>
        <w:pBdr>
          <w:bottom w:val="single" w:sz="12" w:space="1" w:color="auto"/>
        </w:pBdr>
        <w:ind w:left="-284"/>
      </w:pPr>
      <w:r w:rsidRPr="00DD608C">
        <w:t xml:space="preserve">4. Полная поверхность октаэдра с </w:t>
      </w:r>
      <w:proofErr w:type="gramStart"/>
      <w:r w:rsidRPr="00DD608C">
        <w:t>ребром</w:t>
      </w:r>
      <w:proofErr w:type="gramEnd"/>
      <w:r w:rsidRPr="00DD608C">
        <w:t xml:space="preserve"> а равновелика полной поверхности правильного тетраэдра. Найдите ребро тетраэдра.</w:t>
      </w:r>
    </w:p>
    <w:p w:rsidR="000C2E65" w:rsidRPr="00DD608C" w:rsidRDefault="000C2E65" w:rsidP="000C2E65">
      <w:pPr>
        <w:ind w:left="-284"/>
        <w:jc w:val="center"/>
      </w:pPr>
      <w:proofErr w:type="gramStart"/>
      <w:r w:rsidRPr="00DD608C">
        <w:rPr>
          <w:lang w:val="en-US"/>
        </w:rPr>
        <w:t>III</w:t>
      </w:r>
      <w:r w:rsidRPr="00DD608C">
        <w:t xml:space="preserve"> вариант.</w:t>
      </w:r>
      <w:proofErr w:type="gramEnd"/>
    </w:p>
    <w:p w:rsidR="000C2E65" w:rsidRPr="00DD608C" w:rsidRDefault="000C2E65" w:rsidP="000C2E65">
      <w:pPr>
        <w:ind w:left="-284"/>
      </w:pPr>
      <w:r w:rsidRPr="00DD608C">
        <w:t>1. Площадь одного из оснований усеченной пирамиды в четыре раза больше площади второго основания. Боковая поверхность пирамиды равна 36 см</w:t>
      </w:r>
      <w:proofErr w:type="gramStart"/>
      <w:r w:rsidRPr="00DD608C">
        <w:rPr>
          <w:vertAlign w:val="superscript"/>
        </w:rPr>
        <w:t>2</w:t>
      </w:r>
      <w:proofErr w:type="gramEnd"/>
      <w:r w:rsidRPr="00DD608C">
        <w:t>, а все двугранные углы при большем основании пирамиды равны 60</w:t>
      </w:r>
      <w:r w:rsidRPr="00DD608C">
        <w:rPr>
          <w:vertAlign w:val="superscript"/>
        </w:rPr>
        <w:t>0</w:t>
      </w:r>
      <w:r w:rsidRPr="00DD608C">
        <w:t>. Найти полную поверхность пирамиды.</w:t>
      </w:r>
    </w:p>
    <w:p w:rsidR="000C2E65" w:rsidRPr="00DD608C" w:rsidRDefault="000C2E65" w:rsidP="000C2E65">
      <w:pPr>
        <w:ind w:left="-284"/>
      </w:pPr>
      <w:r w:rsidRPr="00DD608C">
        <w:t>2.В основании пирамиды лежит равнобокая трапеция с острым углом α. Высота пирамиды равна Н, а все двугранные углы при основании равны β. Найдите высоту трапеции, лежащей в основании и площадь боковой поверхности пирамиды.</w:t>
      </w:r>
    </w:p>
    <w:p w:rsidR="000C2E65" w:rsidRPr="00DD608C" w:rsidRDefault="000C2E65" w:rsidP="000C2E65">
      <w:pPr>
        <w:ind w:left="-284"/>
      </w:pPr>
      <w:r w:rsidRPr="00DD608C">
        <w:t>3. Основание пирамиды – равнобедренный треугольник с основанием а и углом при вершине α. Боковая грань пирамиды, содержащая основание треугольника, перпендикулярна плоскости основания, а две другие грани наклонены к ней под углом β. Найти объем пирамиды.</w:t>
      </w:r>
    </w:p>
    <w:p w:rsidR="000C2E65" w:rsidRPr="00DD608C" w:rsidRDefault="000C2E65" w:rsidP="000C2E65">
      <w:pPr>
        <w:pBdr>
          <w:bottom w:val="single" w:sz="12" w:space="1" w:color="auto"/>
        </w:pBdr>
        <w:ind w:left="-284"/>
      </w:pPr>
      <w:r w:rsidRPr="00DD608C">
        <w:t xml:space="preserve">4. Ребро октаэдра равно а. Найти расстояние между двумя противолежащим вершинами октаэдра. </w:t>
      </w:r>
    </w:p>
    <w:p w:rsidR="000C2E65" w:rsidRPr="00DD608C" w:rsidRDefault="000C2E65" w:rsidP="000C2E65">
      <w:pPr>
        <w:ind w:left="-284"/>
        <w:jc w:val="center"/>
      </w:pPr>
      <w:proofErr w:type="gramStart"/>
      <w:r w:rsidRPr="00DD608C">
        <w:rPr>
          <w:lang w:val="en-US"/>
        </w:rPr>
        <w:t>IV</w:t>
      </w:r>
      <w:r w:rsidRPr="00DD608C">
        <w:t xml:space="preserve"> вариант.</w:t>
      </w:r>
      <w:proofErr w:type="gramEnd"/>
    </w:p>
    <w:p w:rsidR="000C2E65" w:rsidRPr="00DD608C" w:rsidRDefault="000C2E65" w:rsidP="000C2E65">
      <w:pPr>
        <w:ind w:left="-284"/>
      </w:pPr>
      <w:r w:rsidRPr="00DD608C">
        <w:t xml:space="preserve">1. Основание пирамиды – квадрат. Две боковые грани, содержащие соседние стороны квадрата, перпендикулярны плоскости основания, а две другие – наклонены к ней под углом β. Высота пирамиды равна </w:t>
      </w:r>
      <w:r w:rsidRPr="00DD608C">
        <w:rPr>
          <w:lang w:val="en-US"/>
        </w:rPr>
        <w:t>H</w:t>
      </w:r>
      <w:r w:rsidRPr="00DD608C">
        <w:t>. Найти боковую поверхность пирамиды.</w:t>
      </w:r>
    </w:p>
    <w:p w:rsidR="000C2E65" w:rsidRPr="00DD608C" w:rsidRDefault="000C2E65" w:rsidP="000C2E65">
      <w:pPr>
        <w:ind w:left="-284"/>
      </w:pPr>
      <w:r w:rsidRPr="00DD608C">
        <w:t>2. Стороны оснований правильной четырехугольной усеченной пирамиды равны 2 и 8 см., а боковое ребро пирамиды образует с плоскостью  большего основания угол 45</w:t>
      </w:r>
      <w:r w:rsidRPr="00DD608C">
        <w:rPr>
          <w:vertAlign w:val="superscript"/>
        </w:rPr>
        <w:t>0</w:t>
      </w:r>
      <w:r w:rsidRPr="00DD608C">
        <w:t>. Найдите высоту данной пирамиды и боковую поверхность полной пирамиды, из которой получена данная усеченная пирамида.</w:t>
      </w:r>
    </w:p>
    <w:p w:rsidR="000C2E65" w:rsidRPr="00DD608C" w:rsidRDefault="000C2E65" w:rsidP="000C2E65">
      <w:pPr>
        <w:ind w:left="-284"/>
      </w:pPr>
      <w:r w:rsidRPr="00DD608C">
        <w:t>3. Основание пирамиды – ромб с периметром 40 см. и площадью 60 см</w:t>
      </w:r>
      <w:proofErr w:type="gramStart"/>
      <w:r w:rsidRPr="00DD608C">
        <w:rPr>
          <w:vertAlign w:val="superscript"/>
        </w:rPr>
        <w:t>2</w:t>
      </w:r>
      <w:proofErr w:type="gramEnd"/>
      <w:r w:rsidRPr="00DD608C">
        <w:t>. Все двугранные углы при основании пирамиды равны 60</w:t>
      </w:r>
      <w:r w:rsidRPr="00DD608C">
        <w:rPr>
          <w:vertAlign w:val="superscript"/>
        </w:rPr>
        <w:t>0</w:t>
      </w:r>
      <w:r w:rsidRPr="00DD608C">
        <w:t>. Найдите объем пирамиды.</w:t>
      </w:r>
    </w:p>
    <w:p w:rsidR="000C2E65" w:rsidRDefault="000C2E65" w:rsidP="00961FED">
      <w:pPr>
        <w:pBdr>
          <w:bottom w:val="single" w:sz="12" w:space="1" w:color="auto"/>
        </w:pBdr>
        <w:ind w:left="-284"/>
      </w:pPr>
      <w:r w:rsidRPr="00DD608C">
        <w:t>4. Полная поверхность октаэдра равна 8</w:t>
      </w:r>
      <w:r w:rsidRPr="00DD608C">
        <w:rPr>
          <w:position w:val="-8"/>
        </w:rPr>
        <w:object w:dxaOrig="360" w:dyaOrig="360">
          <v:shape id="_x0000_i1028" type="#_x0000_t75" style="width:18pt;height:18pt" o:ole="">
            <v:imagedata r:id="rId11" o:title=""/>
          </v:shape>
          <o:OLEObject Type="Embed" ProgID="Equation.3" ShapeID="_x0000_i1028" DrawAspect="Content" ObjectID="_1439838219" r:id="rId12"/>
        </w:object>
      </w:r>
      <w:r w:rsidRPr="00DD608C">
        <w:t xml:space="preserve"> см</w:t>
      </w:r>
      <w:proofErr w:type="gramStart"/>
      <w:r w:rsidRPr="00DD608C">
        <w:rPr>
          <w:vertAlign w:val="superscript"/>
        </w:rPr>
        <w:t>2</w:t>
      </w:r>
      <w:proofErr w:type="gramEnd"/>
      <w:r w:rsidRPr="00DD608C">
        <w:t>. Найдите длину ребра октаэдра.</w:t>
      </w:r>
    </w:p>
    <w:p w:rsidR="00961FED" w:rsidRDefault="00961FED" w:rsidP="00961FED">
      <w:pPr>
        <w:pBdr>
          <w:bottom w:val="single" w:sz="12" w:space="1" w:color="auto"/>
        </w:pBdr>
        <w:ind w:left="-284"/>
      </w:pPr>
    </w:p>
    <w:p w:rsidR="00961FED" w:rsidRDefault="00961FED" w:rsidP="00961FED">
      <w:pPr>
        <w:rPr>
          <w:sz w:val="32"/>
          <w:szCs w:val="32"/>
        </w:rPr>
      </w:pPr>
      <w:r>
        <w:rPr>
          <w:sz w:val="32"/>
          <w:szCs w:val="32"/>
        </w:rPr>
        <w:t>Контрольная работа № 4</w:t>
      </w:r>
    </w:p>
    <w:p w:rsidR="00961FED" w:rsidRDefault="00961FED" w:rsidP="000C2E65">
      <w:pPr>
        <w:ind w:left="-284"/>
      </w:pPr>
    </w:p>
    <w:p w:rsidR="00961FED" w:rsidRPr="00DD608C" w:rsidRDefault="00961FED" w:rsidP="000C2E65">
      <w:pPr>
        <w:ind w:left="-284"/>
      </w:pPr>
    </w:p>
    <w:p w:rsidR="000C2E65" w:rsidRPr="009D5168" w:rsidRDefault="000C2E65" w:rsidP="000C2E65">
      <w:r w:rsidRPr="009D5168">
        <w:t xml:space="preserve">                       </w:t>
      </w:r>
      <w:r w:rsidR="00961FED">
        <w:t xml:space="preserve">                            </w:t>
      </w:r>
      <w:r w:rsidRPr="009D5168">
        <w:t xml:space="preserve"> </w:t>
      </w:r>
      <w:proofErr w:type="gramStart"/>
      <w:r w:rsidRPr="009D5168">
        <w:rPr>
          <w:lang w:val="en-US"/>
        </w:rPr>
        <w:t>I</w:t>
      </w:r>
      <w:r w:rsidRPr="009D5168">
        <w:t xml:space="preserve"> вариант.</w:t>
      </w:r>
      <w:proofErr w:type="gramEnd"/>
    </w:p>
    <w:p w:rsidR="000C2E65" w:rsidRPr="009D5168" w:rsidRDefault="000C2E65" w:rsidP="000C2E65">
      <w:r w:rsidRPr="009D5168">
        <w:t>1. Через конец радиуса шара под углом 60</w:t>
      </w:r>
      <w:r w:rsidRPr="009D5168">
        <w:rPr>
          <w:vertAlign w:val="superscript"/>
        </w:rPr>
        <w:t>0</w:t>
      </w:r>
      <w:r w:rsidRPr="009D5168">
        <w:t xml:space="preserve"> к радиусу проведено сечение шара, имеющее площадь </w:t>
      </w:r>
    </w:p>
    <w:p w:rsidR="000C2E65" w:rsidRPr="009D5168" w:rsidRDefault="000C2E65" w:rsidP="000C2E65">
      <w:r w:rsidRPr="009D5168">
        <w:t>16π см</w:t>
      </w:r>
      <w:proofErr w:type="gramStart"/>
      <w:r w:rsidRPr="009D5168">
        <w:rPr>
          <w:vertAlign w:val="superscript"/>
        </w:rPr>
        <w:t>2</w:t>
      </w:r>
      <w:proofErr w:type="gramEnd"/>
      <w:r w:rsidRPr="009D5168">
        <w:t>. Найдите площадь поверхности и объём шара.</w:t>
      </w:r>
    </w:p>
    <w:p w:rsidR="000C2E65" w:rsidRPr="009D5168" w:rsidRDefault="000C2E65" w:rsidP="000C2E65">
      <w:r w:rsidRPr="009D5168">
        <w:t>2. Радиусы оснований шарового слоя равны 3 и 4 см, а высота слоя – 5см. Найдите объём слоя, если плоскости его оснований лежат по разные стороны от центра шара.</w:t>
      </w:r>
    </w:p>
    <w:p w:rsidR="000C2E65" w:rsidRPr="009D5168" w:rsidRDefault="000C2E65" w:rsidP="000C2E65">
      <w:r w:rsidRPr="009D5168">
        <w:t>3. Точка высоты конуса, удалённая от плоскости основания на расстояние а, равноудалена от концов образующей. Отрезок, соединяющий эту точку с точкой окружности основания под углом β. Найдите боковую поверхность конуса.</w:t>
      </w:r>
    </w:p>
    <w:p w:rsidR="000C2E65" w:rsidRPr="009D5168" w:rsidRDefault="000C2E65" w:rsidP="000C2E65">
      <w:pPr>
        <w:pBdr>
          <w:bottom w:val="single" w:sz="12" w:space="1" w:color="auto"/>
        </w:pBdr>
      </w:pPr>
      <w:r w:rsidRPr="009D5168">
        <w:t>4.Найдите отношение объёмов шара, вписанного в цилиндр и шара, описанного около того же цилиндра.</w:t>
      </w:r>
    </w:p>
    <w:p w:rsidR="00961FED" w:rsidRDefault="000C2E65" w:rsidP="000C2E65">
      <w:r w:rsidRPr="009D5168">
        <w:t xml:space="preserve">                                                 </w:t>
      </w:r>
    </w:p>
    <w:p w:rsidR="000C2E65" w:rsidRPr="009D5168" w:rsidRDefault="000C2E65" w:rsidP="000C2E65">
      <w:r w:rsidRPr="009D5168">
        <w:lastRenderedPageBreak/>
        <w:t xml:space="preserve"> </w:t>
      </w:r>
      <w:proofErr w:type="gramStart"/>
      <w:r w:rsidRPr="009D5168">
        <w:rPr>
          <w:lang w:val="en-US"/>
        </w:rPr>
        <w:t>II</w:t>
      </w:r>
      <w:r w:rsidRPr="009D5168">
        <w:t xml:space="preserve"> вариант.</w:t>
      </w:r>
      <w:proofErr w:type="gramEnd"/>
    </w:p>
    <w:p w:rsidR="000C2E65" w:rsidRPr="009D5168" w:rsidRDefault="000C2E65" w:rsidP="000C2E65">
      <w:r w:rsidRPr="009D5168">
        <w:t>1. Через конец радиуса шара под углом 45</w:t>
      </w:r>
      <w:r w:rsidRPr="009D5168">
        <w:rPr>
          <w:vertAlign w:val="superscript"/>
        </w:rPr>
        <w:t>0</w:t>
      </w:r>
      <w:r w:rsidRPr="009D5168">
        <w:t xml:space="preserve"> к радиусу проведено сечение шара. Данное сечение пересекает поверхность шара по окружности длиной 8</w:t>
      </w:r>
      <w:r w:rsidRPr="009D5168">
        <w:rPr>
          <w:position w:val="-6"/>
        </w:rPr>
        <w:object w:dxaOrig="380" w:dyaOrig="340">
          <v:shape id="_x0000_i1029" type="#_x0000_t75" style="width:18.75pt;height:17.25pt" o:ole="">
            <v:imagedata r:id="rId13" o:title=""/>
          </v:shape>
          <o:OLEObject Type="Embed" ProgID="Equation.3" ShapeID="_x0000_i1029" DrawAspect="Content" ObjectID="_1439838220" r:id="rId14"/>
        </w:object>
      </w:r>
      <w:r w:rsidRPr="009D5168">
        <w:rPr>
          <w:position w:val="-6"/>
        </w:rPr>
        <w:object w:dxaOrig="220" w:dyaOrig="220">
          <v:shape id="_x0000_i1030" type="#_x0000_t75" style="width:11.25pt;height:11.25pt" o:ole="">
            <v:imagedata r:id="rId15" o:title=""/>
          </v:shape>
          <o:OLEObject Type="Embed" ProgID="Equation.3" ShapeID="_x0000_i1030" DrawAspect="Content" ObjectID="_1439838221" r:id="rId16"/>
        </w:object>
      </w:r>
      <w:r w:rsidRPr="009D5168">
        <w:t xml:space="preserve"> см. Найдите площадь поверхности и объём шара.</w:t>
      </w:r>
    </w:p>
    <w:p w:rsidR="000C2E65" w:rsidRPr="009D5168" w:rsidRDefault="000C2E65" w:rsidP="000C2E65">
      <w:r w:rsidRPr="009D5168">
        <w:t>2. Радиусы оснований шарового слоя равны 3 и 4 см, а высота слоя – 5см. Найдите объём слоя, если плоскости его оснований лежат по одну сторону от центра шара.</w:t>
      </w:r>
    </w:p>
    <w:p w:rsidR="000C2E65" w:rsidRPr="009D5168" w:rsidRDefault="000C2E65" w:rsidP="000C2E65">
      <w:r w:rsidRPr="009D5168">
        <w:t xml:space="preserve">3. Точка высоты конуса удалена на расстояние </w:t>
      </w:r>
      <w:r w:rsidRPr="009D5168">
        <w:rPr>
          <w:lang w:val="en-US"/>
        </w:rPr>
        <w:t>b</w:t>
      </w:r>
      <w:r w:rsidRPr="009D5168">
        <w:t xml:space="preserve"> от точек окружности основания и боковой поверхности конуса. Отрезок, соединяющий эту точку с точкой окружности основания, наклонён к плоскости основания под углом </w:t>
      </w:r>
      <w:r w:rsidRPr="009D5168">
        <w:rPr>
          <w:position w:val="-6"/>
        </w:rPr>
        <w:object w:dxaOrig="240" w:dyaOrig="220">
          <v:shape id="_x0000_i1031" type="#_x0000_t75" style="width:12pt;height:11.25pt" o:ole="">
            <v:imagedata r:id="rId17" o:title=""/>
          </v:shape>
          <o:OLEObject Type="Embed" ProgID="Equation.3" ShapeID="_x0000_i1031" DrawAspect="Content" ObjectID="_1439838222" r:id="rId18"/>
        </w:object>
      </w:r>
      <w:r w:rsidRPr="009D5168">
        <w:t>. Найдите боковую поверхность конуса.</w:t>
      </w:r>
    </w:p>
    <w:p w:rsidR="000C2E65" w:rsidRPr="009D5168" w:rsidRDefault="000C2E65" w:rsidP="000C2E65">
      <w:pPr>
        <w:pBdr>
          <w:bottom w:val="single" w:sz="12" w:space="1" w:color="auto"/>
        </w:pBdr>
      </w:pPr>
      <w:r w:rsidRPr="009D5168">
        <w:t>4.Найдите отношение площадей вписанной и описанной сфер для цилиндра .</w:t>
      </w:r>
    </w:p>
    <w:p w:rsidR="000C2E65" w:rsidRDefault="000C2E65" w:rsidP="000C2E65"/>
    <w:p w:rsidR="00961FED" w:rsidRPr="009D5168" w:rsidRDefault="00961FED" w:rsidP="000C2E65"/>
    <w:p w:rsidR="00961FED" w:rsidRDefault="00FB27E3" w:rsidP="00961FED">
      <w:pPr>
        <w:rPr>
          <w:sz w:val="32"/>
          <w:szCs w:val="32"/>
        </w:rPr>
      </w:pPr>
      <w:r>
        <w:rPr>
          <w:sz w:val="32"/>
          <w:szCs w:val="32"/>
        </w:rPr>
        <w:t>Итоговая контрольная работа</w:t>
      </w:r>
      <w:r w:rsidR="00961FED">
        <w:rPr>
          <w:sz w:val="32"/>
          <w:szCs w:val="32"/>
        </w:rPr>
        <w:t>.</w:t>
      </w:r>
    </w:p>
    <w:p w:rsidR="00FB27E3" w:rsidRPr="00FB27E3" w:rsidRDefault="00FB27E3" w:rsidP="00961FED">
      <w:r w:rsidRPr="00FB27E3">
        <w:t xml:space="preserve">                                   </w:t>
      </w:r>
      <w:r w:rsidR="00736DC7">
        <w:t xml:space="preserve">                     </w:t>
      </w:r>
      <w:r w:rsidRPr="00FB27E3">
        <w:t xml:space="preserve">  </w:t>
      </w:r>
      <w:proofErr w:type="gramStart"/>
      <w:r w:rsidRPr="00FB27E3">
        <w:rPr>
          <w:lang w:val="en-US"/>
        </w:rPr>
        <w:t>I</w:t>
      </w:r>
      <w:r w:rsidRPr="00FB27E3">
        <w:t xml:space="preserve"> вариант.</w:t>
      </w:r>
      <w:proofErr w:type="gramEnd"/>
    </w:p>
    <w:p w:rsidR="00FB27E3" w:rsidRDefault="00FB27E3" w:rsidP="00961FED">
      <w:r>
        <w:t>1.Основания прямого параллелепипеда – ромб с большей диагональю 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 и острым углом 60</w:t>
      </w:r>
      <w:r>
        <w:rPr>
          <w:rFonts w:ascii="Cambria Math" w:hAnsi="Cambria Math"/>
        </w:rPr>
        <w:t>⁰</w:t>
      </w:r>
      <w:r>
        <w:t>. Меньшая диагональ параллелепипеда образует с плоскостью основания угол 60</w:t>
      </w:r>
      <w:r>
        <w:rPr>
          <w:rFonts w:ascii="Cambria Math" w:hAnsi="Cambria Math"/>
        </w:rPr>
        <w:t>⁰</w:t>
      </w:r>
      <w:r>
        <w:t>. Найдите полную поверхность параллелепипеда.</w:t>
      </w:r>
    </w:p>
    <w:p w:rsidR="00FB27E3" w:rsidRDefault="00FB27E3" w:rsidP="00961FED">
      <w:r>
        <w:t xml:space="preserve">2.Образующая конуса наклонена к плоскости основания под углом </w:t>
      </w:r>
      <w:r>
        <w:rPr>
          <w:rFonts w:ascii="Cambria Math" w:hAnsi="Cambria Math"/>
        </w:rPr>
        <w:t>α</w:t>
      </w:r>
      <w:r>
        <w:t xml:space="preserve">. Найдите объём конуса, если его боковая поверхность равна </w:t>
      </w:r>
      <w:r>
        <w:rPr>
          <w:lang w:val="en-US"/>
        </w:rPr>
        <w:t>S</w:t>
      </w:r>
      <w:r>
        <w:t>.</w:t>
      </w:r>
    </w:p>
    <w:p w:rsidR="00FB27E3" w:rsidRDefault="00FB27E3" w:rsidP="00961FED">
      <w:r>
        <w:t xml:space="preserve">3.Основание пирамиды – прямоугольный треугольник с острым углом </w:t>
      </w:r>
      <w:r>
        <w:rPr>
          <w:rFonts w:ascii="Cambria Math" w:hAnsi="Cambria Math"/>
        </w:rPr>
        <w:t>α</w:t>
      </w:r>
      <w:r>
        <w:t xml:space="preserve">. Все боковые рёбра пирамиды наклонены к плоскости основания под углом </w:t>
      </w:r>
      <w:r>
        <w:rPr>
          <w:rFonts w:ascii="Cambria Math" w:hAnsi="Cambria Math"/>
        </w:rPr>
        <w:t>β</w:t>
      </w:r>
      <w:r>
        <w:t xml:space="preserve">. Найдите объём пирамиды, если расстояние от основания её высоты до бокового ребра равно </w:t>
      </w:r>
      <w:r>
        <w:rPr>
          <w:lang w:val="en-US"/>
        </w:rPr>
        <w:t>m</w:t>
      </w:r>
      <w:r>
        <w:t>.</w:t>
      </w:r>
    </w:p>
    <w:p w:rsidR="00736DC7" w:rsidRDefault="00736DC7" w:rsidP="00961FED">
      <w:pPr>
        <w:pBdr>
          <w:bottom w:val="single" w:sz="12" w:space="1" w:color="auto"/>
        </w:pBdr>
      </w:pPr>
      <w:r>
        <w:t xml:space="preserve">4.В цилиндр вписан шар, а в этот шар вписан ещё один цилиндр, подобный </w:t>
      </w:r>
      <w:proofErr w:type="gramStart"/>
      <w:r>
        <w:t>данному</w:t>
      </w:r>
      <w:proofErr w:type="gramEnd"/>
      <w:r>
        <w:t>. Найдите отношение объёмов цилиндров.</w:t>
      </w:r>
    </w:p>
    <w:p w:rsidR="00736DC7" w:rsidRDefault="00736DC7" w:rsidP="00961FED"/>
    <w:p w:rsidR="00736DC7" w:rsidRPr="00FB27E3" w:rsidRDefault="00736DC7" w:rsidP="00736DC7">
      <w:r>
        <w:t xml:space="preserve">                     </w:t>
      </w:r>
      <w:r w:rsidRPr="00FB27E3">
        <w:t xml:space="preserve">                                     </w:t>
      </w:r>
      <w:proofErr w:type="gramStart"/>
      <w:r w:rsidRPr="00FB27E3">
        <w:rPr>
          <w:lang w:val="en-US"/>
        </w:rPr>
        <w:t>I</w:t>
      </w:r>
      <w:r>
        <w:rPr>
          <w:lang w:val="en-US"/>
        </w:rPr>
        <w:t>I</w:t>
      </w:r>
      <w:r w:rsidRPr="00FB27E3">
        <w:t xml:space="preserve"> вариант.</w:t>
      </w:r>
      <w:proofErr w:type="gramEnd"/>
    </w:p>
    <w:p w:rsidR="00736DC7" w:rsidRDefault="00736DC7" w:rsidP="00736DC7">
      <w:r>
        <w:t>1.Основания прямого параллелепипеда – ромб с площадью 32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см</w:t>
      </w:r>
      <w:proofErr w:type="gramStart"/>
      <w:r>
        <w:rPr>
          <w:vertAlign w:val="superscript"/>
        </w:rPr>
        <w:t>2</w:t>
      </w:r>
      <w:proofErr w:type="gramEnd"/>
      <w:r>
        <w:t xml:space="preserve"> и острым углом 60</w:t>
      </w:r>
      <w:r>
        <w:rPr>
          <w:rFonts w:ascii="Cambria Math" w:hAnsi="Cambria Math"/>
        </w:rPr>
        <w:t>⁰</w:t>
      </w:r>
      <w:r>
        <w:t>. Большая диагональ параллелепипеда образует с плоскостью основания угол 30</w:t>
      </w:r>
      <w:r>
        <w:rPr>
          <w:rFonts w:ascii="Cambria Math" w:hAnsi="Cambria Math"/>
        </w:rPr>
        <w:t>⁰</w:t>
      </w:r>
      <w:r>
        <w:t>. Найдите объём параллелепипеда.</w:t>
      </w:r>
    </w:p>
    <w:p w:rsidR="00736DC7" w:rsidRDefault="00736DC7" w:rsidP="00736DC7">
      <w:r>
        <w:t xml:space="preserve">2. Угол при вершине осевого сечения  конуса равен </w:t>
      </w:r>
      <w:r>
        <w:rPr>
          <w:rFonts w:ascii="Cambria Math" w:hAnsi="Cambria Math"/>
        </w:rPr>
        <w:t>β</w:t>
      </w:r>
      <w:r>
        <w:t xml:space="preserve">. Найдите боковую поверхность конуса, если его объём равен </w:t>
      </w:r>
      <w:r>
        <w:rPr>
          <w:lang w:val="en-US"/>
        </w:rPr>
        <w:t>V</w:t>
      </w:r>
      <w:r>
        <w:t>..</w:t>
      </w:r>
    </w:p>
    <w:p w:rsidR="00736DC7" w:rsidRPr="00736DC7" w:rsidRDefault="00736DC7" w:rsidP="00736DC7">
      <w:r>
        <w:t xml:space="preserve">3.Основание пирамиды – прямоугольный треугольник с острым углом </w:t>
      </w:r>
      <w:r>
        <w:rPr>
          <w:rFonts w:ascii="Cambria Math" w:hAnsi="Cambria Math"/>
        </w:rPr>
        <w:t>α</w:t>
      </w:r>
      <w:r>
        <w:t xml:space="preserve">. Расстояние от основания высоты пирамиды до вершины этого угла равно </w:t>
      </w:r>
      <w:r>
        <w:rPr>
          <w:lang w:val="en-US"/>
        </w:rPr>
        <w:t>b</w:t>
      </w:r>
      <w:r>
        <w:t xml:space="preserve">. Все двугранные углы при основании пирамиды равны </w:t>
      </w:r>
      <w:r>
        <w:rPr>
          <w:rFonts w:ascii="Cambria Math" w:hAnsi="Cambria Math"/>
        </w:rPr>
        <w:t>β</w:t>
      </w:r>
      <w:r>
        <w:t>. Найдите объём пирамиды.</w:t>
      </w:r>
    </w:p>
    <w:p w:rsidR="00736DC7" w:rsidRDefault="00736DC7" w:rsidP="00736DC7">
      <w:pPr>
        <w:pBdr>
          <w:bottom w:val="single" w:sz="12" w:space="1" w:color="auto"/>
        </w:pBdr>
      </w:pPr>
      <w:r>
        <w:t xml:space="preserve">4.В цилиндр вписан шар, а в этот шар вписан ещё один цилиндр, подобный </w:t>
      </w:r>
      <w:proofErr w:type="gramStart"/>
      <w:r>
        <w:t>данному</w:t>
      </w:r>
      <w:proofErr w:type="gramEnd"/>
      <w:r>
        <w:t>. Найдите отношение  площадей поверхностей  цилиндров.</w:t>
      </w:r>
    </w:p>
    <w:p w:rsidR="00736DC7" w:rsidRDefault="00736DC7" w:rsidP="00736DC7"/>
    <w:p w:rsidR="00736DC7" w:rsidRPr="00FB27E3" w:rsidRDefault="00736DC7" w:rsidP="00961FED">
      <w:r>
        <w:t xml:space="preserve">     </w:t>
      </w:r>
    </w:p>
    <w:p w:rsidR="000C2E65" w:rsidRDefault="000C2E65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Default="00BF6D99" w:rsidP="000C2E65"/>
    <w:p w:rsidR="00BF6D99" w:rsidRPr="009D5168" w:rsidRDefault="00BF6D99" w:rsidP="000C2E65"/>
    <w:p w:rsidR="00BF6D99" w:rsidRDefault="00BF6D99" w:rsidP="00BF6D99">
      <w:pPr>
        <w:tabs>
          <w:tab w:val="left" w:pos="476"/>
        </w:tabs>
        <w:ind w:right="20"/>
        <w:rPr>
          <w:b/>
          <w:sz w:val="36"/>
          <w:szCs w:val="36"/>
        </w:rPr>
      </w:pPr>
      <w:r>
        <w:rPr>
          <w:b/>
          <w:sz w:val="36"/>
          <w:szCs w:val="36"/>
        </w:rPr>
        <w:t>Литература.</w:t>
      </w:r>
    </w:p>
    <w:p w:rsidR="00BF6D99" w:rsidRPr="00F3753B" w:rsidRDefault="00BF6D99" w:rsidP="00BF6D99">
      <w:pPr>
        <w:tabs>
          <w:tab w:val="left" w:pos="476"/>
        </w:tabs>
        <w:ind w:right="20"/>
        <w:rPr>
          <w:b/>
          <w:sz w:val="36"/>
          <w:szCs w:val="36"/>
        </w:rPr>
      </w:pPr>
    </w:p>
    <w:p w:rsidR="00BF6D99" w:rsidRDefault="00BF6D99" w:rsidP="00BF6D99">
      <w:pPr>
        <w:numPr>
          <w:ilvl w:val="0"/>
          <w:numId w:val="3"/>
        </w:numPr>
        <w:tabs>
          <w:tab w:val="left" w:pos="500"/>
        </w:tabs>
        <w:spacing w:line="235" w:lineRule="exact"/>
        <w:ind w:right="20"/>
        <w:rPr>
          <w:b/>
          <w:bCs/>
          <w:iCs/>
        </w:rPr>
      </w:pPr>
      <w:proofErr w:type="spellStart"/>
      <w:r w:rsidRPr="00D32C85">
        <w:rPr>
          <w:b/>
          <w:bCs/>
          <w:iCs/>
        </w:rPr>
        <w:t>Потоскуев</w:t>
      </w:r>
      <w:proofErr w:type="spellEnd"/>
      <w:r>
        <w:rPr>
          <w:b/>
          <w:bCs/>
          <w:iCs/>
        </w:rPr>
        <w:t xml:space="preserve"> Е. В., </w:t>
      </w:r>
      <w:proofErr w:type="spellStart"/>
      <w:r>
        <w:rPr>
          <w:b/>
          <w:bCs/>
          <w:iCs/>
        </w:rPr>
        <w:t>ЗвавичЛ.И</w:t>
      </w:r>
      <w:proofErr w:type="spellEnd"/>
      <w:r>
        <w:rPr>
          <w:b/>
          <w:bCs/>
          <w:iCs/>
        </w:rPr>
        <w:t>. Геометрия. 11</w:t>
      </w:r>
      <w:r w:rsidRPr="00D32C85">
        <w:rPr>
          <w:b/>
          <w:bCs/>
          <w:iCs/>
        </w:rPr>
        <w:t xml:space="preserve"> </w:t>
      </w:r>
      <w:proofErr w:type="spellStart"/>
      <w:r w:rsidRPr="00D32C85">
        <w:rPr>
          <w:b/>
          <w:bCs/>
          <w:iCs/>
        </w:rPr>
        <w:t>кл</w:t>
      </w:r>
      <w:proofErr w:type="spellEnd"/>
      <w:r w:rsidRPr="00D32C85">
        <w:rPr>
          <w:b/>
          <w:bCs/>
          <w:iCs/>
        </w:rPr>
        <w:t>.: учебник для общеобразовательных учреждений с углуб</w:t>
      </w:r>
      <w:r w:rsidRPr="00D32C85">
        <w:rPr>
          <w:b/>
          <w:bCs/>
          <w:iCs/>
        </w:rPr>
        <w:softHyphen/>
        <w:t>ленным и профильным изучени</w:t>
      </w:r>
      <w:r>
        <w:rPr>
          <w:b/>
          <w:bCs/>
          <w:iCs/>
        </w:rPr>
        <w:t>ем математики. — М.: Дрофа, 2012</w:t>
      </w:r>
      <w:r w:rsidRPr="00D32C85">
        <w:rPr>
          <w:b/>
          <w:bCs/>
          <w:iCs/>
        </w:rPr>
        <w:t>;</w:t>
      </w:r>
    </w:p>
    <w:p w:rsidR="00BF6D99" w:rsidRPr="00D32C85" w:rsidRDefault="00BF6D99" w:rsidP="00BF6D99">
      <w:pPr>
        <w:tabs>
          <w:tab w:val="left" w:pos="500"/>
        </w:tabs>
        <w:spacing w:line="235" w:lineRule="exact"/>
        <w:ind w:left="720" w:right="20"/>
        <w:rPr>
          <w:b/>
          <w:bCs/>
          <w:iCs/>
        </w:rPr>
      </w:pPr>
    </w:p>
    <w:p w:rsidR="00BF6D99" w:rsidRDefault="00BF6D99" w:rsidP="00BF6D99">
      <w:pPr>
        <w:numPr>
          <w:ilvl w:val="0"/>
          <w:numId w:val="3"/>
        </w:numPr>
        <w:tabs>
          <w:tab w:val="left" w:pos="543"/>
        </w:tabs>
        <w:spacing w:line="235" w:lineRule="exact"/>
        <w:ind w:right="20"/>
        <w:rPr>
          <w:b/>
          <w:bCs/>
          <w:iCs/>
        </w:rPr>
      </w:pPr>
      <w:proofErr w:type="spellStart"/>
      <w:r w:rsidRPr="00D32C85">
        <w:rPr>
          <w:b/>
          <w:bCs/>
          <w:iCs/>
        </w:rPr>
        <w:t>Потоскуев</w:t>
      </w:r>
      <w:proofErr w:type="spellEnd"/>
      <w:r>
        <w:rPr>
          <w:b/>
          <w:bCs/>
          <w:iCs/>
        </w:rPr>
        <w:t xml:space="preserve"> Е. В., </w:t>
      </w:r>
      <w:proofErr w:type="spellStart"/>
      <w:r>
        <w:rPr>
          <w:b/>
          <w:bCs/>
          <w:iCs/>
        </w:rPr>
        <w:t>ЗвавичЛ.И</w:t>
      </w:r>
      <w:proofErr w:type="spellEnd"/>
      <w:r>
        <w:rPr>
          <w:b/>
          <w:bCs/>
          <w:iCs/>
        </w:rPr>
        <w:t>. Геометрия. 11</w:t>
      </w:r>
      <w:r w:rsidRPr="00D32C85">
        <w:rPr>
          <w:b/>
          <w:bCs/>
          <w:iCs/>
        </w:rPr>
        <w:t xml:space="preserve"> </w:t>
      </w:r>
      <w:proofErr w:type="spellStart"/>
      <w:r w:rsidRPr="00D32C85">
        <w:rPr>
          <w:b/>
          <w:bCs/>
          <w:iCs/>
        </w:rPr>
        <w:t>кл</w:t>
      </w:r>
      <w:proofErr w:type="spellEnd"/>
      <w:r w:rsidRPr="00D32C85">
        <w:rPr>
          <w:b/>
          <w:bCs/>
          <w:iCs/>
        </w:rPr>
        <w:t>.: задачник для общеобразовательных учреждений с углуб</w:t>
      </w:r>
      <w:r w:rsidRPr="00D32C85">
        <w:rPr>
          <w:b/>
          <w:bCs/>
          <w:iCs/>
        </w:rPr>
        <w:softHyphen/>
        <w:t>ленным и профильным изучением математики. — М.: Дрофа, 2009;</w:t>
      </w:r>
    </w:p>
    <w:p w:rsidR="00BF6D99" w:rsidRPr="00D32C85" w:rsidRDefault="00BF6D99" w:rsidP="00BF6D99">
      <w:pPr>
        <w:tabs>
          <w:tab w:val="left" w:pos="548"/>
        </w:tabs>
        <w:spacing w:line="235" w:lineRule="exact"/>
        <w:ind w:right="20"/>
        <w:rPr>
          <w:b/>
          <w:bCs/>
          <w:iCs/>
        </w:rPr>
      </w:pPr>
    </w:p>
    <w:p w:rsidR="00BF6D99" w:rsidRPr="00D32C85" w:rsidRDefault="00BF6D99" w:rsidP="00BF6D99">
      <w:pPr>
        <w:numPr>
          <w:ilvl w:val="0"/>
          <w:numId w:val="3"/>
        </w:numPr>
        <w:tabs>
          <w:tab w:val="left" w:pos="534"/>
        </w:tabs>
        <w:spacing w:line="235" w:lineRule="exact"/>
        <w:ind w:right="20"/>
        <w:rPr>
          <w:b/>
          <w:bCs/>
          <w:iCs/>
        </w:rPr>
      </w:pPr>
      <w:proofErr w:type="spellStart"/>
      <w:r w:rsidRPr="00D32C85">
        <w:rPr>
          <w:b/>
          <w:bCs/>
          <w:iCs/>
        </w:rPr>
        <w:t>Потоскуев</w:t>
      </w:r>
      <w:proofErr w:type="spellEnd"/>
      <w:r w:rsidRPr="00D32C85">
        <w:rPr>
          <w:b/>
          <w:bCs/>
          <w:iCs/>
        </w:rPr>
        <w:t xml:space="preserve"> Е. В., </w:t>
      </w:r>
      <w:proofErr w:type="spellStart"/>
      <w:r w:rsidRPr="00D32C85">
        <w:rPr>
          <w:b/>
          <w:bCs/>
          <w:iCs/>
        </w:rPr>
        <w:t>Звавич</w:t>
      </w:r>
      <w:proofErr w:type="spellEnd"/>
      <w:r w:rsidRPr="00D32C85">
        <w:rPr>
          <w:b/>
          <w:bCs/>
          <w:iCs/>
        </w:rPr>
        <w:t xml:space="preserve"> Л. И.</w:t>
      </w:r>
      <w:r>
        <w:rPr>
          <w:b/>
          <w:bCs/>
          <w:iCs/>
        </w:rPr>
        <w:t>, Шляпочник Л. Я. Гео</w:t>
      </w:r>
      <w:r>
        <w:rPr>
          <w:b/>
          <w:bCs/>
          <w:iCs/>
        </w:rPr>
        <w:softHyphen/>
        <w:t>метрия. 11</w:t>
      </w:r>
      <w:r w:rsidRPr="00D32C85">
        <w:rPr>
          <w:b/>
          <w:bCs/>
          <w:iCs/>
        </w:rPr>
        <w:t xml:space="preserve"> </w:t>
      </w:r>
      <w:proofErr w:type="spellStart"/>
      <w:r w:rsidRPr="00D32C85">
        <w:rPr>
          <w:b/>
          <w:bCs/>
          <w:iCs/>
        </w:rPr>
        <w:t>кл</w:t>
      </w:r>
      <w:proofErr w:type="spellEnd"/>
      <w:r w:rsidRPr="00D32C85">
        <w:rPr>
          <w:b/>
          <w:bCs/>
          <w:iCs/>
        </w:rPr>
        <w:t xml:space="preserve">.: методическое пособие к учебнику Е. В. </w:t>
      </w:r>
      <w:proofErr w:type="spellStart"/>
      <w:r w:rsidRPr="00D32C85">
        <w:rPr>
          <w:b/>
          <w:bCs/>
          <w:iCs/>
        </w:rPr>
        <w:t>Потоскуева</w:t>
      </w:r>
      <w:proofErr w:type="spellEnd"/>
      <w:r w:rsidRPr="00D32C85">
        <w:rPr>
          <w:b/>
          <w:bCs/>
          <w:iCs/>
        </w:rPr>
        <w:t xml:space="preserve">, Л. И. </w:t>
      </w:r>
      <w:proofErr w:type="spellStart"/>
      <w:r w:rsidRPr="00D32C85">
        <w:rPr>
          <w:b/>
          <w:bCs/>
          <w:iCs/>
        </w:rPr>
        <w:t>Звавича</w:t>
      </w:r>
      <w:proofErr w:type="spellEnd"/>
      <w:r w:rsidRPr="00D32C85">
        <w:rPr>
          <w:b/>
          <w:bCs/>
          <w:iCs/>
        </w:rPr>
        <w:t xml:space="preserve"> «Геометрия.</w:t>
      </w:r>
      <w:r>
        <w:rPr>
          <w:b/>
          <w:bCs/>
          <w:iCs/>
        </w:rPr>
        <w:t xml:space="preserve"> 11</w:t>
      </w:r>
      <w:r w:rsidRPr="00D32C85">
        <w:rPr>
          <w:b/>
          <w:bCs/>
          <w:iCs/>
        </w:rPr>
        <w:t xml:space="preserve"> класс». — М.: Дрофа, 2010;</w:t>
      </w:r>
    </w:p>
    <w:p w:rsidR="00BF6D99" w:rsidRPr="00D32C85" w:rsidRDefault="00BF6D99" w:rsidP="00BF6D99">
      <w:pPr>
        <w:tabs>
          <w:tab w:val="left" w:pos="548"/>
        </w:tabs>
        <w:spacing w:line="235" w:lineRule="exact"/>
        <w:ind w:left="720" w:right="20"/>
        <w:rPr>
          <w:b/>
          <w:bCs/>
          <w:iCs/>
        </w:rPr>
      </w:pPr>
    </w:p>
    <w:p w:rsidR="00BF6D99" w:rsidRDefault="00BF6D99" w:rsidP="00BF6D99">
      <w:pPr>
        <w:numPr>
          <w:ilvl w:val="0"/>
          <w:numId w:val="3"/>
        </w:numPr>
        <w:tabs>
          <w:tab w:val="left" w:pos="543"/>
        </w:tabs>
        <w:spacing w:line="235" w:lineRule="exact"/>
        <w:ind w:right="20"/>
        <w:rPr>
          <w:b/>
          <w:bCs/>
          <w:iCs/>
        </w:rPr>
      </w:pPr>
      <w:proofErr w:type="spellStart"/>
      <w:r w:rsidRPr="00D32C85">
        <w:rPr>
          <w:b/>
          <w:bCs/>
          <w:iCs/>
        </w:rPr>
        <w:t>Потоскуев</w:t>
      </w:r>
      <w:proofErr w:type="spellEnd"/>
      <w:r w:rsidRPr="00D32C85">
        <w:rPr>
          <w:b/>
          <w:bCs/>
          <w:iCs/>
        </w:rPr>
        <w:t xml:space="preserve"> Е. В., </w:t>
      </w:r>
      <w:proofErr w:type="spellStart"/>
      <w:r w:rsidRPr="00D32C85">
        <w:rPr>
          <w:b/>
          <w:bCs/>
          <w:iCs/>
        </w:rPr>
        <w:t>Звавич</w:t>
      </w:r>
      <w:proofErr w:type="spellEnd"/>
      <w:r w:rsidRPr="00D32C85">
        <w:rPr>
          <w:b/>
          <w:bCs/>
          <w:iCs/>
        </w:rPr>
        <w:t xml:space="preserve"> Л. И. Контрольные и прове</w:t>
      </w:r>
      <w:r w:rsidRPr="00D32C85">
        <w:rPr>
          <w:b/>
          <w:bCs/>
          <w:iCs/>
        </w:rPr>
        <w:softHyphen/>
        <w:t>рочные работы по геометрии. 10—11 классы: методиче</w:t>
      </w:r>
      <w:r w:rsidRPr="00D32C85">
        <w:rPr>
          <w:b/>
          <w:bCs/>
          <w:iCs/>
        </w:rPr>
        <w:softHyphen/>
        <w:t>ское пособие. — М.: Дрофа, 2007.</w:t>
      </w:r>
    </w:p>
    <w:p w:rsidR="00BF6D99" w:rsidRDefault="00BF6D99" w:rsidP="00BF6D99">
      <w:pPr>
        <w:tabs>
          <w:tab w:val="left" w:pos="543"/>
        </w:tabs>
        <w:spacing w:line="235" w:lineRule="exact"/>
        <w:ind w:left="720" w:right="20"/>
        <w:rPr>
          <w:b/>
          <w:bCs/>
          <w:iCs/>
        </w:rPr>
      </w:pPr>
    </w:p>
    <w:p w:rsidR="00BF6D99" w:rsidRPr="00D32C85" w:rsidRDefault="00BF6D99" w:rsidP="00BF6D99">
      <w:pPr>
        <w:numPr>
          <w:ilvl w:val="0"/>
          <w:numId w:val="3"/>
        </w:numPr>
        <w:tabs>
          <w:tab w:val="left" w:pos="543"/>
        </w:tabs>
        <w:spacing w:line="235" w:lineRule="exact"/>
        <w:ind w:right="20"/>
        <w:rPr>
          <w:b/>
          <w:bCs/>
          <w:iCs/>
        </w:rPr>
      </w:pPr>
      <w:r>
        <w:rPr>
          <w:b/>
          <w:bCs/>
          <w:iCs/>
        </w:rPr>
        <w:t xml:space="preserve">Ковалёва Г.И., </w:t>
      </w:r>
      <w:proofErr w:type="spellStart"/>
      <w:r>
        <w:rPr>
          <w:b/>
          <w:bCs/>
          <w:iCs/>
        </w:rPr>
        <w:t>Мазурова</w:t>
      </w:r>
      <w:proofErr w:type="spellEnd"/>
      <w:r>
        <w:rPr>
          <w:b/>
          <w:bCs/>
          <w:iCs/>
        </w:rPr>
        <w:t xml:space="preserve"> Н.И. Геометрия 10-11 </w:t>
      </w:r>
      <w:proofErr w:type="spellStart"/>
      <w:r>
        <w:rPr>
          <w:b/>
          <w:bCs/>
          <w:iCs/>
        </w:rPr>
        <w:t>классы</w:t>
      </w:r>
      <w:proofErr w:type="gramStart"/>
      <w:r>
        <w:rPr>
          <w:b/>
          <w:bCs/>
          <w:iCs/>
        </w:rPr>
        <w:t>:т</w:t>
      </w:r>
      <w:proofErr w:type="gramEnd"/>
      <w:r>
        <w:rPr>
          <w:b/>
          <w:bCs/>
          <w:iCs/>
        </w:rPr>
        <w:t>есты</w:t>
      </w:r>
      <w:proofErr w:type="spellEnd"/>
      <w:r>
        <w:rPr>
          <w:b/>
          <w:bCs/>
          <w:iCs/>
        </w:rPr>
        <w:t xml:space="preserve"> для текущего и обобщающего контроля. Волгоград: Учитель, 2011</w:t>
      </w:r>
    </w:p>
    <w:p w:rsidR="00BF6D99" w:rsidRPr="00D32C85" w:rsidRDefault="00BF6D99" w:rsidP="00BF6D99">
      <w:pPr>
        <w:pStyle w:val="a7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6D99" w:rsidRPr="00F3753B" w:rsidRDefault="00BF6D99" w:rsidP="00BF6D99">
      <w:pPr>
        <w:rPr>
          <w:b/>
        </w:rPr>
      </w:pPr>
    </w:p>
    <w:p w:rsidR="00BF6D99" w:rsidRPr="00F3753B" w:rsidRDefault="00BF6D99" w:rsidP="00BF6D99">
      <w:pPr>
        <w:rPr>
          <w:b/>
        </w:rPr>
      </w:pPr>
    </w:p>
    <w:p w:rsidR="00BF6D99" w:rsidRPr="00F3753B" w:rsidRDefault="00BF6D99" w:rsidP="00BF6D99">
      <w:pPr>
        <w:rPr>
          <w:b/>
        </w:rPr>
      </w:pPr>
    </w:p>
    <w:p w:rsidR="00BF6D99" w:rsidRPr="00F3753B" w:rsidRDefault="00BF6D99" w:rsidP="00BF6D99">
      <w:pPr>
        <w:rPr>
          <w:b/>
        </w:rPr>
      </w:pPr>
    </w:p>
    <w:p w:rsidR="00BF6D99" w:rsidRPr="00F3753B" w:rsidRDefault="00BF6D99" w:rsidP="00BF6D99">
      <w:pPr>
        <w:rPr>
          <w:b/>
        </w:rPr>
      </w:pPr>
    </w:p>
    <w:p w:rsidR="00BF6D99" w:rsidRPr="00F3753B" w:rsidRDefault="00BF6D99" w:rsidP="00BF6D99">
      <w:pPr>
        <w:rPr>
          <w:b/>
        </w:rPr>
      </w:pPr>
    </w:p>
    <w:p w:rsidR="00BF6D99" w:rsidRPr="00F3753B" w:rsidRDefault="00BF6D99" w:rsidP="00BF6D99">
      <w:pPr>
        <w:rPr>
          <w:b/>
        </w:rPr>
      </w:pPr>
    </w:p>
    <w:p w:rsidR="00BF6D99" w:rsidRPr="00F3753B" w:rsidRDefault="00BF6D99" w:rsidP="00BF6D99">
      <w:pPr>
        <w:ind w:left="1276"/>
        <w:rPr>
          <w:b/>
          <w:bCs/>
          <w:color w:val="373636"/>
        </w:rPr>
      </w:pPr>
      <w:r w:rsidRPr="00F3753B">
        <w:rPr>
          <w:b/>
          <w:bCs/>
          <w:color w:val="373636"/>
        </w:rPr>
        <w:t xml:space="preserve">«Согласовано»                                                                              «Согласовано»                        </w:t>
      </w:r>
    </w:p>
    <w:p w:rsidR="00BF6D99" w:rsidRPr="00F3753B" w:rsidRDefault="00BF6D99" w:rsidP="00BF6D99">
      <w:pPr>
        <w:ind w:left="1276"/>
        <w:rPr>
          <w:bCs/>
          <w:color w:val="373636"/>
        </w:rPr>
      </w:pPr>
      <w:r w:rsidRPr="00F3753B">
        <w:rPr>
          <w:bCs/>
          <w:color w:val="373636"/>
        </w:rPr>
        <w:t xml:space="preserve">на   заседании ШМО                                                               заместитель директора по УВР  </w:t>
      </w:r>
    </w:p>
    <w:p w:rsidR="00BF6D99" w:rsidRPr="00F3753B" w:rsidRDefault="00BF6D99" w:rsidP="00BF6D99">
      <w:pPr>
        <w:ind w:left="1276"/>
        <w:rPr>
          <w:bCs/>
          <w:color w:val="373636"/>
        </w:rPr>
      </w:pPr>
      <w:r w:rsidRPr="00F3753B">
        <w:rPr>
          <w:bCs/>
          <w:color w:val="373636"/>
        </w:rPr>
        <w:t xml:space="preserve">учителей математики                                                                                                                          </w:t>
      </w:r>
    </w:p>
    <w:p w:rsidR="00BF6D99" w:rsidRPr="00F3753B" w:rsidRDefault="00BF6D99" w:rsidP="00BF6D99">
      <w:pPr>
        <w:ind w:left="1276"/>
        <w:rPr>
          <w:bCs/>
          <w:color w:val="373636"/>
        </w:rPr>
      </w:pPr>
      <w:r w:rsidRPr="00F3753B">
        <w:rPr>
          <w:bCs/>
          <w:color w:val="373636"/>
        </w:rPr>
        <w:t xml:space="preserve">__________(Драгунова Е.Ю)                                                   </w:t>
      </w:r>
      <w:proofErr w:type="spellStart"/>
      <w:r w:rsidRPr="00F3753B">
        <w:rPr>
          <w:bCs/>
          <w:color w:val="373636"/>
        </w:rPr>
        <w:t>______________Боброва</w:t>
      </w:r>
      <w:proofErr w:type="spellEnd"/>
      <w:r w:rsidRPr="00F3753B">
        <w:rPr>
          <w:bCs/>
          <w:color w:val="373636"/>
        </w:rPr>
        <w:t xml:space="preserve"> М.С.    </w:t>
      </w:r>
    </w:p>
    <w:p w:rsidR="00BF6D99" w:rsidRPr="00F3753B" w:rsidRDefault="00BF6D99" w:rsidP="00BF6D99">
      <w:pPr>
        <w:ind w:left="1276"/>
        <w:rPr>
          <w:bCs/>
          <w:color w:val="373636"/>
        </w:rPr>
      </w:pPr>
      <w:r w:rsidRPr="00F3753B">
        <w:rPr>
          <w:bCs/>
          <w:color w:val="373636"/>
        </w:rPr>
        <w:t xml:space="preserve">Протокол № _________ от                                          </w:t>
      </w:r>
      <w:r>
        <w:rPr>
          <w:bCs/>
          <w:color w:val="373636"/>
        </w:rPr>
        <w:t xml:space="preserve">             «____»_________2013</w:t>
      </w:r>
      <w:r w:rsidRPr="00F3753B">
        <w:rPr>
          <w:bCs/>
          <w:color w:val="373636"/>
        </w:rPr>
        <w:t xml:space="preserve"> г.              </w:t>
      </w:r>
    </w:p>
    <w:p w:rsidR="00BF6D99" w:rsidRPr="00F3753B" w:rsidRDefault="00BF6D99" w:rsidP="00BF6D99">
      <w:pPr>
        <w:ind w:left="1276"/>
        <w:rPr>
          <w:bCs/>
          <w:color w:val="373636"/>
        </w:rPr>
      </w:pPr>
      <w:r>
        <w:rPr>
          <w:bCs/>
          <w:color w:val="373636"/>
        </w:rPr>
        <w:t>«___»__________ 2013</w:t>
      </w:r>
      <w:r w:rsidRPr="00F3753B">
        <w:rPr>
          <w:bCs/>
          <w:color w:val="373636"/>
        </w:rPr>
        <w:t xml:space="preserve"> г.</w:t>
      </w:r>
    </w:p>
    <w:p w:rsidR="00BF6D99" w:rsidRPr="00F3753B" w:rsidRDefault="00BF6D99" w:rsidP="00BF6D99">
      <w:pPr>
        <w:widowControl w:val="0"/>
        <w:ind w:hanging="284"/>
        <w:rPr>
          <w:rFonts w:eastAsia="Calibri"/>
        </w:rPr>
      </w:pPr>
    </w:p>
    <w:p w:rsidR="000C2E65" w:rsidRPr="00DD608C" w:rsidRDefault="000C2E65" w:rsidP="000C2E65">
      <w:pPr>
        <w:jc w:val="center"/>
      </w:pPr>
    </w:p>
    <w:p w:rsidR="000C2E65" w:rsidRPr="00DD608C" w:rsidRDefault="000C2E65" w:rsidP="000C2E65"/>
    <w:p w:rsidR="000C2E65" w:rsidRDefault="000C2E65" w:rsidP="000C2E65">
      <w:pPr>
        <w:rPr>
          <w:sz w:val="32"/>
          <w:szCs w:val="32"/>
        </w:rPr>
      </w:pPr>
    </w:p>
    <w:p w:rsidR="009D0415" w:rsidRDefault="009D0415" w:rsidP="000C2E65">
      <w:pPr>
        <w:jc w:val="center"/>
        <w:rPr>
          <w:sz w:val="32"/>
          <w:szCs w:val="32"/>
        </w:rPr>
      </w:pPr>
    </w:p>
    <w:p w:rsidR="009D0415" w:rsidRDefault="009D0415" w:rsidP="000C2E65">
      <w:pPr>
        <w:jc w:val="center"/>
        <w:rPr>
          <w:sz w:val="32"/>
          <w:szCs w:val="32"/>
        </w:rPr>
      </w:pPr>
    </w:p>
    <w:p w:rsidR="004B6C51" w:rsidRPr="003F51A2" w:rsidRDefault="004B6C51" w:rsidP="000C2E65"/>
    <w:sectPr w:rsidR="004B6C51" w:rsidRPr="003F51A2" w:rsidSect="00033AE7">
      <w:pgSz w:w="11907" w:h="16839" w:code="9"/>
      <w:pgMar w:top="1134" w:right="1134" w:bottom="113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6A16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2">
    <w:nsid w:val="22205D1F"/>
    <w:multiLevelType w:val="hybridMultilevel"/>
    <w:tmpl w:val="8924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006FC3"/>
    <w:rsid w:val="000045EA"/>
    <w:rsid w:val="0000585A"/>
    <w:rsid w:val="00006FC3"/>
    <w:rsid w:val="00013DB1"/>
    <w:rsid w:val="000206C8"/>
    <w:rsid w:val="00020C11"/>
    <w:rsid w:val="00020F59"/>
    <w:rsid w:val="00022E72"/>
    <w:rsid w:val="000235D2"/>
    <w:rsid w:val="00027781"/>
    <w:rsid w:val="000312F1"/>
    <w:rsid w:val="00033AE7"/>
    <w:rsid w:val="0003544F"/>
    <w:rsid w:val="00036895"/>
    <w:rsid w:val="000414F3"/>
    <w:rsid w:val="00044AB6"/>
    <w:rsid w:val="0005084C"/>
    <w:rsid w:val="00050BC6"/>
    <w:rsid w:val="00053C3E"/>
    <w:rsid w:val="0005489E"/>
    <w:rsid w:val="00057D99"/>
    <w:rsid w:val="00060BA0"/>
    <w:rsid w:val="000707C6"/>
    <w:rsid w:val="0007508C"/>
    <w:rsid w:val="000778D4"/>
    <w:rsid w:val="0008025E"/>
    <w:rsid w:val="000813ED"/>
    <w:rsid w:val="00086C45"/>
    <w:rsid w:val="0009799B"/>
    <w:rsid w:val="000A3BD5"/>
    <w:rsid w:val="000A4001"/>
    <w:rsid w:val="000A48CA"/>
    <w:rsid w:val="000A62D6"/>
    <w:rsid w:val="000B145D"/>
    <w:rsid w:val="000B27EC"/>
    <w:rsid w:val="000B56B0"/>
    <w:rsid w:val="000B6B63"/>
    <w:rsid w:val="000C235F"/>
    <w:rsid w:val="000C2E65"/>
    <w:rsid w:val="000C50AB"/>
    <w:rsid w:val="000C575A"/>
    <w:rsid w:val="000C5F6C"/>
    <w:rsid w:val="000D3CB3"/>
    <w:rsid w:val="000D5901"/>
    <w:rsid w:val="000E0C48"/>
    <w:rsid w:val="00114E99"/>
    <w:rsid w:val="00121664"/>
    <w:rsid w:val="00124602"/>
    <w:rsid w:val="001251A9"/>
    <w:rsid w:val="001273E5"/>
    <w:rsid w:val="001327E2"/>
    <w:rsid w:val="00134311"/>
    <w:rsid w:val="00135AFF"/>
    <w:rsid w:val="0013698B"/>
    <w:rsid w:val="0014633B"/>
    <w:rsid w:val="001475B5"/>
    <w:rsid w:val="001508CA"/>
    <w:rsid w:val="00153E09"/>
    <w:rsid w:val="00153FF8"/>
    <w:rsid w:val="00157C0A"/>
    <w:rsid w:val="00162B00"/>
    <w:rsid w:val="00163C7C"/>
    <w:rsid w:val="00167965"/>
    <w:rsid w:val="0017376A"/>
    <w:rsid w:val="00174FA9"/>
    <w:rsid w:val="001840F4"/>
    <w:rsid w:val="0019095F"/>
    <w:rsid w:val="001916CF"/>
    <w:rsid w:val="001944B0"/>
    <w:rsid w:val="001A1811"/>
    <w:rsid w:val="001A1980"/>
    <w:rsid w:val="001B4895"/>
    <w:rsid w:val="001B54C3"/>
    <w:rsid w:val="001B58AC"/>
    <w:rsid w:val="001C2EB5"/>
    <w:rsid w:val="001C4D6F"/>
    <w:rsid w:val="001C5A70"/>
    <w:rsid w:val="001C5F78"/>
    <w:rsid w:val="001C73E9"/>
    <w:rsid w:val="001D0DCD"/>
    <w:rsid w:val="001D46A0"/>
    <w:rsid w:val="001D5A4A"/>
    <w:rsid w:val="001D5AF2"/>
    <w:rsid w:val="001D5B8C"/>
    <w:rsid w:val="001E3B37"/>
    <w:rsid w:val="001E469C"/>
    <w:rsid w:val="001E5471"/>
    <w:rsid w:val="001E7AF5"/>
    <w:rsid w:val="00201607"/>
    <w:rsid w:val="00202C93"/>
    <w:rsid w:val="00204480"/>
    <w:rsid w:val="00210688"/>
    <w:rsid w:val="00210BD4"/>
    <w:rsid w:val="0021716A"/>
    <w:rsid w:val="00220F7A"/>
    <w:rsid w:val="0022413C"/>
    <w:rsid w:val="00224371"/>
    <w:rsid w:val="00233530"/>
    <w:rsid w:val="002348DA"/>
    <w:rsid w:val="00235939"/>
    <w:rsid w:val="002368A0"/>
    <w:rsid w:val="00237CEF"/>
    <w:rsid w:val="002437A5"/>
    <w:rsid w:val="00243926"/>
    <w:rsid w:val="00245D69"/>
    <w:rsid w:val="00247F2A"/>
    <w:rsid w:val="00250432"/>
    <w:rsid w:val="00251F53"/>
    <w:rsid w:val="002538CC"/>
    <w:rsid w:val="002555A0"/>
    <w:rsid w:val="00255B5F"/>
    <w:rsid w:val="00257271"/>
    <w:rsid w:val="00260938"/>
    <w:rsid w:val="00260A49"/>
    <w:rsid w:val="0026165E"/>
    <w:rsid w:val="002627B6"/>
    <w:rsid w:val="002820FA"/>
    <w:rsid w:val="002829EE"/>
    <w:rsid w:val="00291984"/>
    <w:rsid w:val="00292F39"/>
    <w:rsid w:val="00293163"/>
    <w:rsid w:val="00294BD5"/>
    <w:rsid w:val="002977A8"/>
    <w:rsid w:val="002A06FB"/>
    <w:rsid w:val="002A0D65"/>
    <w:rsid w:val="002A1CED"/>
    <w:rsid w:val="002A29BE"/>
    <w:rsid w:val="002B39CB"/>
    <w:rsid w:val="002B631D"/>
    <w:rsid w:val="002C0D59"/>
    <w:rsid w:val="002C13FD"/>
    <w:rsid w:val="002C6AEB"/>
    <w:rsid w:val="002C736C"/>
    <w:rsid w:val="002D2A35"/>
    <w:rsid w:val="002D4CE2"/>
    <w:rsid w:val="002E3ABB"/>
    <w:rsid w:val="002E5EE8"/>
    <w:rsid w:val="002F0BE9"/>
    <w:rsid w:val="002F3502"/>
    <w:rsid w:val="002F7D08"/>
    <w:rsid w:val="00300343"/>
    <w:rsid w:val="003040F8"/>
    <w:rsid w:val="00312E06"/>
    <w:rsid w:val="00313115"/>
    <w:rsid w:val="00314A59"/>
    <w:rsid w:val="0031618F"/>
    <w:rsid w:val="00317787"/>
    <w:rsid w:val="0032113F"/>
    <w:rsid w:val="00324CA3"/>
    <w:rsid w:val="0032520F"/>
    <w:rsid w:val="003257BF"/>
    <w:rsid w:val="00326DAC"/>
    <w:rsid w:val="00331B66"/>
    <w:rsid w:val="0033458B"/>
    <w:rsid w:val="00335ECD"/>
    <w:rsid w:val="00336A7A"/>
    <w:rsid w:val="00337646"/>
    <w:rsid w:val="00345308"/>
    <w:rsid w:val="00346334"/>
    <w:rsid w:val="00352088"/>
    <w:rsid w:val="00353EBD"/>
    <w:rsid w:val="003546FC"/>
    <w:rsid w:val="00356F96"/>
    <w:rsid w:val="003675BA"/>
    <w:rsid w:val="003763D3"/>
    <w:rsid w:val="003763E0"/>
    <w:rsid w:val="00377EF7"/>
    <w:rsid w:val="003838BD"/>
    <w:rsid w:val="003864B5"/>
    <w:rsid w:val="00390405"/>
    <w:rsid w:val="0039302B"/>
    <w:rsid w:val="003A5B2F"/>
    <w:rsid w:val="003B3860"/>
    <w:rsid w:val="003B52E2"/>
    <w:rsid w:val="003C6E16"/>
    <w:rsid w:val="003D3E08"/>
    <w:rsid w:val="003D4225"/>
    <w:rsid w:val="003D706C"/>
    <w:rsid w:val="003E139B"/>
    <w:rsid w:val="003E2A74"/>
    <w:rsid w:val="003E4A27"/>
    <w:rsid w:val="003E56FF"/>
    <w:rsid w:val="003E633B"/>
    <w:rsid w:val="003F199E"/>
    <w:rsid w:val="003F265B"/>
    <w:rsid w:val="003F3D33"/>
    <w:rsid w:val="003F3DC5"/>
    <w:rsid w:val="003F51A2"/>
    <w:rsid w:val="00403182"/>
    <w:rsid w:val="0040331E"/>
    <w:rsid w:val="0040455D"/>
    <w:rsid w:val="004065FC"/>
    <w:rsid w:val="00407E95"/>
    <w:rsid w:val="004157ED"/>
    <w:rsid w:val="004159D9"/>
    <w:rsid w:val="00424062"/>
    <w:rsid w:val="00424979"/>
    <w:rsid w:val="004269E3"/>
    <w:rsid w:val="00430746"/>
    <w:rsid w:val="00430776"/>
    <w:rsid w:val="004330B1"/>
    <w:rsid w:val="00443A48"/>
    <w:rsid w:val="00452FCA"/>
    <w:rsid w:val="004544EF"/>
    <w:rsid w:val="0045692D"/>
    <w:rsid w:val="00460702"/>
    <w:rsid w:val="00463904"/>
    <w:rsid w:val="004709D6"/>
    <w:rsid w:val="004730C4"/>
    <w:rsid w:val="00473BB8"/>
    <w:rsid w:val="00473E6F"/>
    <w:rsid w:val="00474927"/>
    <w:rsid w:val="00475C68"/>
    <w:rsid w:val="00482715"/>
    <w:rsid w:val="00482AF7"/>
    <w:rsid w:val="00483990"/>
    <w:rsid w:val="004873DC"/>
    <w:rsid w:val="00494DEE"/>
    <w:rsid w:val="004950E5"/>
    <w:rsid w:val="00495F1D"/>
    <w:rsid w:val="004A7AE0"/>
    <w:rsid w:val="004B1516"/>
    <w:rsid w:val="004B6C51"/>
    <w:rsid w:val="004C1476"/>
    <w:rsid w:val="004C1BFE"/>
    <w:rsid w:val="004C3D8F"/>
    <w:rsid w:val="004D10EC"/>
    <w:rsid w:val="004D62CC"/>
    <w:rsid w:val="004D78B9"/>
    <w:rsid w:val="004E65DF"/>
    <w:rsid w:val="004E6EC5"/>
    <w:rsid w:val="004F0EAC"/>
    <w:rsid w:val="004F24E7"/>
    <w:rsid w:val="004F4215"/>
    <w:rsid w:val="00501118"/>
    <w:rsid w:val="00502B89"/>
    <w:rsid w:val="00504B69"/>
    <w:rsid w:val="00505FAA"/>
    <w:rsid w:val="00516B60"/>
    <w:rsid w:val="00516F7B"/>
    <w:rsid w:val="00517448"/>
    <w:rsid w:val="00524869"/>
    <w:rsid w:val="00527505"/>
    <w:rsid w:val="005312F5"/>
    <w:rsid w:val="00533771"/>
    <w:rsid w:val="00533F4C"/>
    <w:rsid w:val="00543733"/>
    <w:rsid w:val="00544CC1"/>
    <w:rsid w:val="00544EC7"/>
    <w:rsid w:val="005451EE"/>
    <w:rsid w:val="00551748"/>
    <w:rsid w:val="0055174C"/>
    <w:rsid w:val="005521DC"/>
    <w:rsid w:val="005540DA"/>
    <w:rsid w:val="00560B08"/>
    <w:rsid w:val="005628B1"/>
    <w:rsid w:val="00565CBF"/>
    <w:rsid w:val="00567174"/>
    <w:rsid w:val="00567C76"/>
    <w:rsid w:val="005872D8"/>
    <w:rsid w:val="00590178"/>
    <w:rsid w:val="00591A01"/>
    <w:rsid w:val="0059307D"/>
    <w:rsid w:val="00596FCD"/>
    <w:rsid w:val="005A409B"/>
    <w:rsid w:val="005A416D"/>
    <w:rsid w:val="005B2060"/>
    <w:rsid w:val="005B2777"/>
    <w:rsid w:val="005B47CA"/>
    <w:rsid w:val="005B5EFE"/>
    <w:rsid w:val="005B7620"/>
    <w:rsid w:val="005B7FBA"/>
    <w:rsid w:val="005D626A"/>
    <w:rsid w:val="005E08E8"/>
    <w:rsid w:val="005E1930"/>
    <w:rsid w:val="005E3B33"/>
    <w:rsid w:val="005F1FD6"/>
    <w:rsid w:val="00606075"/>
    <w:rsid w:val="00606265"/>
    <w:rsid w:val="00606DD9"/>
    <w:rsid w:val="006115E4"/>
    <w:rsid w:val="00611632"/>
    <w:rsid w:val="0061768E"/>
    <w:rsid w:val="0062009F"/>
    <w:rsid w:val="006259DD"/>
    <w:rsid w:val="00643361"/>
    <w:rsid w:val="00643D74"/>
    <w:rsid w:val="00644739"/>
    <w:rsid w:val="006516AF"/>
    <w:rsid w:val="006522A0"/>
    <w:rsid w:val="00652C63"/>
    <w:rsid w:val="00653559"/>
    <w:rsid w:val="00655638"/>
    <w:rsid w:val="00657AAC"/>
    <w:rsid w:val="00663FE5"/>
    <w:rsid w:val="0066538C"/>
    <w:rsid w:val="006663C7"/>
    <w:rsid w:val="0066720E"/>
    <w:rsid w:val="00667265"/>
    <w:rsid w:val="00667691"/>
    <w:rsid w:val="00671378"/>
    <w:rsid w:val="00671BAF"/>
    <w:rsid w:val="006776EC"/>
    <w:rsid w:val="0068002C"/>
    <w:rsid w:val="006845D5"/>
    <w:rsid w:val="00685D07"/>
    <w:rsid w:val="00691BD3"/>
    <w:rsid w:val="0069308C"/>
    <w:rsid w:val="00693926"/>
    <w:rsid w:val="00696987"/>
    <w:rsid w:val="006B00FF"/>
    <w:rsid w:val="006B4CFA"/>
    <w:rsid w:val="006C01F2"/>
    <w:rsid w:val="006C0B59"/>
    <w:rsid w:val="006C1C02"/>
    <w:rsid w:val="006C2F5D"/>
    <w:rsid w:val="006C4CF0"/>
    <w:rsid w:val="006C5585"/>
    <w:rsid w:val="006D76CB"/>
    <w:rsid w:val="006D7FF2"/>
    <w:rsid w:val="006E1B7E"/>
    <w:rsid w:val="006E2824"/>
    <w:rsid w:val="006F1BC2"/>
    <w:rsid w:val="006F2C14"/>
    <w:rsid w:val="006F4CD0"/>
    <w:rsid w:val="006F5178"/>
    <w:rsid w:val="00701B5E"/>
    <w:rsid w:val="00710799"/>
    <w:rsid w:val="00712673"/>
    <w:rsid w:val="0072038C"/>
    <w:rsid w:val="00722D39"/>
    <w:rsid w:val="00724129"/>
    <w:rsid w:val="007316CC"/>
    <w:rsid w:val="00731ABD"/>
    <w:rsid w:val="0073686E"/>
    <w:rsid w:val="00736DC7"/>
    <w:rsid w:val="0074186A"/>
    <w:rsid w:val="00742C3C"/>
    <w:rsid w:val="0074378D"/>
    <w:rsid w:val="0074518C"/>
    <w:rsid w:val="00751549"/>
    <w:rsid w:val="0075216B"/>
    <w:rsid w:val="00754134"/>
    <w:rsid w:val="00757DF6"/>
    <w:rsid w:val="0076710E"/>
    <w:rsid w:val="007802F1"/>
    <w:rsid w:val="00780BD5"/>
    <w:rsid w:val="0078189C"/>
    <w:rsid w:val="00785AC7"/>
    <w:rsid w:val="007868B9"/>
    <w:rsid w:val="00795F3C"/>
    <w:rsid w:val="007A0F64"/>
    <w:rsid w:val="007A47FD"/>
    <w:rsid w:val="007A4AAB"/>
    <w:rsid w:val="007A601C"/>
    <w:rsid w:val="007A6E47"/>
    <w:rsid w:val="007B07F1"/>
    <w:rsid w:val="007B658B"/>
    <w:rsid w:val="007B662F"/>
    <w:rsid w:val="007B66D7"/>
    <w:rsid w:val="007C1A1C"/>
    <w:rsid w:val="007C5601"/>
    <w:rsid w:val="007C7465"/>
    <w:rsid w:val="007D1186"/>
    <w:rsid w:val="007D4664"/>
    <w:rsid w:val="007D5592"/>
    <w:rsid w:val="007D58FC"/>
    <w:rsid w:val="007D7F53"/>
    <w:rsid w:val="007E2220"/>
    <w:rsid w:val="007E4AA4"/>
    <w:rsid w:val="007F0BFF"/>
    <w:rsid w:val="007F1AAF"/>
    <w:rsid w:val="00801315"/>
    <w:rsid w:val="0080322F"/>
    <w:rsid w:val="008071E2"/>
    <w:rsid w:val="00810F14"/>
    <w:rsid w:val="008204B0"/>
    <w:rsid w:val="00821622"/>
    <w:rsid w:val="008219D7"/>
    <w:rsid w:val="00825E94"/>
    <w:rsid w:val="0083014E"/>
    <w:rsid w:val="008374E4"/>
    <w:rsid w:val="008430B9"/>
    <w:rsid w:val="0084572A"/>
    <w:rsid w:val="0085236B"/>
    <w:rsid w:val="00857353"/>
    <w:rsid w:val="008600AD"/>
    <w:rsid w:val="00860146"/>
    <w:rsid w:val="00861023"/>
    <w:rsid w:val="0087053B"/>
    <w:rsid w:val="00881CF2"/>
    <w:rsid w:val="00890740"/>
    <w:rsid w:val="00890AF9"/>
    <w:rsid w:val="00894021"/>
    <w:rsid w:val="008A7212"/>
    <w:rsid w:val="008B16BA"/>
    <w:rsid w:val="008B2273"/>
    <w:rsid w:val="008B2D0B"/>
    <w:rsid w:val="008B3C5A"/>
    <w:rsid w:val="008C10C8"/>
    <w:rsid w:val="008C17DC"/>
    <w:rsid w:val="008C1F9C"/>
    <w:rsid w:val="008D01EA"/>
    <w:rsid w:val="008D7E68"/>
    <w:rsid w:val="008E05A2"/>
    <w:rsid w:val="008E2538"/>
    <w:rsid w:val="008E5801"/>
    <w:rsid w:val="008E6A3A"/>
    <w:rsid w:val="008E740D"/>
    <w:rsid w:val="008F112E"/>
    <w:rsid w:val="008F2D6A"/>
    <w:rsid w:val="00904B52"/>
    <w:rsid w:val="00911056"/>
    <w:rsid w:val="009179B1"/>
    <w:rsid w:val="009232E9"/>
    <w:rsid w:val="009239E4"/>
    <w:rsid w:val="0092417F"/>
    <w:rsid w:val="009276B7"/>
    <w:rsid w:val="0093446F"/>
    <w:rsid w:val="0093778B"/>
    <w:rsid w:val="009405AC"/>
    <w:rsid w:val="009417C3"/>
    <w:rsid w:val="00942C1D"/>
    <w:rsid w:val="00943A00"/>
    <w:rsid w:val="009477F6"/>
    <w:rsid w:val="00951FC1"/>
    <w:rsid w:val="00952416"/>
    <w:rsid w:val="0095314A"/>
    <w:rsid w:val="00953425"/>
    <w:rsid w:val="00961FED"/>
    <w:rsid w:val="00962D85"/>
    <w:rsid w:val="0096328D"/>
    <w:rsid w:val="009714E6"/>
    <w:rsid w:val="0097278D"/>
    <w:rsid w:val="00973E62"/>
    <w:rsid w:val="00976287"/>
    <w:rsid w:val="009817B3"/>
    <w:rsid w:val="0098464A"/>
    <w:rsid w:val="00985821"/>
    <w:rsid w:val="00992FAB"/>
    <w:rsid w:val="0099364D"/>
    <w:rsid w:val="0099660A"/>
    <w:rsid w:val="009A0C66"/>
    <w:rsid w:val="009A393E"/>
    <w:rsid w:val="009A7609"/>
    <w:rsid w:val="009B5538"/>
    <w:rsid w:val="009C3187"/>
    <w:rsid w:val="009D0415"/>
    <w:rsid w:val="009D3951"/>
    <w:rsid w:val="009D60C8"/>
    <w:rsid w:val="009D7F68"/>
    <w:rsid w:val="009F0172"/>
    <w:rsid w:val="009F2C1E"/>
    <w:rsid w:val="009F4841"/>
    <w:rsid w:val="00A00744"/>
    <w:rsid w:val="00A10716"/>
    <w:rsid w:val="00A133E7"/>
    <w:rsid w:val="00A13CF0"/>
    <w:rsid w:val="00A21FF6"/>
    <w:rsid w:val="00A274B4"/>
    <w:rsid w:val="00A336EA"/>
    <w:rsid w:val="00A34FF9"/>
    <w:rsid w:val="00A36123"/>
    <w:rsid w:val="00A45D56"/>
    <w:rsid w:val="00A46A03"/>
    <w:rsid w:val="00A4733F"/>
    <w:rsid w:val="00A47FC7"/>
    <w:rsid w:val="00A558A0"/>
    <w:rsid w:val="00A559E1"/>
    <w:rsid w:val="00A5702F"/>
    <w:rsid w:val="00A61545"/>
    <w:rsid w:val="00A632EC"/>
    <w:rsid w:val="00A7506A"/>
    <w:rsid w:val="00A755C7"/>
    <w:rsid w:val="00A76491"/>
    <w:rsid w:val="00A76C12"/>
    <w:rsid w:val="00A77903"/>
    <w:rsid w:val="00A80613"/>
    <w:rsid w:val="00A8587D"/>
    <w:rsid w:val="00A950A5"/>
    <w:rsid w:val="00A96CCF"/>
    <w:rsid w:val="00A97575"/>
    <w:rsid w:val="00A979C8"/>
    <w:rsid w:val="00AA2FFF"/>
    <w:rsid w:val="00AA37FA"/>
    <w:rsid w:val="00AA61A1"/>
    <w:rsid w:val="00AA75B7"/>
    <w:rsid w:val="00AB12E4"/>
    <w:rsid w:val="00AB1649"/>
    <w:rsid w:val="00AB222F"/>
    <w:rsid w:val="00AB281C"/>
    <w:rsid w:val="00AB448C"/>
    <w:rsid w:val="00AB53E4"/>
    <w:rsid w:val="00AC0378"/>
    <w:rsid w:val="00AC75B1"/>
    <w:rsid w:val="00AD01BE"/>
    <w:rsid w:val="00AD104C"/>
    <w:rsid w:val="00AD68A6"/>
    <w:rsid w:val="00AF303B"/>
    <w:rsid w:val="00AF3528"/>
    <w:rsid w:val="00AF72A2"/>
    <w:rsid w:val="00B04068"/>
    <w:rsid w:val="00B04338"/>
    <w:rsid w:val="00B04D10"/>
    <w:rsid w:val="00B050A6"/>
    <w:rsid w:val="00B12205"/>
    <w:rsid w:val="00B130A5"/>
    <w:rsid w:val="00B16AC6"/>
    <w:rsid w:val="00B22147"/>
    <w:rsid w:val="00B2239D"/>
    <w:rsid w:val="00B2378A"/>
    <w:rsid w:val="00B41EEB"/>
    <w:rsid w:val="00B51852"/>
    <w:rsid w:val="00B524F6"/>
    <w:rsid w:val="00B535C5"/>
    <w:rsid w:val="00B559C9"/>
    <w:rsid w:val="00B60035"/>
    <w:rsid w:val="00B604B4"/>
    <w:rsid w:val="00B62CB2"/>
    <w:rsid w:val="00B65367"/>
    <w:rsid w:val="00B65CCB"/>
    <w:rsid w:val="00B70A60"/>
    <w:rsid w:val="00B72B55"/>
    <w:rsid w:val="00B76CAB"/>
    <w:rsid w:val="00B84358"/>
    <w:rsid w:val="00B873BE"/>
    <w:rsid w:val="00B92F2D"/>
    <w:rsid w:val="00B96223"/>
    <w:rsid w:val="00B9670E"/>
    <w:rsid w:val="00B96DF1"/>
    <w:rsid w:val="00BA4CD9"/>
    <w:rsid w:val="00BA6EF4"/>
    <w:rsid w:val="00BB43F8"/>
    <w:rsid w:val="00BB560A"/>
    <w:rsid w:val="00BC33ED"/>
    <w:rsid w:val="00BC3539"/>
    <w:rsid w:val="00BD23CF"/>
    <w:rsid w:val="00BE6FF3"/>
    <w:rsid w:val="00BE704C"/>
    <w:rsid w:val="00BF0FF4"/>
    <w:rsid w:val="00BF48B6"/>
    <w:rsid w:val="00BF48CA"/>
    <w:rsid w:val="00BF4D51"/>
    <w:rsid w:val="00BF67E5"/>
    <w:rsid w:val="00BF6D99"/>
    <w:rsid w:val="00BF74AD"/>
    <w:rsid w:val="00BF7E3C"/>
    <w:rsid w:val="00C07CEA"/>
    <w:rsid w:val="00C129DB"/>
    <w:rsid w:val="00C136DA"/>
    <w:rsid w:val="00C25774"/>
    <w:rsid w:val="00C25F88"/>
    <w:rsid w:val="00C31249"/>
    <w:rsid w:val="00C369FD"/>
    <w:rsid w:val="00C40A60"/>
    <w:rsid w:val="00C41CBC"/>
    <w:rsid w:val="00C42FDD"/>
    <w:rsid w:val="00C50B45"/>
    <w:rsid w:val="00C52D57"/>
    <w:rsid w:val="00C5574B"/>
    <w:rsid w:val="00C601B9"/>
    <w:rsid w:val="00C62443"/>
    <w:rsid w:val="00C65F2E"/>
    <w:rsid w:val="00C66D05"/>
    <w:rsid w:val="00C71C11"/>
    <w:rsid w:val="00C72DE3"/>
    <w:rsid w:val="00C74162"/>
    <w:rsid w:val="00C74BB8"/>
    <w:rsid w:val="00C74F28"/>
    <w:rsid w:val="00C82C52"/>
    <w:rsid w:val="00C877DE"/>
    <w:rsid w:val="00C906C9"/>
    <w:rsid w:val="00C93BF0"/>
    <w:rsid w:val="00C958BC"/>
    <w:rsid w:val="00C9632C"/>
    <w:rsid w:val="00C96A08"/>
    <w:rsid w:val="00CA04BB"/>
    <w:rsid w:val="00CA3003"/>
    <w:rsid w:val="00CB53A7"/>
    <w:rsid w:val="00CB6FA3"/>
    <w:rsid w:val="00CC3A34"/>
    <w:rsid w:val="00CD0057"/>
    <w:rsid w:val="00CD2A9E"/>
    <w:rsid w:val="00CD48C4"/>
    <w:rsid w:val="00CE086F"/>
    <w:rsid w:val="00CE3663"/>
    <w:rsid w:val="00CE4072"/>
    <w:rsid w:val="00CE7D8C"/>
    <w:rsid w:val="00CF1B6F"/>
    <w:rsid w:val="00CF67C0"/>
    <w:rsid w:val="00D00D9F"/>
    <w:rsid w:val="00D01F5F"/>
    <w:rsid w:val="00D05AB1"/>
    <w:rsid w:val="00D15F68"/>
    <w:rsid w:val="00D17FD7"/>
    <w:rsid w:val="00D21EB0"/>
    <w:rsid w:val="00D33D9A"/>
    <w:rsid w:val="00D36276"/>
    <w:rsid w:val="00D37D7B"/>
    <w:rsid w:val="00D43360"/>
    <w:rsid w:val="00D43C88"/>
    <w:rsid w:val="00D52E63"/>
    <w:rsid w:val="00D550B0"/>
    <w:rsid w:val="00D57D64"/>
    <w:rsid w:val="00D64482"/>
    <w:rsid w:val="00D651FC"/>
    <w:rsid w:val="00D65ED3"/>
    <w:rsid w:val="00D66427"/>
    <w:rsid w:val="00D678B7"/>
    <w:rsid w:val="00D700EE"/>
    <w:rsid w:val="00D70AAA"/>
    <w:rsid w:val="00D71C9D"/>
    <w:rsid w:val="00D810D6"/>
    <w:rsid w:val="00D82FB8"/>
    <w:rsid w:val="00DA2A4D"/>
    <w:rsid w:val="00DA3C36"/>
    <w:rsid w:val="00DA4809"/>
    <w:rsid w:val="00DA4EE2"/>
    <w:rsid w:val="00DA519A"/>
    <w:rsid w:val="00DA64F3"/>
    <w:rsid w:val="00DA6F8E"/>
    <w:rsid w:val="00DA7B20"/>
    <w:rsid w:val="00DA7CB6"/>
    <w:rsid w:val="00DB152F"/>
    <w:rsid w:val="00DB1A15"/>
    <w:rsid w:val="00DB258A"/>
    <w:rsid w:val="00DB3077"/>
    <w:rsid w:val="00DB3921"/>
    <w:rsid w:val="00DB473D"/>
    <w:rsid w:val="00DC4CB1"/>
    <w:rsid w:val="00DC6877"/>
    <w:rsid w:val="00DC7E32"/>
    <w:rsid w:val="00DD0C29"/>
    <w:rsid w:val="00DD2431"/>
    <w:rsid w:val="00DE25CC"/>
    <w:rsid w:val="00DE6D9A"/>
    <w:rsid w:val="00DF0C59"/>
    <w:rsid w:val="00DF440F"/>
    <w:rsid w:val="00DF5543"/>
    <w:rsid w:val="00E02FCB"/>
    <w:rsid w:val="00E0565E"/>
    <w:rsid w:val="00E068D8"/>
    <w:rsid w:val="00E07379"/>
    <w:rsid w:val="00E10FEB"/>
    <w:rsid w:val="00E12234"/>
    <w:rsid w:val="00E16533"/>
    <w:rsid w:val="00E176C5"/>
    <w:rsid w:val="00E201EB"/>
    <w:rsid w:val="00E2096B"/>
    <w:rsid w:val="00E21773"/>
    <w:rsid w:val="00E26F42"/>
    <w:rsid w:val="00E32900"/>
    <w:rsid w:val="00E375DB"/>
    <w:rsid w:val="00E4125F"/>
    <w:rsid w:val="00E47246"/>
    <w:rsid w:val="00E66D80"/>
    <w:rsid w:val="00E7016F"/>
    <w:rsid w:val="00E7250A"/>
    <w:rsid w:val="00E75D97"/>
    <w:rsid w:val="00E84691"/>
    <w:rsid w:val="00E87404"/>
    <w:rsid w:val="00E915CF"/>
    <w:rsid w:val="00E931E5"/>
    <w:rsid w:val="00E96BF3"/>
    <w:rsid w:val="00E97C0F"/>
    <w:rsid w:val="00EA1466"/>
    <w:rsid w:val="00EA6853"/>
    <w:rsid w:val="00EB72AB"/>
    <w:rsid w:val="00EC10A6"/>
    <w:rsid w:val="00ED2267"/>
    <w:rsid w:val="00ED2FFC"/>
    <w:rsid w:val="00ED4D20"/>
    <w:rsid w:val="00EE7D2F"/>
    <w:rsid w:val="00EE7F39"/>
    <w:rsid w:val="00EF37F9"/>
    <w:rsid w:val="00EF493A"/>
    <w:rsid w:val="00EF70C3"/>
    <w:rsid w:val="00F0330C"/>
    <w:rsid w:val="00F05333"/>
    <w:rsid w:val="00F11687"/>
    <w:rsid w:val="00F15FEA"/>
    <w:rsid w:val="00F1690E"/>
    <w:rsid w:val="00F17A2C"/>
    <w:rsid w:val="00F219B8"/>
    <w:rsid w:val="00F27D7B"/>
    <w:rsid w:val="00F32344"/>
    <w:rsid w:val="00F32369"/>
    <w:rsid w:val="00F32B57"/>
    <w:rsid w:val="00F330D5"/>
    <w:rsid w:val="00F36B4E"/>
    <w:rsid w:val="00F37150"/>
    <w:rsid w:val="00F41D2B"/>
    <w:rsid w:val="00F438F5"/>
    <w:rsid w:val="00F468D7"/>
    <w:rsid w:val="00F46CCC"/>
    <w:rsid w:val="00F509C6"/>
    <w:rsid w:val="00F51BCB"/>
    <w:rsid w:val="00F55719"/>
    <w:rsid w:val="00F61129"/>
    <w:rsid w:val="00F6361C"/>
    <w:rsid w:val="00F6621C"/>
    <w:rsid w:val="00F706CC"/>
    <w:rsid w:val="00F754C9"/>
    <w:rsid w:val="00F80A41"/>
    <w:rsid w:val="00F90DE6"/>
    <w:rsid w:val="00F921F8"/>
    <w:rsid w:val="00F96D11"/>
    <w:rsid w:val="00FA095F"/>
    <w:rsid w:val="00FA09B2"/>
    <w:rsid w:val="00FB27E3"/>
    <w:rsid w:val="00FB4FBD"/>
    <w:rsid w:val="00FB5981"/>
    <w:rsid w:val="00FB6446"/>
    <w:rsid w:val="00FB747F"/>
    <w:rsid w:val="00FD2F9A"/>
    <w:rsid w:val="00FD4DF4"/>
    <w:rsid w:val="00FD788C"/>
    <w:rsid w:val="00FE1907"/>
    <w:rsid w:val="00FE5B9F"/>
    <w:rsid w:val="00FF2F0D"/>
    <w:rsid w:val="00FF33A9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FC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9D0415"/>
    <w:pPr>
      <w:numPr>
        <w:numId w:val="2"/>
      </w:numPr>
      <w:contextualSpacing/>
    </w:pPr>
  </w:style>
  <w:style w:type="character" w:styleId="a4">
    <w:name w:val="Placeholder Text"/>
    <w:basedOn w:val="a1"/>
    <w:uiPriority w:val="99"/>
    <w:semiHidden/>
    <w:rsid w:val="00FB27E3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FB2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B27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F6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ECA0CE0-22F9-4B1A-8804-5C586739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dcterms:created xsi:type="dcterms:W3CDTF">2013-08-12T14:07:00Z</dcterms:created>
  <dcterms:modified xsi:type="dcterms:W3CDTF">2013-09-04T18:17:00Z</dcterms:modified>
</cp:coreProperties>
</file>