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F" w:rsidRPr="005C084F" w:rsidRDefault="005C084F" w:rsidP="005C08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84F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5C084F" w:rsidRPr="005C084F" w:rsidRDefault="005C084F" w:rsidP="005C08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084F">
        <w:rPr>
          <w:rFonts w:ascii="Times New Roman" w:hAnsi="Times New Roman" w:cs="Times New Roman"/>
          <w:sz w:val="28"/>
        </w:rPr>
        <w:t>центр развития ребенка – детский сад № 41 «Звездочка»</w:t>
      </w:r>
    </w:p>
    <w:p w:rsidR="00400594" w:rsidRPr="00504893" w:rsidRDefault="00400594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594" w:rsidRPr="00504893" w:rsidRDefault="00400594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2207" w:rsidRPr="00504893" w:rsidRDefault="0054220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594" w:rsidRPr="00504893" w:rsidRDefault="00542207" w:rsidP="005048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93">
        <w:rPr>
          <w:rFonts w:ascii="Times New Roman" w:hAnsi="Times New Roman" w:cs="Times New Roman"/>
          <w:b/>
          <w:sz w:val="28"/>
          <w:szCs w:val="28"/>
        </w:rPr>
        <w:t>«Значение информационно-коммуникативных технологий для развития детей»</w:t>
      </w:r>
    </w:p>
    <w:p w:rsidR="00400594" w:rsidRPr="00504893" w:rsidRDefault="00504893" w:rsidP="00504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 </w:t>
      </w:r>
      <w:r w:rsidR="00400594" w:rsidRPr="00504893">
        <w:rPr>
          <w:rFonts w:ascii="Times New Roman" w:hAnsi="Times New Roman" w:cs="Times New Roman"/>
          <w:sz w:val="28"/>
          <w:szCs w:val="28"/>
        </w:rPr>
        <w:t>(Консультация для родителей с элементами круглого стола)</w:t>
      </w:r>
    </w:p>
    <w:p w:rsidR="00400594" w:rsidRPr="00504893" w:rsidRDefault="00400594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594" w:rsidRPr="00504893" w:rsidRDefault="00400594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594" w:rsidRPr="00504893" w:rsidRDefault="00400594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594" w:rsidRPr="00504893" w:rsidRDefault="004C0408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48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7279B2" wp14:editId="47B3877E">
            <wp:extent cx="4607859" cy="3455771"/>
            <wp:effectExtent l="171450" t="171450" r="383540" b="3543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+ребено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846" cy="3467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0594" w:rsidRPr="00504893" w:rsidRDefault="00E13444" w:rsidP="005048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Составила:</w:t>
      </w:r>
    </w:p>
    <w:p w:rsidR="00400594" w:rsidRPr="00504893" w:rsidRDefault="00400594" w:rsidP="005048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Воспитатель Колмакова Л.А.</w:t>
      </w:r>
    </w:p>
    <w:p w:rsidR="00B2587E" w:rsidRPr="00504893" w:rsidRDefault="00B2587E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587E" w:rsidRPr="00504893" w:rsidRDefault="00B2587E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587E" w:rsidRPr="00504893" w:rsidRDefault="005C084F" w:rsidP="005048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94" w:rsidRPr="00504893">
        <w:rPr>
          <w:rFonts w:ascii="Times New Roman" w:hAnsi="Times New Roman" w:cs="Times New Roman"/>
          <w:b/>
          <w:sz w:val="28"/>
          <w:szCs w:val="28"/>
        </w:rPr>
        <w:t>Саров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00594" w:rsidRPr="00504893">
        <w:rPr>
          <w:rFonts w:ascii="Times New Roman" w:hAnsi="Times New Roman" w:cs="Times New Roman"/>
          <w:b/>
          <w:sz w:val="28"/>
          <w:szCs w:val="28"/>
        </w:rPr>
        <w:t xml:space="preserve"> 2015г</w:t>
      </w:r>
    </w:p>
    <w:p w:rsidR="00B2587E" w:rsidRPr="00504893" w:rsidRDefault="00B2587E" w:rsidP="005048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48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0408" w:rsidRPr="00504893" w:rsidRDefault="0054220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542207" w:rsidRPr="00504893" w:rsidRDefault="004C0408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Познакомить родителей с</w:t>
      </w:r>
      <w:r w:rsidR="00B2587E" w:rsidRPr="00504893">
        <w:rPr>
          <w:rFonts w:ascii="Times New Roman" w:hAnsi="Times New Roman" w:cs="Times New Roman"/>
          <w:sz w:val="28"/>
          <w:szCs w:val="28"/>
        </w:rPr>
        <w:t>о</w:t>
      </w:r>
      <w:r w:rsidRPr="00504893">
        <w:rPr>
          <w:rFonts w:ascii="Times New Roman" w:hAnsi="Times New Roman" w:cs="Times New Roman"/>
          <w:sz w:val="28"/>
          <w:szCs w:val="28"/>
        </w:rPr>
        <w:t xml:space="preserve"> значением информационно-коммуникативных технологий для развития детей.</w:t>
      </w:r>
    </w:p>
    <w:p w:rsidR="00652DFD" w:rsidRPr="00504893" w:rsidRDefault="00652DFD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207" w:rsidRPr="00504893" w:rsidRDefault="0054220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Задачи:</w:t>
      </w:r>
    </w:p>
    <w:p w:rsidR="004C0408" w:rsidRPr="00504893" w:rsidRDefault="00E13444" w:rsidP="00504893">
      <w:pPr>
        <w:pStyle w:val="a3"/>
        <w:numPr>
          <w:ilvl w:val="0"/>
          <w:numId w:val="3"/>
        </w:numPr>
        <w:spacing w:after="0"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Познакомить родителей с понятием «информационно-коммуникативные технологии» в детском саду.</w:t>
      </w:r>
    </w:p>
    <w:p w:rsidR="00F44628" w:rsidRPr="00504893" w:rsidRDefault="00F44628" w:rsidP="00504893">
      <w:pPr>
        <w:pStyle w:val="a3"/>
        <w:numPr>
          <w:ilvl w:val="0"/>
          <w:numId w:val="3"/>
        </w:numPr>
        <w:spacing w:after="0"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Дать представление об обучающих, развивающих компьютерных играх.</w:t>
      </w:r>
    </w:p>
    <w:p w:rsidR="00F44628" w:rsidRPr="00504893" w:rsidRDefault="00F44628" w:rsidP="00504893">
      <w:pPr>
        <w:pStyle w:val="a3"/>
        <w:numPr>
          <w:ilvl w:val="0"/>
          <w:numId w:val="3"/>
        </w:numPr>
        <w:spacing w:after="0"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Познакомить с санитарными нормами использования компьютерных технологий.</w:t>
      </w:r>
    </w:p>
    <w:p w:rsidR="00DB574D" w:rsidRDefault="00DB574D" w:rsidP="00504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4D" w:rsidRDefault="00DB574D" w:rsidP="00504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207" w:rsidRPr="00504893" w:rsidRDefault="00542207" w:rsidP="00504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542207" w:rsidRPr="00504893" w:rsidRDefault="0054220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207" w:rsidRPr="00504893" w:rsidRDefault="0054220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Приоритетной задачей национального проекта «Образование»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информационно-коммуникативные технологии обучения. Современным детям нужно красочное, яркое, динамичное, все это информационно-коммуникативные технологии или ИКТ.</w:t>
      </w:r>
    </w:p>
    <w:p w:rsidR="00542207" w:rsidRPr="00504893" w:rsidRDefault="0054220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Что мы подразумеваем под ИКТ – это компьютер, телевизор, вид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504893">
        <w:rPr>
          <w:rFonts w:ascii="Times New Roman" w:hAnsi="Times New Roman" w:cs="Times New Roman"/>
          <w:sz w:val="28"/>
          <w:szCs w:val="28"/>
        </w:rPr>
        <w:t>дио аппаратура, интернет ресурсы и многое другое, т.е. все то, что способно предоставить безграничные возможности</w:t>
      </w:r>
      <w:r w:rsidR="00F14E77" w:rsidRPr="00504893">
        <w:rPr>
          <w:rFonts w:ascii="Times New Roman" w:hAnsi="Times New Roman" w:cs="Times New Roman"/>
          <w:sz w:val="28"/>
          <w:szCs w:val="28"/>
        </w:rPr>
        <w:t xml:space="preserve"> для всестороннего и полноценного развития детей.</w:t>
      </w:r>
    </w:p>
    <w:p w:rsidR="00F14E77" w:rsidRPr="00504893" w:rsidRDefault="00F14E7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В современных школах информационные технологии давно вошли в систему образования. Постепенно применение ИКТ входит с систему дошкольного образования. </w:t>
      </w:r>
    </w:p>
    <w:p w:rsidR="00F14E77" w:rsidRPr="00504893" w:rsidRDefault="00F14E7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Возможности компьютера в применении огромны. Он позволяет создать ситуацию для погружения дошкольников в такую игровую ситуацию, при которой происходит повышение интереса к обучению, а также всестороннему </w:t>
      </w:r>
      <w:r w:rsidRPr="00504893">
        <w:rPr>
          <w:rFonts w:ascii="Times New Roman" w:hAnsi="Times New Roman" w:cs="Times New Roman"/>
          <w:sz w:val="28"/>
          <w:szCs w:val="28"/>
        </w:rPr>
        <w:lastRenderedPageBreak/>
        <w:t>полноценному развитию детей. Компьютерные технологии вовлекают детей в познавательную и развивающую деятельность. ИКТ сегодня – это один из самых результативны</w:t>
      </w:r>
      <w:r w:rsidR="00626DBB" w:rsidRPr="00504893">
        <w:rPr>
          <w:rFonts w:ascii="Times New Roman" w:hAnsi="Times New Roman" w:cs="Times New Roman"/>
          <w:sz w:val="28"/>
          <w:szCs w:val="28"/>
        </w:rPr>
        <w:t>х способов представления знаний</w:t>
      </w:r>
      <w:r w:rsidRPr="00504893">
        <w:rPr>
          <w:rFonts w:ascii="Times New Roman" w:hAnsi="Times New Roman" w:cs="Times New Roman"/>
          <w:sz w:val="28"/>
          <w:szCs w:val="28"/>
        </w:rPr>
        <w:t>, который развивает интерес к обучению, воспитывает самостоятельность, развивает интеллектуальную деятельность, позволяет развиваться  в духе современности.</w:t>
      </w:r>
    </w:p>
    <w:p w:rsidR="00F14E77" w:rsidRPr="00504893" w:rsidRDefault="00626DBB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Благодаря мультимедийному способу подачи информации достигаются следующие результаты: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Дети легче усваивают понятия: формы, цвета, величины.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Понимают понятия числа и множества.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У детей быстрее возникаем умение ориентироваться на плоскости и в пространстве.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Тренируется продуктивность внимания и память.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Динамично пополняется словарный запас детей.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Воспитывается сосредоточенность.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Совершенствуется воображение и творческие способности.</w:t>
      </w:r>
    </w:p>
    <w:p w:rsidR="00626DBB" w:rsidRPr="00504893" w:rsidRDefault="00626DBB" w:rsidP="00DB574D">
      <w:pPr>
        <w:pStyle w:val="a3"/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Формируются элементы наглядно-образного и теоретического мышления.</w:t>
      </w:r>
    </w:p>
    <w:p w:rsidR="00626DBB" w:rsidRPr="00504893" w:rsidRDefault="00626DBB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Созданы различные компьютерные игры – «игрушки»: развлекательные, обучающие, развивающие, диагностические.</w:t>
      </w:r>
    </w:p>
    <w:p w:rsidR="00626DBB" w:rsidRPr="00504893" w:rsidRDefault="00626DBB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Среди развивающих игр можно выделить:</w:t>
      </w:r>
    </w:p>
    <w:p w:rsidR="00626DBB" w:rsidRPr="00504893" w:rsidRDefault="00626DBB" w:rsidP="00504893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На развитие математических представлений: «</w:t>
      </w:r>
      <w:r w:rsidR="00A0232A" w:rsidRPr="00504893">
        <w:rPr>
          <w:rFonts w:ascii="Times New Roman" w:hAnsi="Times New Roman" w:cs="Times New Roman"/>
          <w:sz w:val="28"/>
          <w:szCs w:val="28"/>
        </w:rPr>
        <w:t>Баба Яга учится считать</w:t>
      </w:r>
      <w:r w:rsidRPr="00504893">
        <w:rPr>
          <w:rFonts w:ascii="Times New Roman" w:hAnsi="Times New Roman" w:cs="Times New Roman"/>
          <w:sz w:val="28"/>
          <w:szCs w:val="28"/>
        </w:rPr>
        <w:t>»</w:t>
      </w:r>
      <w:r w:rsidR="00A0232A" w:rsidRPr="00504893">
        <w:rPr>
          <w:rFonts w:ascii="Times New Roman" w:hAnsi="Times New Roman" w:cs="Times New Roman"/>
          <w:sz w:val="28"/>
          <w:szCs w:val="28"/>
        </w:rPr>
        <w:t>, «Остров Арифметики», «</w:t>
      </w:r>
      <w:proofErr w:type="spellStart"/>
      <w:r w:rsidR="00A0232A" w:rsidRPr="0050489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0232A" w:rsidRPr="00504893">
        <w:rPr>
          <w:rFonts w:ascii="Times New Roman" w:hAnsi="Times New Roman" w:cs="Times New Roman"/>
          <w:sz w:val="28"/>
          <w:szCs w:val="28"/>
        </w:rPr>
        <w:t>. Математика для малышей»;</w:t>
      </w:r>
    </w:p>
    <w:p w:rsidR="00A0232A" w:rsidRPr="00504893" w:rsidRDefault="00A0232A" w:rsidP="00504893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На развитие фонематического слуха и обучения чтению: «Баба Яга учится читать», «Букварь»;</w:t>
      </w:r>
    </w:p>
    <w:p w:rsidR="00A0232A" w:rsidRPr="00504893" w:rsidRDefault="00A0232A" w:rsidP="00504893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Игры для музыкального развития: «Щелкунчик. Играем с музыкой Чайковского»;</w:t>
      </w:r>
    </w:p>
    <w:p w:rsidR="00A0232A" w:rsidRPr="00504893" w:rsidRDefault="00A0232A" w:rsidP="00504893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Игры, направленные на развитие основных психических процессов</w:t>
      </w:r>
      <w:r w:rsidR="00753B47" w:rsidRPr="00504893">
        <w:rPr>
          <w:rFonts w:ascii="Times New Roman" w:hAnsi="Times New Roman" w:cs="Times New Roman"/>
          <w:sz w:val="28"/>
          <w:szCs w:val="28"/>
        </w:rPr>
        <w:t>: «Звериный альбом», «Снежная королева», «Русалочка», «Спасаем планету от мусора»;</w:t>
      </w:r>
    </w:p>
    <w:p w:rsidR="00753B47" w:rsidRPr="00504893" w:rsidRDefault="00753B47" w:rsidP="00504893">
      <w:pPr>
        <w:pStyle w:val="a3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lastRenderedPageBreak/>
        <w:t xml:space="preserve">Игры на развитие художественно-творческих способностей: «Мышка </w:t>
      </w:r>
      <w:proofErr w:type="spellStart"/>
      <w:r w:rsidRPr="00504893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504893">
        <w:rPr>
          <w:rFonts w:ascii="Times New Roman" w:hAnsi="Times New Roman" w:cs="Times New Roman"/>
          <w:sz w:val="28"/>
          <w:szCs w:val="28"/>
        </w:rPr>
        <w:t>. Юный дизайнер», «Учимся рисовать», «Волшебные превращения», «Форма. Секреты живописи для маленьких художников».</w:t>
      </w:r>
    </w:p>
    <w:p w:rsidR="00753B47" w:rsidRPr="00504893" w:rsidRDefault="00753B4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Существует достаточно большое количество игр, направленных на всестороннее развитие детей. Я привела только часть из них. 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Психологи отмечают, что у ребенка практически нет страха перед техникой,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компьютер привлекателен для детей как любая новая игрушка. Современные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дети подчас оказываются более лабильными и быстрее обучаемыми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области компьютерной техники, поэтому необходимость применения ИКТ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дошкольном образовании сегодня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очевидна</w:t>
      </w:r>
      <w:proofErr w:type="gramEnd"/>
      <w:r w:rsidRPr="00504893">
        <w:rPr>
          <w:rFonts w:ascii="Times New Roman" w:hAnsi="Times New Roman" w:cs="Times New Roman"/>
          <w:sz w:val="28"/>
          <w:szCs w:val="28"/>
        </w:rPr>
        <w:t>.</w:t>
      </w:r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В своей работе мы используем различные формы работы с детьми при помощи компьютера: индивидуальные и групповые и подгрупповые.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5B47B7" w:rsidRPr="00504893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504893">
        <w:rPr>
          <w:rFonts w:ascii="Times New Roman" w:hAnsi="Times New Roman" w:cs="Times New Roman"/>
          <w:sz w:val="28"/>
          <w:szCs w:val="28"/>
        </w:rPr>
        <w:t>следующие</w:t>
      </w:r>
      <w:r w:rsidR="005B47B7" w:rsidRPr="00504893">
        <w:rPr>
          <w:rFonts w:ascii="Times New Roman" w:hAnsi="Times New Roman" w:cs="Times New Roman"/>
          <w:sz w:val="28"/>
          <w:szCs w:val="28"/>
        </w:rPr>
        <w:t xml:space="preserve"> игры: </w:t>
      </w:r>
      <w:r w:rsidRPr="00504893">
        <w:rPr>
          <w:rFonts w:ascii="Times New Roman" w:hAnsi="Times New Roman" w:cs="Times New Roman"/>
          <w:sz w:val="28"/>
          <w:szCs w:val="28"/>
        </w:rPr>
        <w:t xml:space="preserve"> «Чего не стало», «Покажи и назови», «Чего не</w:t>
      </w:r>
      <w:r w:rsidR="005B47B7" w:rsidRPr="00504893">
        <w:rPr>
          <w:rFonts w:ascii="Times New Roman" w:hAnsi="Times New Roman" w:cs="Times New Roman"/>
          <w:sz w:val="28"/>
          <w:szCs w:val="28"/>
        </w:rPr>
        <w:t xml:space="preserve"> </w:t>
      </w:r>
      <w:r w:rsidRPr="00504893">
        <w:rPr>
          <w:rFonts w:ascii="Times New Roman" w:hAnsi="Times New Roman" w:cs="Times New Roman"/>
          <w:sz w:val="28"/>
          <w:szCs w:val="28"/>
        </w:rPr>
        <w:t>хватает»</w:t>
      </w:r>
      <w:r w:rsidR="005B47B7" w:rsidRPr="00504893">
        <w:rPr>
          <w:rFonts w:ascii="Times New Roman" w:hAnsi="Times New Roman" w:cs="Times New Roman"/>
          <w:sz w:val="28"/>
          <w:szCs w:val="28"/>
        </w:rPr>
        <w:t>, «Назови одним словом»</w:t>
      </w:r>
      <w:r w:rsidRPr="00504893">
        <w:rPr>
          <w:rFonts w:ascii="Times New Roman" w:hAnsi="Times New Roman" w:cs="Times New Roman"/>
          <w:sz w:val="28"/>
          <w:szCs w:val="28"/>
        </w:rPr>
        <w:t>.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Применение компьютера влияет на мотивацию детей, проявляет свою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оригинальность, задать вопросы, что в свою очередь благоприятно влияет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развитие речи. Это объясняется наличием элементов занимательности и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игры, что является сильнейшим средством повышения мотивации.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Информационные технологии позволяют не только воссоздать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реальную</w:t>
      </w:r>
      <w:proofErr w:type="gramEnd"/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обстановку, но и показывать процессы, которые в реальности не могут быть</w:t>
      </w:r>
    </w:p>
    <w:p w:rsidR="00753B47" w:rsidRPr="00504893" w:rsidRDefault="00753B4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замечены.</w:t>
      </w:r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Признавая, что компьютер - новое мощное средство для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развития детей, необходимо помнить, что его использование в учебно-</w:t>
      </w:r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04893">
        <w:rPr>
          <w:rFonts w:ascii="Times New Roman" w:hAnsi="Times New Roman" w:cs="Times New Roman"/>
          <w:sz w:val="28"/>
          <w:szCs w:val="28"/>
        </w:rPr>
        <w:t xml:space="preserve"> в дошкольных учреждениях следует строить с учетом</w:t>
      </w:r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здоровье сберегающих технологий. Поэтому при использовании компьютера</w:t>
      </w:r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в своей работе мы придерживаемся правил:</w:t>
      </w:r>
    </w:p>
    <w:p w:rsidR="005B47B7" w:rsidRPr="00504893" w:rsidRDefault="005B47B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1) занятия по продолжительности не более 5 – 7 минут (По требованиям СанПиНа занятия с использованием компьютера предполагают для детей 5лет – 10 минут, для детей 6-7 лет - 15 минут. Так как мы используем компьютер только в качестве экрана, то позволяем при необходимости увеличивать </w:t>
      </w:r>
      <w:r w:rsidRPr="00504893">
        <w:rPr>
          <w:rFonts w:ascii="Times New Roman" w:hAnsi="Times New Roman" w:cs="Times New Roman"/>
          <w:sz w:val="28"/>
          <w:szCs w:val="28"/>
        </w:rPr>
        <w:lastRenderedPageBreak/>
        <w:t xml:space="preserve">занятие на 5 минут, но с обязательной сменой деятельности и </w:t>
      </w:r>
      <w:proofErr w:type="spellStart"/>
      <w:r w:rsidRPr="00504893">
        <w:rPr>
          <w:rFonts w:ascii="Times New Roman" w:hAnsi="Times New Roman" w:cs="Times New Roman"/>
          <w:sz w:val="28"/>
          <w:szCs w:val="28"/>
        </w:rPr>
        <w:t>физминуткой</w:t>
      </w:r>
      <w:proofErr w:type="spellEnd"/>
      <w:r w:rsidRPr="00504893">
        <w:rPr>
          <w:rFonts w:ascii="Times New Roman" w:hAnsi="Times New Roman" w:cs="Times New Roman"/>
          <w:sz w:val="28"/>
          <w:szCs w:val="28"/>
        </w:rPr>
        <w:t>. В конце занятия обязательно проводится гимнастика для глаз.</w:t>
      </w:r>
    </w:p>
    <w:p w:rsidR="005B47B7" w:rsidRPr="00504893" w:rsidRDefault="005B47B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Конечно, обязательно проветривание помещения до и после занятия.</w:t>
      </w:r>
    </w:p>
    <w:p w:rsidR="005B47B7" w:rsidRPr="00504893" w:rsidRDefault="005B47B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Занятия с использованием ИКТ проводятся у нас не более 2 – 3 раз в неделю, все занятия у нас проводятся с подгруппой детей. </w:t>
      </w:r>
      <w:proofErr w:type="spellStart"/>
      <w:proofErr w:type="gramStart"/>
      <w:r w:rsidRPr="005048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4893">
        <w:rPr>
          <w:rFonts w:ascii="Times New Roman" w:hAnsi="Times New Roman" w:cs="Times New Roman"/>
          <w:sz w:val="28"/>
          <w:szCs w:val="28"/>
        </w:rPr>
        <w:t xml:space="preserve"> нам определяет размер экрана 28 дюймов или от 69 см. (для всей группы)) </w:t>
      </w:r>
      <w:proofErr w:type="gramEnd"/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2) Следить за осанкой ребенка.</w:t>
      </w:r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3) Проводить подвижные игры и физминутки после работы </w:t>
      </w:r>
      <w:proofErr w:type="gramStart"/>
      <w:r w:rsidRPr="0050489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47B7" w:rsidRPr="00504893" w:rsidRDefault="005B47B7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компьютером.</w:t>
      </w:r>
    </w:p>
    <w:p w:rsidR="005B47B7" w:rsidRPr="00504893" w:rsidRDefault="00652DFD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 xml:space="preserve">С помощью родителей мы создали </w:t>
      </w:r>
      <w:proofErr w:type="spellStart"/>
      <w:r w:rsidRPr="00504893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504893">
        <w:rPr>
          <w:rFonts w:ascii="Times New Roman" w:hAnsi="Times New Roman" w:cs="Times New Roman"/>
          <w:sz w:val="28"/>
          <w:szCs w:val="28"/>
        </w:rPr>
        <w:t xml:space="preserve"> видеозаписей в группе по лексическим темам. У нас есть развивающее видео для детей, которое помогает в усвоении материала и более полноценному и всестороннему развитию детей.</w:t>
      </w:r>
    </w:p>
    <w:p w:rsidR="00652DFD" w:rsidRPr="00504893" w:rsidRDefault="00652DFD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Сейчас я хотела  послушать вас, уважаемые родители, как вы относитесь к использованию компьютера и видеоматериала в детском саду. Считаете ли вы уместным использование компьютерных технологий в образовательной работе.</w:t>
      </w:r>
    </w:p>
    <w:p w:rsidR="00652DFD" w:rsidRPr="00504893" w:rsidRDefault="00652DFD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В заключение нашей встречи хочу показать вам фрагмент образовательной ситуации с использованием информационно-коммуникативных технологий.</w:t>
      </w:r>
    </w:p>
    <w:p w:rsidR="00652DFD" w:rsidRPr="00504893" w:rsidRDefault="00652DFD" w:rsidP="005048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4893">
        <w:rPr>
          <w:rFonts w:ascii="Times New Roman" w:hAnsi="Times New Roman" w:cs="Times New Roman"/>
          <w:sz w:val="28"/>
          <w:szCs w:val="28"/>
        </w:rPr>
        <w:t>До новой встречи.</w:t>
      </w:r>
    </w:p>
    <w:p w:rsidR="00753B47" w:rsidRPr="00504893" w:rsidRDefault="00753B47" w:rsidP="00504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53B47" w:rsidRPr="00504893" w:rsidSect="005048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C0" w:rsidRDefault="000C12C0" w:rsidP="00652DFD">
      <w:pPr>
        <w:spacing w:after="0" w:line="240" w:lineRule="auto"/>
      </w:pPr>
      <w:r>
        <w:separator/>
      </w:r>
    </w:p>
  </w:endnote>
  <w:endnote w:type="continuationSeparator" w:id="0">
    <w:p w:rsidR="000C12C0" w:rsidRDefault="000C12C0" w:rsidP="0065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C0" w:rsidRDefault="000C12C0" w:rsidP="00652DFD">
      <w:pPr>
        <w:spacing w:after="0" w:line="240" w:lineRule="auto"/>
      </w:pPr>
      <w:r>
        <w:separator/>
      </w:r>
    </w:p>
  </w:footnote>
  <w:footnote w:type="continuationSeparator" w:id="0">
    <w:p w:rsidR="000C12C0" w:rsidRDefault="000C12C0" w:rsidP="0065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B03"/>
    <w:multiLevelType w:val="hybridMultilevel"/>
    <w:tmpl w:val="90D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4BA2"/>
    <w:multiLevelType w:val="hybridMultilevel"/>
    <w:tmpl w:val="C524B1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13290"/>
    <w:multiLevelType w:val="hybridMultilevel"/>
    <w:tmpl w:val="F656F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07"/>
    <w:rsid w:val="000634BE"/>
    <w:rsid w:val="000C12C0"/>
    <w:rsid w:val="001A42AF"/>
    <w:rsid w:val="001B65D2"/>
    <w:rsid w:val="00340CA5"/>
    <w:rsid w:val="003A573A"/>
    <w:rsid w:val="00400594"/>
    <w:rsid w:val="004C0408"/>
    <w:rsid w:val="00504893"/>
    <w:rsid w:val="00542207"/>
    <w:rsid w:val="005B47B7"/>
    <w:rsid w:val="005C084F"/>
    <w:rsid w:val="00626DBB"/>
    <w:rsid w:val="00652DFD"/>
    <w:rsid w:val="00753B47"/>
    <w:rsid w:val="00771C18"/>
    <w:rsid w:val="00925833"/>
    <w:rsid w:val="00A0232A"/>
    <w:rsid w:val="00A66C68"/>
    <w:rsid w:val="00B2587E"/>
    <w:rsid w:val="00B637FB"/>
    <w:rsid w:val="00DB574D"/>
    <w:rsid w:val="00E13444"/>
    <w:rsid w:val="00F14E77"/>
    <w:rsid w:val="00F44628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DFD"/>
  </w:style>
  <w:style w:type="paragraph" w:styleId="a6">
    <w:name w:val="footer"/>
    <w:basedOn w:val="a"/>
    <w:link w:val="a7"/>
    <w:uiPriority w:val="99"/>
    <w:unhideWhenUsed/>
    <w:rsid w:val="0065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DFD"/>
  </w:style>
  <w:style w:type="paragraph" w:styleId="a8">
    <w:name w:val="Balloon Text"/>
    <w:basedOn w:val="a"/>
    <w:link w:val="a9"/>
    <w:uiPriority w:val="99"/>
    <w:semiHidden/>
    <w:unhideWhenUsed/>
    <w:rsid w:val="004C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DFD"/>
  </w:style>
  <w:style w:type="paragraph" w:styleId="a6">
    <w:name w:val="footer"/>
    <w:basedOn w:val="a"/>
    <w:link w:val="a7"/>
    <w:uiPriority w:val="99"/>
    <w:unhideWhenUsed/>
    <w:rsid w:val="0065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DFD"/>
  </w:style>
  <w:style w:type="paragraph" w:styleId="a8">
    <w:name w:val="Balloon Text"/>
    <w:basedOn w:val="a"/>
    <w:link w:val="a9"/>
    <w:uiPriority w:val="99"/>
    <w:semiHidden/>
    <w:unhideWhenUsed/>
    <w:rsid w:val="004C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1F98-86B8-4E11-84CC-5217B900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2015-03-12T05:28:00Z</dcterms:created>
  <dcterms:modified xsi:type="dcterms:W3CDTF">2015-03-29T15:47:00Z</dcterms:modified>
</cp:coreProperties>
</file>