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2B" w:rsidRDefault="0025722B" w:rsidP="0025722B">
      <w:pPr>
        <w:pStyle w:val="a3"/>
        <w:ind w:firstLine="0"/>
        <w:jc w:val="both"/>
        <w:rPr>
          <w:b/>
          <w:sz w:val="40"/>
          <w:szCs w:val="40"/>
        </w:rPr>
      </w:pPr>
      <w:r>
        <w:t xml:space="preserve"> </w:t>
      </w:r>
      <w:r w:rsidRPr="0025722B">
        <w:rPr>
          <w:b/>
          <w:sz w:val="40"/>
          <w:szCs w:val="40"/>
        </w:rPr>
        <w:t xml:space="preserve">Психологическая готовность к школе детей </w:t>
      </w:r>
      <w:r>
        <w:rPr>
          <w:b/>
          <w:sz w:val="40"/>
          <w:szCs w:val="40"/>
        </w:rPr>
        <w:t xml:space="preserve">    </w:t>
      </w:r>
    </w:p>
    <w:p w:rsidR="0025722B" w:rsidRPr="0025722B" w:rsidRDefault="0025722B" w:rsidP="0025722B">
      <w:pPr>
        <w:pStyle w:val="a3"/>
        <w:ind w:firstLine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Pr="0025722B">
        <w:rPr>
          <w:b/>
          <w:sz w:val="40"/>
          <w:szCs w:val="40"/>
        </w:rPr>
        <w:t>старшего дошкольного возраста.</w:t>
      </w:r>
    </w:p>
    <w:p w:rsidR="0025722B" w:rsidRDefault="0025722B" w:rsidP="0025722B">
      <w:pPr>
        <w:pStyle w:val="a3"/>
        <w:ind w:firstLine="709"/>
        <w:jc w:val="both"/>
      </w:pPr>
    </w:p>
    <w:p w:rsidR="0025722B" w:rsidRPr="00857BFD" w:rsidRDefault="0025722B" w:rsidP="0025722B">
      <w:pPr>
        <w:pStyle w:val="a3"/>
        <w:ind w:firstLine="709"/>
        <w:jc w:val="both"/>
      </w:pPr>
      <w:r w:rsidRPr="00857BFD">
        <w:t>П</w:t>
      </w:r>
      <w:r w:rsidRPr="0025722B">
        <w:rPr>
          <w:szCs w:val="28"/>
        </w:rPr>
        <w:t xml:space="preserve">еред </w:t>
      </w:r>
      <w:r w:rsidRPr="00857BFD">
        <w:t>нашим обществом на современном этапе его развития стоит задача дальнейшего улучшения во</w:t>
      </w:r>
      <w:r w:rsidRPr="00857BFD">
        <w:t>с</w:t>
      </w:r>
      <w:r w:rsidRPr="00857BFD">
        <w:t>питательно-образовательной работы с детьми дошкольного возраста, подготовки их к обучению в школе. Для успешного решения этой задачи от специалистов требуется умение определить уровень психического развития ребенка, вовремя диагностир</w:t>
      </w:r>
      <w:r w:rsidRPr="00857BFD">
        <w:t>о</w:t>
      </w:r>
      <w:r w:rsidRPr="00857BFD">
        <w:t>вать его отклонения и на этой основе намечать пути коррекционной работы. Изучение уровня пс</w:t>
      </w:r>
      <w:r w:rsidRPr="00857BFD">
        <w:t>и</w:t>
      </w:r>
      <w:r w:rsidRPr="00857BFD">
        <w:t>хологической готовности детей старшего дошкольного возраста является основой как организации всей последующей воспитател</w:t>
      </w:r>
      <w:r w:rsidRPr="00857BFD">
        <w:t>ь</w:t>
      </w:r>
      <w:r w:rsidRPr="00857BFD">
        <w:t>ной и учебной работы, так и оценки эффективности содержания процесса воспит</w:t>
      </w:r>
      <w:r w:rsidRPr="00857BFD">
        <w:t>а</w:t>
      </w:r>
      <w:r w:rsidRPr="00857BFD">
        <w:t>ния в условиях детского сада.</w:t>
      </w:r>
    </w:p>
    <w:p w:rsidR="0025722B" w:rsidRPr="00857BFD" w:rsidRDefault="0025722B" w:rsidP="0025722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57BFD">
        <w:rPr>
          <w:sz w:val="28"/>
          <w:szCs w:val="28"/>
        </w:rPr>
        <w:t>Проблема готовности ребенка к школьному обуч</w:t>
      </w:r>
      <w:r w:rsidRPr="00857BFD">
        <w:rPr>
          <w:sz w:val="28"/>
          <w:szCs w:val="28"/>
        </w:rPr>
        <w:t>е</w:t>
      </w:r>
      <w:r w:rsidRPr="00857BFD">
        <w:rPr>
          <w:sz w:val="28"/>
          <w:szCs w:val="28"/>
        </w:rPr>
        <w:t>нию рассматривается сегодня в первую очередь как психологическая: пр</w:t>
      </w:r>
      <w:r w:rsidRPr="00857BFD">
        <w:rPr>
          <w:sz w:val="28"/>
          <w:szCs w:val="28"/>
        </w:rPr>
        <w:t>и</w:t>
      </w:r>
      <w:r w:rsidRPr="00857BFD">
        <w:rPr>
          <w:sz w:val="28"/>
          <w:szCs w:val="28"/>
        </w:rPr>
        <w:t xml:space="preserve">оритет отдается уровню развития </w:t>
      </w:r>
      <w:proofErr w:type="spellStart"/>
      <w:r w:rsidRPr="00857BFD">
        <w:rPr>
          <w:sz w:val="28"/>
          <w:szCs w:val="28"/>
        </w:rPr>
        <w:t>мотивационно-потребностной</w:t>
      </w:r>
      <w:proofErr w:type="spellEnd"/>
      <w:r w:rsidRPr="00857BFD">
        <w:rPr>
          <w:sz w:val="28"/>
          <w:szCs w:val="28"/>
        </w:rPr>
        <w:t xml:space="preserve"> сферы, пр</w:t>
      </w:r>
      <w:r w:rsidRPr="00857BFD">
        <w:rPr>
          <w:sz w:val="28"/>
          <w:szCs w:val="28"/>
        </w:rPr>
        <w:t>о</w:t>
      </w:r>
      <w:r w:rsidRPr="00857BFD">
        <w:rPr>
          <w:sz w:val="28"/>
          <w:szCs w:val="28"/>
        </w:rPr>
        <w:t xml:space="preserve">извольности психических процессов, </w:t>
      </w:r>
      <w:proofErr w:type="spellStart"/>
      <w:r w:rsidRPr="00857BFD">
        <w:rPr>
          <w:sz w:val="28"/>
          <w:szCs w:val="28"/>
        </w:rPr>
        <w:t>операци</w:t>
      </w:r>
      <w:r w:rsidRPr="00857BFD">
        <w:rPr>
          <w:sz w:val="28"/>
          <w:szCs w:val="28"/>
        </w:rPr>
        <w:t>о</w:t>
      </w:r>
      <w:r w:rsidRPr="00857BFD">
        <w:rPr>
          <w:sz w:val="28"/>
          <w:szCs w:val="28"/>
        </w:rPr>
        <w:t>нальных</w:t>
      </w:r>
      <w:proofErr w:type="spellEnd"/>
      <w:r w:rsidRPr="00857BFD">
        <w:rPr>
          <w:sz w:val="28"/>
          <w:szCs w:val="28"/>
        </w:rPr>
        <w:t xml:space="preserve"> навыков, развитию тонкой моторики рук.</w:t>
      </w:r>
    </w:p>
    <w:p w:rsidR="0025722B" w:rsidRPr="0025722B" w:rsidRDefault="0025722B" w:rsidP="0025722B">
      <w:pPr>
        <w:spacing w:line="360" w:lineRule="auto"/>
        <w:ind w:firstLine="709"/>
        <w:jc w:val="both"/>
        <w:rPr>
          <w:rFonts w:asciiTheme="majorHAnsi" w:hAnsiTheme="majorHAnsi"/>
          <w:sz w:val="28"/>
        </w:rPr>
      </w:pPr>
      <w:r w:rsidRPr="0025722B">
        <w:rPr>
          <w:rFonts w:asciiTheme="majorHAnsi" w:hAnsiTheme="majorHAnsi"/>
          <w:sz w:val="28"/>
          <w:szCs w:val="28"/>
        </w:rPr>
        <w:t>В отечественной психологии теоретическая проработка проблемы пс</w:t>
      </w:r>
      <w:r w:rsidRPr="0025722B">
        <w:rPr>
          <w:rFonts w:asciiTheme="majorHAnsi" w:hAnsiTheme="majorHAnsi"/>
          <w:sz w:val="28"/>
          <w:szCs w:val="28"/>
        </w:rPr>
        <w:t>и</w:t>
      </w:r>
      <w:r w:rsidRPr="0025722B">
        <w:rPr>
          <w:rFonts w:asciiTheme="majorHAnsi" w:hAnsiTheme="majorHAnsi"/>
          <w:sz w:val="28"/>
        </w:rPr>
        <w:t xml:space="preserve">хологической готовности к школьному обучению основана на трудах Л.С. </w:t>
      </w:r>
      <w:proofErr w:type="spellStart"/>
      <w:r w:rsidRPr="0025722B">
        <w:rPr>
          <w:rFonts w:asciiTheme="majorHAnsi" w:hAnsiTheme="majorHAnsi"/>
          <w:sz w:val="28"/>
        </w:rPr>
        <w:t>Выготского</w:t>
      </w:r>
      <w:proofErr w:type="spellEnd"/>
      <w:r w:rsidRPr="0025722B">
        <w:rPr>
          <w:rFonts w:asciiTheme="majorHAnsi" w:hAnsiTheme="majorHAnsi"/>
          <w:sz w:val="28"/>
        </w:rPr>
        <w:t>. Ею заним</w:t>
      </w:r>
      <w:r w:rsidRPr="0025722B">
        <w:rPr>
          <w:rFonts w:asciiTheme="majorHAnsi" w:hAnsiTheme="majorHAnsi"/>
          <w:sz w:val="28"/>
        </w:rPr>
        <w:t>а</w:t>
      </w:r>
      <w:r w:rsidRPr="0025722B">
        <w:rPr>
          <w:rFonts w:asciiTheme="majorHAnsi" w:hAnsiTheme="majorHAnsi"/>
          <w:sz w:val="28"/>
        </w:rPr>
        <w:t xml:space="preserve">лись классики детской психологии Л.И. </w:t>
      </w:r>
      <w:proofErr w:type="spellStart"/>
      <w:r w:rsidRPr="0025722B">
        <w:rPr>
          <w:rFonts w:asciiTheme="majorHAnsi" w:hAnsiTheme="majorHAnsi"/>
          <w:sz w:val="28"/>
        </w:rPr>
        <w:t>Божович</w:t>
      </w:r>
      <w:proofErr w:type="spellEnd"/>
      <w:r w:rsidRPr="0025722B">
        <w:rPr>
          <w:rFonts w:asciiTheme="majorHAnsi" w:hAnsiTheme="majorHAnsi"/>
          <w:sz w:val="28"/>
        </w:rPr>
        <w:t xml:space="preserve">, Д.Б. </w:t>
      </w:r>
      <w:proofErr w:type="spellStart"/>
      <w:r w:rsidRPr="0025722B">
        <w:rPr>
          <w:rFonts w:asciiTheme="majorHAnsi" w:hAnsiTheme="majorHAnsi"/>
          <w:sz w:val="28"/>
        </w:rPr>
        <w:t>Эльконин</w:t>
      </w:r>
      <w:proofErr w:type="spellEnd"/>
      <w:r w:rsidRPr="0025722B">
        <w:rPr>
          <w:rFonts w:asciiTheme="majorHAnsi" w:hAnsiTheme="majorHAnsi"/>
          <w:sz w:val="28"/>
        </w:rPr>
        <w:t xml:space="preserve"> и продолжают заниматься известные современные специал</w:t>
      </w:r>
      <w:r w:rsidRPr="0025722B">
        <w:rPr>
          <w:rFonts w:asciiTheme="majorHAnsi" w:hAnsiTheme="majorHAnsi"/>
          <w:sz w:val="28"/>
        </w:rPr>
        <w:t>и</w:t>
      </w:r>
      <w:r w:rsidRPr="0025722B">
        <w:rPr>
          <w:rFonts w:asciiTheme="majorHAnsi" w:hAnsiTheme="majorHAnsi"/>
          <w:sz w:val="28"/>
        </w:rPr>
        <w:t xml:space="preserve">сты А.Л. </w:t>
      </w:r>
      <w:proofErr w:type="spellStart"/>
      <w:r w:rsidRPr="0025722B">
        <w:rPr>
          <w:rFonts w:asciiTheme="majorHAnsi" w:hAnsiTheme="majorHAnsi"/>
          <w:sz w:val="28"/>
        </w:rPr>
        <w:t>Венгер</w:t>
      </w:r>
      <w:proofErr w:type="spellEnd"/>
      <w:r w:rsidRPr="0025722B">
        <w:rPr>
          <w:rFonts w:asciiTheme="majorHAnsi" w:hAnsiTheme="majorHAnsi"/>
          <w:sz w:val="28"/>
        </w:rPr>
        <w:t xml:space="preserve">, Е.Е. Кравцова, </w:t>
      </w:r>
      <w:r w:rsidRPr="0025722B">
        <w:rPr>
          <w:rFonts w:asciiTheme="majorHAnsi" w:hAnsiTheme="majorHAnsi"/>
          <w:sz w:val="28"/>
          <w:lang w:val="en-US"/>
        </w:rPr>
        <w:t>B</w:t>
      </w:r>
      <w:r w:rsidRPr="0025722B">
        <w:rPr>
          <w:rFonts w:asciiTheme="majorHAnsi" w:hAnsiTheme="majorHAnsi"/>
          <w:sz w:val="28"/>
        </w:rPr>
        <w:t>.</w:t>
      </w:r>
      <w:r w:rsidRPr="0025722B">
        <w:rPr>
          <w:rFonts w:asciiTheme="majorHAnsi" w:hAnsiTheme="majorHAnsi"/>
          <w:sz w:val="28"/>
          <w:lang w:val="en-US"/>
        </w:rPr>
        <w:t>C</w:t>
      </w:r>
      <w:r w:rsidRPr="0025722B">
        <w:rPr>
          <w:rFonts w:asciiTheme="majorHAnsi" w:hAnsiTheme="majorHAnsi"/>
          <w:sz w:val="28"/>
        </w:rPr>
        <w:t>. Мухина и др. Российские психологи под психологической готовностью к школьному обучению понимают нео</w:t>
      </w:r>
      <w:r w:rsidRPr="0025722B">
        <w:rPr>
          <w:rFonts w:asciiTheme="majorHAnsi" w:hAnsiTheme="majorHAnsi"/>
          <w:sz w:val="28"/>
        </w:rPr>
        <w:t>б</w:t>
      </w:r>
      <w:r w:rsidRPr="0025722B">
        <w:rPr>
          <w:rFonts w:asciiTheme="majorHAnsi" w:hAnsiTheme="majorHAnsi"/>
          <w:sz w:val="28"/>
        </w:rPr>
        <w:t>ходимый и достаточный уровень психического развития ребенка для осво</w:t>
      </w:r>
      <w:r w:rsidRPr="0025722B">
        <w:rPr>
          <w:rFonts w:asciiTheme="majorHAnsi" w:hAnsiTheme="majorHAnsi"/>
          <w:sz w:val="28"/>
        </w:rPr>
        <w:t>е</w:t>
      </w:r>
      <w:r w:rsidRPr="0025722B">
        <w:rPr>
          <w:rFonts w:asciiTheme="majorHAnsi" w:hAnsiTheme="majorHAnsi"/>
          <w:sz w:val="28"/>
        </w:rPr>
        <w:t>ния школьной учебной программы в условиях обучения в коллективе сверстников. В настоящее время отечественные психологи придерж</w:t>
      </w:r>
      <w:r w:rsidRPr="0025722B">
        <w:rPr>
          <w:rFonts w:asciiTheme="majorHAnsi" w:hAnsiTheme="majorHAnsi"/>
          <w:sz w:val="28"/>
        </w:rPr>
        <w:t>и</w:t>
      </w:r>
      <w:r w:rsidRPr="0025722B">
        <w:rPr>
          <w:rFonts w:asciiTheme="majorHAnsi" w:hAnsiTheme="majorHAnsi"/>
          <w:sz w:val="28"/>
        </w:rPr>
        <w:t xml:space="preserve">ваются точки зрения Л.А. </w:t>
      </w:r>
      <w:proofErr w:type="spellStart"/>
      <w:r w:rsidRPr="0025722B">
        <w:rPr>
          <w:rFonts w:asciiTheme="majorHAnsi" w:hAnsiTheme="majorHAnsi"/>
          <w:sz w:val="28"/>
        </w:rPr>
        <w:t>Венгера</w:t>
      </w:r>
      <w:proofErr w:type="spellEnd"/>
      <w:r w:rsidRPr="0025722B">
        <w:rPr>
          <w:rFonts w:asciiTheme="majorHAnsi" w:hAnsiTheme="majorHAnsi"/>
          <w:sz w:val="28"/>
        </w:rPr>
        <w:t xml:space="preserve">, </w:t>
      </w:r>
      <w:r w:rsidRPr="0025722B">
        <w:rPr>
          <w:rFonts w:asciiTheme="majorHAnsi" w:hAnsiTheme="majorHAnsi"/>
          <w:sz w:val="28"/>
          <w:lang w:val="en-US"/>
        </w:rPr>
        <w:t>B</w:t>
      </w:r>
      <w:r w:rsidRPr="0025722B">
        <w:rPr>
          <w:rFonts w:asciiTheme="majorHAnsi" w:hAnsiTheme="majorHAnsi"/>
          <w:sz w:val="28"/>
        </w:rPr>
        <w:t>.</w:t>
      </w:r>
      <w:r w:rsidRPr="0025722B">
        <w:rPr>
          <w:rFonts w:asciiTheme="majorHAnsi" w:hAnsiTheme="majorHAnsi"/>
          <w:sz w:val="28"/>
          <w:lang w:val="en-US"/>
        </w:rPr>
        <w:t>C</w:t>
      </w:r>
      <w:r w:rsidRPr="0025722B">
        <w:rPr>
          <w:rFonts w:asciiTheme="majorHAnsi" w:hAnsiTheme="majorHAnsi"/>
          <w:sz w:val="28"/>
        </w:rPr>
        <w:t xml:space="preserve">. </w:t>
      </w:r>
      <w:proofErr w:type="gramStart"/>
      <w:r w:rsidRPr="0025722B">
        <w:rPr>
          <w:rFonts w:asciiTheme="majorHAnsi" w:hAnsiTheme="majorHAnsi"/>
          <w:sz w:val="28"/>
        </w:rPr>
        <w:t>Мухиной, которые подчеркивают, что у ребенка дошкольного возраста не может быть «школьных» к</w:t>
      </w:r>
      <w:r w:rsidRPr="0025722B">
        <w:rPr>
          <w:rFonts w:asciiTheme="majorHAnsi" w:hAnsiTheme="majorHAnsi"/>
          <w:sz w:val="28"/>
        </w:rPr>
        <w:t>а</w:t>
      </w:r>
      <w:r w:rsidRPr="0025722B">
        <w:rPr>
          <w:rFonts w:asciiTheme="majorHAnsi" w:hAnsiTheme="majorHAnsi"/>
          <w:sz w:val="28"/>
        </w:rPr>
        <w:t xml:space="preserve">честв в их чистом виде, т.е. </w:t>
      </w:r>
      <w:r w:rsidRPr="0025722B">
        <w:rPr>
          <w:rFonts w:asciiTheme="majorHAnsi" w:hAnsiTheme="majorHAnsi"/>
          <w:sz w:val="28"/>
        </w:rPr>
        <w:lastRenderedPageBreak/>
        <w:t>психологических черт, свойственных школьн</w:t>
      </w:r>
      <w:r w:rsidRPr="0025722B">
        <w:rPr>
          <w:rFonts w:asciiTheme="majorHAnsi" w:hAnsiTheme="majorHAnsi"/>
          <w:sz w:val="28"/>
        </w:rPr>
        <w:t>и</w:t>
      </w:r>
      <w:r w:rsidRPr="0025722B">
        <w:rPr>
          <w:rFonts w:asciiTheme="majorHAnsi" w:hAnsiTheme="majorHAnsi"/>
          <w:sz w:val="28"/>
        </w:rPr>
        <w:t>ку, поскольку они, как и любые психические образования, складываются в ходе той деятельн</w:t>
      </w:r>
      <w:r w:rsidRPr="0025722B">
        <w:rPr>
          <w:rFonts w:asciiTheme="majorHAnsi" w:hAnsiTheme="majorHAnsi"/>
          <w:sz w:val="28"/>
        </w:rPr>
        <w:t>о</w:t>
      </w:r>
      <w:r w:rsidRPr="0025722B">
        <w:rPr>
          <w:rFonts w:asciiTheme="majorHAnsi" w:hAnsiTheme="majorHAnsi"/>
          <w:sz w:val="28"/>
        </w:rPr>
        <w:t>сти, для которой они необходимы, т.е. учебной.</w:t>
      </w:r>
      <w:proofErr w:type="gramEnd"/>
      <w:r w:rsidRPr="0025722B">
        <w:rPr>
          <w:rFonts w:asciiTheme="majorHAnsi" w:hAnsiTheme="majorHAnsi"/>
          <w:sz w:val="28"/>
        </w:rPr>
        <w:t xml:space="preserve"> Таким образом, гото</w:t>
      </w:r>
      <w:r w:rsidRPr="0025722B">
        <w:rPr>
          <w:rFonts w:asciiTheme="majorHAnsi" w:hAnsiTheme="majorHAnsi"/>
          <w:sz w:val="28"/>
        </w:rPr>
        <w:t>в</w:t>
      </w:r>
      <w:r w:rsidRPr="0025722B">
        <w:rPr>
          <w:rFonts w:asciiTheme="majorHAnsi" w:hAnsiTheme="majorHAnsi"/>
          <w:sz w:val="28"/>
        </w:rPr>
        <w:t>ность к школе включает ряд взаимодействующих компонентов психологической г</w:t>
      </w:r>
      <w:r w:rsidRPr="0025722B">
        <w:rPr>
          <w:rFonts w:asciiTheme="majorHAnsi" w:hAnsiTheme="majorHAnsi"/>
          <w:sz w:val="28"/>
        </w:rPr>
        <w:t>о</w:t>
      </w:r>
      <w:r w:rsidRPr="0025722B">
        <w:rPr>
          <w:rFonts w:asciiTheme="majorHAnsi" w:hAnsiTheme="majorHAnsi"/>
          <w:sz w:val="28"/>
        </w:rPr>
        <w:t>товности к школьному обучению, исходят, прежде всего, из того, что она — мног</w:t>
      </w:r>
      <w:r w:rsidRPr="0025722B">
        <w:rPr>
          <w:rFonts w:asciiTheme="majorHAnsi" w:hAnsiTheme="majorHAnsi"/>
          <w:sz w:val="28"/>
        </w:rPr>
        <w:t>о</w:t>
      </w:r>
      <w:r w:rsidRPr="0025722B">
        <w:rPr>
          <w:rFonts w:asciiTheme="majorHAnsi" w:hAnsiTheme="majorHAnsi"/>
          <w:sz w:val="28"/>
        </w:rPr>
        <w:t xml:space="preserve">компонентное образование. </w:t>
      </w:r>
    </w:p>
    <w:p w:rsidR="0025722B" w:rsidRPr="0025722B" w:rsidRDefault="0025722B" w:rsidP="0025722B">
      <w:pPr>
        <w:spacing w:line="360" w:lineRule="auto"/>
        <w:ind w:firstLine="709"/>
        <w:jc w:val="both"/>
        <w:rPr>
          <w:rFonts w:asciiTheme="majorHAnsi" w:hAnsiTheme="majorHAnsi"/>
          <w:i/>
          <w:iCs/>
          <w:sz w:val="28"/>
        </w:rPr>
      </w:pPr>
      <w:r w:rsidRPr="0025722B">
        <w:rPr>
          <w:rFonts w:asciiTheme="majorHAnsi" w:hAnsiTheme="majorHAnsi"/>
          <w:sz w:val="28"/>
        </w:rPr>
        <w:t>Значимость изучения проблемы готовности к школе дошкольников с ОНР для преодоления неуспеваем</w:t>
      </w:r>
      <w:r w:rsidRPr="0025722B">
        <w:rPr>
          <w:rFonts w:asciiTheme="majorHAnsi" w:hAnsiTheme="majorHAnsi"/>
          <w:sz w:val="28"/>
        </w:rPr>
        <w:t>о</w:t>
      </w:r>
      <w:r w:rsidRPr="0025722B">
        <w:rPr>
          <w:rFonts w:asciiTheme="majorHAnsi" w:hAnsiTheme="majorHAnsi"/>
          <w:sz w:val="28"/>
        </w:rPr>
        <w:t>сти младших школьников, для овладения школьниками программы, а также недостато</w:t>
      </w:r>
      <w:r w:rsidRPr="0025722B">
        <w:rPr>
          <w:rFonts w:asciiTheme="majorHAnsi" w:hAnsiTheme="majorHAnsi"/>
          <w:sz w:val="28"/>
        </w:rPr>
        <w:t>ч</w:t>
      </w:r>
      <w:r w:rsidRPr="0025722B">
        <w:rPr>
          <w:rFonts w:asciiTheme="majorHAnsi" w:hAnsiTheme="majorHAnsi"/>
          <w:sz w:val="28"/>
        </w:rPr>
        <w:t xml:space="preserve">ная разработанность многих аспектов специальной подготовки и определяют ее </w:t>
      </w:r>
      <w:r w:rsidRPr="0025722B">
        <w:rPr>
          <w:rFonts w:asciiTheme="majorHAnsi" w:hAnsiTheme="majorHAnsi"/>
          <w:i/>
          <w:iCs/>
          <w:sz w:val="28"/>
        </w:rPr>
        <w:t>актуал</w:t>
      </w:r>
      <w:r w:rsidRPr="0025722B">
        <w:rPr>
          <w:rFonts w:asciiTheme="majorHAnsi" w:hAnsiTheme="majorHAnsi"/>
          <w:i/>
          <w:iCs/>
          <w:sz w:val="28"/>
        </w:rPr>
        <w:t>ь</w:t>
      </w:r>
      <w:r w:rsidRPr="0025722B">
        <w:rPr>
          <w:rFonts w:asciiTheme="majorHAnsi" w:hAnsiTheme="majorHAnsi"/>
          <w:i/>
          <w:iCs/>
          <w:sz w:val="28"/>
        </w:rPr>
        <w:t>ность</w:t>
      </w:r>
    </w:p>
    <w:p w:rsidR="000B60A9" w:rsidRDefault="000B60A9"/>
    <w:sectPr w:rsidR="000B60A9" w:rsidSect="000B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22B"/>
    <w:rsid w:val="000B60A9"/>
    <w:rsid w:val="0025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722B"/>
    <w:pPr>
      <w:spacing w:after="0" w:line="36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72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5722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5722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2015-04-08T18:30:00Z</dcterms:created>
  <dcterms:modified xsi:type="dcterms:W3CDTF">2015-04-08T18:39:00Z</dcterms:modified>
</cp:coreProperties>
</file>