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5580"/>
        <w:gridCol w:w="4860"/>
      </w:tblGrid>
      <w:tr w:rsidR="00163171" w:rsidTr="00C064A5">
        <w:tc>
          <w:tcPr>
            <w:tcW w:w="5580" w:type="dxa"/>
          </w:tcPr>
          <w:p w:rsidR="00163171" w:rsidRPr="004E33C1" w:rsidRDefault="00163171" w:rsidP="00C064A5">
            <w:pPr>
              <w:jc w:val="both"/>
              <w:rPr>
                <w:b/>
              </w:rPr>
            </w:pPr>
            <w:r w:rsidRPr="004E33C1">
              <w:rPr>
                <w:b/>
              </w:rPr>
              <w:t xml:space="preserve">           </w:t>
            </w:r>
          </w:p>
          <w:p w:rsidR="00163171" w:rsidRPr="004E33C1" w:rsidRDefault="00163171" w:rsidP="00C064A5">
            <w:pPr>
              <w:jc w:val="both"/>
              <w:rPr>
                <w:b/>
              </w:rPr>
            </w:pPr>
            <w:r w:rsidRPr="004E33C1">
              <w:rPr>
                <w:b/>
              </w:rPr>
              <w:t xml:space="preserve"> «СОГЛАСОВАНО» </w:t>
            </w:r>
          </w:p>
          <w:p w:rsidR="00163171" w:rsidRDefault="00163171" w:rsidP="00C064A5">
            <w:pPr>
              <w:jc w:val="both"/>
            </w:pPr>
            <w:r w:rsidRPr="007B3921">
              <w:t>Зам. Директора по УВР</w:t>
            </w:r>
          </w:p>
          <w:p w:rsidR="00163171" w:rsidRPr="007B3921" w:rsidRDefault="00163171" w:rsidP="00C064A5">
            <w:pPr>
              <w:jc w:val="both"/>
            </w:pPr>
            <w:r>
              <w:t>______________</w:t>
            </w:r>
            <w:r w:rsidRPr="007B3921">
              <w:t>(</w:t>
            </w:r>
            <w:r>
              <w:t>Финогенова Т.В.</w:t>
            </w:r>
            <w:r w:rsidRPr="007B3921">
              <w:t xml:space="preserve">)                                                         </w:t>
            </w:r>
          </w:p>
          <w:p w:rsidR="00163171" w:rsidRPr="007B3921" w:rsidRDefault="00163171" w:rsidP="00C064A5">
            <w:pPr>
              <w:jc w:val="both"/>
            </w:pPr>
          </w:p>
          <w:p w:rsidR="00163171" w:rsidRPr="007B3921" w:rsidRDefault="00163171" w:rsidP="00C064A5">
            <w:pPr>
              <w:jc w:val="both"/>
            </w:pPr>
            <w:r>
              <w:t xml:space="preserve"> «30 » августа 201</w:t>
            </w:r>
            <w:r w:rsidR="00C16026">
              <w:t>2</w:t>
            </w:r>
            <w:r>
              <w:t xml:space="preserve"> </w:t>
            </w:r>
            <w:r w:rsidRPr="007B3921">
              <w:t xml:space="preserve">г.              </w:t>
            </w:r>
          </w:p>
          <w:p w:rsidR="00163171" w:rsidRPr="004E33C1" w:rsidRDefault="00163171" w:rsidP="00C064A5">
            <w:pPr>
              <w:rPr>
                <w:b/>
              </w:rPr>
            </w:pPr>
            <w:r w:rsidRPr="004E33C1">
              <w:rPr>
                <w:b/>
              </w:rPr>
              <w:t xml:space="preserve">                                </w:t>
            </w:r>
          </w:p>
        </w:tc>
        <w:tc>
          <w:tcPr>
            <w:tcW w:w="4860" w:type="dxa"/>
          </w:tcPr>
          <w:p w:rsidR="00163171" w:rsidRPr="004E33C1" w:rsidRDefault="00163171" w:rsidP="00C064A5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4E33C1">
              <w:rPr>
                <w:b/>
              </w:rPr>
              <w:t>«УТВЕРЖДАЮ»</w:t>
            </w:r>
          </w:p>
          <w:p w:rsidR="00163171" w:rsidRDefault="00163171" w:rsidP="00C064A5">
            <w:r>
              <w:t>Директор МБОУ СОШ № 24</w:t>
            </w:r>
          </w:p>
          <w:p w:rsidR="00163171" w:rsidRPr="004E33C1" w:rsidRDefault="00163171" w:rsidP="00C064A5">
            <w:pPr>
              <w:rPr>
                <w:b/>
              </w:rPr>
            </w:pPr>
            <w:r>
              <w:t xml:space="preserve">___________(Кривенкова Л.Г)                                                                                               </w:t>
            </w:r>
          </w:p>
          <w:p w:rsidR="00163171" w:rsidRDefault="00163171" w:rsidP="00C064A5">
            <w:r>
              <w:t xml:space="preserve">                                                                                                                                                               </w:t>
            </w:r>
            <w:r w:rsidRPr="004E33C1">
              <w:rPr>
                <w:sz w:val="20"/>
                <w:szCs w:val="20"/>
              </w:rPr>
              <w:t xml:space="preserve">  </w:t>
            </w:r>
            <w:r>
              <w:t xml:space="preserve">                  «31 » августа 201</w:t>
            </w:r>
            <w:r w:rsidR="00C16026">
              <w:t>2</w:t>
            </w:r>
            <w:r>
              <w:t xml:space="preserve"> г.                                                                                         </w:t>
            </w:r>
          </w:p>
          <w:p w:rsidR="00163171" w:rsidRDefault="00163171" w:rsidP="00C064A5">
            <w:pPr>
              <w:jc w:val="both"/>
            </w:pPr>
            <w:r>
              <w:t xml:space="preserve">            </w:t>
            </w:r>
          </w:p>
        </w:tc>
      </w:tr>
      <w:tr w:rsidR="00163171" w:rsidTr="00C064A5">
        <w:tc>
          <w:tcPr>
            <w:tcW w:w="5580" w:type="dxa"/>
          </w:tcPr>
          <w:p w:rsidR="00163171" w:rsidRPr="007B3921" w:rsidRDefault="00163171" w:rsidP="00C064A5">
            <w:pPr>
              <w:jc w:val="both"/>
            </w:pPr>
          </w:p>
          <w:p w:rsidR="00163171" w:rsidRPr="004E33C1" w:rsidRDefault="00163171" w:rsidP="00C064A5">
            <w:pPr>
              <w:jc w:val="both"/>
              <w:rPr>
                <w:b/>
              </w:rPr>
            </w:pPr>
          </w:p>
          <w:p w:rsidR="00163171" w:rsidRPr="004E33C1" w:rsidRDefault="00163171" w:rsidP="00C064A5">
            <w:pPr>
              <w:jc w:val="both"/>
              <w:rPr>
                <w:b/>
              </w:rPr>
            </w:pPr>
            <w:r w:rsidRPr="004E33C1">
              <w:rPr>
                <w:b/>
              </w:rPr>
              <w:t>Рассмотрено  на заседании ШМО</w:t>
            </w:r>
          </w:p>
          <w:p w:rsidR="00163171" w:rsidRPr="004E33C1" w:rsidRDefault="00163171" w:rsidP="00C064A5">
            <w:pPr>
              <w:jc w:val="both"/>
              <w:rPr>
                <w:b/>
              </w:rPr>
            </w:pPr>
            <w:r w:rsidRPr="004E33C1">
              <w:rPr>
                <w:b/>
              </w:rPr>
              <w:t xml:space="preserve">учителей </w:t>
            </w:r>
            <w:r>
              <w:rPr>
                <w:b/>
              </w:rPr>
              <w:t>гуманитарного цикла</w:t>
            </w:r>
          </w:p>
          <w:p w:rsidR="00163171" w:rsidRPr="004E33C1" w:rsidRDefault="00163171" w:rsidP="00C064A5">
            <w:pPr>
              <w:jc w:val="both"/>
              <w:rPr>
                <w:b/>
              </w:rPr>
            </w:pPr>
          </w:p>
          <w:p w:rsidR="00163171" w:rsidRPr="004E33C1" w:rsidRDefault="00163171" w:rsidP="00C064A5">
            <w:pPr>
              <w:jc w:val="both"/>
              <w:rPr>
                <w:b/>
              </w:rPr>
            </w:pPr>
            <w:r w:rsidRPr="004E33C1">
              <w:rPr>
                <w:b/>
              </w:rPr>
              <w:t>протокол №</w:t>
            </w:r>
            <w:r>
              <w:rPr>
                <w:b/>
              </w:rPr>
              <w:t>5</w:t>
            </w:r>
            <w:r w:rsidRPr="004E33C1">
              <w:rPr>
                <w:b/>
              </w:rPr>
              <w:t xml:space="preserve"> от </w:t>
            </w:r>
            <w:r>
              <w:rPr>
                <w:b/>
              </w:rPr>
              <w:t>19 июня 201</w:t>
            </w:r>
            <w:r w:rsidR="00C16026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  <w:p w:rsidR="00163171" w:rsidRPr="004E33C1" w:rsidRDefault="00163171" w:rsidP="00C064A5">
            <w:pPr>
              <w:jc w:val="both"/>
              <w:rPr>
                <w:b/>
              </w:rPr>
            </w:pPr>
          </w:p>
          <w:p w:rsidR="00163171" w:rsidRPr="007B3921" w:rsidRDefault="00163171" w:rsidP="00C064A5">
            <w:pPr>
              <w:jc w:val="both"/>
            </w:pPr>
            <w:r w:rsidRPr="007B3921">
              <w:t xml:space="preserve">         </w:t>
            </w:r>
          </w:p>
          <w:p w:rsidR="00163171" w:rsidRPr="007B3921" w:rsidRDefault="00163171" w:rsidP="00C064A5">
            <w:pPr>
              <w:jc w:val="both"/>
            </w:pPr>
            <w:r w:rsidRPr="007B3921">
              <w:t xml:space="preserve">                                         </w:t>
            </w:r>
          </w:p>
        </w:tc>
        <w:tc>
          <w:tcPr>
            <w:tcW w:w="4860" w:type="dxa"/>
          </w:tcPr>
          <w:p w:rsidR="00163171" w:rsidRDefault="00163171" w:rsidP="00C064A5">
            <w:pPr>
              <w:jc w:val="both"/>
            </w:pPr>
          </w:p>
        </w:tc>
      </w:tr>
    </w:tbl>
    <w:p w:rsidR="00163171" w:rsidRDefault="00163171" w:rsidP="00163171">
      <w:pPr>
        <w:jc w:val="both"/>
      </w:pPr>
    </w:p>
    <w:p w:rsidR="00163171" w:rsidRPr="00265541" w:rsidRDefault="00163171" w:rsidP="00163171">
      <w:r w:rsidRPr="00657A5B">
        <w:rPr>
          <w:b/>
        </w:rPr>
        <w:t xml:space="preserve">                                              </w:t>
      </w:r>
    </w:p>
    <w:p w:rsidR="00163171" w:rsidRPr="002828E2" w:rsidRDefault="00163171" w:rsidP="0016317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163171" w:rsidRPr="00617B02" w:rsidRDefault="00163171" w:rsidP="00163171">
      <w:pPr>
        <w:rPr>
          <w:b/>
        </w:rPr>
      </w:pPr>
    </w:p>
    <w:p w:rsidR="00163171" w:rsidRPr="00617B02" w:rsidRDefault="00163171" w:rsidP="00163171">
      <w:pPr>
        <w:jc w:val="center"/>
        <w:rPr>
          <w:b/>
          <w:sz w:val="32"/>
          <w:szCs w:val="32"/>
        </w:rPr>
      </w:pPr>
      <w:r w:rsidRPr="00617B02">
        <w:rPr>
          <w:b/>
          <w:sz w:val="32"/>
          <w:szCs w:val="32"/>
        </w:rPr>
        <w:t>Рабочая  программа</w:t>
      </w:r>
    </w:p>
    <w:p w:rsidR="00163171" w:rsidRDefault="00163171" w:rsidP="00163171">
      <w:pPr>
        <w:jc w:val="center"/>
        <w:rPr>
          <w:sz w:val="28"/>
        </w:rPr>
      </w:pPr>
      <w:r>
        <w:rPr>
          <w:sz w:val="28"/>
        </w:rPr>
        <w:t>по  русскому языку</w:t>
      </w:r>
    </w:p>
    <w:p w:rsidR="00163171" w:rsidRDefault="00163171" w:rsidP="00163171">
      <w:pPr>
        <w:jc w:val="center"/>
        <w:rPr>
          <w:sz w:val="32"/>
          <w:szCs w:val="32"/>
        </w:rPr>
      </w:pPr>
    </w:p>
    <w:p w:rsidR="00163171" w:rsidRDefault="00163171" w:rsidP="001631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617B02">
        <w:rPr>
          <w:sz w:val="32"/>
          <w:szCs w:val="32"/>
        </w:rPr>
        <w:t>класс</w:t>
      </w:r>
    </w:p>
    <w:p w:rsidR="00163171" w:rsidRPr="00617B02" w:rsidRDefault="00163171" w:rsidP="00163171">
      <w:pPr>
        <w:rPr>
          <w:sz w:val="32"/>
          <w:szCs w:val="32"/>
        </w:rPr>
      </w:pPr>
      <w:r>
        <w:rPr>
          <w:sz w:val="32"/>
          <w:szCs w:val="32"/>
        </w:rPr>
        <w:t xml:space="preserve">кол-во часов в неделю </w:t>
      </w:r>
      <w:r>
        <w:rPr>
          <w:sz w:val="32"/>
          <w:szCs w:val="32"/>
          <w:u w:val="single"/>
        </w:rPr>
        <w:t>2</w:t>
      </w:r>
    </w:p>
    <w:p w:rsidR="00163171" w:rsidRDefault="00163171" w:rsidP="00163171">
      <w:pPr>
        <w:jc w:val="center"/>
      </w:pPr>
    </w:p>
    <w:p w:rsidR="00163171" w:rsidRPr="007013EC" w:rsidRDefault="00163171" w:rsidP="001631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программ: Программы  по русскому языку 5-9 классы (Авторы программы</w:t>
      </w:r>
      <w:r w:rsidRPr="007013EC">
        <w:rPr>
          <w:sz w:val="28"/>
          <w:szCs w:val="28"/>
        </w:rPr>
        <w:t xml:space="preserve">  М.М. Разумовская, В.И. Капинос, С.И. Льв</w:t>
      </w:r>
      <w:r>
        <w:rPr>
          <w:sz w:val="28"/>
          <w:szCs w:val="28"/>
        </w:rPr>
        <w:t>ова, Г.А. Богданова, В.В. Львов) – Программы для общеобразовательных учреждений:</w:t>
      </w:r>
      <w:r w:rsidRPr="0070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7013EC">
        <w:rPr>
          <w:sz w:val="28"/>
          <w:szCs w:val="28"/>
        </w:rPr>
        <w:t xml:space="preserve"> </w:t>
      </w:r>
      <w:r>
        <w:rPr>
          <w:sz w:val="28"/>
          <w:szCs w:val="28"/>
        </w:rPr>
        <w:t>/ с.48-91/ сост. Е.И. Харитонова. – 2-е изд., стереотип. – М. Дрофа, 20</w:t>
      </w:r>
      <w:r w:rsidR="00C16026">
        <w:rPr>
          <w:sz w:val="28"/>
          <w:szCs w:val="28"/>
        </w:rPr>
        <w:t>11</w:t>
      </w:r>
    </w:p>
    <w:p w:rsidR="00163171" w:rsidRDefault="00163171" w:rsidP="00163171"/>
    <w:p w:rsidR="00163171" w:rsidRPr="00617B02" w:rsidRDefault="00163171" w:rsidP="00163171">
      <w:pPr>
        <w:rPr>
          <w:sz w:val="28"/>
          <w:szCs w:val="28"/>
        </w:rPr>
      </w:pPr>
      <w:r w:rsidRPr="00617B02">
        <w:rPr>
          <w:sz w:val="28"/>
          <w:szCs w:val="28"/>
        </w:rPr>
        <w:t>Разработчик  программы</w:t>
      </w:r>
      <w:r>
        <w:rPr>
          <w:sz w:val="28"/>
          <w:szCs w:val="28"/>
        </w:rPr>
        <w:t>: Зарахович Т.М.</w:t>
      </w:r>
    </w:p>
    <w:p w:rsidR="00163171" w:rsidRDefault="00163171" w:rsidP="00163171">
      <w:pPr>
        <w:jc w:val="right"/>
      </w:pPr>
    </w:p>
    <w:p w:rsidR="00163171" w:rsidRDefault="00163171" w:rsidP="00163171">
      <w:pPr>
        <w:jc w:val="right"/>
      </w:pPr>
    </w:p>
    <w:p w:rsidR="00163171" w:rsidRDefault="00163171" w:rsidP="00163171"/>
    <w:p w:rsidR="00163171" w:rsidRDefault="00163171" w:rsidP="00163171">
      <w:pPr>
        <w:rPr>
          <w:sz w:val="28"/>
        </w:rPr>
      </w:pPr>
    </w:p>
    <w:p w:rsidR="00163171" w:rsidRDefault="00163171" w:rsidP="00163171">
      <w:pPr>
        <w:jc w:val="center"/>
        <w:rPr>
          <w:sz w:val="28"/>
        </w:rPr>
      </w:pPr>
    </w:p>
    <w:p w:rsidR="00163171" w:rsidRDefault="00163171" w:rsidP="00163171">
      <w:pPr>
        <w:jc w:val="center"/>
        <w:rPr>
          <w:sz w:val="28"/>
        </w:rPr>
      </w:pPr>
    </w:p>
    <w:p w:rsidR="00163171" w:rsidRDefault="00163171" w:rsidP="00163171">
      <w:pPr>
        <w:jc w:val="center"/>
        <w:rPr>
          <w:sz w:val="28"/>
        </w:rPr>
      </w:pPr>
    </w:p>
    <w:p w:rsidR="00163171" w:rsidRDefault="00163171" w:rsidP="00163171">
      <w:pPr>
        <w:jc w:val="center"/>
        <w:rPr>
          <w:sz w:val="28"/>
        </w:rPr>
      </w:pPr>
    </w:p>
    <w:p w:rsidR="00163171" w:rsidRDefault="00163171" w:rsidP="00163171">
      <w:pPr>
        <w:jc w:val="center"/>
        <w:rPr>
          <w:sz w:val="28"/>
        </w:rPr>
      </w:pPr>
    </w:p>
    <w:p w:rsidR="00552EB3" w:rsidRDefault="00552EB3" w:rsidP="00552EB3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552EB3" w:rsidRDefault="00552EB3" w:rsidP="00552EB3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24 имени 9-ой Гвардейской Краснознамённой стрелковой дивизии»</w:t>
      </w:r>
    </w:p>
    <w:p w:rsidR="00552EB3" w:rsidRDefault="00552EB3" w:rsidP="00552EB3">
      <w:pPr>
        <w:jc w:val="center"/>
        <w:rPr>
          <w:sz w:val="28"/>
        </w:rPr>
      </w:pPr>
    </w:p>
    <w:p w:rsidR="00552EB3" w:rsidRDefault="00552EB3" w:rsidP="00552EB3">
      <w:pPr>
        <w:jc w:val="center"/>
      </w:pPr>
      <w:r>
        <w:t>г. Мытищи</w:t>
      </w:r>
    </w:p>
    <w:p w:rsidR="00163171" w:rsidRDefault="00552EB3" w:rsidP="00552EB3">
      <w:pPr>
        <w:jc w:val="center"/>
      </w:pPr>
      <w:r>
        <w:t>2012г.</w:t>
      </w:r>
    </w:p>
    <w:p w:rsidR="00163171" w:rsidRDefault="00163171" w:rsidP="00163171">
      <w:pPr>
        <w:jc w:val="both"/>
        <w:rPr>
          <w:b/>
          <w:color w:val="000000"/>
          <w:sz w:val="20"/>
          <w:szCs w:val="20"/>
        </w:rPr>
      </w:pPr>
    </w:p>
    <w:p w:rsidR="00163171" w:rsidRPr="00EE517E" w:rsidRDefault="00163171" w:rsidP="00163171">
      <w:pPr>
        <w:jc w:val="both"/>
      </w:pPr>
      <w:proofErr w:type="gramStart"/>
      <w:r w:rsidRPr="00EE517E">
        <w:rPr>
          <w:b/>
        </w:rPr>
        <w:t xml:space="preserve">Рабочая учебная программа </w:t>
      </w:r>
      <w:r w:rsidRPr="00EE517E">
        <w:t xml:space="preserve">составлена на основе Федерального компонента государственного стандарта общего образования и Примерной программы основного общего  образования по </w:t>
      </w:r>
      <w:r w:rsidRPr="00EE517E">
        <w:rPr>
          <w:b/>
        </w:rPr>
        <w:t xml:space="preserve"> русскому языку</w:t>
      </w:r>
      <w:r w:rsidRPr="00EE517E">
        <w:t>, рекомендованной Министерством образования и науки РФ для образовательных учреждений Российской Федерации, реализующих программы общего образования</w:t>
      </w:r>
      <w:proofErr w:type="gramEnd"/>
    </w:p>
    <w:p w:rsidR="00163171" w:rsidRPr="00EE517E" w:rsidRDefault="00163171" w:rsidP="00163171">
      <w:pPr>
        <w:jc w:val="both"/>
      </w:pPr>
    </w:p>
    <w:p w:rsidR="00163171" w:rsidRPr="00EE517E" w:rsidRDefault="00163171" w:rsidP="00163171">
      <w:pPr>
        <w:jc w:val="center"/>
        <w:rPr>
          <w:b/>
        </w:rPr>
      </w:pPr>
      <w:r w:rsidRPr="00EE517E">
        <w:rPr>
          <w:b/>
        </w:rPr>
        <w:t>Пояснительная записка</w:t>
      </w:r>
    </w:p>
    <w:p w:rsidR="00163171" w:rsidRPr="00EE517E" w:rsidRDefault="00163171" w:rsidP="00163171">
      <w:pPr>
        <w:jc w:val="center"/>
      </w:pPr>
    </w:p>
    <w:p w:rsidR="00163171" w:rsidRPr="00EE517E" w:rsidRDefault="00163171" w:rsidP="00163171">
      <w:pPr>
        <w:ind w:firstLine="708"/>
        <w:jc w:val="both"/>
        <w:rPr>
          <w:color w:val="000000"/>
        </w:rPr>
      </w:pPr>
      <w:proofErr w:type="gramStart"/>
      <w:r w:rsidRPr="00EE517E">
        <w:rPr>
          <w:color w:val="000000"/>
        </w:rPr>
        <w:t>Настоящая программа по русскому языку для основной общеобразовательной школы (</w:t>
      </w:r>
      <w:r w:rsidRPr="00EE517E">
        <w:rPr>
          <w:color w:val="000000"/>
          <w:lang w:val="en-US"/>
        </w:rPr>
        <w:t>IX</w:t>
      </w:r>
      <w:r w:rsidRPr="00EE517E">
        <w:rPr>
          <w:color w:val="000000"/>
        </w:rPr>
        <w:t xml:space="preserve"> класс)  составлена на основе федерального компонента государственного стандарта основного общего образования, в соответствии с примерной программой основного общего образования по русскому языку, утвержденной Министерством образования и науки РФ </w:t>
      </w:r>
      <w:r w:rsidRPr="00EE517E">
        <w:t>для образовательных учреждений Российской Федерации, реализующих программы общего образования, пр</w:t>
      </w:r>
      <w:r w:rsidRPr="00EE517E">
        <w:rPr>
          <w:color w:val="000000"/>
        </w:rPr>
        <w:t>ограммой по русскому языку под редакцией М.И. Разумовской и рассчитана на 68</w:t>
      </w:r>
      <w:proofErr w:type="gramEnd"/>
      <w:r w:rsidRPr="00EE517E">
        <w:rPr>
          <w:color w:val="000000"/>
        </w:rPr>
        <w:t xml:space="preserve"> часов, в том числе: 10 часов  контрольных работ, 17 часов развития речи.</w:t>
      </w:r>
    </w:p>
    <w:p w:rsidR="00163171" w:rsidRPr="00EE517E" w:rsidRDefault="00163171" w:rsidP="001631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517E">
        <w:t>При изучени</w:t>
      </w:r>
      <w:r w:rsidR="00C16026">
        <w:t>и</w:t>
      </w:r>
      <w:r w:rsidRPr="00EE517E">
        <w:t xml:space="preserve"> программы используется методический комплект:</w:t>
      </w:r>
    </w:p>
    <w:p w:rsidR="00163171" w:rsidRPr="00EE517E" w:rsidRDefault="00163171" w:rsidP="00163171">
      <w:pPr>
        <w:tabs>
          <w:tab w:val="left" w:pos="2970"/>
        </w:tabs>
        <w:jc w:val="both"/>
      </w:pPr>
      <w:r w:rsidRPr="00EE517E">
        <w:t>1. Русский язык: Учебник для 9 класса общеобразовательных учреждений/ М.М. Разумовская, С.И. Львова, В.И.Капинос, В.В. Львов, М.С. Соловейчик – М.: Дрофа, 20</w:t>
      </w:r>
      <w:r>
        <w:t>11</w:t>
      </w:r>
    </w:p>
    <w:p w:rsidR="00163171" w:rsidRPr="00EE517E" w:rsidRDefault="00163171" w:rsidP="00163171">
      <w:pPr>
        <w:tabs>
          <w:tab w:val="left" w:pos="2970"/>
        </w:tabs>
        <w:jc w:val="both"/>
      </w:pPr>
      <w:r w:rsidRPr="00EE517E">
        <w:t xml:space="preserve">2.Е.А. </w:t>
      </w:r>
      <w:proofErr w:type="spellStart"/>
      <w:r w:rsidRPr="00EE517E">
        <w:t>Влодавская</w:t>
      </w:r>
      <w:proofErr w:type="spellEnd"/>
      <w:r w:rsidRPr="00EE517E">
        <w:t xml:space="preserve"> « Поурочные разработки по русскому языку: 9 класса: к учебнику М.М. Разумовской, С.И. Львовой, В.И.Капинос, В.В. Львова,   М.С. Соловейчик» – М.: Издательство «Экзамен», 2007   </w:t>
      </w:r>
    </w:p>
    <w:p w:rsidR="00163171" w:rsidRPr="00EE517E" w:rsidRDefault="00163171" w:rsidP="00163171">
      <w:pPr>
        <w:jc w:val="both"/>
      </w:pPr>
      <w:r w:rsidRPr="00EE517E">
        <w:t xml:space="preserve"> </w:t>
      </w:r>
      <w:r w:rsidRPr="00EE517E">
        <w:tab/>
        <w:t xml:space="preserve">Содержание обучения русскому языку в 9 классе отобрано и структурировано на основе </w:t>
      </w:r>
      <w:proofErr w:type="spellStart"/>
      <w:r w:rsidRPr="00EE517E">
        <w:rPr>
          <w:b/>
          <w:i/>
        </w:rPr>
        <w:t>компетентностного</w:t>
      </w:r>
      <w:proofErr w:type="spellEnd"/>
      <w:r w:rsidRPr="00EE517E">
        <w:rPr>
          <w:b/>
          <w:i/>
        </w:rPr>
        <w:t xml:space="preserve"> подхода</w:t>
      </w:r>
      <w:r w:rsidRPr="00EE517E">
        <w:rPr>
          <w:i/>
        </w:rPr>
        <w:t>.</w:t>
      </w:r>
    </w:p>
    <w:p w:rsidR="00163171" w:rsidRPr="00EE517E" w:rsidRDefault="00163171" w:rsidP="00163171">
      <w:pPr>
        <w:jc w:val="both"/>
      </w:pPr>
      <w:r w:rsidRPr="00EE517E">
        <w:t xml:space="preserve"> </w:t>
      </w:r>
      <w:r w:rsidRPr="00EE517E">
        <w:tab/>
      </w:r>
      <w:r w:rsidRPr="00EE517E">
        <w:rPr>
          <w:b/>
          <w:i/>
        </w:rPr>
        <w:t xml:space="preserve">Коммуникативная компетенция – </w:t>
      </w:r>
      <w:r w:rsidRPr="00EE517E">
        <w:t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63171" w:rsidRPr="00EE517E" w:rsidRDefault="00163171" w:rsidP="00163171">
      <w:pPr>
        <w:ind w:firstLine="708"/>
        <w:jc w:val="both"/>
      </w:pPr>
      <w:r w:rsidRPr="00EE517E">
        <w:t xml:space="preserve"> </w:t>
      </w:r>
      <w:proofErr w:type="gramStart"/>
      <w:r w:rsidRPr="00EE517E">
        <w:rPr>
          <w:b/>
          <w:i/>
        </w:rPr>
        <w:t xml:space="preserve">Языковая и лингвистическая (языковедческая) компетенции – </w:t>
      </w:r>
      <w:r w:rsidRPr="00EE517E">
        <w:t>освоение основных знаний о языке как знаковой системе и общественном явлении, его устройстве, развитии и функционировании; овладении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о науке и учёных-русистах;</w:t>
      </w:r>
      <w:proofErr w:type="gramEnd"/>
      <w:r w:rsidRPr="00EE517E">
        <w:t xml:space="preserve"> умение пользоваться различными лингвистическими словарями.</w:t>
      </w:r>
    </w:p>
    <w:p w:rsidR="00163171" w:rsidRPr="00EE517E" w:rsidRDefault="00163171" w:rsidP="00163171">
      <w:pPr>
        <w:ind w:firstLine="708"/>
        <w:jc w:val="both"/>
      </w:pPr>
      <w:r w:rsidRPr="00EE517E">
        <w:t xml:space="preserve"> </w:t>
      </w:r>
      <w:proofErr w:type="spellStart"/>
      <w:r w:rsidRPr="00EE517E">
        <w:rPr>
          <w:b/>
          <w:i/>
        </w:rPr>
        <w:t>Культуроведческая</w:t>
      </w:r>
      <w:proofErr w:type="spellEnd"/>
      <w:r w:rsidRPr="00EE517E">
        <w:rPr>
          <w:b/>
          <w:i/>
        </w:rPr>
        <w:t xml:space="preserve"> компетенция – </w:t>
      </w:r>
      <w:r w:rsidRPr="00EE517E">
        <w:t>осознание языка как формы выражения национальной культуры, взаимосвязи языка  и истории народа,  национально-культурной специфики русского языка, владения нормами русского речевого этикета,  культурой межнационального общения.</w:t>
      </w:r>
    </w:p>
    <w:p w:rsidR="00163171" w:rsidRPr="00EE517E" w:rsidRDefault="00163171" w:rsidP="00163171">
      <w:pPr>
        <w:tabs>
          <w:tab w:val="left" w:pos="2970"/>
        </w:tabs>
        <w:jc w:val="both"/>
      </w:pPr>
      <w:r w:rsidRPr="00EE517E">
        <w:t xml:space="preserve">         В связи с тем, что учащимся 9 класса </w:t>
      </w:r>
      <w:proofErr w:type="gramStart"/>
      <w:r w:rsidRPr="00EE517E">
        <w:t>предстоит итоговая аттестация по русскому языку в новой форме в содержание материала внесены</w:t>
      </w:r>
      <w:proofErr w:type="gramEnd"/>
      <w:r w:rsidRPr="00EE517E">
        <w:t xml:space="preserve"> уроки развития речи, на которых идет отработка написания сжатого изложения, навыков работы как с исходным текстом, так и созданным на основе исходного. Этим рабочая программа  отличается от примерной программы с  содержательной стороны.</w:t>
      </w:r>
    </w:p>
    <w:p w:rsidR="00163171" w:rsidRDefault="00163171" w:rsidP="00163171">
      <w:pPr>
        <w:tabs>
          <w:tab w:val="left" w:pos="2970"/>
        </w:tabs>
        <w:jc w:val="both"/>
        <w:rPr>
          <w:b/>
        </w:rPr>
      </w:pPr>
    </w:p>
    <w:p w:rsidR="00163171" w:rsidRDefault="00163171" w:rsidP="00163171">
      <w:pPr>
        <w:tabs>
          <w:tab w:val="left" w:pos="2970"/>
        </w:tabs>
        <w:jc w:val="both"/>
        <w:rPr>
          <w:b/>
        </w:rPr>
      </w:pPr>
    </w:p>
    <w:p w:rsidR="00163171" w:rsidRPr="00163171" w:rsidRDefault="00163171" w:rsidP="00163171">
      <w:pPr>
        <w:tabs>
          <w:tab w:val="left" w:pos="2970"/>
        </w:tabs>
        <w:jc w:val="both"/>
        <w:rPr>
          <w:b/>
          <w:sz w:val="28"/>
          <w:szCs w:val="28"/>
        </w:rPr>
      </w:pPr>
      <w:r w:rsidRPr="00163171">
        <w:rPr>
          <w:b/>
          <w:sz w:val="28"/>
          <w:szCs w:val="28"/>
        </w:rPr>
        <w:t>Цели обучения</w:t>
      </w:r>
    </w:p>
    <w:p w:rsidR="00163171" w:rsidRPr="00EE517E" w:rsidRDefault="00163171" w:rsidP="00163171">
      <w:pPr>
        <w:tabs>
          <w:tab w:val="left" w:pos="2970"/>
        </w:tabs>
        <w:jc w:val="both"/>
      </w:pPr>
      <w:r w:rsidRPr="00EE517E">
        <w:t xml:space="preserve">           </w:t>
      </w:r>
      <w:proofErr w:type="gramStart"/>
      <w:r w:rsidRPr="00EE517E">
        <w:t xml:space="preserve">Курс русского языка 9 класса направлен на достижение следующих целей, обеспечивающих реализацию личностно ориентированного, </w:t>
      </w:r>
      <w:proofErr w:type="spellStart"/>
      <w:r w:rsidRPr="00EE517E">
        <w:t>когнитивно-коммуникативного</w:t>
      </w:r>
      <w:proofErr w:type="spellEnd"/>
      <w:r w:rsidRPr="00EE517E">
        <w:t xml:space="preserve">, </w:t>
      </w:r>
      <w:proofErr w:type="spellStart"/>
      <w:r w:rsidRPr="00EE517E">
        <w:t>деятельностного</w:t>
      </w:r>
      <w:proofErr w:type="spellEnd"/>
      <w:r w:rsidRPr="00EE517E">
        <w:t xml:space="preserve"> подходов к обучению родному языку:</w:t>
      </w:r>
      <w:proofErr w:type="gramEnd"/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rPr>
          <w:b/>
        </w:rPr>
        <w:lastRenderedPageBreak/>
        <w:t xml:space="preserve">воспитание </w:t>
      </w:r>
      <w:r w:rsidRPr="00EE517E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</w:t>
      </w:r>
      <w:proofErr w:type="gramStart"/>
      <w:r w:rsidRPr="00EE517E">
        <w:t xml:space="preserve"> ;</w:t>
      </w:r>
      <w:proofErr w:type="gramEnd"/>
      <w:r w:rsidRPr="00EE517E">
        <w:t xml:space="preserve"> воспитание интереса и любви к русскому языку; 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rPr>
          <w:b/>
        </w:rPr>
        <w:t xml:space="preserve">совершенствование </w:t>
      </w:r>
      <w:r w:rsidRPr="00EE517E"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rPr>
          <w:b/>
        </w:rPr>
        <w:t xml:space="preserve">освоение </w:t>
      </w:r>
      <w:r w:rsidRPr="00EE517E">
        <w:t>знаний о русском языке, его устройстве и функционировании в различных сферах и ситуациях общения; о стилистических ресурсах русского языка;  об основных нормах русского литературного языка; об основных нормах русского литературного языка; о русском речевом этикете;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rPr>
          <w:b/>
        </w:rPr>
        <w:t xml:space="preserve">формирование </w:t>
      </w:r>
      <w:r w:rsidRPr="00EE517E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63171" w:rsidRPr="00EE517E" w:rsidRDefault="00163171" w:rsidP="00163171">
      <w:pPr>
        <w:rPr>
          <w:b/>
        </w:rPr>
      </w:pPr>
      <w:r w:rsidRPr="00EE517E">
        <w:rPr>
          <w:b/>
        </w:rPr>
        <w:t xml:space="preserve">     Требования к уровню подготовки выпускников</w:t>
      </w:r>
    </w:p>
    <w:p w:rsidR="00163171" w:rsidRPr="00EE517E" w:rsidRDefault="00163171" w:rsidP="00163171">
      <w:pPr>
        <w:rPr>
          <w:b/>
        </w:rPr>
      </w:pPr>
      <w:r w:rsidRPr="00EE517E">
        <w:t xml:space="preserve">    </w:t>
      </w:r>
      <w:r w:rsidRPr="00EE517E">
        <w:tab/>
        <w:t xml:space="preserve">В результате изучения русского языка ученик должен </w:t>
      </w:r>
      <w:r w:rsidRPr="00EE517E">
        <w:rPr>
          <w:b/>
        </w:rPr>
        <w:t>знать/понимать: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смысл понятий: речь устная и письменная; монолог, диалог; сфера и ситуация речевого обращения;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основные признаки разговорной речи, научного, публицистического, официально-делового стилей и разговорной речи;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особенности основных жанров научного, публицистического, официально-делового стилей и разговорной речи;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признаки текста и его функционально-смысловых типов (повествования, описания, рассуждения);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основные единицы языка, их признаки;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163171" w:rsidRPr="00EE517E" w:rsidRDefault="00163171" w:rsidP="00163171">
      <w:pPr>
        <w:numPr>
          <w:ilvl w:val="0"/>
          <w:numId w:val="2"/>
        </w:numPr>
        <w:jc w:val="both"/>
      </w:pPr>
      <w:r w:rsidRPr="00EE517E">
        <w:t>нормы речевого этикета;</w:t>
      </w:r>
    </w:p>
    <w:p w:rsidR="00163171" w:rsidRPr="00EE517E" w:rsidRDefault="00163171" w:rsidP="00163171">
      <w:pPr>
        <w:ind w:firstLine="360"/>
        <w:rPr>
          <w:b/>
        </w:rPr>
      </w:pPr>
      <w:r w:rsidRPr="00EE517E">
        <w:t xml:space="preserve">               </w:t>
      </w:r>
      <w:r w:rsidRPr="00EE517E">
        <w:rPr>
          <w:b/>
        </w:rPr>
        <w:t>Уметь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различать разговорную речь, научный, публицистический, официально-деловой стили, язык художественной литературы;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опознавать языковые единицы, проводить различные виды их анализа;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объяснять с помощью словаря значение слов с национально-культурным компонентом;</w:t>
      </w:r>
    </w:p>
    <w:p w:rsidR="00163171" w:rsidRPr="00EE517E" w:rsidRDefault="00163171" w:rsidP="00163171">
      <w:pPr>
        <w:jc w:val="both"/>
        <w:rPr>
          <w:b/>
        </w:rPr>
      </w:pPr>
      <w:r w:rsidRPr="00EE517E">
        <w:t xml:space="preserve">                 </w:t>
      </w:r>
      <w:proofErr w:type="spellStart"/>
      <w:r w:rsidRPr="00EE517E">
        <w:rPr>
          <w:b/>
        </w:rPr>
        <w:t>аудирование</w:t>
      </w:r>
      <w:proofErr w:type="spellEnd"/>
      <w:r w:rsidRPr="00EE517E">
        <w:rPr>
          <w:b/>
        </w:rPr>
        <w:t xml:space="preserve"> и чтение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адекватно понимать информацию устного  и письменного сообщения (цель, тему текста, основную, дополнительную, явную и скрытую информацию);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читать тексты разных стилей и жанров; владеть разными видами чтения (изучающее, ознакомительное, просмотровое);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lastRenderedPageBreak/>
        <w:t>извлекать информацию из различных источников, включая средства массовой информации;  свободно пользоваться лингвистическими словарями, справочной литературой;</w:t>
      </w:r>
    </w:p>
    <w:p w:rsidR="00163171" w:rsidRPr="00EE517E" w:rsidRDefault="00163171" w:rsidP="00163171">
      <w:pPr>
        <w:ind w:left="210"/>
        <w:jc w:val="both"/>
        <w:rPr>
          <w:b/>
        </w:rPr>
      </w:pPr>
      <w:r w:rsidRPr="00EE517E">
        <w:rPr>
          <w:b/>
        </w:rPr>
        <w:t xml:space="preserve">                говорение и письмо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воспроизводить текст с заданной степенью свёрнутости (план, пересказ, изложение, конспект);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proofErr w:type="gramStart"/>
      <w:r w:rsidRPr="00EE517E">
        <w:t>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>осуществлять выбор и организацию языковых сре</w:t>
      </w:r>
      <w:proofErr w:type="gramStart"/>
      <w:r w:rsidRPr="00EE517E">
        <w:t>дств в с</w:t>
      </w:r>
      <w:proofErr w:type="gramEnd"/>
      <w:r w:rsidRPr="00EE517E">
        <w:t>оответствии с темой, целями, сферой и ситуацией общения;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 отношений);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EE517E">
        <w:t>прочитанному</w:t>
      </w:r>
      <w:proofErr w:type="gramEnd"/>
      <w:r w:rsidRPr="00EE517E">
        <w:t>, услышанному, увиденному;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>соблюдать в практике письма основные правила орфографии и пунктуации;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63171" w:rsidRPr="00EE517E" w:rsidRDefault="00163171" w:rsidP="00163171">
      <w:pPr>
        <w:numPr>
          <w:ilvl w:val="0"/>
          <w:numId w:val="1"/>
        </w:numPr>
        <w:jc w:val="both"/>
        <w:rPr>
          <w:b/>
        </w:rPr>
      </w:pPr>
      <w:r w:rsidRPr="00EE517E"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163171" w:rsidRPr="00EE517E" w:rsidRDefault="00163171" w:rsidP="00163171">
      <w:pPr>
        <w:ind w:left="210"/>
        <w:jc w:val="both"/>
        <w:rPr>
          <w:b/>
        </w:rPr>
      </w:pPr>
      <w:r w:rsidRPr="00EE517E">
        <w:rPr>
          <w:b/>
          <w:i/>
        </w:rPr>
        <w:t>Использовать приобретённые знания и умени</w:t>
      </w:r>
      <w:r w:rsidR="001D63DF">
        <w:rPr>
          <w:b/>
          <w:i/>
        </w:rPr>
        <w:t>я</w:t>
      </w:r>
      <w:r w:rsidRPr="00EE517E">
        <w:rPr>
          <w:b/>
          <w:i/>
        </w:rPr>
        <w:t xml:space="preserve"> в практической деятельности и повседневной жизни </w:t>
      </w:r>
      <w:proofErr w:type="gramStart"/>
      <w:r w:rsidRPr="00EE517E">
        <w:rPr>
          <w:b/>
          <w:i/>
        </w:rPr>
        <w:t>для</w:t>
      </w:r>
      <w:proofErr w:type="gramEnd"/>
      <w:r w:rsidRPr="00EE517E">
        <w:rPr>
          <w:b/>
          <w:i/>
        </w:rPr>
        <w:t>: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осознания роли родного языка в развитии интеллектуальных и творческих способностей личности; значение родного языка в жизни человека и общества;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развития речевой культуры, бережного и сознательного отношения к родному языку, сохранения частоты русского языка как  явления культуры;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удовлетворения коммуникативных потребностей в учебных, бытовых, социально-культурных ситуациях общения;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>использования родного языка как средства получения знаний по другим учебным предметам и продолжения образования.</w:t>
      </w:r>
    </w:p>
    <w:p w:rsidR="00163171" w:rsidRPr="00EE517E" w:rsidRDefault="00163171" w:rsidP="00163171">
      <w:pPr>
        <w:numPr>
          <w:ilvl w:val="0"/>
          <w:numId w:val="1"/>
        </w:numPr>
        <w:jc w:val="both"/>
      </w:pPr>
      <w:r w:rsidRPr="00EE517E">
        <w:t xml:space="preserve">использования родного языка как средства объяснения в любви милой женщине и удовлетворения коммуникативных потребностей в </w:t>
      </w:r>
      <w:proofErr w:type="gramStart"/>
      <w:r w:rsidRPr="00EE517E">
        <w:t>общении</w:t>
      </w:r>
      <w:proofErr w:type="gramEnd"/>
      <w:r w:rsidRPr="00EE517E">
        <w:t xml:space="preserve"> не нарушая границ этикета.</w:t>
      </w:r>
    </w:p>
    <w:p w:rsidR="00163171" w:rsidRPr="00EE517E" w:rsidRDefault="00163171" w:rsidP="00163171">
      <w:pPr>
        <w:ind w:left="210"/>
        <w:rPr>
          <w:b/>
        </w:rPr>
      </w:pPr>
      <w:r w:rsidRPr="00EE517E">
        <w:rPr>
          <w:b/>
        </w:rPr>
        <w:t>Общие учебные умения, навыки и способы деятельности</w:t>
      </w:r>
    </w:p>
    <w:p w:rsidR="00163171" w:rsidRPr="00EE517E" w:rsidRDefault="00163171" w:rsidP="00163171">
      <w:pPr>
        <w:ind w:left="210"/>
        <w:jc w:val="both"/>
      </w:pPr>
      <w:r w:rsidRPr="00EE517E">
        <w:t xml:space="preserve">   Направленность курса на интенсивное речевое и интеллектуальное развитие создает условие и для реализации </w:t>
      </w:r>
      <w:proofErr w:type="spellStart"/>
      <w:r w:rsidRPr="00EE517E">
        <w:t>надпредметной</w:t>
      </w:r>
      <w:proofErr w:type="spellEnd"/>
      <w:r w:rsidRPr="00EE517E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E517E">
        <w:t>общеучебные</w:t>
      </w:r>
      <w:proofErr w:type="spellEnd"/>
      <w:r w:rsidRPr="00EE517E">
        <w:t xml:space="preserve"> умения, навыки, способы деятельности, 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EE517E">
        <w:t xml:space="preserve">В процессе изучения русского языка совершенствуются и развиваются следующие </w:t>
      </w:r>
      <w:proofErr w:type="spellStart"/>
      <w:r w:rsidRPr="00EE517E">
        <w:t>общеучебные</w:t>
      </w:r>
      <w:proofErr w:type="spellEnd"/>
      <w:r w:rsidRPr="00EE517E">
        <w:t xml:space="preserve"> умения: </w:t>
      </w:r>
      <w:r w:rsidRPr="00EE517E">
        <w:rPr>
          <w:b/>
          <w:i/>
        </w:rPr>
        <w:t>коммуникативные</w:t>
      </w:r>
      <w:r w:rsidRPr="00EE517E">
        <w:t xml:space="preserve"> (владения всеми видами речевой деятельности и основами культурами устной и письменной речи, базовыми умениями и навыками использования языка в жизненно важных для  учащихся сферах и ситуациях </w:t>
      </w:r>
      <w:r w:rsidRPr="00EE517E">
        <w:lastRenderedPageBreak/>
        <w:t xml:space="preserve">общения), </w:t>
      </w:r>
      <w:r w:rsidRPr="00EE517E">
        <w:rPr>
          <w:b/>
          <w:i/>
        </w:rPr>
        <w:t xml:space="preserve">интеллектуальные </w:t>
      </w:r>
      <w:r w:rsidRPr="00EE517E">
        <w:t xml:space="preserve">(сравнение и сопоставление, синтез, обобщение, абстрагирование, оценивание и классификация),  </w:t>
      </w:r>
      <w:r w:rsidRPr="00EE517E">
        <w:rPr>
          <w:b/>
          <w:i/>
        </w:rPr>
        <w:t xml:space="preserve">информационные </w:t>
      </w:r>
      <w:r w:rsidRPr="00EE517E">
        <w:t xml:space="preserve"> (умение осуществлять библиографический поиск, извлекать информацию из различных источников, умение</w:t>
      </w:r>
      <w:proofErr w:type="gramEnd"/>
      <w:r w:rsidRPr="00EE517E">
        <w:t xml:space="preserve"> работать с текстом),  </w:t>
      </w:r>
      <w:r w:rsidRPr="00EE517E">
        <w:rPr>
          <w:b/>
          <w:i/>
        </w:rPr>
        <w:t xml:space="preserve">организационные </w:t>
      </w:r>
      <w:r w:rsidRPr="00EE517E">
        <w:t xml:space="preserve">(умение формулировать цель деятельности, планировать её, осуществлять самоконтроль, самооценку, </w:t>
      </w:r>
      <w:proofErr w:type="spellStart"/>
      <w:r w:rsidRPr="00EE517E">
        <w:t>самокоррекцию</w:t>
      </w:r>
      <w:proofErr w:type="spellEnd"/>
      <w:r w:rsidRPr="00EE517E">
        <w:t xml:space="preserve">). </w:t>
      </w:r>
    </w:p>
    <w:p w:rsidR="00163171" w:rsidRDefault="00163171" w:rsidP="00163171">
      <w:pPr>
        <w:jc w:val="both"/>
        <w:rPr>
          <w:b/>
        </w:rPr>
      </w:pPr>
    </w:p>
    <w:p w:rsidR="00163171" w:rsidRPr="00EE517E" w:rsidRDefault="00163171" w:rsidP="00163171">
      <w:pPr>
        <w:jc w:val="both"/>
        <w:rPr>
          <w:b/>
        </w:rPr>
      </w:pPr>
    </w:p>
    <w:p w:rsidR="00163171" w:rsidRPr="00163171" w:rsidRDefault="00163171" w:rsidP="00163171">
      <w:pPr>
        <w:pStyle w:val="FR2"/>
        <w:jc w:val="both"/>
        <w:rPr>
          <w:sz w:val="24"/>
          <w:szCs w:val="24"/>
        </w:rPr>
      </w:pPr>
      <w:r w:rsidRPr="00163171">
        <w:rPr>
          <w:sz w:val="24"/>
          <w:szCs w:val="24"/>
        </w:rPr>
        <w:t>Формы обучения: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урок изучения нового материала,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урок закрепления знаний, умений и навыков,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комбинированный урок,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урок-беседа,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повторительно-обобщающий урок, 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урок - лекция,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>- урок - игра,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урок- исследование, 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 xml:space="preserve">- урок-практикум, 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  <w:r w:rsidRPr="00163171">
        <w:rPr>
          <w:b w:val="0"/>
          <w:sz w:val="24"/>
          <w:szCs w:val="24"/>
        </w:rPr>
        <w:t>- урок развития речи.</w:t>
      </w:r>
    </w:p>
    <w:p w:rsidR="00163171" w:rsidRPr="00163171" w:rsidRDefault="00163171" w:rsidP="00163171">
      <w:pPr>
        <w:pStyle w:val="FR2"/>
        <w:jc w:val="both"/>
        <w:rPr>
          <w:b w:val="0"/>
          <w:sz w:val="24"/>
          <w:szCs w:val="24"/>
        </w:rPr>
      </w:pPr>
    </w:p>
    <w:p w:rsidR="00163171" w:rsidRPr="00163171" w:rsidRDefault="00163171" w:rsidP="00163171">
      <w:pPr>
        <w:pStyle w:val="FR2"/>
        <w:jc w:val="both"/>
        <w:rPr>
          <w:sz w:val="24"/>
          <w:szCs w:val="24"/>
        </w:rPr>
      </w:pPr>
    </w:p>
    <w:p w:rsidR="00163171" w:rsidRPr="00163171" w:rsidRDefault="00163171" w:rsidP="00163171">
      <w:pPr>
        <w:pStyle w:val="FR2"/>
        <w:jc w:val="both"/>
        <w:rPr>
          <w:sz w:val="24"/>
          <w:szCs w:val="24"/>
        </w:rPr>
      </w:pPr>
      <w:r w:rsidRPr="00163171">
        <w:rPr>
          <w:sz w:val="24"/>
          <w:szCs w:val="24"/>
        </w:rPr>
        <w:t>Методы и приёмы  обучения: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обобщающая беседа по изученному материалу;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индивидуальный устный опрос;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фронтальный опрос;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выборочная проверка упражнения;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взаимопроверка;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 xml:space="preserve">- самоконтроль </w:t>
      </w:r>
      <w:proofErr w:type="gramStart"/>
      <w:r w:rsidRPr="00163171">
        <w:t xml:space="preserve">( </w:t>
      </w:r>
      <w:proofErr w:type="gramEnd"/>
      <w:r w:rsidRPr="00163171">
        <w:t>по словарям, справочным пособиям);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виды работ, связанные с анализом текста, с его переработкой (целенаправленные выписки, составление плана);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составление учащимися авторского текста в различных жанра</w:t>
      </w:r>
      <w:proofErr w:type="gramStart"/>
      <w:r w:rsidRPr="00163171">
        <w:t>х(</w:t>
      </w:r>
      <w:proofErr w:type="gramEnd"/>
      <w:r w:rsidRPr="00163171">
        <w:t xml:space="preserve"> подготовка устных сообщений, написание  творческих работ);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изложения на основе текстов типа описания, рассуждения;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написание сочинений;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письмо под диктовку;</w:t>
      </w:r>
    </w:p>
    <w:p w:rsidR="00163171" w:rsidRPr="00163171" w:rsidRDefault="00163171" w:rsidP="00163171">
      <w:pPr>
        <w:pStyle w:val="a6"/>
        <w:widowControl w:val="0"/>
        <w:jc w:val="both"/>
      </w:pPr>
      <w:r w:rsidRPr="00163171">
        <w:t>- комментирование орфограмм и пунктограмм.</w:t>
      </w:r>
    </w:p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163171" w:rsidRPr="00163171" w:rsidRDefault="00163171" w:rsidP="00163171">
      <w:pPr>
        <w:pStyle w:val="7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proofErr w:type="gramStart"/>
      <w:r w:rsidRPr="00163171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Учебно</w:t>
      </w:r>
      <w:proofErr w:type="spellEnd"/>
      <w:r w:rsidRPr="00163171">
        <w:rPr>
          <w:rFonts w:ascii="Times New Roman" w:hAnsi="Times New Roman" w:cs="Times New Roman"/>
          <w:b/>
          <w:i w:val="0"/>
          <w:sz w:val="28"/>
          <w:szCs w:val="28"/>
        </w:rPr>
        <w:t xml:space="preserve"> - тематический</w:t>
      </w:r>
      <w:proofErr w:type="gramEnd"/>
      <w:r w:rsidRPr="00163171">
        <w:rPr>
          <w:rFonts w:ascii="Times New Roman" w:hAnsi="Times New Roman" w:cs="Times New Roman"/>
          <w:b/>
          <w:i w:val="0"/>
          <w:sz w:val="28"/>
          <w:szCs w:val="28"/>
        </w:rPr>
        <w:t xml:space="preserve"> план.</w:t>
      </w:r>
    </w:p>
    <w:p w:rsidR="00163171" w:rsidRDefault="00163171" w:rsidP="0016317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5040"/>
        <w:gridCol w:w="2623"/>
      </w:tblGrid>
      <w:tr w:rsidR="00163171" w:rsidTr="00C064A5">
        <w:tc>
          <w:tcPr>
            <w:tcW w:w="1908" w:type="dxa"/>
          </w:tcPr>
          <w:p w:rsidR="00163171" w:rsidRDefault="00163171" w:rsidP="00C064A5">
            <w:pPr>
              <w:jc w:val="center"/>
            </w:pPr>
            <w:r>
              <w:t xml:space="preserve">№ </w:t>
            </w:r>
          </w:p>
          <w:p w:rsidR="00163171" w:rsidRDefault="00163171" w:rsidP="00C064A5">
            <w:pPr>
              <w:jc w:val="center"/>
            </w:pPr>
            <w:r>
              <w:t xml:space="preserve">раздела </w:t>
            </w:r>
          </w:p>
          <w:p w:rsidR="00163171" w:rsidRDefault="00163171" w:rsidP="00C064A5">
            <w:pPr>
              <w:jc w:val="center"/>
            </w:pPr>
            <w:r>
              <w:t>темы</w:t>
            </w:r>
          </w:p>
        </w:tc>
        <w:tc>
          <w:tcPr>
            <w:tcW w:w="5040" w:type="dxa"/>
          </w:tcPr>
          <w:p w:rsidR="00163171" w:rsidRDefault="00163171" w:rsidP="00C064A5">
            <w:pPr>
              <w:jc w:val="center"/>
            </w:pPr>
            <w:r>
              <w:t xml:space="preserve">Название </w:t>
            </w:r>
          </w:p>
          <w:p w:rsidR="00163171" w:rsidRDefault="00163171" w:rsidP="00C064A5">
            <w:pPr>
              <w:jc w:val="center"/>
            </w:pPr>
            <w:r>
              <w:t>раздела, темы.</w:t>
            </w:r>
          </w:p>
        </w:tc>
        <w:tc>
          <w:tcPr>
            <w:tcW w:w="2623" w:type="dxa"/>
          </w:tcPr>
          <w:p w:rsidR="00163171" w:rsidRDefault="00163171" w:rsidP="00C064A5">
            <w:pPr>
              <w:jc w:val="center"/>
            </w:pPr>
            <w:r>
              <w:t>Количество часов</w:t>
            </w:r>
          </w:p>
          <w:p w:rsidR="00163171" w:rsidRDefault="00163171" w:rsidP="00C064A5">
            <w:pPr>
              <w:jc w:val="center"/>
            </w:pPr>
            <w:r>
              <w:t xml:space="preserve"> на изучение раздела, темы.</w:t>
            </w:r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5040" w:type="dxa"/>
          </w:tcPr>
          <w:p w:rsidR="00E61FFF" w:rsidRPr="00454831" w:rsidRDefault="00E61FFF" w:rsidP="00C064A5">
            <w:pPr>
              <w:pStyle w:val="a8"/>
              <w:rPr>
                <w:b/>
                <w:bCs/>
              </w:rPr>
            </w:pPr>
            <w:r w:rsidRPr="00454831">
              <w:rPr>
                <w:b/>
                <w:bCs/>
              </w:rPr>
              <w:t xml:space="preserve">Раздел: </w:t>
            </w:r>
            <w:r>
              <w:rPr>
                <w:b/>
                <w:bCs/>
              </w:rPr>
              <w:t>О языке</w:t>
            </w:r>
            <w:r w:rsidRPr="00454831">
              <w:rPr>
                <w:b/>
                <w:bCs/>
              </w:rPr>
              <w:t xml:space="preserve"> </w:t>
            </w:r>
          </w:p>
        </w:tc>
        <w:tc>
          <w:tcPr>
            <w:tcW w:w="2623" w:type="dxa"/>
          </w:tcPr>
          <w:p w:rsidR="00E61FFF" w:rsidRPr="002D78F2" w:rsidRDefault="00E61FFF" w:rsidP="00C064A5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2D78F2">
              <w:rPr>
                <w:b/>
                <w:bCs/>
              </w:rPr>
              <w:t>ч.</w:t>
            </w:r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5040" w:type="dxa"/>
          </w:tcPr>
          <w:p w:rsidR="00E61FFF" w:rsidRPr="006A2538" w:rsidRDefault="00E61FFF" w:rsidP="00C064A5">
            <w:pPr>
              <w:pStyle w:val="a8"/>
              <w:rPr>
                <w:bCs/>
              </w:rPr>
            </w:pPr>
            <w:r w:rsidRPr="00454831">
              <w:rPr>
                <w:b/>
                <w:bCs/>
              </w:rPr>
              <w:t>Раздел:</w:t>
            </w:r>
            <w:r>
              <w:rPr>
                <w:b/>
                <w:bCs/>
              </w:rPr>
              <w:t xml:space="preserve"> 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5-8 классе.</w:t>
            </w:r>
          </w:p>
        </w:tc>
        <w:tc>
          <w:tcPr>
            <w:tcW w:w="2623" w:type="dxa"/>
          </w:tcPr>
          <w:p w:rsidR="00E61FFF" w:rsidRDefault="00E61FFF" w:rsidP="00C064A5">
            <w:pPr>
              <w:pStyle w:val="a8"/>
              <w:jc w:val="center"/>
              <w:rPr>
                <w:b/>
                <w:bCs/>
              </w:rPr>
            </w:pPr>
            <w:r w:rsidRPr="0072435F">
              <w:rPr>
                <w:b/>
                <w:sz w:val="22"/>
                <w:szCs w:val="22"/>
              </w:rPr>
              <w:t>(7+2р.р.)</w:t>
            </w:r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5040" w:type="dxa"/>
          </w:tcPr>
          <w:p w:rsidR="00E61FFF" w:rsidRPr="006A2538" w:rsidRDefault="00E61FFF" w:rsidP="00C064A5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Раздел: Сложное предложение.</w:t>
            </w:r>
          </w:p>
        </w:tc>
        <w:tc>
          <w:tcPr>
            <w:tcW w:w="2623" w:type="dxa"/>
          </w:tcPr>
          <w:p w:rsidR="00E61FFF" w:rsidRPr="006A2538" w:rsidRDefault="00E61FFF" w:rsidP="00C064A5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A2538">
              <w:rPr>
                <w:b/>
                <w:bCs/>
              </w:rPr>
              <w:t xml:space="preserve"> ч.</w:t>
            </w:r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5040" w:type="dxa"/>
          </w:tcPr>
          <w:p w:rsidR="00E61FFF" w:rsidRDefault="00E61FFF" w:rsidP="00C064A5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>Раздел: ССП.</w:t>
            </w:r>
          </w:p>
        </w:tc>
        <w:tc>
          <w:tcPr>
            <w:tcW w:w="2623" w:type="dxa"/>
          </w:tcPr>
          <w:p w:rsidR="00E61FFF" w:rsidRPr="00AC4B1C" w:rsidRDefault="00E61FFF" w:rsidP="00E61FF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( 6</w:t>
            </w:r>
            <w:r w:rsidRPr="0072435F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</w:t>
            </w:r>
            <w:r w:rsidRPr="0072435F">
              <w:rPr>
                <w:b/>
                <w:sz w:val="22"/>
                <w:szCs w:val="22"/>
              </w:rPr>
              <w:t>р.р.</w:t>
            </w:r>
            <w:proofErr w:type="gramStart"/>
            <w:r w:rsidRPr="0072435F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5040" w:type="dxa"/>
          </w:tcPr>
          <w:p w:rsidR="00E61FFF" w:rsidRDefault="00E61FFF" w:rsidP="00C064A5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>Раздел: СПП.</w:t>
            </w:r>
          </w:p>
        </w:tc>
        <w:tc>
          <w:tcPr>
            <w:tcW w:w="2623" w:type="dxa"/>
          </w:tcPr>
          <w:p w:rsidR="00E61FFF" w:rsidRPr="00FE2E7A" w:rsidRDefault="00E61FFF" w:rsidP="00C064A5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( 16+6р.р.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5040" w:type="dxa"/>
          </w:tcPr>
          <w:p w:rsidR="00E61FFF" w:rsidRDefault="00E61FFF" w:rsidP="00C064A5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72435F">
              <w:rPr>
                <w:b/>
                <w:sz w:val="22"/>
                <w:szCs w:val="22"/>
              </w:rPr>
              <w:t>Сложноподчинённое предложение с несколькими придаточными</w:t>
            </w:r>
          </w:p>
        </w:tc>
        <w:tc>
          <w:tcPr>
            <w:tcW w:w="2623" w:type="dxa"/>
          </w:tcPr>
          <w:p w:rsidR="00E61FFF" w:rsidRPr="008576CF" w:rsidRDefault="00E61FFF" w:rsidP="00C064A5">
            <w:pPr>
              <w:pStyle w:val="a8"/>
              <w:jc w:val="center"/>
              <w:rPr>
                <w:b/>
                <w:bCs/>
              </w:rPr>
            </w:pPr>
            <w:r w:rsidRPr="008576CF">
              <w:rPr>
                <w:b/>
                <w:bCs/>
              </w:rPr>
              <w:t>4 ч</w:t>
            </w:r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VII.</w:t>
            </w:r>
          </w:p>
        </w:tc>
        <w:tc>
          <w:tcPr>
            <w:tcW w:w="5040" w:type="dxa"/>
          </w:tcPr>
          <w:p w:rsidR="00E61FFF" w:rsidRDefault="00E61FFF" w:rsidP="00C064A5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Раздел: Сложное бессоюзное предложение.</w:t>
            </w:r>
          </w:p>
        </w:tc>
        <w:tc>
          <w:tcPr>
            <w:tcW w:w="2623" w:type="dxa"/>
          </w:tcPr>
          <w:p w:rsidR="00E61FFF" w:rsidRPr="00000939" w:rsidRDefault="00E61FFF" w:rsidP="00C064A5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( 6</w:t>
            </w:r>
            <w:r w:rsidRPr="0072435F">
              <w:rPr>
                <w:b/>
                <w:sz w:val="22"/>
                <w:szCs w:val="22"/>
              </w:rPr>
              <w:t>+1р.р.</w:t>
            </w:r>
            <w:proofErr w:type="gramStart"/>
            <w:r w:rsidRPr="0072435F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VIII.</w:t>
            </w:r>
          </w:p>
        </w:tc>
        <w:tc>
          <w:tcPr>
            <w:tcW w:w="5040" w:type="dxa"/>
          </w:tcPr>
          <w:p w:rsidR="00E61FFF" w:rsidRDefault="00E61FFF" w:rsidP="00C064A5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72435F">
              <w:rPr>
                <w:b/>
                <w:sz w:val="22"/>
                <w:szCs w:val="22"/>
              </w:rPr>
              <w:t xml:space="preserve">Сложные предложения с различными видами союзной </w:t>
            </w:r>
            <w:r>
              <w:rPr>
                <w:b/>
                <w:sz w:val="22"/>
                <w:szCs w:val="22"/>
              </w:rPr>
              <w:t>и бессоюзной связи</w:t>
            </w:r>
          </w:p>
        </w:tc>
        <w:tc>
          <w:tcPr>
            <w:tcW w:w="2623" w:type="dxa"/>
          </w:tcPr>
          <w:p w:rsidR="00E61FFF" w:rsidRPr="00E34D86" w:rsidRDefault="00E61FFF" w:rsidP="00C064A5">
            <w:pPr>
              <w:pStyle w:val="a8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( 4+2р.р.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IX.</w:t>
            </w:r>
          </w:p>
        </w:tc>
        <w:tc>
          <w:tcPr>
            <w:tcW w:w="5040" w:type="dxa"/>
          </w:tcPr>
          <w:p w:rsidR="00E61FFF" w:rsidRDefault="00E61FFF" w:rsidP="00C064A5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Систематизация и обобщение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5-9 классах.</w:t>
            </w:r>
          </w:p>
        </w:tc>
        <w:tc>
          <w:tcPr>
            <w:tcW w:w="2623" w:type="dxa"/>
          </w:tcPr>
          <w:p w:rsidR="00E61FFF" w:rsidRPr="00A46CF0" w:rsidRDefault="00E61FFF" w:rsidP="00C064A5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ч.</w:t>
            </w:r>
          </w:p>
        </w:tc>
      </w:tr>
      <w:tr w:rsidR="00163171" w:rsidTr="00C064A5">
        <w:tc>
          <w:tcPr>
            <w:tcW w:w="1908" w:type="dxa"/>
          </w:tcPr>
          <w:p w:rsidR="00163171" w:rsidRDefault="00163171" w:rsidP="00C064A5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</w:tcPr>
          <w:p w:rsidR="00163171" w:rsidRDefault="00E61FFF" w:rsidP="00C064A5">
            <w:pPr>
              <w:rPr>
                <w:b/>
              </w:rPr>
            </w:pPr>
            <w:r>
              <w:rPr>
                <w:b/>
              </w:rPr>
              <w:t>Резервные часы</w:t>
            </w:r>
          </w:p>
        </w:tc>
        <w:tc>
          <w:tcPr>
            <w:tcW w:w="2623" w:type="dxa"/>
          </w:tcPr>
          <w:p w:rsidR="00163171" w:rsidRDefault="00E61FFF" w:rsidP="00C064A5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E61FFF" w:rsidTr="00C064A5">
        <w:tc>
          <w:tcPr>
            <w:tcW w:w="1908" w:type="dxa"/>
          </w:tcPr>
          <w:p w:rsidR="00E61FFF" w:rsidRDefault="00E61FFF" w:rsidP="00C064A5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</w:tcPr>
          <w:p w:rsidR="00E61FFF" w:rsidRDefault="00DF3555" w:rsidP="00C064A5">
            <w:pPr>
              <w:rPr>
                <w:b/>
              </w:rPr>
            </w:pPr>
            <w:r>
              <w:rPr>
                <w:b/>
              </w:rPr>
              <w:t>Итог</w:t>
            </w:r>
            <w:r w:rsidR="00E61FFF">
              <w:rPr>
                <w:b/>
              </w:rPr>
              <w:t>о:</w:t>
            </w:r>
          </w:p>
        </w:tc>
        <w:tc>
          <w:tcPr>
            <w:tcW w:w="2623" w:type="dxa"/>
          </w:tcPr>
          <w:p w:rsidR="00E61FFF" w:rsidRDefault="00E61FFF" w:rsidP="00C064A5">
            <w:pPr>
              <w:jc w:val="center"/>
              <w:rPr>
                <w:b/>
              </w:rPr>
            </w:pPr>
            <w:r>
              <w:rPr>
                <w:b/>
              </w:rPr>
              <w:t>68 ч.</w:t>
            </w:r>
          </w:p>
        </w:tc>
      </w:tr>
    </w:tbl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163171" w:rsidRDefault="00163171" w:rsidP="00163171">
      <w:pPr>
        <w:pStyle w:val="a6"/>
        <w:widowControl w:val="0"/>
        <w:jc w:val="both"/>
        <w:rPr>
          <w:b/>
          <w:sz w:val="40"/>
          <w:szCs w:val="40"/>
        </w:rPr>
      </w:pPr>
    </w:p>
    <w:p w:rsidR="00E61FFF" w:rsidRPr="00EE517E" w:rsidRDefault="00E61FFF" w:rsidP="00E61FFF">
      <w:pPr>
        <w:jc w:val="center"/>
        <w:rPr>
          <w:b/>
        </w:rPr>
      </w:pPr>
      <w:r w:rsidRPr="00EE517E">
        <w:rPr>
          <w:b/>
        </w:rPr>
        <w:t>Учебно-методическое обеспечение</w:t>
      </w:r>
    </w:p>
    <w:p w:rsidR="00E61FFF" w:rsidRPr="00EE517E" w:rsidRDefault="00E61FFF" w:rsidP="00E61FFF">
      <w:pPr>
        <w:ind w:left="360"/>
        <w:jc w:val="both"/>
        <w:rPr>
          <w:b/>
        </w:rPr>
      </w:pPr>
      <w:r w:rsidRPr="00EE517E">
        <w:rPr>
          <w:b/>
        </w:rPr>
        <w:t xml:space="preserve">       </w:t>
      </w:r>
    </w:p>
    <w:p w:rsidR="00E61FFF" w:rsidRPr="00EE517E" w:rsidRDefault="00E61FFF" w:rsidP="00E61FFF">
      <w:pPr>
        <w:ind w:left="360"/>
        <w:jc w:val="both"/>
        <w:rPr>
          <w:b/>
        </w:rPr>
      </w:pPr>
      <w:r w:rsidRPr="00EE517E">
        <w:rPr>
          <w:b/>
        </w:rPr>
        <w:t>Учебно-программные материалы:</w:t>
      </w:r>
    </w:p>
    <w:p w:rsidR="00E61FFF" w:rsidRPr="00EE517E" w:rsidRDefault="00E61FFF" w:rsidP="00E61FFF">
      <w:pPr>
        <w:ind w:left="360"/>
        <w:jc w:val="both"/>
      </w:pPr>
      <w:r w:rsidRPr="00EE517E">
        <w:t>1) Сборник нормативных документов. Русский язык. Федеральный компонент государственного стандарта. Федеральный базисный план. Москва. Дрофа. 2006г.</w:t>
      </w:r>
    </w:p>
    <w:p w:rsidR="00E61FFF" w:rsidRPr="00EE517E" w:rsidRDefault="00E61FFF" w:rsidP="00E61FFF">
      <w:pPr>
        <w:numPr>
          <w:ilvl w:val="0"/>
          <w:numId w:val="3"/>
        </w:numPr>
        <w:jc w:val="both"/>
      </w:pPr>
      <w:r w:rsidRPr="00EE517E">
        <w:t>Примерная программа основного общего образования по русскому</w:t>
      </w:r>
    </w:p>
    <w:p w:rsidR="00E61FFF" w:rsidRPr="00EE517E" w:rsidRDefault="00E61FFF" w:rsidP="00E61FFF">
      <w:pPr>
        <w:ind w:left="360"/>
        <w:jc w:val="both"/>
      </w:pPr>
      <w:r w:rsidRPr="00EE517E">
        <w:t>языку для образовательных учреждений с русским языком обучения.</w:t>
      </w:r>
    </w:p>
    <w:p w:rsidR="00E61FFF" w:rsidRPr="00EE517E" w:rsidRDefault="00E61FFF" w:rsidP="00E61FFF">
      <w:pPr>
        <w:ind w:left="360"/>
        <w:jc w:val="both"/>
      </w:pPr>
      <w:r w:rsidRPr="00EE517E">
        <w:t>Народное  образование № 8, 2005г.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3) Программы для общеобразовательных школ, гимназий, лицеев   «Русский язык 5-11классы», составители: М.М. Разумовская, С.И. Львова, В.И.Капинос, В.В. Львов, М.С. Соловейчик – М.: Дрофа, 2002</w:t>
      </w:r>
    </w:p>
    <w:p w:rsidR="00E61FFF" w:rsidRPr="00EE517E" w:rsidRDefault="00E61FFF" w:rsidP="00E61FFF">
      <w:pPr>
        <w:tabs>
          <w:tab w:val="left" w:pos="3381"/>
        </w:tabs>
        <w:ind w:left="360"/>
        <w:jc w:val="both"/>
      </w:pPr>
    </w:p>
    <w:p w:rsidR="00E61FFF" w:rsidRPr="00EE517E" w:rsidRDefault="00E61FFF" w:rsidP="00E61FFF">
      <w:pPr>
        <w:ind w:left="360"/>
        <w:jc w:val="both"/>
        <w:rPr>
          <w:b/>
        </w:rPr>
      </w:pPr>
      <w:r w:rsidRPr="00EE517E">
        <w:rPr>
          <w:b/>
        </w:rPr>
        <w:t>Учебно-теоретические материалы: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 1)</w:t>
      </w:r>
      <w:proofErr w:type="spellStart"/>
      <w:r w:rsidRPr="00EE517E">
        <w:t>Влодавская</w:t>
      </w:r>
      <w:proofErr w:type="spellEnd"/>
      <w:r w:rsidRPr="00EE517E">
        <w:t xml:space="preserve"> Е.А. « Поурочные разработки по русскому языку: 9 класса: к учебнику М.М. Разумовской, С.И. Львовой, В.И.Капинос, В.В. Львова,   М.С. Соловейчик» – М.: Издательство «Экзамен», 2007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2) Греков В.Ф. Пособие для занятий по русскому языку в старших классах / В.Ф. Греков, </w:t>
      </w:r>
      <w:proofErr w:type="spellStart"/>
      <w:r w:rsidRPr="00EE517E">
        <w:t>С.Е.Крючкова</w:t>
      </w:r>
      <w:proofErr w:type="spellEnd"/>
      <w:r w:rsidRPr="00EE517E">
        <w:t xml:space="preserve">, Л.А. </w:t>
      </w:r>
      <w:proofErr w:type="spellStart"/>
      <w:r w:rsidRPr="00EE517E">
        <w:t>Чешко</w:t>
      </w:r>
      <w:proofErr w:type="spellEnd"/>
      <w:r w:rsidRPr="00EE517E">
        <w:t>. – М.: Просвещение, 2002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 3) Русский язык: Учебник для 9 класса общеобразовательных учреждений/ М.М. Разумовская, С.И. Львова, В.И.Капинос, В.В. Львов, М.С. Соловейчик – М.: Дрофа, 2002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  <w:rPr>
          <w:b/>
        </w:rPr>
      </w:pPr>
      <w:r w:rsidRPr="00EE517E">
        <w:tab/>
        <w:t xml:space="preserve"> </w:t>
      </w:r>
    </w:p>
    <w:p w:rsidR="00E61FFF" w:rsidRPr="00EE517E" w:rsidRDefault="00E61FFF" w:rsidP="00E61FFF">
      <w:pPr>
        <w:ind w:left="360"/>
        <w:jc w:val="both"/>
        <w:rPr>
          <w:b/>
        </w:rPr>
      </w:pPr>
      <w:r w:rsidRPr="00EE517E">
        <w:rPr>
          <w:b/>
        </w:rPr>
        <w:t>Учебно-практические материалы:</w:t>
      </w:r>
    </w:p>
    <w:p w:rsidR="00E61FFF" w:rsidRPr="00EE517E" w:rsidRDefault="00E61FFF" w:rsidP="00E61FFF">
      <w:pPr>
        <w:ind w:left="360"/>
        <w:jc w:val="both"/>
      </w:pPr>
      <w:r w:rsidRPr="00EE517E">
        <w:lastRenderedPageBreak/>
        <w:t xml:space="preserve">1) Сборник текстов для проведения письменного экзамена по русскому языку за курс основной школы. 9 </w:t>
      </w:r>
      <w:proofErr w:type="spellStart"/>
      <w:r w:rsidRPr="00EE517E">
        <w:t>кл.</w:t>
      </w:r>
      <w:proofErr w:type="gramStart"/>
      <w:r w:rsidRPr="00EE517E">
        <w:t>:у</w:t>
      </w:r>
      <w:proofErr w:type="gramEnd"/>
      <w:r w:rsidRPr="00EE517E">
        <w:t>чебн</w:t>
      </w:r>
      <w:proofErr w:type="spellEnd"/>
      <w:r w:rsidRPr="00EE517E">
        <w:t xml:space="preserve">. пособие для учащихся общеобразовательных учреждений /авт.-сост. </w:t>
      </w:r>
      <w:proofErr w:type="spellStart"/>
      <w:r w:rsidRPr="00EE517E">
        <w:t>Л.М.Рыбченкова</w:t>
      </w:r>
      <w:proofErr w:type="spellEnd"/>
      <w:r w:rsidRPr="00EE517E">
        <w:t>, В.Л. Склярова. – 11-е издание- М.: Дрофа, 2007</w:t>
      </w:r>
    </w:p>
    <w:p w:rsidR="00E61FFF" w:rsidRPr="00EE517E" w:rsidRDefault="00E61FFF" w:rsidP="00E61FFF">
      <w:pPr>
        <w:ind w:left="360"/>
        <w:jc w:val="both"/>
      </w:pPr>
      <w:r w:rsidRPr="00EE517E">
        <w:t>2) ЕГЭ. Русский язык. 9 класс. Государственная итоговая аттестация (по новой форме). Типовые тестовые задания / В.П. Сычева. – М.: Издательство «Экзамен», 20</w:t>
      </w:r>
      <w:r>
        <w:t>11</w:t>
      </w:r>
    </w:p>
    <w:p w:rsidR="00E61FFF" w:rsidRPr="00EE517E" w:rsidRDefault="00E61FFF" w:rsidP="00E61FFF">
      <w:pPr>
        <w:ind w:left="360"/>
        <w:jc w:val="both"/>
      </w:pPr>
      <w:r w:rsidRPr="00EE517E">
        <w:t>3) Государственная итоговая аттестация выпускников 9 классов в новой форме. Русский язык. 2009 /ФИПИ. – М.: «Интеллект-Центр», 20</w:t>
      </w:r>
      <w:r>
        <w:t>11</w:t>
      </w:r>
    </w:p>
    <w:p w:rsidR="00E61FFF" w:rsidRPr="00EE517E" w:rsidRDefault="00E61FFF" w:rsidP="00E61FFF">
      <w:pPr>
        <w:ind w:left="360"/>
        <w:jc w:val="both"/>
        <w:rPr>
          <w:b/>
        </w:rPr>
      </w:pPr>
      <w:r w:rsidRPr="00EE517E">
        <w:rPr>
          <w:b/>
        </w:rPr>
        <w:t>Учебно-справочные материалы:</w:t>
      </w:r>
    </w:p>
    <w:p w:rsidR="00E61FFF" w:rsidRPr="00EE517E" w:rsidRDefault="00E61FFF" w:rsidP="00E61FFF">
      <w:pPr>
        <w:numPr>
          <w:ilvl w:val="0"/>
          <w:numId w:val="4"/>
        </w:numPr>
        <w:tabs>
          <w:tab w:val="clear" w:pos="795"/>
          <w:tab w:val="num" w:pos="360"/>
        </w:tabs>
        <w:ind w:left="360" w:firstLine="75"/>
        <w:jc w:val="both"/>
      </w:pPr>
      <w:r w:rsidRPr="00EE517E">
        <w:t xml:space="preserve">Русский язык: Большой справочник для школьников и поступающих в вузы / Т.М. </w:t>
      </w:r>
      <w:proofErr w:type="spellStart"/>
      <w:r w:rsidRPr="00EE517E">
        <w:t>Воителева</w:t>
      </w:r>
      <w:proofErr w:type="spellEnd"/>
      <w:r w:rsidRPr="00EE517E">
        <w:t xml:space="preserve">, К.А. </w:t>
      </w:r>
      <w:proofErr w:type="spellStart"/>
      <w:r w:rsidRPr="00EE517E">
        <w:t>Войлочкова</w:t>
      </w:r>
      <w:proofErr w:type="spellEnd"/>
      <w:r w:rsidRPr="00EE517E">
        <w:t>, Н.А. Герасимова и др., М.: Дрофа, 1999</w:t>
      </w:r>
    </w:p>
    <w:p w:rsidR="00E61FFF" w:rsidRPr="00EE517E" w:rsidRDefault="00E61FFF" w:rsidP="00E61FFF">
      <w:pPr>
        <w:ind w:left="360"/>
        <w:jc w:val="both"/>
      </w:pPr>
      <w:r w:rsidRPr="00EE517E">
        <w:t>2) Ожегов С.И., Шведова Н.Ю. Толковый словарь русского языка /Российская академия наук. Институт русского языка им. В.В. Виноградова – М.: Азбуковник, 1998</w:t>
      </w:r>
    </w:p>
    <w:p w:rsidR="00E61FFF" w:rsidRPr="00EE517E" w:rsidRDefault="00E61FFF" w:rsidP="00E61FFF">
      <w:pPr>
        <w:jc w:val="center"/>
        <w:rPr>
          <w:b/>
        </w:rPr>
      </w:pPr>
    </w:p>
    <w:p w:rsidR="00E61FFF" w:rsidRPr="00EE517E" w:rsidRDefault="00E61FFF" w:rsidP="00E61FFF">
      <w:pPr>
        <w:jc w:val="center"/>
        <w:rPr>
          <w:b/>
        </w:rPr>
      </w:pPr>
      <w:r w:rsidRPr="00EE517E">
        <w:rPr>
          <w:b/>
        </w:rPr>
        <w:t>Список литературы</w:t>
      </w:r>
    </w:p>
    <w:p w:rsidR="00E61FFF" w:rsidRPr="00EE517E" w:rsidRDefault="00E61FFF" w:rsidP="00E61FFF"/>
    <w:p w:rsidR="00E61FFF" w:rsidRPr="00EE517E" w:rsidRDefault="00E61FFF" w:rsidP="00E61FFF">
      <w:pPr>
        <w:ind w:left="360"/>
        <w:jc w:val="both"/>
      </w:pPr>
      <w:r w:rsidRPr="00EE517E">
        <w:t>1. Сборник нормативных документов. Русский язык. Федеральный компонент государственного стандарта. Федеральный базисный план. Москва. Дрофа. 2006г.</w:t>
      </w:r>
    </w:p>
    <w:p w:rsidR="00E61FFF" w:rsidRPr="00EE517E" w:rsidRDefault="00E61FFF" w:rsidP="00E61FFF">
      <w:pPr>
        <w:numPr>
          <w:ilvl w:val="0"/>
          <w:numId w:val="5"/>
        </w:numPr>
        <w:jc w:val="both"/>
      </w:pPr>
      <w:r w:rsidRPr="00EE517E">
        <w:t>Примерная программа основного общего образования по русскому</w:t>
      </w:r>
    </w:p>
    <w:p w:rsidR="00E61FFF" w:rsidRPr="00EE517E" w:rsidRDefault="00E61FFF" w:rsidP="00E61FFF">
      <w:pPr>
        <w:ind w:left="360"/>
        <w:jc w:val="both"/>
      </w:pPr>
      <w:r w:rsidRPr="00EE517E">
        <w:t>языку для образовательных учреждений с русским языком обучения.</w:t>
      </w:r>
    </w:p>
    <w:p w:rsidR="00E61FFF" w:rsidRPr="00EE517E" w:rsidRDefault="00E61FFF" w:rsidP="00E61FFF">
      <w:pPr>
        <w:ind w:left="360"/>
        <w:jc w:val="both"/>
      </w:pPr>
      <w:r w:rsidRPr="00EE517E">
        <w:t>Народное  образование № 8, 2005г.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3. Программы для общеобразовательных школ, гимназий, лицеев   «Русский язык 5-11классы», составители: М.М. Разумовская, С.И. Львова, В.И.Капинос, В.В. Львов, М.С. Соловейчик – М.: Дрофа, 2002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4. </w:t>
      </w:r>
      <w:proofErr w:type="spellStart"/>
      <w:r w:rsidRPr="00EE517E">
        <w:t>Влодавская</w:t>
      </w:r>
      <w:proofErr w:type="spellEnd"/>
      <w:r w:rsidRPr="00EE517E">
        <w:t xml:space="preserve"> Е.А. « Поурочные разработки по русскому языку: 6 класса: к учебнику М.М. Разумовской, С.И. Львовой, В.И.Капинос, В.В. Львова,   М.С. Соловейчик» – М.: Издательство «Экзамен», 2007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5. Греков В.Ф. Пособие для занятий по русскому языку в старших классах / В.Ф. Греков, </w:t>
      </w:r>
      <w:proofErr w:type="spellStart"/>
      <w:r w:rsidRPr="00EE517E">
        <w:t>С.Е.Крючкова</w:t>
      </w:r>
      <w:proofErr w:type="spellEnd"/>
      <w:r w:rsidRPr="00EE517E">
        <w:t xml:space="preserve">, Л.А. </w:t>
      </w:r>
      <w:proofErr w:type="spellStart"/>
      <w:r w:rsidRPr="00EE517E">
        <w:t>Чешко</w:t>
      </w:r>
      <w:proofErr w:type="spellEnd"/>
      <w:r w:rsidRPr="00EE517E">
        <w:t>. – М.: Просвещение, 2002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</w:t>
      </w:r>
      <w:r w:rsidRPr="00EE517E">
        <w:tab/>
        <w:t xml:space="preserve">6.  Розенталь Д.Э. Русский язык: Сборник упражнение по русскому языку для </w:t>
      </w:r>
      <w:proofErr w:type="gramStart"/>
      <w:r w:rsidRPr="00EE517E">
        <w:t>поступающих</w:t>
      </w:r>
      <w:proofErr w:type="gramEnd"/>
      <w:r w:rsidRPr="00EE517E">
        <w:t xml:space="preserve"> в вузы. – М.: Дрофы, 1995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ab/>
        <w:t>7. Современный русский язык. Учебник для вузов</w:t>
      </w:r>
      <w:proofErr w:type="gramStart"/>
      <w:r w:rsidRPr="00EE517E">
        <w:t xml:space="preserve"> \ П</w:t>
      </w:r>
      <w:proofErr w:type="gramEnd"/>
      <w:r w:rsidRPr="00EE517E">
        <w:t xml:space="preserve">од </w:t>
      </w:r>
      <w:proofErr w:type="spellStart"/>
      <w:r w:rsidRPr="00EE517E">
        <w:t>редакциейц</w:t>
      </w:r>
      <w:proofErr w:type="spellEnd"/>
      <w:r w:rsidRPr="00EE517E">
        <w:t xml:space="preserve"> Д.Э.Розенталя – М.: Высшая школа, 2005</w:t>
      </w:r>
    </w:p>
    <w:p w:rsidR="00E61FFF" w:rsidRPr="00EE517E" w:rsidRDefault="00E61FFF" w:rsidP="00E61FFF">
      <w:pPr>
        <w:tabs>
          <w:tab w:val="left" w:pos="2970"/>
        </w:tabs>
        <w:ind w:left="360" w:hanging="540"/>
        <w:jc w:val="both"/>
      </w:pPr>
      <w:r w:rsidRPr="00EE517E">
        <w:t xml:space="preserve">        8. Русский язык: Учебник для 9 класса общеобразовательных учреждений/ М.М. Разумовская, С.И. Львова, В.И.Капинос, В.В. Львов, М.С. Соловейчик – М.: Дрофа, 2002</w:t>
      </w:r>
    </w:p>
    <w:p w:rsidR="00E61FFF" w:rsidRPr="00EE517E" w:rsidRDefault="00E61FFF" w:rsidP="00E61FFF">
      <w:pPr>
        <w:ind w:left="360"/>
        <w:jc w:val="both"/>
      </w:pPr>
      <w:r w:rsidRPr="00EE517E">
        <w:t xml:space="preserve">9. Сборник текстов для проведения письменного экзамена по русскому языку за курс основной школы. 9 </w:t>
      </w:r>
      <w:proofErr w:type="spellStart"/>
      <w:r w:rsidRPr="00EE517E">
        <w:t>кл.</w:t>
      </w:r>
      <w:proofErr w:type="gramStart"/>
      <w:r w:rsidRPr="00EE517E">
        <w:t>:у</w:t>
      </w:r>
      <w:proofErr w:type="gramEnd"/>
      <w:r w:rsidRPr="00EE517E">
        <w:t>чебн</w:t>
      </w:r>
      <w:proofErr w:type="spellEnd"/>
      <w:r w:rsidRPr="00EE517E">
        <w:t xml:space="preserve">. пособие для учащихся общеобразовательных учреждений /авт.-сост. </w:t>
      </w:r>
      <w:proofErr w:type="spellStart"/>
      <w:r w:rsidRPr="00EE517E">
        <w:t>Л.М.Рыбченкова</w:t>
      </w:r>
      <w:proofErr w:type="spellEnd"/>
      <w:r w:rsidRPr="00EE517E">
        <w:t>, В.Л. Склярова. – 11-е издание- М.: Дрофа, 2007</w:t>
      </w:r>
    </w:p>
    <w:p w:rsidR="00E61FFF" w:rsidRPr="00EE517E" w:rsidRDefault="00E61FFF" w:rsidP="00E61FFF">
      <w:pPr>
        <w:ind w:left="360"/>
        <w:jc w:val="both"/>
      </w:pPr>
      <w:r w:rsidRPr="00EE517E">
        <w:t>10.  ЕГЭ. Русский язык. 9 класс. Государственная итоговая аттестация (по новой форме). Типовые тестовые задания / В.П. Сычева. – М.: Издательство «Экзамен», 20</w:t>
      </w:r>
      <w:r w:rsidR="00DF3555">
        <w:t>11</w:t>
      </w:r>
    </w:p>
    <w:p w:rsidR="00E61FFF" w:rsidRPr="00EE517E" w:rsidRDefault="00E61FFF" w:rsidP="00E61FFF">
      <w:pPr>
        <w:ind w:left="360"/>
        <w:jc w:val="both"/>
      </w:pPr>
      <w:r w:rsidRPr="00EE517E">
        <w:t>11.  Государственная итоговая аттестация выпускников 9 классов в новой форме. Русский язык. 2009 /ФИПИ. – М.: «Интеллект-Центр», 20</w:t>
      </w:r>
      <w:r w:rsidR="00DF3555">
        <w:t>11</w:t>
      </w:r>
    </w:p>
    <w:p w:rsidR="008E40FC" w:rsidRDefault="008E40FC"/>
    <w:p w:rsidR="00EE6BA1" w:rsidRDefault="00EE6BA1"/>
    <w:p w:rsidR="00EE6BA1" w:rsidRDefault="00EE6BA1"/>
    <w:p w:rsidR="00EE6BA1" w:rsidRDefault="00EE6BA1"/>
    <w:p w:rsidR="00EE6BA1" w:rsidRDefault="00EE6BA1"/>
    <w:p w:rsidR="00EE6BA1" w:rsidRDefault="00EE6BA1"/>
    <w:p w:rsidR="00EE6BA1" w:rsidRDefault="00EE6BA1"/>
    <w:p w:rsidR="00EE6BA1" w:rsidRDefault="00EE6BA1"/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3538"/>
        <w:gridCol w:w="2984"/>
        <w:gridCol w:w="3117"/>
      </w:tblGrid>
      <w:tr w:rsidR="00EE6BA1" w:rsidTr="00A0147D">
        <w:trPr>
          <w:tblCellSpacing w:w="0" w:type="dxa"/>
        </w:trPr>
        <w:tc>
          <w:tcPr>
            <w:tcW w:w="1835" w:type="pct"/>
          </w:tcPr>
          <w:p w:rsidR="00EE6BA1" w:rsidRPr="002248A2" w:rsidRDefault="00EE6BA1" w:rsidP="00A0147D">
            <w:pPr>
              <w:pStyle w:val="a8"/>
            </w:pPr>
            <w:r w:rsidRPr="002248A2">
              <w:rPr>
                <w:b/>
                <w:bCs/>
              </w:rPr>
              <w:lastRenderedPageBreak/>
              <w:t>"СОГЛАСОВАНО"</w:t>
            </w:r>
          </w:p>
        </w:tc>
        <w:tc>
          <w:tcPr>
            <w:tcW w:w="1548" w:type="pct"/>
          </w:tcPr>
          <w:p w:rsidR="00EE6BA1" w:rsidRDefault="00EE6BA1" w:rsidP="00A0147D">
            <w:pPr>
              <w:pStyle w:val="a8"/>
              <w:jc w:val="center"/>
            </w:pPr>
          </w:p>
        </w:tc>
        <w:tc>
          <w:tcPr>
            <w:tcW w:w="1617" w:type="pct"/>
          </w:tcPr>
          <w:p w:rsidR="00EE6BA1" w:rsidRDefault="00EE6BA1" w:rsidP="00A0147D">
            <w:pPr>
              <w:pStyle w:val="a8"/>
            </w:pPr>
            <w:r>
              <w:rPr>
                <w:b/>
                <w:bCs/>
              </w:rPr>
              <w:t>"УТВЕРЖДАЮ"</w:t>
            </w:r>
          </w:p>
        </w:tc>
      </w:tr>
      <w:tr w:rsidR="00EE6BA1" w:rsidTr="00A0147D">
        <w:trPr>
          <w:tblCellSpacing w:w="0" w:type="dxa"/>
        </w:trPr>
        <w:tc>
          <w:tcPr>
            <w:tcW w:w="1835" w:type="pct"/>
          </w:tcPr>
          <w:p w:rsidR="00EE6BA1" w:rsidRPr="002248A2" w:rsidRDefault="00EE6BA1" w:rsidP="00A0147D">
            <w:pPr>
              <w:pStyle w:val="a8"/>
            </w:pPr>
            <w:r w:rsidRPr="002248A2">
              <w:t>Зам. директора по  УВР</w:t>
            </w:r>
          </w:p>
        </w:tc>
        <w:tc>
          <w:tcPr>
            <w:tcW w:w="1548" w:type="pct"/>
          </w:tcPr>
          <w:p w:rsidR="00EE6BA1" w:rsidRDefault="00EE6BA1" w:rsidP="00A0147D">
            <w:pPr>
              <w:pStyle w:val="a8"/>
              <w:jc w:val="center"/>
            </w:pPr>
          </w:p>
        </w:tc>
        <w:tc>
          <w:tcPr>
            <w:tcW w:w="1617" w:type="pct"/>
          </w:tcPr>
          <w:p w:rsidR="00EE6BA1" w:rsidRDefault="00EE6BA1" w:rsidP="00A0147D">
            <w:pPr>
              <w:pStyle w:val="a8"/>
            </w:pPr>
            <w:r>
              <w:t>Директор ОУ</w:t>
            </w:r>
          </w:p>
        </w:tc>
      </w:tr>
      <w:tr w:rsidR="00EE6BA1" w:rsidTr="00A0147D">
        <w:trPr>
          <w:tblCellSpacing w:w="0" w:type="dxa"/>
        </w:trPr>
        <w:tc>
          <w:tcPr>
            <w:tcW w:w="1835" w:type="pct"/>
          </w:tcPr>
          <w:p w:rsidR="00EE6BA1" w:rsidRPr="002248A2" w:rsidRDefault="00EE6BA1" w:rsidP="00A0147D">
            <w:pPr>
              <w:pStyle w:val="a8"/>
              <w:jc w:val="center"/>
            </w:pPr>
          </w:p>
        </w:tc>
        <w:tc>
          <w:tcPr>
            <w:tcW w:w="1548" w:type="pct"/>
          </w:tcPr>
          <w:p w:rsidR="00EE6BA1" w:rsidRDefault="00EE6BA1" w:rsidP="00A0147D">
            <w:pPr>
              <w:pStyle w:val="a8"/>
              <w:jc w:val="center"/>
            </w:pPr>
          </w:p>
        </w:tc>
        <w:tc>
          <w:tcPr>
            <w:tcW w:w="1617" w:type="pct"/>
          </w:tcPr>
          <w:p w:rsidR="00EE6BA1" w:rsidRDefault="00EE6BA1" w:rsidP="00A0147D">
            <w:pPr>
              <w:pStyle w:val="a8"/>
              <w:jc w:val="center"/>
            </w:pPr>
          </w:p>
        </w:tc>
      </w:tr>
      <w:tr w:rsidR="00EE6BA1" w:rsidTr="00A0147D">
        <w:trPr>
          <w:trHeight w:val="625"/>
          <w:tblCellSpacing w:w="0" w:type="dxa"/>
        </w:trPr>
        <w:tc>
          <w:tcPr>
            <w:tcW w:w="1835" w:type="pct"/>
          </w:tcPr>
          <w:p w:rsidR="00EE6BA1" w:rsidRPr="002248A2" w:rsidRDefault="00EE6BA1" w:rsidP="00A0147D">
            <w:pPr>
              <w:pStyle w:val="a8"/>
              <w:jc w:val="center"/>
            </w:pPr>
            <w:r>
              <w:t xml:space="preserve">_________(Финогенова Т.В.)  </w:t>
            </w:r>
            <w:r w:rsidRPr="002248A2">
              <w:rPr>
                <w:sz w:val="20"/>
                <w:szCs w:val="20"/>
              </w:rPr>
              <w:t>подпись</w:t>
            </w:r>
          </w:p>
        </w:tc>
        <w:tc>
          <w:tcPr>
            <w:tcW w:w="1548" w:type="pct"/>
          </w:tcPr>
          <w:p w:rsidR="00EE6BA1" w:rsidRDefault="00EE6BA1" w:rsidP="00A0147D">
            <w:pPr>
              <w:pStyle w:val="a8"/>
              <w:jc w:val="center"/>
            </w:pPr>
          </w:p>
        </w:tc>
        <w:tc>
          <w:tcPr>
            <w:tcW w:w="1617" w:type="pct"/>
          </w:tcPr>
          <w:p w:rsidR="00EE6BA1" w:rsidRDefault="00EE6BA1" w:rsidP="00A0147D">
            <w:pPr>
              <w:pStyle w:val="a8"/>
              <w:jc w:val="center"/>
            </w:pPr>
            <w:r>
              <w:t xml:space="preserve">__________(Кривенкова Л.Г.) </w:t>
            </w:r>
            <w:r w:rsidRPr="00281850">
              <w:rPr>
                <w:sz w:val="20"/>
                <w:szCs w:val="20"/>
              </w:rPr>
              <w:t xml:space="preserve">подпись  </w:t>
            </w:r>
          </w:p>
        </w:tc>
      </w:tr>
      <w:tr w:rsidR="00EE6BA1" w:rsidTr="00A0147D">
        <w:trPr>
          <w:tblCellSpacing w:w="0" w:type="dxa"/>
        </w:trPr>
        <w:tc>
          <w:tcPr>
            <w:tcW w:w="1835" w:type="pct"/>
          </w:tcPr>
          <w:p w:rsidR="00EE6BA1" w:rsidRPr="002248A2" w:rsidRDefault="00EE6BA1" w:rsidP="00A0147D">
            <w:pPr>
              <w:pStyle w:val="a8"/>
              <w:jc w:val="center"/>
            </w:pPr>
            <w:r w:rsidRPr="002248A2">
              <w:t>"_____"_____________20</w:t>
            </w:r>
            <w:r>
              <w:t>12</w:t>
            </w:r>
            <w:r w:rsidRPr="002248A2">
              <w:t xml:space="preserve"> г.</w:t>
            </w:r>
          </w:p>
        </w:tc>
        <w:tc>
          <w:tcPr>
            <w:tcW w:w="1548" w:type="pct"/>
          </w:tcPr>
          <w:p w:rsidR="00EE6BA1" w:rsidRDefault="00EE6BA1" w:rsidP="00A0147D">
            <w:pPr>
              <w:pStyle w:val="a8"/>
              <w:jc w:val="center"/>
            </w:pPr>
          </w:p>
        </w:tc>
        <w:tc>
          <w:tcPr>
            <w:tcW w:w="1617" w:type="pct"/>
          </w:tcPr>
          <w:p w:rsidR="00EE6BA1" w:rsidRDefault="00EE6BA1" w:rsidP="00A0147D">
            <w:pPr>
              <w:pStyle w:val="a8"/>
              <w:jc w:val="center"/>
            </w:pPr>
            <w:r>
              <w:t>"_____"____________2012 г.</w:t>
            </w:r>
          </w:p>
        </w:tc>
      </w:tr>
    </w:tbl>
    <w:p w:rsidR="00EE6BA1" w:rsidRDefault="00EE6BA1" w:rsidP="00EE6BA1">
      <w:pPr>
        <w:pStyle w:val="a8"/>
        <w:jc w:val="center"/>
        <w:rPr>
          <w:b/>
          <w:bCs/>
        </w:rPr>
      </w:pPr>
    </w:p>
    <w:p w:rsidR="00EE6BA1" w:rsidRPr="00451A7D" w:rsidRDefault="00EE6BA1" w:rsidP="00EE6BA1">
      <w:pPr>
        <w:pStyle w:val="a8"/>
        <w:jc w:val="center"/>
        <w:rPr>
          <w:b/>
          <w:bCs/>
          <w:sz w:val="32"/>
          <w:szCs w:val="32"/>
        </w:rPr>
      </w:pPr>
      <w:r w:rsidRPr="00451A7D">
        <w:rPr>
          <w:b/>
          <w:bCs/>
          <w:sz w:val="32"/>
          <w:szCs w:val="32"/>
        </w:rPr>
        <w:t>Календарно-тематическое планирование</w:t>
      </w:r>
    </w:p>
    <w:p w:rsidR="00EE6BA1" w:rsidRPr="00451A7D" w:rsidRDefault="00EE6BA1" w:rsidP="00EE6BA1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Pr="007013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7013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- 2013</w:t>
      </w:r>
      <w:r w:rsidRPr="00451A7D">
        <w:rPr>
          <w:b/>
          <w:bCs/>
          <w:sz w:val="28"/>
          <w:szCs w:val="28"/>
        </w:rPr>
        <w:t xml:space="preserve"> учебный год</w:t>
      </w:r>
    </w:p>
    <w:p w:rsidR="00EE6BA1" w:rsidRPr="007013EC" w:rsidRDefault="00EE6BA1" w:rsidP="00EE6BA1">
      <w:pPr>
        <w:pStyle w:val="a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 русскому языку</w:t>
      </w:r>
    </w:p>
    <w:p w:rsidR="00EE6BA1" w:rsidRPr="00451A7D" w:rsidRDefault="00EE6BA1" w:rsidP="00EE6BA1">
      <w:pPr>
        <w:pStyle w:val="a8"/>
        <w:rPr>
          <w:sz w:val="28"/>
          <w:szCs w:val="28"/>
        </w:rPr>
      </w:pPr>
      <w:r w:rsidRPr="00451A7D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Зарахович Татьяна Михайловна</w:t>
      </w:r>
    </w:p>
    <w:p w:rsidR="00EE6BA1" w:rsidRPr="00A0115F" w:rsidRDefault="00EE6BA1" w:rsidP="00EE6BA1">
      <w:pPr>
        <w:pStyle w:val="a8"/>
        <w:rPr>
          <w:sz w:val="28"/>
          <w:szCs w:val="28"/>
        </w:rPr>
      </w:pPr>
      <w:r>
        <w:rPr>
          <w:sz w:val="28"/>
          <w:szCs w:val="28"/>
        </w:rPr>
        <w:t>Класс</w:t>
      </w:r>
      <w:r w:rsidRPr="00451A7D">
        <w:rPr>
          <w:sz w:val="28"/>
          <w:szCs w:val="28"/>
        </w:rPr>
        <w:t>:</w:t>
      </w:r>
      <w:r>
        <w:rPr>
          <w:sz w:val="28"/>
          <w:szCs w:val="28"/>
        </w:rPr>
        <w:t xml:space="preserve"> 9а</w:t>
      </w:r>
    </w:p>
    <w:p w:rsidR="00EE6BA1" w:rsidRPr="00451A7D" w:rsidRDefault="00EE6BA1" w:rsidP="00EE6BA1">
      <w:pPr>
        <w:pStyle w:val="a8"/>
        <w:rPr>
          <w:sz w:val="28"/>
          <w:szCs w:val="28"/>
        </w:rPr>
      </w:pPr>
      <w:r w:rsidRPr="00451A7D">
        <w:rPr>
          <w:sz w:val="28"/>
          <w:szCs w:val="28"/>
        </w:rPr>
        <w:t>Количество часов:</w:t>
      </w:r>
    </w:p>
    <w:p w:rsidR="00EE6BA1" w:rsidRPr="004729D7" w:rsidRDefault="00EE6BA1" w:rsidP="00EE6BA1">
      <w:pPr>
        <w:pStyle w:val="a8"/>
        <w:rPr>
          <w:sz w:val="28"/>
          <w:szCs w:val="28"/>
        </w:rPr>
      </w:pPr>
      <w:r>
        <w:rPr>
          <w:sz w:val="28"/>
          <w:szCs w:val="28"/>
        </w:rPr>
        <w:t>Всего  68</w:t>
      </w:r>
      <w:r w:rsidRPr="00451A7D">
        <w:rPr>
          <w:sz w:val="28"/>
          <w:szCs w:val="28"/>
        </w:rPr>
        <w:t>; в неделю:</w:t>
      </w:r>
      <w:r>
        <w:rPr>
          <w:sz w:val="28"/>
          <w:szCs w:val="28"/>
        </w:rPr>
        <w:t xml:space="preserve"> 2</w:t>
      </w:r>
    </w:p>
    <w:p w:rsidR="00EE6BA1" w:rsidRDefault="00EE6BA1" w:rsidP="00EE6BA1">
      <w:pPr>
        <w:pStyle w:val="a8"/>
        <w:rPr>
          <w:sz w:val="28"/>
          <w:szCs w:val="28"/>
        </w:rPr>
      </w:pPr>
      <w:r>
        <w:rPr>
          <w:sz w:val="28"/>
          <w:szCs w:val="28"/>
        </w:rPr>
        <w:t>Контрольных работ  7</w:t>
      </w:r>
    </w:p>
    <w:p w:rsidR="00EE6BA1" w:rsidRDefault="00EE6BA1" w:rsidP="00EE6BA1">
      <w:pPr>
        <w:pStyle w:val="a8"/>
        <w:rPr>
          <w:sz w:val="28"/>
          <w:szCs w:val="28"/>
        </w:rPr>
      </w:pPr>
      <w:r>
        <w:rPr>
          <w:sz w:val="28"/>
          <w:szCs w:val="28"/>
        </w:rPr>
        <w:t>Работ по развитию речи  8</w:t>
      </w:r>
    </w:p>
    <w:p w:rsidR="00EE6BA1" w:rsidRDefault="00EE6BA1" w:rsidP="00EE6BA1">
      <w:pPr>
        <w:pStyle w:val="a8"/>
        <w:rPr>
          <w:sz w:val="28"/>
          <w:szCs w:val="28"/>
        </w:rPr>
      </w:pPr>
    </w:p>
    <w:p w:rsidR="00EE6BA1" w:rsidRDefault="00EE6BA1" w:rsidP="00EE6BA1">
      <w:pPr>
        <w:pStyle w:val="a8"/>
        <w:rPr>
          <w:sz w:val="28"/>
          <w:szCs w:val="28"/>
        </w:rPr>
      </w:pPr>
    </w:p>
    <w:p w:rsidR="00EE6BA1" w:rsidRDefault="00EE6BA1" w:rsidP="00EE6BA1">
      <w:pPr>
        <w:pStyle w:val="a8"/>
        <w:rPr>
          <w:sz w:val="28"/>
          <w:szCs w:val="28"/>
        </w:rPr>
      </w:pPr>
    </w:p>
    <w:p w:rsidR="00EE6BA1" w:rsidRPr="007013EC" w:rsidRDefault="00EE6BA1" w:rsidP="00EE6BA1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r w:rsidRPr="00451A7D">
        <w:rPr>
          <w:sz w:val="28"/>
          <w:szCs w:val="28"/>
        </w:rPr>
        <w:t xml:space="preserve">составлено на основе </w:t>
      </w:r>
      <w:r>
        <w:rPr>
          <w:sz w:val="28"/>
          <w:szCs w:val="28"/>
        </w:rPr>
        <w:t xml:space="preserve">  Программы  по русскому языку 5-9 классы (Авторы программы</w:t>
      </w:r>
      <w:r w:rsidRPr="007013EC">
        <w:rPr>
          <w:sz w:val="28"/>
          <w:szCs w:val="28"/>
        </w:rPr>
        <w:t xml:space="preserve">  М.М. Разумовская, В.И. Капинос, С.И. Льв</w:t>
      </w:r>
      <w:r>
        <w:rPr>
          <w:sz w:val="28"/>
          <w:szCs w:val="28"/>
        </w:rPr>
        <w:t>ова, Г.А. Богданова, В.В. Львов) – Программы для общеобразовательных учреждений:</w:t>
      </w:r>
      <w:r w:rsidRPr="0070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7013EC">
        <w:rPr>
          <w:sz w:val="28"/>
          <w:szCs w:val="28"/>
        </w:rPr>
        <w:t xml:space="preserve"> </w:t>
      </w:r>
      <w:r>
        <w:rPr>
          <w:sz w:val="28"/>
          <w:szCs w:val="28"/>
        </w:rPr>
        <w:t>/ с.48-91/ сост. Е.И. Харитонова. – 2-е изд., стереотип. – М. Дрофа, 2009</w:t>
      </w:r>
    </w:p>
    <w:p w:rsidR="00EE6BA1" w:rsidRDefault="00EE6BA1" w:rsidP="00EE6BA1">
      <w:pPr>
        <w:rPr>
          <w:sz w:val="28"/>
          <w:szCs w:val="28"/>
          <w:u w:val="single"/>
        </w:rPr>
      </w:pPr>
    </w:p>
    <w:p w:rsidR="00EE6BA1" w:rsidRPr="00D82E8D" w:rsidRDefault="00EE6BA1" w:rsidP="00EE6BA1">
      <w:pPr>
        <w:rPr>
          <w:sz w:val="28"/>
          <w:szCs w:val="28"/>
        </w:rPr>
      </w:pPr>
      <w:r w:rsidRPr="001C0A60">
        <w:rPr>
          <w:sz w:val="28"/>
          <w:szCs w:val="28"/>
          <w:u w:val="single"/>
        </w:rPr>
        <w:t xml:space="preserve">Учебник </w:t>
      </w:r>
      <w:r w:rsidRPr="00D82E8D">
        <w:rPr>
          <w:sz w:val="28"/>
          <w:szCs w:val="28"/>
        </w:rPr>
        <w:t xml:space="preserve">Русский язык: учебник для </w:t>
      </w:r>
      <w:r>
        <w:rPr>
          <w:sz w:val="28"/>
          <w:szCs w:val="28"/>
        </w:rPr>
        <w:t xml:space="preserve">9 </w:t>
      </w:r>
      <w:proofErr w:type="spellStart"/>
      <w:r w:rsidRPr="00D82E8D">
        <w:rPr>
          <w:sz w:val="28"/>
          <w:szCs w:val="28"/>
        </w:rPr>
        <w:t>кл</w:t>
      </w:r>
      <w:proofErr w:type="spellEnd"/>
      <w:r w:rsidRPr="00D82E8D">
        <w:rPr>
          <w:sz w:val="28"/>
          <w:szCs w:val="28"/>
        </w:rPr>
        <w:t>. общеобразовательных учреждений/ М.М. Разумовская, С.И. Львова, В.И. Капинос, В.В. Львов; под ред. М.М. Разумовской, П.А. Леканта.-9-е изд., стереотип. – М.: Дрофа, 2</w:t>
      </w:r>
      <w:r>
        <w:rPr>
          <w:sz w:val="28"/>
          <w:szCs w:val="28"/>
        </w:rPr>
        <w:t>011</w:t>
      </w:r>
      <w:r w:rsidRPr="00D82E8D">
        <w:rPr>
          <w:sz w:val="28"/>
          <w:szCs w:val="28"/>
        </w:rPr>
        <w:t>.</w:t>
      </w:r>
    </w:p>
    <w:p w:rsidR="00EE6BA1" w:rsidRPr="002D78F2" w:rsidRDefault="00EE6BA1" w:rsidP="00EE6BA1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D78F2">
        <w:rPr>
          <w:sz w:val="28"/>
          <w:szCs w:val="28"/>
          <w:u w:val="single"/>
        </w:rPr>
        <w:t xml:space="preserve">Дополнительная литература </w:t>
      </w:r>
    </w:p>
    <w:p w:rsidR="00EE6BA1" w:rsidRPr="007013EC" w:rsidRDefault="00EE6BA1" w:rsidP="00EE6BA1">
      <w:pPr>
        <w:rPr>
          <w:sz w:val="28"/>
          <w:szCs w:val="28"/>
        </w:rPr>
      </w:pPr>
      <w:r>
        <w:rPr>
          <w:sz w:val="28"/>
          <w:szCs w:val="28"/>
        </w:rPr>
        <w:t>В.В. Львов. Поурочное планирование к учебникам под ред. М.М. Разумовской, П.А. Леканта. 5 – 9 классы.</w:t>
      </w:r>
      <w:r w:rsidRPr="00165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М. Дрофа, 2009</w:t>
      </w:r>
    </w:p>
    <w:p w:rsidR="00EE6BA1" w:rsidRDefault="00EE6BA1" w:rsidP="00EE6BA1"/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710"/>
        <w:gridCol w:w="834"/>
        <w:gridCol w:w="5119"/>
        <w:gridCol w:w="1418"/>
        <w:gridCol w:w="992"/>
        <w:gridCol w:w="987"/>
      </w:tblGrid>
      <w:tr w:rsidR="00EE6BA1" w:rsidRPr="007C0661" w:rsidTr="00A0147D">
        <w:trPr>
          <w:cantSplit/>
          <w:trHeight w:val="1134"/>
        </w:trPr>
        <w:tc>
          <w:tcPr>
            <w:tcW w:w="616" w:type="dxa"/>
            <w:textDirection w:val="btLr"/>
          </w:tcPr>
          <w:p w:rsidR="00EE6BA1" w:rsidRPr="007C0661" w:rsidRDefault="00EE6BA1" w:rsidP="00A0147D">
            <w:pPr>
              <w:pStyle w:val="a8"/>
              <w:ind w:left="113" w:right="113"/>
              <w:jc w:val="center"/>
              <w:rPr>
                <w:b/>
                <w:bCs/>
              </w:rPr>
            </w:pPr>
            <w:r w:rsidRPr="007C0661">
              <w:rPr>
                <w:b/>
                <w:color w:val="000000"/>
              </w:rPr>
              <w:lastRenderedPageBreak/>
              <w:t>Четверть</w:t>
            </w:r>
          </w:p>
        </w:tc>
        <w:tc>
          <w:tcPr>
            <w:tcW w:w="710" w:type="dxa"/>
            <w:textDirection w:val="btLr"/>
          </w:tcPr>
          <w:p w:rsidR="00EE6BA1" w:rsidRPr="007C0661" w:rsidRDefault="00EE6BA1" w:rsidP="00A0147D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7C0661">
              <w:rPr>
                <w:b/>
              </w:rPr>
              <w:t>Номер  урока</w:t>
            </w:r>
          </w:p>
        </w:tc>
        <w:tc>
          <w:tcPr>
            <w:tcW w:w="834" w:type="dxa"/>
            <w:textDirection w:val="btLr"/>
            <w:vAlign w:val="center"/>
          </w:tcPr>
          <w:p w:rsidR="00EE6BA1" w:rsidRPr="007C0661" w:rsidRDefault="00EE6BA1" w:rsidP="00A0147D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7C0661">
              <w:rPr>
                <w:b/>
              </w:rPr>
              <w:t>Период</w:t>
            </w:r>
          </w:p>
          <w:p w:rsidR="00EE6BA1" w:rsidRPr="007C0661" w:rsidRDefault="00EE6BA1" w:rsidP="00A0147D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7C0661">
              <w:rPr>
                <w:b/>
              </w:rPr>
              <w:t>проведе</w:t>
            </w:r>
            <w:r w:rsidRPr="007C0661">
              <w:rPr>
                <w:b/>
              </w:rPr>
              <w:softHyphen/>
              <w:t>ния (неделя)</w:t>
            </w:r>
          </w:p>
        </w:tc>
        <w:tc>
          <w:tcPr>
            <w:tcW w:w="5119" w:type="dxa"/>
          </w:tcPr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  <w:r w:rsidRPr="007C0661">
              <w:rPr>
                <w:b/>
                <w:color w:val="000000"/>
              </w:rPr>
              <w:t>Содержание</w:t>
            </w:r>
          </w:p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  <w:r w:rsidRPr="007C0661">
              <w:rPr>
                <w:b/>
              </w:rPr>
              <w:t>Кол-во</w:t>
            </w: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  <w:r w:rsidRPr="007C0661">
              <w:rPr>
                <w:b/>
              </w:rPr>
              <w:t xml:space="preserve">часов </w:t>
            </w:r>
          </w:p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992" w:type="dxa"/>
          </w:tcPr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</w:rPr>
            </w:pPr>
            <w:proofErr w:type="spellStart"/>
            <w:proofErr w:type="gramStart"/>
            <w:r w:rsidRPr="007C0661">
              <w:rPr>
                <w:b/>
              </w:rPr>
              <w:t>Приме</w:t>
            </w:r>
            <w:r>
              <w:rPr>
                <w:b/>
              </w:rPr>
              <w:t>-</w:t>
            </w:r>
            <w:r w:rsidRPr="007C0661">
              <w:rPr>
                <w:b/>
              </w:rPr>
              <w:t>чания</w:t>
            </w:r>
            <w:proofErr w:type="spellEnd"/>
            <w:proofErr w:type="gramEnd"/>
            <w:r w:rsidRPr="007C0661">
              <w:rPr>
                <w:b/>
              </w:rPr>
              <w:t xml:space="preserve">                 </w:t>
            </w: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C0661">
              <w:rPr>
                <w:b/>
                <w:color w:val="000000"/>
              </w:rPr>
              <w:t xml:space="preserve"> </w:t>
            </w: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E6BA1" w:rsidRPr="007C0661" w:rsidRDefault="00EE6BA1" w:rsidP="00A0147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C0661">
              <w:rPr>
                <w:b/>
                <w:color w:val="000000"/>
                <w:sz w:val="20"/>
                <w:szCs w:val="20"/>
              </w:rPr>
              <w:t xml:space="preserve">Корректировка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програм-</w:t>
            </w:r>
            <w:r w:rsidRPr="007C0661">
              <w:rPr>
                <w:b/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  <w:r w:rsidRPr="007C0661">
              <w:rPr>
                <w:b/>
                <w:bCs/>
              </w:rPr>
              <w:t>I</w:t>
            </w:r>
          </w:p>
        </w:tc>
        <w:tc>
          <w:tcPr>
            <w:tcW w:w="710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54831" w:rsidRDefault="00EE6BA1" w:rsidP="00A0147D">
            <w:pPr>
              <w:pStyle w:val="a8"/>
              <w:rPr>
                <w:b/>
                <w:bCs/>
              </w:rPr>
            </w:pPr>
            <w:r w:rsidRPr="00454831">
              <w:rPr>
                <w:b/>
                <w:bCs/>
              </w:rPr>
              <w:t xml:space="preserve">Раздел: </w:t>
            </w:r>
            <w:r>
              <w:rPr>
                <w:b/>
                <w:bCs/>
              </w:rPr>
              <w:t>О языке</w:t>
            </w:r>
            <w:r w:rsidRPr="0045483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EE6BA1" w:rsidRPr="002D78F2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2D78F2">
              <w:rPr>
                <w:b/>
                <w:bCs/>
              </w:rPr>
              <w:t>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6A2538" w:rsidRDefault="00EE6BA1" w:rsidP="00A0147D">
            <w:pPr>
              <w:pStyle w:val="a8"/>
              <w:rPr>
                <w:bCs/>
              </w:rPr>
            </w:pPr>
            <w:r w:rsidRPr="0072435F">
              <w:rPr>
                <w:sz w:val="22"/>
                <w:szCs w:val="22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 w:rsidRPr="006A2538"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6A2538" w:rsidRDefault="00EE6BA1" w:rsidP="00A0147D">
            <w:pPr>
              <w:pStyle w:val="a8"/>
              <w:rPr>
                <w:bCs/>
              </w:rPr>
            </w:pPr>
            <w:r w:rsidRPr="00454831">
              <w:rPr>
                <w:b/>
                <w:bCs/>
              </w:rPr>
              <w:t>Раздел:</w:t>
            </w:r>
            <w:r>
              <w:rPr>
                <w:b/>
                <w:bCs/>
              </w:rPr>
              <w:t xml:space="preserve"> 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5-8 классе.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 w:rsidRPr="0072435F">
              <w:rPr>
                <w:b/>
                <w:sz w:val="22"/>
                <w:szCs w:val="22"/>
              </w:rPr>
              <w:t>(7+2р.р.)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pPr>
              <w:pStyle w:val="a8"/>
              <w:rPr>
                <w:bCs/>
              </w:rPr>
            </w:pPr>
            <w:r w:rsidRPr="004729D7">
              <w:rPr>
                <w:b/>
                <w:sz w:val="22"/>
                <w:szCs w:val="22"/>
              </w:rPr>
              <w:t>РР</w:t>
            </w:r>
            <w:r w:rsidRPr="004729D7">
              <w:rPr>
                <w:sz w:val="22"/>
                <w:szCs w:val="22"/>
              </w:rPr>
              <w:t xml:space="preserve"> Обобщение изученного о тексте: тема и основная мысль текста. Стили речи, типы речи.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pPr>
              <w:pStyle w:val="a8"/>
              <w:rPr>
                <w:bCs/>
              </w:rPr>
            </w:pPr>
            <w:r w:rsidRPr="004729D7">
              <w:rPr>
                <w:bCs/>
              </w:rPr>
              <w:t>Лексико-орфографическая работа.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A2538">
              <w:rPr>
                <w:bCs/>
              </w:rPr>
              <w:t>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r w:rsidRPr="004729D7">
              <w:rPr>
                <w:sz w:val="22"/>
                <w:szCs w:val="22"/>
              </w:rPr>
              <w:t xml:space="preserve"> Фонетика.  Орфография. Графика.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r w:rsidRPr="004729D7">
              <w:rPr>
                <w:sz w:val="22"/>
                <w:szCs w:val="22"/>
              </w:rPr>
              <w:t xml:space="preserve">Лексика. Лексическое значение слова. </w:t>
            </w:r>
            <w:proofErr w:type="spellStart"/>
            <w:r w:rsidRPr="004729D7">
              <w:rPr>
                <w:sz w:val="22"/>
                <w:szCs w:val="22"/>
              </w:rPr>
              <w:t>Морфемика</w:t>
            </w:r>
            <w:proofErr w:type="spellEnd"/>
            <w:r w:rsidRPr="004729D7">
              <w:rPr>
                <w:sz w:val="22"/>
                <w:szCs w:val="22"/>
              </w:rPr>
              <w:t xml:space="preserve"> и словообразование.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r w:rsidRPr="004729D7">
              <w:rPr>
                <w:sz w:val="22"/>
                <w:szCs w:val="22"/>
              </w:rPr>
              <w:t>Морфология и синтаксис. Части речи, их смысловые, морфологические и синтаксические признаки.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r w:rsidRPr="004729D7">
              <w:rPr>
                <w:sz w:val="22"/>
                <w:szCs w:val="22"/>
              </w:rPr>
              <w:t xml:space="preserve">Систематизация знаний по </w:t>
            </w:r>
            <w:proofErr w:type="spellStart"/>
            <w:r w:rsidRPr="004729D7">
              <w:rPr>
                <w:sz w:val="22"/>
                <w:szCs w:val="22"/>
              </w:rPr>
              <w:t>морфемике</w:t>
            </w:r>
            <w:proofErr w:type="spellEnd"/>
            <w:r w:rsidRPr="004729D7">
              <w:rPr>
                <w:sz w:val="22"/>
                <w:szCs w:val="22"/>
              </w:rPr>
              <w:t>, морфологии и орфографии. Трудные случаи правописания.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4729D7" w:rsidRDefault="00EE6BA1" w:rsidP="00A0147D">
            <w:r w:rsidRPr="004729D7">
              <w:rPr>
                <w:sz w:val="22"/>
                <w:szCs w:val="22"/>
              </w:rPr>
              <w:t xml:space="preserve">Обобщение по теме «Повторение и систематизация </w:t>
            </w:r>
            <w:proofErr w:type="gramStart"/>
            <w:r w:rsidRPr="004729D7">
              <w:rPr>
                <w:sz w:val="22"/>
                <w:szCs w:val="22"/>
              </w:rPr>
              <w:t>изученного</w:t>
            </w:r>
            <w:proofErr w:type="gramEnd"/>
            <w:r w:rsidRPr="004729D7">
              <w:rPr>
                <w:sz w:val="22"/>
                <w:szCs w:val="22"/>
              </w:rPr>
              <w:t xml:space="preserve"> в 5-8 классах»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b/>
                <w:sz w:val="22"/>
                <w:szCs w:val="22"/>
              </w:rPr>
              <w:t>Контрольная работа по теме «</w:t>
            </w:r>
            <w:r>
              <w:rPr>
                <w:sz w:val="22"/>
                <w:szCs w:val="22"/>
              </w:rPr>
              <w:t>Повторение и систематиза</w:t>
            </w:r>
            <w:r w:rsidRPr="0072435F">
              <w:rPr>
                <w:sz w:val="22"/>
                <w:szCs w:val="22"/>
              </w:rPr>
              <w:t xml:space="preserve">ция </w:t>
            </w:r>
            <w:proofErr w:type="gramStart"/>
            <w:r w:rsidRPr="0072435F">
              <w:rPr>
                <w:sz w:val="22"/>
                <w:szCs w:val="22"/>
              </w:rPr>
              <w:t>изученного</w:t>
            </w:r>
            <w:proofErr w:type="gramEnd"/>
            <w:r w:rsidRPr="0072435F">
              <w:rPr>
                <w:sz w:val="22"/>
                <w:szCs w:val="22"/>
              </w:rPr>
              <w:t xml:space="preserve"> в 5-8 классах». Входной тест: материалы итоговой аттестации: </w:t>
            </w:r>
            <w:r>
              <w:rPr>
                <w:sz w:val="22"/>
                <w:szCs w:val="22"/>
              </w:rPr>
              <w:t>задания типа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72435F">
              <w:rPr>
                <w:sz w:val="22"/>
                <w:szCs w:val="22"/>
              </w:rPr>
              <w:t>А</w:t>
            </w:r>
            <w:proofErr w:type="gramEnd"/>
            <w:r w:rsidRPr="0072435F">
              <w:rPr>
                <w:sz w:val="22"/>
                <w:szCs w:val="22"/>
              </w:rPr>
              <w:t>, В</w:t>
            </w:r>
          </w:p>
          <w:p w:rsidR="00EE6BA1" w:rsidRPr="0072435F" w:rsidRDefault="00EE6BA1" w:rsidP="00A0147D"/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 w:rsidRPr="00725720">
              <w:rPr>
                <w:b/>
                <w:sz w:val="22"/>
                <w:szCs w:val="22"/>
              </w:rPr>
              <w:t>РР</w:t>
            </w:r>
            <w:r w:rsidRPr="0072435F">
              <w:rPr>
                <w:sz w:val="22"/>
                <w:szCs w:val="22"/>
              </w:rPr>
              <w:t xml:space="preserve"> Составление собственного речевого высказывания публицистического стиля (по материалам итоговой </w:t>
            </w:r>
            <w:r>
              <w:rPr>
                <w:sz w:val="22"/>
                <w:szCs w:val="22"/>
              </w:rPr>
              <w:t>аттестации)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6A2538" w:rsidRDefault="00EE6BA1" w:rsidP="00A0147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Раздел: Сложное предложение.</w:t>
            </w:r>
          </w:p>
        </w:tc>
        <w:tc>
          <w:tcPr>
            <w:tcW w:w="1418" w:type="dxa"/>
          </w:tcPr>
          <w:p w:rsidR="00EE6BA1" w:rsidRPr="006A2538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A2538">
              <w:rPr>
                <w:b/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5720" w:rsidRDefault="00EE6BA1" w:rsidP="00A0147D">
            <w:r w:rsidRPr="00174DF9">
              <w:t>Понятие сложного предложения. Типы сложного предложения и средства связи между его частями.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Cs/>
              </w:rPr>
            </w:pPr>
            <w:r w:rsidRPr="00AC4B1C"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>Раздел: ССП.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6+2р.р.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5720" w:rsidRDefault="00EE6BA1" w:rsidP="00A0147D">
            <w:r w:rsidRPr="0072435F">
              <w:rPr>
                <w:sz w:val="22"/>
                <w:szCs w:val="22"/>
              </w:rPr>
              <w:t>Понятие сложносочиненного предложения (ССП).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Cs/>
              </w:rPr>
            </w:pPr>
            <w:r w:rsidRPr="00AC4B1C"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 w:rsidRPr="0072435F">
              <w:rPr>
                <w:sz w:val="22"/>
                <w:szCs w:val="22"/>
              </w:rPr>
              <w:t>Виды сложносочинённых предложений и знаки препинания в них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C4B1C">
              <w:rPr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993B93" w:rsidRDefault="00EE6BA1" w:rsidP="00A0147D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Итого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четверть: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pPr>
              <w:pStyle w:val="a8"/>
            </w:pPr>
            <w:r w:rsidRPr="0072435F">
              <w:rPr>
                <w:sz w:val="22"/>
                <w:szCs w:val="22"/>
              </w:rPr>
              <w:t>Средства связи в сложных предложениях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AC4B1C" w:rsidRDefault="00EE6BA1" w:rsidP="00A0147D">
            <w:pPr>
              <w:pStyle w:val="a8"/>
              <w:rPr>
                <w:b/>
                <w:bCs/>
              </w:rPr>
            </w:pPr>
            <w:r w:rsidRPr="0072435F">
              <w:rPr>
                <w:sz w:val="22"/>
                <w:szCs w:val="22"/>
              </w:rPr>
              <w:t>Смысловые отношения в сложносочинённых предложениях.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Cs/>
              </w:rPr>
            </w:pPr>
            <w:r w:rsidRPr="00AC4B1C"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rPr>
                <w:b/>
              </w:rPr>
            </w:pPr>
            <w:r w:rsidRPr="0072435F">
              <w:rPr>
                <w:b/>
                <w:sz w:val="22"/>
                <w:szCs w:val="22"/>
              </w:rPr>
              <w:t>Контрольная работа №2. Тестовые задания по теме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435F"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Сложносочинен</w:t>
            </w:r>
            <w:r w:rsidRPr="0072435F">
              <w:rPr>
                <w:sz w:val="22"/>
                <w:szCs w:val="22"/>
              </w:rPr>
              <w:t>ные предложения»</w:t>
            </w:r>
            <w:r>
              <w:rPr>
                <w:b/>
                <w:sz w:val="22"/>
                <w:szCs w:val="22"/>
              </w:rPr>
              <w:t xml:space="preserve">.  </w:t>
            </w:r>
          </w:p>
          <w:p w:rsidR="00EE6BA1" w:rsidRPr="00B7101D" w:rsidRDefault="00EE6BA1" w:rsidP="00A014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418" w:type="dxa"/>
          </w:tcPr>
          <w:p w:rsidR="00EE6BA1" w:rsidRPr="00AC4B1C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21-22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B7101D" w:rsidRDefault="00EE6BA1" w:rsidP="00A0147D">
            <w:r w:rsidRPr="00174DF9">
              <w:t>Художественный стиль речи. Язык художественной литературы.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>Раздел: СПП.</w:t>
            </w:r>
          </w:p>
        </w:tc>
        <w:tc>
          <w:tcPr>
            <w:tcW w:w="1418" w:type="dxa"/>
          </w:tcPr>
          <w:p w:rsidR="00EE6BA1" w:rsidRPr="00FE2E7A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( 16+6р.р.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FE2E7A" w:rsidRDefault="00EE6BA1" w:rsidP="00A0147D">
            <w:pPr>
              <w:pStyle w:val="a8"/>
              <w:rPr>
                <w:bCs/>
              </w:rPr>
            </w:pPr>
            <w:r>
              <w:rPr>
                <w:sz w:val="22"/>
                <w:szCs w:val="22"/>
              </w:rPr>
              <w:t>Понятие о сложноподчинён</w:t>
            </w:r>
            <w:r w:rsidRPr="0072435F">
              <w:rPr>
                <w:sz w:val="22"/>
                <w:szCs w:val="22"/>
              </w:rPr>
              <w:t>ном предложении (СПП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418" w:type="dxa"/>
          </w:tcPr>
          <w:p w:rsidR="00EE6BA1" w:rsidRPr="001A0B3B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A0B3B">
              <w:rPr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24-25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Виды сложноподчинён</w:t>
            </w:r>
            <w:r w:rsidRPr="0072435F">
              <w:rPr>
                <w:sz w:val="22"/>
                <w:szCs w:val="22"/>
              </w:rPr>
              <w:t>ных предложений.</w:t>
            </w:r>
          </w:p>
        </w:tc>
        <w:tc>
          <w:tcPr>
            <w:tcW w:w="1418" w:type="dxa"/>
          </w:tcPr>
          <w:p w:rsidR="00EE6BA1" w:rsidRPr="001A0B3B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1A0B3B">
              <w:rPr>
                <w:bCs/>
              </w:rPr>
              <w:t>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26-27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222364">
              <w:rPr>
                <w:b/>
                <w:sz w:val="22"/>
                <w:szCs w:val="22"/>
                <w:u w:val="single"/>
              </w:rPr>
              <w:t>РР</w:t>
            </w:r>
            <w:r w:rsidRPr="0072435F">
              <w:rPr>
                <w:b/>
                <w:sz w:val="22"/>
                <w:szCs w:val="22"/>
              </w:rPr>
              <w:t xml:space="preserve"> Контрольная работа</w:t>
            </w:r>
            <w:r>
              <w:rPr>
                <w:b/>
                <w:sz w:val="22"/>
                <w:szCs w:val="22"/>
              </w:rPr>
              <w:t xml:space="preserve"> №3</w:t>
            </w:r>
            <w:r w:rsidRPr="0072435F">
              <w:rPr>
                <w:b/>
                <w:sz w:val="22"/>
                <w:szCs w:val="22"/>
              </w:rPr>
              <w:t xml:space="preserve">. </w:t>
            </w:r>
            <w:r w:rsidRPr="0072435F">
              <w:rPr>
                <w:sz w:val="22"/>
                <w:szCs w:val="22"/>
              </w:rPr>
              <w:t>Сжатое изложение с элементами сочинения.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1A0B3B">
              <w:rPr>
                <w:bCs/>
              </w:rPr>
              <w:t>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28-29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 xml:space="preserve">ные предложения с </w:t>
            </w:r>
            <w:proofErr w:type="gramStart"/>
            <w:r w:rsidRPr="0072435F">
              <w:rPr>
                <w:sz w:val="22"/>
                <w:szCs w:val="22"/>
              </w:rPr>
              <w:t>придаточными</w:t>
            </w:r>
            <w:proofErr w:type="gramEnd"/>
            <w:r w:rsidRPr="0072435F">
              <w:rPr>
                <w:sz w:val="22"/>
                <w:szCs w:val="22"/>
              </w:rPr>
              <w:t xml:space="preserve"> определительными.</w:t>
            </w:r>
          </w:p>
          <w:p w:rsidR="00EE6BA1" w:rsidRPr="0072435F" w:rsidRDefault="00EE6BA1" w:rsidP="00A0147D"/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pPr>
              <w:rPr>
                <w:b/>
              </w:rPr>
            </w:pPr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 xml:space="preserve">ные предложения с </w:t>
            </w:r>
            <w:proofErr w:type="gramStart"/>
            <w:r w:rsidRPr="0072435F">
              <w:rPr>
                <w:sz w:val="22"/>
                <w:szCs w:val="22"/>
              </w:rPr>
              <w:t>придаточными</w:t>
            </w:r>
            <w:proofErr w:type="gramEnd"/>
            <w:r w:rsidRPr="0072435F">
              <w:rPr>
                <w:sz w:val="22"/>
                <w:szCs w:val="22"/>
              </w:rPr>
              <w:t xml:space="preserve"> изъяснительными.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Сложноподчинен</w:t>
            </w:r>
            <w:r w:rsidRPr="0072435F">
              <w:rPr>
                <w:sz w:val="22"/>
                <w:szCs w:val="22"/>
              </w:rPr>
              <w:t>ные предложения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придаточными</w:t>
            </w:r>
            <w:proofErr w:type="gramEnd"/>
            <w:r>
              <w:rPr>
                <w:sz w:val="22"/>
                <w:szCs w:val="22"/>
              </w:rPr>
              <w:t xml:space="preserve"> обстоятельствен</w:t>
            </w:r>
            <w:r w:rsidRPr="0072435F">
              <w:rPr>
                <w:sz w:val="22"/>
                <w:szCs w:val="22"/>
              </w:rPr>
              <w:t>ными места.</w:t>
            </w:r>
          </w:p>
        </w:tc>
        <w:tc>
          <w:tcPr>
            <w:tcW w:w="1418" w:type="dxa"/>
          </w:tcPr>
          <w:p w:rsidR="00EE6BA1" w:rsidRPr="0072435F" w:rsidRDefault="00EE6BA1" w:rsidP="00A0147D">
            <w:pPr>
              <w:jc w:val="center"/>
            </w:pPr>
            <w:r>
              <w:rPr>
                <w:bCs/>
              </w:rPr>
              <w:t xml:space="preserve">2 </w:t>
            </w:r>
            <w:r w:rsidRPr="001A0B3B">
              <w:rPr>
                <w:bCs/>
              </w:rPr>
              <w:t>ч</w:t>
            </w:r>
          </w:p>
        </w:tc>
        <w:tc>
          <w:tcPr>
            <w:tcW w:w="992" w:type="dxa"/>
          </w:tcPr>
          <w:p w:rsidR="00EE6BA1" w:rsidRPr="0072435F" w:rsidRDefault="00EE6BA1" w:rsidP="00A0147D">
            <w:pPr>
              <w:jc w:val="center"/>
            </w:pPr>
            <w:r w:rsidRPr="0072435F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sz w:val="22"/>
                <w:szCs w:val="22"/>
              </w:rPr>
              <w:t xml:space="preserve">Резервный урок. </w:t>
            </w:r>
            <w:r w:rsidRPr="0072435F">
              <w:rPr>
                <w:b/>
                <w:sz w:val="22"/>
                <w:szCs w:val="22"/>
              </w:rPr>
              <w:t xml:space="preserve"> </w:t>
            </w:r>
            <w:r w:rsidRPr="00136DF3">
              <w:rPr>
                <w:sz w:val="22"/>
                <w:szCs w:val="22"/>
              </w:rPr>
              <w:t>Сочинение на лингвистическую тему</w:t>
            </w:r>
            <w:proofErr w:type="gramStart"/>
            <w:r w:rsidRPr="00136D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С2.1.)</w:t>
            </w:r>
          </w:p>
        </w:tc>
        <w:tc>
          <w:tcPr>
            <w:tcW w:w="1418" w:type="dxa"/>
          </w:tcPr>
          <w:p w:rsidR="00EE6BA1" w:rsidRPr="0072435F" w:rsidRDefault="00EE6BA1" w:rsidP="00A0147D">
            <w:pPr>
              <w:jc w:val="center"/>
            </w:pPr>
            <w:r w:rsidRPr="007243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993B93" w:rsidRDefault="00EE6BA1" w:rsidP="00A0147D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Итого за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четверть: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Сложноподчинен</w:t>
            </w:r>
            <w:r w:rsidRPr="0072435F">
              <w:rPr>
                <w:sz w:val="22"/>
                <w:szCs w:val="22"/>
              </w:rPr>
              <w:t>ные предложения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придаточными</w:t>
            </w:r>
            <w:proofErr w:type="gramEnd"/>
            <w:r>
              <w:rPr>
                <w:sz w:val="22"/>
                <w:szCs w:val="22"/>
              </w:rPr>
              <w:t xml:space="preserve"> обстоятельствен</w:t>
            </w:r>
            <w:r w:rsidRPr="0072435F">
              <w:rPr>
                <w:sz w:val="22"/>
                <w:szCs w:val="22"/>
              </w:rPr>
              <w:t xml:space="preserve">ными </w:t>
            </w:r>
            <w:r>
              <w:rPr>
                <w:sz w:val="22"/>
                <w:szCs w:val="22"/>
              </w:rPr>
              <w:t>времени.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b/>
                <w:sz w:val="22"/>
                <w:szCs w:val="22"/>
              </w:rPr>
              <w:t xml:space="preserve">РР </w:t>
            </w:r>
            <w:r w:rsidRPr="0072435F">
              <w:rPr>
                <w:sz w:val="22"/>
                <w:szCs w:val="22"/>
              </w:rPr>
              <w:t>Строение текста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 xml:space="preserve">ные предложения с </w:t>
            </w:r>
            <w:proofErr w:type="gramStart"/>
            <w:r w:rsidRPr="0072435F">
              <w:rPr>
                <w:sz w:val="22"/>
                <w:szCs w:val="22"/>
              </w:rPr>
              <w:t>придаточными</w:t>
            </w:r>
            <w:proofErr w:type="gramEnd"/>
            <w:r w:rsidRPr="0072435F">
              <w:rPr>
                <w:sz w:val="22"/>
                <w:szCs w:val="22"/>
              </w:rPr>
              <w:t xml:space="preserve"> сравнения.</w:t>
            </w:r>
            <w:r w:rsidRPr="0072435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3C6D06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 xml:space="preserve">ные предложения с </w:t>
            </w:r>
            <w:proofErr w:type="gramStart"/>
            <w:r w:rsidRPr="0072435F">
              <w:rPr>
                <w:sz w:val="22"/>
                <w:szCs w:val="22"/>
              </w:rPr>
              <w:t>придаточными</w:t>
            </w:r>
            <w:proofErr w:type="gramEnd"/>
            <w:r w:rsidRPr="0072435F">
              <w:rPr>
                <w:sz w:val="22"/>
                <w:szCs w:val="22"/>
              </w:rPr>
              <w:t xml:space="preserve"> образа действия и степени.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37-38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8F3BC4">
              <w:rPr>
                <w:b/>
                <w:sz w:val="22"/>
                <w:szCs w:val="22"/>
                <w:u w:val="single"/>
              </w:rPr>
              <w:t>РР</w:t>
            </w:r>
            <w:r w:rsidRPr="00724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Речевые жанры. </w:t>
            </w:r>
            <w:r w:rsidRPr="0072435F">
              <w:rPr>
                <w:sz w:val="22"/>
                <w:szCs w:val="22"/>
              </w:rPr>
              <w:t>Путевые заметки.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39-40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 xml:space="preserve">ное предложение с </w:t>
            </w:r>
            <w:proofErr w:type="gramStart"/>
            <w:r w:rsidRPr="0072435F">
              <w:rPr>
                <w:sz w:val="22"/>
                <w:szCs w:val="22"/>
              </w:rPr>
              <w:t>придаточным</w:t>
            </w:r>
            <w:proofErr w:type="gramEnd"/>
            <w:r w:rsidRPr="0072435F">
              <w:rPr>
                <w:sz w:val="22"/>
                <w:szCs w:val="22"/>
              </w:rPr>
              <w:t xml:space="preserve"> цели и условия.</w:t>
            </w:r>
          </w:p>
        </w:tc>
        <w:tc>
          <w:tcPr>
            <w:tcW w:w="1418" w:type="dxa"/>
          </w:tcPr>
          <w:p w:rsidR="00EE6BA1" w:rsidRPr="001A0B3B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Сложноподчинён</w:t>
            </w:r>
            <w:r w:rsidRPr="0072435F">
              <w:rPr>
                <w:sz w:val="22"/>
                <w:szCs w:val="22"/>
              </w:rPr>
              <w:t xml:space="preserve">ное предложение с </w:t>
            </w:r>
            <w:proofErr w:type="gramStart"/>
            <w:r w:rsidRPr="0072435F">
              <w:rPr>
                <w:sz w:val="22"/>
                <w:szCs w:val="22"/>
              </w:rPr>
              <w:t>придаточными</w:t>
            </w:r>
            <w:proofErr w:type="gramEnd"/>
            <w:r w:rsidRPr="0072435F">
              <w:rPr>
                <w:sz w:val="22"/>
                <w:szCs w:val="22"/>
              </w:rPr>
              <w:t xml:space="preserve"> причины и следствия.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485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sz w:val="22"/>
                <w:szCs w:val="22"/>
              </w:rPr>
              <w:t xml:space="preserve">Сложноподчинённое предложение с </w:t>
            </w:r>
            <w:proofErr w:type="gramStart"/>
            <w:r w:rsidRPr="0072435F">
              <w:rPr>
                <w:sz w:val="22"/>
                <w:szCs w:val="22"/>
              </w:rPr>
              <w:t>придаточным</w:t>
            </w:r>
            <w:proofErr w:type="gramEnd"/>
            <w:r w:rsidRPr="0072435F">
              <w:rPr>
                <w:sz w:val="22"/>
                <w:szCs w:val="22"/>
              </w:rPr>
              <w:t xml:space="preserve"> уступительным.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3C6D06" w:rsidRDefault="00EE6BA1" w:rsidP="00A0147D">
            <w:pPr>
              <w:pStyle w:val="a8"/>
              <w:rPr>
                <w:bCs/>
              </w:rPr>
            </w:pPr>
            <w:r w:rsidRPr="0072435F">
              <w:rPr>
                <w:sz w:val="22"/>
                <w:szCs w:val="22"/>
              </w:rPr>
              <w:t xml:space="preserve">Систематизация и обобщение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«Сложноподчи</w:t>
            </w:r>
            <w:r w:rsidRPr="0072435F">
              <w:rPr>
                <w:sz w:val="22"/>
                <w:szCs w:val="22"/>
              </w:rPr>
              <w:t>нённое предложение».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>КР.</w:t>
            </w:r>
            <w:r>
              <w:t xml:space="preserve"> Контрольная работа №4 «Виды придаточных предложений».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8576CF">
              <w:rPr>
                <w:b/>
                <w:sz w:val="22"/>
                <w:szCs w:val="22"/>
                <w:u w:val="single"/>
              </w:rPr>
              <w:t xml:space="preserve">РР. </w:t>
            </w:r>
            <w:r>
              <w:rPr>
                <w:sz w:val="22"/>
                <w:szCs w:val="22"/>
              </w:rPr>
              <w:t>Рецензия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 w:rsidRPr="0072435F">
              <w:rPr>
                <w:b/>
                <w:sz w:val="22"/>
                <w:szCs w:val="22"/>
              </w:rPr>
              <w:t>Сложноподчинённое предложение с несколькими придаточными</w:t>
            </w:r>
          </w:p>
        </w:tc>
        <w:tc>
          <w:tcPr>
            <w:tcW w:w="1418" w:type="dxa"/>
          </w:tcPr>
          <w:p w:rsidR="00EE6BA1" w:rsidRPr="008576CF" w:rsidRDefault="00EE6BA1" w:rsidP="00A0147D">
            <w:pPr>
              <w:pStyle w:val="a8"/>
              <w:jc w:val="center"/>
              <w:rPr>
                <w:b/>
                <w:bCs/>
              </w:rPr>
            </w:pPr>
            <w:r w:rsidRPr="008576CF">
              <w:rPr>
                <w:b/>
                <w:bCs/>
              </w:rPr>
              <w:t>4 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46-47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8576CF" w:rsidRDefault="00EE6BA1" w:rsidP="00A0147D">
            <w:r w:rsidRPr="00174DF9">
              <w:t>Понятие  СПП с несколькими придаточными. Виды подчинительной связи.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48-49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8576CF" w:rsidRDefault="00EE6BA1" w:rsidP="00A0147D">
            <w:r w:rsidRPr="00174DF9">
              <w:t>Синтаксический разбор СПП  с несколькими  придаточными.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pPr>
              <w:rPr>
                <w:b/>
              </w:rPr>
            </w:pPr>
            <w:r w:rsidRPr="0072435F"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№5</w:t>
            </w:r>
            <w:r w:rsidRPr="0072435F">
              <w:rPr>
                <w:b/>
                <w:sz w:val="22"/>
                <w:szCs w:val="22"/>
              </w:rPr>
              <w:t xml:space="preserve">. </w:t>
            </w:r>
            <w:r w:rsidRPr="0072435F">
              <w:rPr>
                <w:sz w:val="22"/>
                <w:szCs w:val="22"/>
              </w:rPr>
              <w:t>Диктант с грамматическим заданием</w:t>
            </w:r>
            <w:r w:rsidRPr="007243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РР. Эссе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sz w:val="22"/>
                <w:szCs w:val="22"/>
              </w:rPr>
              <w:t xml:space="preserve">Резервный урок. </w:t>
            </w:r>
            <w:r>
              <w:rPr>
                <w:sz w:val="22"/>
                <w:szCs w:val="22"/>
              </w:rPr>
              <w:t xml:space="preserve">Сочинение </w:t>
            </w:r>
            <w:r w:rsidRPr="007243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(С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.2.)</w:t>
            </w:r>
          </w:p>
        </w:tc>
        <w:tc>
          <w:tcPr>
            <w:tcW w:w="1418" w:type="dxa"/>
          </w:tcPr>
          <w:p w:rsidR="00EE6BA1" w:rsidRPr="0072435F" w:rsidRDefault="00EE6BA1" w:rsidP="00A0147D">
            <w:pPr>
              <w:jc w:val="center"/>
            </w:pPr>
            <w:r w:rsidRPr="007243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C0661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993B93" w:rsidRDefault="00EE6BA1" w:rsidP="00A0147D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Итого за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четверть: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730AD5" w:rsidRDefault="00EE6BA1" w:rsidP="00A0147D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Раздел: Сложное бессоюзное предложение.</w:t>
            </w:r>
          </w:p>
        </w:tc>
        <w:tc>
          <w:tcPr>
            <w:tcW w:w="1418" w:type="dxa"/>
          </w:tcPr>
          <w:p w:rsidR="00EE6BA1" w:rsidRPr="00000939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( 6</w:t>
            </w:r>
            <w:r w:rsidRPr="0072435F">
              <w:rPr>
                <w:b/>
                <w:sz w:val="22"/>
                <w:szCs w:val="22"/>
              </w:rPr>
              <w:t>+1р.р.</w:t>
            </w:r>
            <w:proofErr w:type="gramStart"/>
            <w:r w:rsidRPr="0072435F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pPr>
              <w:rPr>
                <w:b/>
              </w:rPr>
            </w:pPr>
            <w:r w:rsidRPr="0072435F">
              <w:rPr>
                <w:sz w:val="22"/>
                <w:szCs w:val="22"/>
              </w:rPr>
              <w:t>Понятие о бессоюзном сложном предложении.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 w:rsidRPr="00E34D86"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sz w:val="22"/>
                <w:szCs w:val="22"/>
              </w:rPr>
              <w:t>Бессоюзные сложные предложения со значением перечисления.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34D86">
              <w:rPr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sz w:val="22"/>
                <w:szCs w:val="22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 w:rsidRPr="00E34D86">
              <w:rPr>
                <w:bCs/>
              </w:rPr>
              <w:t xml:space="preserve"> </w:t>
            </w:r>
            <w:r>
              <w:rPr>
                <w:bCs/>
              </w:rPr>
              <w:t xml:space="preserve">1 </w:t>
            </w:r>
            <w:r w:rsidRPr="00E34D86">
              <w:rPr>
                <w:bCs/>
              </w:rPr>
              <w:t>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 w:rsidRPr="0072435F">
              <w:rPr>
                <w:sz w:val="22"/>
                <w:szCs w:val="22"/>
              </w:rPr>
              <w:t>Бессоюзные сложные предложения со значением противопоставления или времени, условия и следствия.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34D86">
              <w:rPr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r>
              <w:rPr>
                <w:sz w:val="22"/>
                <w:szCs w:val="22"/>
              </w:rPr>
              <w:t>Обобщающий урок по теме «БСП»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E34D86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72435F" w:rsidRDefault="00EE6BA1" w:rsidP="00A0147D">
            <w:pPr>
              <w:rPr>
                <w:b/>
              </w:rPr>
            </w:pPr>
            <w:r w:rsidRPr="0072435F">
              <w:rPr>
                <w:sz w:val="22"/>
                <w:szCs w:val="22"/>
              </w:rPr>
              <w:t>Зачетная работа по теме «Бессоюзное сложное предложение»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 w:rsidRPr="00E34D86">
              <w:rPr>
                <w:bCs/>
              </w:rPr>
              <w:t>1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E34D86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687226" w:rsidRDefault="00EE6BA1" w:rsidP="00A0147D">
            <w:pPr>
              <w:pStyle w:val="a8"/>
              <w:rPr>
                <w:b/>
                <w:bCs/>
                <w:u w:val="single"/>
              </w:rPr>
            </w:pPr>
            <w:r w:rsidRPr="00687226">
              <w:rPr>
                <w:b/>
                <w:bCs/>
                <w:u w:val="single"/>
              </w:rPr>
              <w:t>РР</w:t>
            </w:r>
            <w:r>
              <w:rPr>
                <w:b/>
                <w:bCs/>
                <w:u w:val="single"/>
              </w:rPr>
              <w:t xml:space="preserve">. </w:t>
            </w:r>
            <w:r w:rsidRPr="00687226">
              <w:rPr>
                <w:bCs/>
              </w:rPr>
              <w:t>Стили речи.</w:t>
            </w:r>
            <w:r>
              <w:rPr>
                <w:bCs/>
              </w:rPr>
              <w:t xml:space="preserve"> Деловая речь.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34D86">
              <w:rPr>
                <w:bCs/>
              </w:rPr>
              <w:t xml:space="preserve">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E34D86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72435F">
              <w:rPr>
                <w:b/>
                <w:sz w:val="22"/>
                <w:szCs w:val="22"/>
              </w:rPr>
              <w:t xml:space="preserve">Сложные предложения с различными видами союзной </w:t>
            </w:r>
            <w:r>
              <w:rPr>
                <w:b/>
                <w:sz w:val="22"/>
                <w:szCs w:val="22"/>
              </w:rPr>
              <w:t>и бессоюзной связи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( 4+2р.р.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687226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60-62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E34D86" w:rsidRDefault="00EE6BA1" w:rsidP="00A0147D">
            <w:pPr>
              <w:pStyle w:val="a8"/>
              <w:rPr>
                <w:b/>
                <w:bCs/>
              </w:rPr>
            </w:pPr>
            <w:r w:rsidRPr="0072435F">
              <w:rPr>
                <w:sz w:val="22"/>
                <w:szCs w:val="22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/>
                <w:bCs/>
              </w:rPr>
            </w:pPr>
            <w:r w:rsidRPr="00687226">
              <w:rPr>
                <w:bCs/>
              </w:rPr>
              <w:t>3 ч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687226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E34D86" w:rsidRDefault="00EE6BA1" w:rsidP="00A0147D">
            <w:pPr>
              <w:pStyle w:val="a8"/>
              <w:rPr>
                <w:bCs/>
              </w:rPr>
            </w:pPr>
            <w:r w:rsidRPr="0072435F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>6</w:t>
            </w:r>
            <w:r w:rsidRPr="0072435F">
              <w:rPr>
                <w:b/>
                <w:sz w:val="22"/>
                <w:szCs w:val="22"/>
              </w:rPr>
              <w:t xml:space="preserve"> . Диктант с грамматическим заданием.</w:t>
            </w:r>
          </w:p>
        </w:tc>
        <w:tc>
          <w:tcPr>
            <w:tcW w:w="1418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  <w:r w:rsidRPr="00E34D86">
              <w:rPr>
                <w:bCs/>
              </w:rPr>
              <w:t>2 ч.</w:t>
            </w:r>
          </w:p>
        </w:tc>
        <w:tc>
          <w:tcPr>
            <w:tcW w:w="992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4872C2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Систематизация и обобщение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5-9 классах.</w:t>
            </w:r>
          </w:p>
        </w:tc>
        <w:tc>
          <w:tcPr>
            <w:tcW w:w="1418" w:type="dxa"/>
          </w:tcPr>
          <w:p w:rsidR="00EE6BA1" w:rsidRPr="00A46CF0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A46CF0" w:rsidRDefault="00EE6BA1" w:rsidP="00A0147D">
            <w:pPr>
              <w:pStyle w:val="a8"/>
              <w:rPr>
                <w:bCs/>
              </w:rPr>
            </w:pPr>
            <w:r>
              <w:rPr>
                <w:bCs/>
              </w:rPr>
              <w:t>Систематизация знаний по фонетике. Тестовые задания (А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Систематизация знаний по </w:t>
            </w:r>
            <w:proofErr w:type="spellStart"/>
            <w:r>
              <w:rPr>
                <w:bCs/>
              </w:rPr>
              <w:t>морфемике</w:t>
            </w:r>
            <w:proofErr w:type="spellEnd"/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>А5-А7)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Cs/>
              </w:rPr>
              <w:t>Систематизация знаний по морфологии.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Default="00EE6BA1" w:rsidP="00A0147D">
            <w:pPr>
              <w:pStyle w:val="a8"/>
              <w:rPr>
                <w:bCs/>
              </w:rPr>
            </w:pPr>
            <w:r>
              <w:rPr>
                <w:bCs/>
              </w:rPr>
              <w:t>Систематизация знаний по синтаксису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>В2-В8)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Pr="00136DF3" w:rsidRDefault="00EE6BA1" w:rsidP="00A0147D">
            <w:pPr>
              <w:pStyle w:val="a8"/>
              <w:rPr>
                <w:b/>
                <w:bCs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67-68.</w:t>
            </w: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A46CF0" w:rsidRDefault="00EE6BA1" w:rsidP="00A0147D">
            <w:pPr>
              <w:pStyle w:val="a8"/>
              <w:rPr>
                <w:b/>
                <w:bCs/>
              </w:rPr>
            </w:pPr>
            <w:r w:rsidRPr="00A46CF0">
              <w:rPr>
                <w:b/>
                <w:bCs/>
              </w:rPr>
              <w:t>КР</w:t>
            </w:r>
            <w:r>
              <w:rPr>
                <w:b/>
                <w:bCs/>
              </w:rPr>
              <w:t xml:space="preserve"> №7. </w:t>
            </w:r>
            <w:r>
              <w:t>Пробная аттестационная работа.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993B93" w:rsidRDefault="00EE6BA1" w:rsidP="00A0147D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Итого за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четверть: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  <w:tr w:rsidR="00EE6BA1" w:rsidRPr="004872C2" w:rsidTr="00A0147D">
        <w:trPr>
          <w:trHeight w:val="266"/>
        </w:trPr>
        <w:tc>
          <w:tcPr>
            <w:tcW w:w="616" w:type="dxa"/>
          </w:tcPr>
          <w:p w:rsidR="00EE6BA1" w:rsidRDefault="00EE6BA1" w:rsidP="00A0147D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710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EE6BA1" w:rsidRPr="007C0661" w:rsidRDefault="00EE6BA1" w:rsidP="00A0147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119" w:type="dxa"/>
          </w:tcPr>
          <w:p w:rsidR="00EE6BA1" w:rsidRPr="00A46CF0" w:rsidRDefault="00EE6BA1" w:rsidP="00A0147D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                             </w:t>
            </w:r>
            <w:r w:rsidRPr="00A46CF0">
              <w:rPr>
                <w:b/>
                <w:bCs/>
              </w:rPr>
              <w:t>Итого за учебный год</w:t>
            </w:r>
            <w:r>
              <w:rPr>
                <w:b/>
                <w:bCs/>
              </w:rPr>
              <w:t>:</w:t>
            </w:r>
            <w:r w:rsidRPr="00A46CF0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EE6BA1" w:rsidRDefault="00EE6BA1" w:rsidP="00A014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ч.</w:t>
            </w:r>
          </w:p>
        </w:tc>
        <w:tc>
          <w:tcPr>
            <w:tcW w:w="992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987" w:type="dxa"/>
          </w:tcPr>
          <w:p w:rsidR="00EE6BA1" w:rsidRPr="00E34D86" w:rsidRDefault="00EE6BA1" w:rsidP="00A0147D">
            <w:pPr>
              <w:pStyle w:val="a8"/>
              <w:jc w:val="center"/>
              <w:rPr>
                <w:bCs/>
              </w:rPr>
            </w:pPr>
          </w:p>
        </w:tc>
      </w:tr>
    </w:tbl>
    <w:p w:rsidR="00EE6BA1" w:rsidRDefault="00EE6BA1" w:rsidP="00EE6BA1"/>
    <w:p w:rsidR="00EE6BA1" w:rsidRDefault="00EE6BA1" w:rsidP="00EE6BA1"/>
    <w:p w:rsidR="00EE6BA1" w:rsidRDefault="00EE6BA1" w:rsidP="00EE6BA1"/>
    <w:p w:rsidR="00EE6BA1" w:rsidRDefault="00EE6BA1" w:rsidP="00EE6BA1"/>
    <w:p w:rsidR="00EE6BA1" w:rsidRDefault="00EE6BA1"/>
    <w:sectPr w:rsidR="00EE6BA1" w:rsidSect="008E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3EA"/>
    <w:multiLevelType w:val="hybridMultilevel"/>
    <w:tmpl w:val="717AD58C"/>
    <w:lvl w:ilvl="0" w:tplc="71266364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1406C"/>
    <w:multiLevelType w:val="hybridMultilevel"/>
    <w:tmpl w:val="699E4876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189054C"/>
    <w:multiLevelType w:val="hybridMultilevel"/>
    <w:tmpl w:val="E1A40F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71"/>
    <w:rsid w:val="00163171"/>
    <w:rsid w:val="00177ADA"/>
    <w:rsid w:val="001D63DF"/>
    <w:rsid w:val="0037508F"/>
    <w:rsid w:val="00552EB3"/>
    <w:rsid w:val="007D5B67"/>
    <w:rsid w:val="00805506"/>
    <w:rsid w:val="008E40FC"/>
    <w:rsid w:val="00AA79C2"/>
    <w:rsid w:val="00C16026"/>
    <w:rsid w:val="00D30E82"/>
    <w:rsid w:val="00D934B4"/>
    <w:rsid w:val="00DF3555"/>
    <w:rsid w:val="00E61FFF"/>
    <w:rsid w:val="00E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1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67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5B67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styleId="a3">
    <w:name w:val="Strong"/>
    <w:basedOn w:val="a0"/>
    <w:uiPriority w:val="22"/>
    <w:qFormat/>
    <w:rsid w:val="007D5B67"/>
    <w:rPr>
      <w:b/>
      <w:bCs/>
    </w:rPr>
  </w:style>
  <w:style w:type="paragraph" w:styleId="a4">
    <w:name w:val="No Spacing"/>
    <w:link w:val="a5"/>
    <w:uiPriority w:val="1"/>
    <w:qFormat/>
    <w:rsid w:val="007D5B6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D5B67"/>
    <w:rPr>
      <w:rFonts w:eastAsiaTheme="minorEastAsia"/>
    </w:rPr>
  </w:style>
  <w:style w:type="paragraph" w:styleId="a6">
    <w:name w:val="Body Text"/>
    <w:basedOn w:val="a"/>
    <w:link w:val="a7"/>
    <w:rsid w:val="00163171"/>
    <w:pPr>
      <w:spacing w:after="120"/>
    </w:pPr>
  </w:style>
  <w:style w:type="character" w:customStyle="1" w:styleId="a7">
    <w:name w:val="Основной текст Знак"/>
    <w:basedOn w:val="a0"/>
    <w:link w:val="a6"/>
    <w:rsid w:val="0016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631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31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Normal (Web)"/>
    <w:basedOn w:val="a"/>
    <w:unhideWhenUsed/>
    <w:rsid w:val="00163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1DB8C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6</cp:revision>
  <dcterms:created xsi:type="dcterms:W3CDTF">2011-09-25T15:34:00Z</dcterms:created>
  <dcterms:modified xsi:type="dcterms:W3CDTF">2012-08-13T15:08:00Z</dcterms:modified>
</cp:coreProperties>
</file>