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D" w:rsidRPr="00031F4D" w:rsidRDefault="00031F4D" w:rsidP="00031F4D">
      <w:pPr>
        <w:jc w:val="center"/>
        <w:rPr>
          <w:rFonts w:ascii="Times New Roman" w:hAnsi="Times New Roman" w:cs="Times New Roman"/>
        </w:rPr>
      </w:pPr>
      <w:r w:rsidRPr="00031F4D">
        <w:rPr>
          <w:rFonts w:ascii="Times New Roman" w:hAnsi="Times New Roman" w:cs="Times New Roman"/>
        </w:rPr>
        <w:t>Муниципальное образовательное учреждение дополнительного образования детей</w:t>
      </w:r>
    </w:p>
    <w:p w:rsidR="00FE1587" w:rsidRPr="00031F4D" w:rsidRDefault="00031F4D" w:rsidP="00031F4D">
      <w:pPr>
        <w:jc w:val="center"/>
        <w:rPr>
          <w:rFonts w:ascii="Times New Roman" w:hAnsi="Times New Roman" w:cs="Times New Roman"/>
        </w:rPr>
      </w:pPr>
      <w:r w:rsidRPr="00031F4D">
        <w:rPr>
          <w:rFonts w:ascii="Times New Roman" w:hAnsi="Times New Roman" w:cs="Times New Roman"/>
        </w:rPr>
        <w:t>«Центр дополнительного образования детей» Заводского района</w:t>
      </w: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Pr="00031F4D" w:rsidRDefault="00031F4D">
      <w:pPr>
        <w:rPr>
          <w:rFonts w:ascii="Times New Roman" w:hAnsi="Times New Roman" w:cs="Times New Roman"/>
        </w:rPr>
      </w:pPr>
    </w:p>
    <w:p w:rsidR="00031F4D" w:rsidRDefault="00031F4D" w:rsidP="00031F4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31F4D">
        <w:rPr>
          <w:rFonts w:ascii="Times New Roman" w:hAnsi="Times New Roman" w:cs="Times New Roman"/>
          <w:b/>
          <w:sz w:val="96"/>
          <w:szCs w:val="96"/>
        </w:rPr>
        <w:t>План-конспект</w:t>
      </w:r>
    </w:p>
    <w:p w:rsidR="00031F4D" w:rsidRDefault="00105795" w:rsidP="001057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Мастер-класс</w:t>
      </w:r>
      <w:bookmarkStart w:id="0" w:name="_GoBack"/>
      <w:bookmarkEnd w:id="0"/>
      <w:r w:rsidR="00031F4D" w:rsidRPr="00031F4D">
        <w:rPr>
          <w:rFonts w:ascii="Times New Roman" w:hAnsi="Times New Roman" w:cs="Times New Roman"/>
          <w:sz w:val="48"/>
          <w:szCs w:val="48"/>
        </w:rPr>
        <w:t xml:space="preserve"> </w:t>
      </w:r>
      <w:r w:rsidR="000823F7">
        <w:rPr>
          <w:rFonts w:ascii="Times New Roman" w:hAnsi="Times New Roman" w:cs="Times New Roman"/>
          <w:sz w:val="48"/>
          <w:szCs w:val="48"/>
        </w:rPr>
        <w:t>«</w:t>
      </w:r>
      <w:r w:rsidR="00031F4D">
        <w:rPr>
          <w:rFonts w:ascii="Times New Roman" w:hAnsi="Times New Roman" w:cs="Times New Roman"/>
          <w:sz w:val="48"/>
          <w:szCs w:val="48"/>
        </w:rPr>
        <w:t>игровой»</w:t>
      </w:r>
    </w:p>
    <w:p w:rsidR="000823F7" w:rsidRDefault="000823F7" w:rsidP="00031F4D">
      <w:pPr>
        <w:rPr>
          <w:rFonts w:ascii="Times New Roman" w:hAnsi="Times New Roman" w:cs="Times New Roman"/>
          <w:sz w:val="48"/>
          <w:szCs w:val="48"/>
        </w:rPr>
      </w:pPr>
    </w:p>
    <w:p w:rsidR="000823F7" w:rsidRDefault="000823F7" w:rsidP="00031F4D">
      <w:pPr>
        <w:rPr>
          <w:rFonts w:ascii="Times New Roman" w:hAnsi="Times New Roman" w:cs="Times New Roman"/>
          <w:sz w:val="48"/>
          <w:szCs w:val="48"/>
        </w:rPr>
      </w:pPr>
    </w:p>
    <w:p w:rsidR="000823F7" w:rsidRDefault="000823F7" w:rsidP="00031F4D">
      <w:pPr>
        <w:rPr>
          <w:rFonts w:ascii="Times New Roman" w:hAnsi="Times New Roman" w:cs="Times New Roman"/>
          <w:sz w:val="48"/>
          <w:szCs w:val="48"/>
        </w:rPr>
      </w:pPr>
    </w:p>
    <w:p w:rsidR="000823F7" w:rsidRPr="000823F7" w:rsidRDefault="0008798A" w:rsidP="000823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Марина Николаевна</w:t>
      </w:r>
    </w:p>
    <w:p w:rsidR="000823F7" w:rsidRDefault="0008798A" w:rsidP="000823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0823F7" w:rsidRDefault="000823F7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F7" w:rsidRDefault="000823F7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F7" w:rsidRDefault="000823F7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F7" w:rsidRDefault="000823F7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F7" w:rsidRDefault="000823F7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98A" w:rsidRDefault="0008798A" w:rsidP="000823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F7" w:rsidRDefault="000823F7" w:rsidP="00082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2012 г.</w:t>
      </w:r>
    </w:p>
    <w:p w:rsidR="000F57EA" w:rsidRDefault="000F57EA" w:rsidP="000F57EA">
      <w:pPr>
        <w:jc w:val="center"/>
        <w:rPr>
          <w:rFonts w:ascii="Times New Roman" w:hAnsi="Times New Roman" w:cs="Times New Roman"/>
          <w:sz w:val="44"/>
          <w:szCs w:val="44"/>
        </w:rPr>
      </w:pPr>
      <w:r w:rsidRPr="000F57EA">
        <w:rPr>
          <w:rFonts w:ascii="Times New Roman" w:hAnsi="Times New Roman" w:cs="Times New Roman"/>
          <w:sz w:val="44"/>
          <w:szCs w:val="44"/>
        </w:rPr>
        <w:lastRenderedPageBreak/>
        <w:t>Название мастер-класса:</w:t>
      </w:r>
    </w:p>
    <w:p w:rsidR="000F57EA" w:rsidRPr="000F57EA" w:rsidRDefault="000F57EA" w:rsidP="000F57E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F57EA">
        <w:rPr>
          <w:rFonts w:ascii="Times New Roman" w:hAnsi="Times New Roman" w:cs="Times New Roman"/>
          <w:sz w:val="36"/>
          <w:szCs w:val="36"/>
        </w:rPr>
        <w:t>Конкурсно-игровая</w:t>
      </w:r>
      <w:proofErr w:type="spellEnd"/>
      <w:r w:rsidRPr="000F57EA">
        <w:rPr>
          <w:rFonts w:ascii="Times New Roman" w:hAnsi="Times New Roman" w:cs="Times New Roman"/>
          <w:sz w:val="36"/>
          <w:szCs w:val="36"/>
        </w:rPr>
        <w:t xml:space="preserve"> программа «Крестики-Нолики»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823F7" w:rsidRDefault="00732C2B" w:rsidP="00732C2B">
      <w:pPr>
        <w:rPr>
          <w:rFonts w:ascii="Times New Roman" w:hAnsi="Times New Roman" w:cs="Times New Roman"/>
          <w:sz w:val="28"/>
          <w:szCs w:val="28"/>
        </w:rPr>
      </w:pPr>
      <w:r w:rsidRPr="00AC70C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ребятам на основе популярной игры «Крестики-Нолики» интересные виды деятельности.</w:t>
      </w:r>
    </w:p>
    <w:p w:rsidR="00732C2B" w:rsidRDefault="00732C2B" w:rsidP="00732C2B">
      <w:pPr>
        <w:rPr>
          <w:rFonts w:ascii="Times New Roman" w:hAnsi="Times New Roman" w:cs="Times New Roman"/>
          <w:sz w:val="28"/>
          <w:szCs w:val="28"/>
        </w:rPr>
      </w:pPr>
      <w:r w:rsidRPr="00AC70C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сплотить коллектив, развить фантазию и творческие способности</w:t>
      </w:r>
    </w:p>
    <w:p w:rsidR="00732C2B" w:rsidRDefault="00732C2B" w:rsidP="00732C2B">
      <w:pPr>
        <w:rPr>
          <w:rFonts w:ascii="Times New Roman" w:hAnsi="Times New Roman" w:cs="Times New Roman"/>
          <w:sz w:val="28"/>
          <w:szCs w:val="28"/>
        </w:rPr>
      </w:pPr>
      <w:r w:rsidRPr="00AC70C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игровое поле</w:t>
      </w:r>
      <w:r w:rsidR="00AC70CB">
        <w:rPr>
          <w:rFonts w:ascii="Times New Roman" w:hAnsi="Times New Roman" w:cs="Times New Roman"/>
          <w:sz w:val="28"/>
          <w:szCs w:val="28"/>
        </w:rPr>
        <w:t>, знаки Х и</w:t>
      </w:r>
      <w:proofErr w:type="gramStart"/>
      <w:r w:rsidR="00AC70C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C70CB">
        <w:rPr>
          <w:rFonts w:ascii="Times New Roman" w:hAnsi="Times New Roman" w:cs="Times New Roman"/>
          <w:sz w:val="28"/>
          <w:szCs w:val="28"/>
        </w:rPr>
        <w:t xml:space="preserve"> по7-9 штук, черный ящик, 2 любых предмета (соразмерных ящику), 2 листа с ребусами, 2 ручки, 10 вопросов.</w:t>
      </w:r>
    </w:p>
    <w:p w:rsidR="00AC70CB" w:rsidRDefault="00AC70CB" w:rsidP="00732C2B">
      <w:pPr>
        <w:rPr>
          <w:rFonts w:ascii="Times New Roman" w:hAnsi="Times New Roman" w:cs="Times New Roman"/>
          <w:sz w:val="28"/>
          <w:szCs w:val="28"/>
        </w:rPr>
      </w:pPr>
      <w:r w:rsidRPr="00AC70CB"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игровая форма, анализ.</w:t>
      </w:r>
    </w:p>
    <w:p w:rsidR="00AC70CB" w:rsidRDefault="00AC70CB" w:rsidP="0073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7-14 лет</w:t>
      </w:r>
    </w:p>
    <w:p w:rsidR="00AC5927" w:rsidRDefault="00AC70CB" w:rsidP="0073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 познакомить детей между собой, сплотить их в команду, показать одну из</w:t>
      </w:r>
      <w:r w:rsidR="00AC5927">
        <w:rPr>
          <w:rFonts w:ascii="Times New Roman" w:hAnsi="Times New Roman" w:cs="Times New Roman"/>
          <w:sz w:val="28"/>
          <w:szCs w:val="28"/>
        </w:rPr>
        <w:t xml:space="preserve"> игровых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AC5927">
        <w:rPr>
          <w:rFonts w:ascii="Times New Roman" w:hAnsi="Times New Roman" w:cs="Times New Roman"/>
          <w:sz w:val="28"/>
          <w:szCs w:val="28"/>
        </w:rPr>
        <w:t xml:space="preserve"> проведения досуга</w:t>
      </w:r>
    </w:p>
    <w:p w:rsidR="00AC5927" w:rsidRDefault="00AC5927" w:rsidP="00AC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по командам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правил игры</w:t>
      </w:r>
    </w:p>
    <w:p w:rsidR="00AC5927" w:rsidRDefault="00AC5927" w:rsidP="00AC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AC5927" w:rsidRDefault="00AC5927" w:rsidP="00AC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AC5927" w:rsidRDefault="00AC5927" w:rsidP="00AC59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AC5927" w:rsidRDefault="00AC5927" w:rsidP="00041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04101F">
        <w:rPr>
          <w:rFonts w:ascii="Times New Roman" w:hAnsi="Times New Roman" w:cs="Times New Roman"/>
          <w:sz w:val="28"/>
          <w:szCs w:val="28"/>
        </w:rPr>
        <w:t>:</w:t>
      </w:r>
    </w:p>
    <w:p w:rsidR="0004101F" w:rsidRDefault="0004101F" w:rsidP="0004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4101F" w:rsidRDefault="0004101F" w:rsidP="0004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FD1355" w:rsidRPr="00FD1355" w:rsidRDefault="0004101F" w:rsidP="00FD13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охране труда</w:t>
      </w:r>
    </w:p>
    <w:p w:rsidR="000F57EA" w:rsidRDefault="000F57EA" w:rsidP="00FD1355">
      <w:pPr>
        <w:pStyle w:val="a3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1355" w:rsidRDefault="0004101F" w:rsidP="00FD1355">
      <w:pPr>
        <w:pStyle w:val="a3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7D8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</w:p>
    <w:p w:rsidR="000F57EA" w:rsidRPr="00FD1355" w:rsidRDefault="000F57EA" w:rsidP="00FD1355">
      <w:pPr>
        <w:pStyle w:val="a3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01F" w:rsidRDefault="0004101F" w:rsidP="00041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знакомство «Снежный ком»</w:t>
      </w:r>
    </w:p>
    <w:p w:rsidR="0004101F" w:rsidRDefault="0004101F" w:rsidP="00041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Игра-разбивка «Фруктовый салат»</w:t>
      </w:r>
    </w:p>
    <w:p w:rsidR="0004101F" w:rsidRDefault="0004101F" w:rsidP="00041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правил игры</w:t>
      </w:r>
      <w:r w:rsidR="00F44A1F">
        <w:rPr>
          <w:rFonts w:ascii="Times New Roman" w:hAnsi="Times New Roman" w:cs="Times New Roman"/>
          <w:sz w:val="28"/>
          <w:szCs w:val="28"/>
        </w:rPr>
        <w:t>:</w:t>
      </w:r>
    </w:p>
    <w:p w:rsidR="00F44A1F" w:rsidRDefault="00F44A1F" w:rsidP="00F44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схожи с правилами обычных «Крестиков-Ноликов», но в каждом квадрате скрыто какое-то задание</w:t>
      </w:r>
      <w:r w:rsidR="008130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92" w:type="dxa"/>
        <w:tblLook w:val="04A0"/>
      </w:tblPr>
      <w:tblGrid>
        <w:gridCol w:w="1417"/>
        <w:gridCol w:w="1560"/>
        <w:gridCol w:w="1984"/>
      </w:tblGrid>
      <w:tr w:rsidR="00F44A1F" w:rsidTr="00813039">
        <w:tc>
          <w:tcPr>
            <w:tcW w:w="1417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Золушка</w:t>
            </w:r>
          </w:p>
        </w:tc>
        <w:tc>
          <w:tcPr>
            <w:tcW w:w="1560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Ля-ля-ля</w:t>
            </w:r>
          </w:p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</w:p>
        </w:tc>
        <w:tc>
          <w:tcPr>
            <w:tcW w:w="1984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F44A1F" w:rsidTr="00813039">
        <w:tc>
          <w:tcPr>
            <w:tcW w:w="1417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1560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  <w:tc>
          <w:tcPr>
            <w:tcW w:w="1984" w:type="dxa"/>
          </w:tcPr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F44A1F" w:rsidRDefault="00F44A1F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Клип</w:t>
            </w:r>
          </w:p>
        </w:tc>
      </w:tr>
      <w:tr w:rsidR="00F44A1F" w:rsidTr="00813039">
        <w:tc>
          <w:tcPr>
            <w:tcW w:w="1417" w:type="dxa"/>
          </w:tcPr>
          <w:p w:rsidR="00F44A1F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  <w:p w:rsidR="00813039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</w:t>
            </w:r>
          </w:p>
        </w:tc>
        <w:tc>
          <w:tcPr>
            <w:tcW w:w="1560" w:type="dxa"/>
          </w:tcPr>
          <w:p w:rsidR="00F44A1F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  <w:p w:rsidR="00813039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984" w:type="dxa"/>
          </w:tcPr>
          <w:p w:rsidR="00F44A1F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</w:t>
            </w:r>
          </w:p>
          <w:p w:rsidR="00813039" w:rsidRDefault="00813039" w:rsidP="0081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7EA" w:rsidRDefault="000F57EA" w:rsidP="00F44A1F">
      <w:pPr>
        <w:rPr>
          <w:rFonts w:ascii="Times New Roman" w:hAnsi="Times New Roman" w:cs="Times New Roman"/>
          <w:sz w:val="28"/>
          <w:szCs w:val="28"/>
        </w:rPr>
      </w:pPr>
    </w:p>
    <w:p w:rsidR="00F44A1F" w:rsidRPr="00F44A1F" w:rsidRDefault="00813039" w:rsidP="00F44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4A1F">
        <w:rPr>
          <w:rFonts w:ascii="Times New Roman" w:hAnsi="Times New Roman" w:cs="Times New Roman"/>
          <w:sz w:val="28"/>
          <w:szCs w:val="28"/>
        </w:rPr>
        <w:t>оманды ходят по очереди, начиная с поля «Привет!». Всего таких полей  девять. Команды вместе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задания, независимо от того кто ходил. После выполнения задания, ведущий решает какая из команд понравилась </w:t>
      </w:r>
      <w:r w:rsidR="00687199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687199">
        <w:rPr>
          <w:rFonts w:ascii="Times New Roman" w:hAnsi="Times New Roman" w:cs="Times New Roman"/>
          <w:sz w:val="28"/>
          <w:szCs w:val="28"/>
        </w:rPr>
        <w:t>, и ставит на поле знак либо Х, либо</w:t>
      </w:r>
      <w:proofErr w:type="gramStart"/>
      <w:r w:rsidR="0068719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87199">
        <w:rPr>
          <w:rFonts w:ascii="Times New Roman" w:hAnsi="Times New Roman" w:cs="Times New Roman"/>
          <w:sz w:val="28"/>
          <w:szCs w:val="28"/>
        </w:rPr>
        <w:t xml:space="preserve">, либо оба знака одновременно. После </w:t>
      </w:r>
      <w:r w:rsidR="000A6DC2">
        <w:rPr>
          <w:rFonts w:ascii="Times New Roman" w:hAnsi="Times New Roman" w:cs="Times New Roman"/>
          <w:sz w:val="28"/>
          <w:szCs w:val="28"/>
        </w:rPr>
        <w:t xml:space="preserve">того как все задания </w:t>
      </w:r>
      <w:r w:rsidR="00687199">
        <w:rPr>
          <w:rFonts w:ascii="Times New Roman" w:hAnsi="Times New Roman" w:cs="Times New Roman"/>
          <w:sz w:val="28"/>
          <w:szCs w:val="28"/>
        </w:rPr>
        <w:t>выполнены, ведущий вместе с ребятами подсчитывает количество Х и О. Чьих знаков на поле окажется больше, та команда и побеждает.</w:t>
      </w:r>
    </w:p>
    <w:p w:rsidR="00AC5927" w:rsidRPr="008A07D8" w:rsidRDefault="008A07D8" w:rsidP="008A07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7D8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0823F7" w:rsidRDefault="008A07D8" w:rsidP="008A0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игра. Начинаем  с поля «Привет!».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команда лучше выполнит задание, та и ходит следующей, либо по считалке.</w:t>
      </w:r>
      <w:r w:rsidR="00AC7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635E" w:rsidRPr="00E5635E" w:rsidRDefault="00E5635E" w:rsidP="00E56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635E">
        <w:rPr>
          <w:rFonts w:ascii="Times New Roman" w:hAnsi="Times New Roman" w:cs="Times New Roman"/>
          <w:sz w:val="28"/>
          <w:szCs w:val="28"/>
          <w:u w:val="single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>! Задача команд поприветствовать соперников.</w:t>
      </w:r>
    </w:p>
    <w:p w:rsidR="008A07D8" w:rsidRDefault="008A07D8" w:rsidP="008A0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07D8">
        <w:rPr>
          <w:rFonts w:ascii="Times New Roman" w:hAnsi="Times New Roman" w:cs="Times New Roman"/>
          <w:sz w:val="28"/>
          <w:szCs w:val="28"/>
          <w:u w:val="single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. Выбираем по одному представителю от команды. Остальные члены команды снимают обувь с одной ноги и складывают в одно место. Задача представителей правильно обуть свою команду</w:t>
      </w:r>
      <w:r w:rsidR="00E42891">
        <w:rPr>
          <w:rFonts w:ascii="Times New Roman" w:hAnsi="Times New Roman" w:cs="Times New Roman"/>
          <w:sz w:val="28"/>
          <w:szCs w:val="28"/>
        </w:rPr>
        <w:t>. Чей представитель быстрее справиться с поставленной задачей, та команда и побеждает в этом конкурсе.</w:t>
      </w:r>
    </w:p>
    <w:p w:rsidR="00E42891" w:rsidRPr="00E42891" w:rsidRDefault="00E42891" w:rsidP="008A0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42891">
        <w:rPr>
          <w:rFonts w:ascii="Times New Roman" w:hAnsi="Times New Roman" w:cs="Times New Roman"/>
          <w:sz w:val="28"/>
          <w:szCs w:val="28"/>
          <w:u w:val="single"/>
        </w:rPr>
        <w:t xml:space="preserve">Ля-ля-ля  </w:t>
      </w:r>
      <w:proofErr w:type="spellStart"/>
      <w:r w:rsidRPr="00E42891">
        <w:rPr>
          <w:rFonts w:ascii="Times New Roman" w:hAnsi="Times New Roman" w:cs="Times New Roman"/>
          <w:sz w:val="28"/>
          <w:szCs w:val="28"/>
          <w:u w:val="single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Каждая команда, по очереди, называет песни о дружбе. Чья команда вспомнит больше песней, та и побеждает.</w:t>
      </w:r>
    </w:p>
    <w:p w:rsidR="00E42891" w:rsidRPr="00E42891" w:rsidRDefault="00E42891" w:rsidP="008A0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E42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задается по 5 вопросов на различные темы. У какой команды будет больше правильных ответов, та и побеждает.</w:t>
      </w:r>
    </w:p>
    <w:p w:rsidR="00E5635E" w:rsidRPr="00E5635E" w:rsidRDefault="00E42891" w:rsidP="008A0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Крокодил</w:t>
      </w:r>
      <w:r w:rsidRPr="00E42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</w:t>
      </w:r>
      <w:r w:rsidR="00E5635E">
        <w:rPr>
          <w:rFonts w:ascii="Times New Roman" w:hAnsi="Times New Roman" w:cs="Times New Roman"/>
          <w:sz w:val="28"/>
          <w:szCs w:val="28"/>
        </w:rPr>
        <w:t xml:space="preserve"> получает по пословице о дружбе: 1.Крепкую дружбу и топором не разрубишь. </w:t>
      </w:r>
    </w:p>
    <w:p w:rsidR="00E42891" w:rsidRDefault="00E5635E" w:rsidP="00E56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3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E5635E" w:rsidRDefault="00E5635E" w:rsidP="00E56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команд, используя только жесты и мимику, показать свою пословицу команде соперников. А соперники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идет речь и назвать пословицу. Побеждает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чью пословицу отгадали.</w:t>
      </w:r>
    </w:p>
    <w:p w:rsidR="00E5635E" w:rsidRPr="00661A76" w:rsidRDefault="00E5635E" w:rsidP="00E56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5635E">
        <w:rPr>
          <w:rFonts w:ascii="Times New Roman" w:hAnsi="Times New Roman" w:cs="Times New Roman"/>
          <w:sz w:val="28"/>
          <w:szCs w:val="28"/>
          <w:u w:val="single"/>
        </w:rPr>
        <w:t>Музыкальный клип</w:t>
      </w:r>
      <w:r w:rsidR="00661A76">
        <w:rPr>
          <w:rFonts w:ascii="Times New Roman" w:hAnsi="Times New Roman" w:cs="Times New Roman"/>
          <w:sz w:val="28"/>
          <w:szCs w:val="28"/>
        </w:rPr>
        <w:t>. В этом конкурсе учитывается командное исполнение песни и наличие танцевальных движений. За лучшее исполнение присваивается знак Х или О.</w:t>
      </w:r>
    </w:p>
    <w:p w:rsidR="00661A76" w:rsidRPr="00E62259" w:rsidRDefault="00661A76" w:rsidP="00E56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Черный ящик.</w:t>
      </w:r>
      <w:r>
        <w:rPr>
          <w:rFonts w:ascii="Times New Roman" w:hAnsi="Times New Roman" w:cs="Times New Roman"/>
          <w:sz w:val="28"/>
          <w:szCs w:val="28"/>
        </w:rPr>
        <w:t xml:space="preserve"> В черном ящике находится два разных предмета, по одному на команду. </w:t>
      </w:r>
      <w:r w:rsidR="00E62259">
        <w:rPr>
          <w:rFonts w:ascii="Times New Roman" w:hAnsi="Times New Roman" w:cs="Times New Roman"/>
          <w:sz w:val="28"/>
          <w:szCs w:val="28"/>
        </w:rPr>
        <w:t>Задача каждой команды отгадать свой предмет. Они могут задавать различные вопросы ведущему про свой предмет, касающиеся формы, материала из которого изготовлен предмет, его назначения и т.д.</w:t>
      </w:r>
    </w:p>
    <w:p w:rsidR="00A26543" w:rsidRPr="00A26543" w:rsidRDefault="00E62259" w:rsidP="00E56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Улыбка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4B1">
        <w:rPr>
          <w:rFonts w:ascii="Times New Roman" w:hAnsi="Times New Roman" w:cs="Times New Roman"/>
          <w:sz w:val="28"/>
          <w:szCs w:val="28"/>
        </w:rPr>
        <w:t>Из названия не трудно догадаться о задании. Всего-то и нужно улыбнуться всей командой. Учитывается креативный подход команды к заданию.</w:t>
      </w:r>
    </w:p>
    <w:p w:rsidR="00E62259" w:rsidRPr="00E5635E" w:rsidRDefault="00A26543" w:rsidP="00E563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Ребус</w:t>
      </w:r>
      <w:r w:rsidRPr="00A26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раздается по листочку с ребусами и ручка. </w:t>
      </w:r>
      <w:r w:rsidR="00AD41A3">
        <w:rPr>
          <w:rFonts w:ascii="Times New Roman" w:hAnsi="Times New Roman" w:cs="Times New Roman"/>
          <w:sz w:val="28"/>
          <w:szCs w:val="28"/>
        </w:rPr>
        <w:t>Побеждает та команда, которая первой разгадает ребус.</w:t>
      </w:r>
      <w:r w:rsidR="00B8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5E" w:rsidRDefault="00E5635E" w:rsidP="00E5635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E0493" w:rsidRDefault="008E0493" w:rsidP="008E04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493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8E0493" w:rsidRDefault="008E0493" w:rsidP="008E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подсчитывает вместе с ребятами количество 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BE7435">
        <w:rPr>
          <w:rFonts w:ascii="Times New Roman" w:hAnsi="Times New Roman" w:cs="Times New Roman"/>
          <w:sz w:val="28"/>
          <w:szCs w:val="28"/>
        </w:rPr>
        <w:t>ручает победившей команде медали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E7435">
        <w:rPr>
          <w:rFonts w:ascii="Times New Roman" w:hAnsi="Times New Roman" w:cs="Times New Roman"/>
          <w:sz w:val="28"/>
          <w:szCs w:val="28"/>
        </w:rPr>
        <w:t>первое место, а второй команде медали за второе место.</w:t>
      </w:r>
    </w:p>
    <w:p w:rsidR="00BE7435" w:rsidRDefault="00BE7435" w:rsidP="008E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Анализ. Все ребята садятся в круг. Ведущий просит высказаться каждого по вопросам:</w:t>
      </w:r>
    </w:p>
    <w:p w:rsidR="00BE7435" w:rsidRDefault="00BE7435" w:rsidP="00BE7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BE7435" w:rsidRDefault="00BE7435" w:rsidP="00BE7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понравилось?</w:t>
      </w:r>
    </w:p>
    <w:p w:rsidR="00BE7435" w:rsidRDefault="00BE7435" w:rsidP="00BE7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сложным для выполнения (какой конкурс)?</w:t>
      </w:r>
    </w:p>
    <w:p w:rsidR="00BE7435" w:rsidRDefault="00BE7435" w:rsidP="00BE7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конкурс показался самым легким?</w:t>
      </w:r>
    </w:p>
    <w:p w:rsidR="00BE7435" w:rsidRPr="00BE7435" w:rsidRDefault="00BE7435" w:rsidP="00BE74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изменить или добавить?</w:t>
      </w:r>
    </w:p>
    <w:sectPr w:rsidR="00BE7435" w:rsidRPr="00BE7435" w:rsidSect="0069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A1B"/>
    <w:multiLevelType w:val="hybridMultilevel"/>
    <w:tmpl w:val="940E8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CC7"/>
    <w:multiLevelType w:val="hybridMultilevel"/>
    <w:tmpl w:val="CA663A6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565A0DD4"/>
    <w:multiLevelType w:val="hybridMultilevel"/>
    <w:tmpl w:val="60AC03B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8640587"/>
    <w:multiLevelType w:val="hybridMultilevel"/>
    <w:tmpl w:val="9BA6B5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51228"/>
    <w:multiLevelType w:val="hybridMultilevel"/>
    <w:tmpl w:val="925C47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F4D"/>
    <w:rsid w:val="00031F4D"/>
    <w:rsid w:val="0004101F"/>
    <w:rsid w:val="000823F7"/>
    <w:rsid w:val="0008798A"/>
    <w:rsid w:val="000A6DC2"/>
    <w:rsid w:val="000C37CA"/>
    <w:rsid w:val="000F57EA"/>
    <w:rsid w:val="00105795"/>
    <w:rsid w:val="00661A76"/>
    <w:rsid w:val="00687199"/>
    <w:rsid w:val="006941A6"/>
    <w:rsid w:val="00732C2B"/>
    <w:rsid w:val="00813039"/>
    <w:rsid w:val="008A07D8"/>
    <w:rsid w:val="008E0493"/>
    <w:rsid w:val="00A26543"/>
    <w:rsid w:val="00AC5927"/>
    <w:rsid w:val="00AC70CB"/>
    <w:rsid w:val="00AD41A3"/>
    <w:rsid w:val="00B804B1"/>
    <w:rsid w:val="00BE7435"/>
    <w:rsid w:val="00E42891"/>
    <w:rsid w:val="00E5635E"/>
    <w:rsid w:val="00E62259"/>
    <w:rsid w:val="00F44A1F"/>
    <w:rsid w:val="00FD1355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27"/>
    <w:pPr>
      <w:ind w:left="720"/>
      <w:contextualSpacing/>
    </w:pPr>
  </w:style>
  <w:style w:type="table" w:styleId="a4">
    <w:name w:val="Table Grid"/>
    <w:basedOn w:val="a1"/>
    <w:uiPriority w:val="59"/>
    <w:rsid w:val="00F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27"/>
    <w:pPr>
      <w:ind w:left="720"/>
      <w:contextualSpacing/>
    </w:pPr>
  </w:style>
  <w:style w:type="table" w:styleId="a4">
    <w:name w:val="Table Grid"/>
    <w:basedOn w:val="a1"/>
    <w:uiPriority w:val="59"/>
    <w:rsid w:val="00F4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9DA4-4F81-4B8B-8C95-41BCE844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семейство</dc:creator>
  <cp:lastModifiedBy>Master</cp:lastModifiedBy>
  <cp:revision>11</cp:revision>
  <dcterms:created xsi:type="dcterms:W3CDTF">2012-06-17T07:41:00Z</dcterms:created>
  <dcterms:modified xsi:type="dcterms:W3CDTF">2014-06-01T08:11:00Z</dcterms:modified>
</cp:coreProperties>
</file>