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07" w:rsidRDefault="00A76D07" w:rsidP="00A76D07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17365D" w:themeColor="text2" w:themeShade="BF"/>
          <w:kern w:val="36"/>
          <w:sz w:val="33"/>
          <w:szCs w:val="33"/>
        </w:rPr>
      </w:pPr>
      <w:r>
        <w:rPr>
          <w:rFonts w:ascii="Verdana" w:eastAsia="Times New Roman" w:hAnsi="Verdana" w:cs="Times New Roman"/>
          <w:b/>
          <w:bCs/>
          <w:color w:val="17365D" w:themeColor="text2" w:themeShade="BF"/>
          <w:kern w:val="36"/>
          <w:sz w:val="33"/>
          <w:szCs w:val="33"/>
        </w:rPr>
        <w:t xml:space="preserve">Конспект занятия по сказке В. </w:t>
      </w:r>
      <w:proofErr w:type="spellStart"/>
      <w:r>
        <w:rPr>
          <w:rFonts w:ascii="Verdana" w:eastAsia="Times New Roman" w:hAnsi="Verdana" w:cs="Times New Roman"/>
          <w:b/>
          <w:bCs/>
          <w:color w:val="17365D" w:themeColor="text2" w:themeShade="BF"/>
          <w:kern w:val="36"/>
          <w:sz w:val="33"/>
          <w:szCs w:val="33"/>
        </w:rPr>
        <w:t>Сутеева</w:t>
      </w:r>
      <w:proofErr w:type="spellEnd"/>
      <w:r>
        <w:rPr>
          <w:rFonts w:ascii="Verdana" w:eastAsia="Times New Roman" w:hAnsi="Verdana" w:cs="Times New Roman"/>
          <w:b/>
          <w:bCs/>
          <w:color w:val="17365D" w:themeColor="text2" w:themeShade="BF"/>
          <w:kern w:val="36"/>
          <w:sz w:val="33"/>
          <w:szCs w:val="33"/>
        </w:rPr>
        <w:t xml:space="preserve">                    «Под грибом».</w:t>
      </w:r>
    </w:p>
    <w:p w:rsidR="00A76D07" w:rsidRDefault="00A76D07" w:rsidP="00A76D07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17365D" w:themeColor="text2" w:themeShade="BF"/>
          <w:kern w:val="36"/>
          <w:sz w:val="33"/>
          <w:szCs w:val="33"/>
        </w:rPr>
      </w:pP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>Тема: «Приключение в лесу»</w:t>
      </w: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Цель: </w:t>
      </w: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- развивать образную речь, творческое воображение и умение эмоционально    воспринимать произведение;</w:t>
      </w: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- развивать интонационную выразительность речи;</w:t>
      </w: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- развивать мимику, жесты;</w:t>
      </w: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- упражнять в конструировании предложений по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мнемотаблице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;</w:t>
      </w: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- обучать театрализованным играм по мотивам сказки;</w:t>
      </w: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- воспитывать у детей дружелюбие, отзывчивость, готовность оказать помощь друг другу в трудную минуту.</w:t>
      </w: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Оборудование:</w:t>
      </w: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иллюстрации и элементы декорации к сказке «Под грибом», маски персонажей,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мнемотаблицы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.</w:t>
      </w: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Предварительная работа:</w:t>
      </w: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- чтение сказки  и просмотр мультфильма В.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Сутеева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«Под грибом».</w:t>
      </w: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- знакомство с пословицами и поговорками о дружбе.</w:t>
      </w: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- разучивание ролей.</w:t>
      </w: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</w:p>
    <w:p w:rsidR="00A76D07" w:rsidRDefault="00A76D07" w:rsidP="00A76D0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u w:val="single"/>
        </w:rPr>
        <w:t>Ход занятия.</w:t>
      </w:r>
    </w:p>
    <w:p w:rsidR="00A76D07" w:rsidRDefault="00A76D07" w:rsidP="00A76D0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u w:val="single"/>
        </w:rPr>
      </w:pP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Воспитатель: Ребята, сегодня мы с вами отправимся в лес на прогулку.</w:t>
      </w: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Дети берутся за руки и за воспитателем идут «змейкой»  по группе.</w:t>
      </w: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В лес осенний на прогулку</w:t>
      </w: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Приглашаю вас пойти.</w:t>
      </w: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Интересней приключенья</w:t>
      </w: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Нам ребята не найти.</w:t>
      </w: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Друг за дружкой становитесь,</w:t>
      </w: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Крепко за руки держитесь.</w:t>
      </w: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По дорожкам, по тропинкам</w:t>
      </w: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По лесу гулять пойдем.</w:t>
      </w: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Может быть, в лесу осеннем</w:t>
      </w: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Мы грибочек там найдем.</w:t>
      </w: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Дети находят гриб и игрушки.</w:t>
      </w: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lastRenderedPageBreak/>
        <w:t xml:space="preserve">Воспитатель: Ребята, из какой сказки эти герои? </w:t>
      </w: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Ответы детей: сказка «Под грибом».</w:t>
      </w: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Воспитатель читает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потешку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«Хитрый грибок»:</w:t>
      </w: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Хитрый маленький грибок,</w:t>
      </w: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В круглой, красной шапке.</w:t>
      </w: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Он не хочет в кузовок.</w:t>
      </w: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Он играет в прятки.</w:t>
      </w: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Дети повторяют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потешку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с опорой на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мнемотаблицу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.</w:t>
      </w: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Воспитатель проводит беседу по сказке с опорой на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мнемотаблицу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:</w:t>
      </w: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- Кто главные действующие лица сказки? (Муравей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бабочка, мышка, заяц, воробей, лиса, лягушка).</w:t>
      </w: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- Вспомните, с чего начинается сказка? Что случилось с муравьем?  (Муравей попал под сильный дождь).</w:t>
      </w: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- Кто попросился к муравью под грибок? (Бабочка, мышка, воробей, заяц).</w:t>
      </w: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- Что произошло с зайцем? (За зайцем гналась лиса).</w:t>
      </w: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- Что удивило муравья, когда  закончился дождь и он выбрался из-под гриба? (сначала ему одному места мало было, а теперь всем место нашлось).</w:t>
      </w: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- Как же получилось, что всем пятерым хватило места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?(</w:t>
      </w:r>
      <w:proofErr w:type="gramEnd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Пока шел дождь, гриб вырос.)</w:t>
      </w: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-  Что помогло героям сказки?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(Дружба, доброта, отзывчивость,</w:t>
      </w:r>
      <w:proofErr w:type="gramEnd"/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готовность прийти на помощь любому, кто попал в беду.)</w:t>
      </w: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Воспитатель проводит пальчиковую игру по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мнемотаблице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.</w:t>
      </w: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«Под грибом».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0"/>
        <w:gridCol w:w="5100"/>
      </w:tblGrid>
      <w:tr w:rsidR="00A76D07" w:rsidTr="00A76D07">
        <w:trPr>
          <w:trHeight w:val="39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7" w:rsidRDefault="00A76D07">
            <w:pPr>
              <w:shd w:val="clear" w:color="auto" w:fill="FFFFFF"/>
              <w:spacing w:after="0" w:line="240" w:lineRule="auto"/>
              <w:ind w:left="-39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Дождь идет сильней, сильней.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7" w:rsidRDefault="00A76D07">
            <w:pPr>
              <w:shd w:val="clear" w:color="auto" w:fill="FFFFFF"/>
              <w:spacing w:after="0" w:line="240" w:lineRule="auto"/>
              <w:ind w:left="-39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кончики пальцев стучат по столу</w:t>
            </w:r>
          </w:p>
        </w:tc>
      </w:tr>
      <w:tr w:rsidR="00A76D07" w:rsidTr="00A76D07">
        <w:trPr>
          <w:trHeight w:val="39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7" w:rsidRDefault="00A76D07">
            <w:pPr>
              <w:shd w:val="clear" w:color="auto" w:fill="FFFFFF"/>
              <w:spacing w:after="0" w:line="240" w:lineRule="auto"/>
              <w:ind w:left="-39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Под грибок встал муравей.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7" w:rsidRDefault="00A76D0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поставить под ладошку указательный палец  другой руки</w:t>
            </w:r>
          </w:p>
        </w:tc>
      </w:tr>
      <w:tr w:rsidR="00A76D07" w:rsidTr="00A76D07">
        <w:trPr>
          <w:trHeight w:val="39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7" w:rsidRDefault="00A76D07">
            <w:pPr>
              <w:shd w:val="clear" w:color="auto" w:fill="FFFFFF"/>
              <w:spacing w:after="0" w:line="240" w:lineRule="auto"/>
              <w:ind w:left="-39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Место бабочке нашлось.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7" w:rsidRDefault="00A76D07">
            <w:pPr>
              <w:shd w:val="clear" w:color="auto" w:fill="FFFFFF"/>
              <w:spacing w:after="0" w:line="240" w:lineRule="auto"/>
              <w:ind w:left="-39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взмах ладошек в стороны</w:t>
            </w:r>
          </w:p>
        </w:tc>
      </w:tr>
      <w:tr w:rsidR="00A76D07" w:rsidTr="00A76D07">
        <w:trPr>
          <w:trHeight w:val="39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7" w:rsidRDefault="00A76D07">
            <w:pPr>
              <w:shd w:val="clear" w:color="auto" w:fill="FFFFFF"/>
              <w:spacing w:after="0" w:line="240" w:lineRule="auto"/>
              <w:ind w:left="-39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Потесниться лишь пришлось.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7" w:rsidRDefault="00A76D07">
            <w:pPr>
              <w:shd w:val="clear" w:color="auto" w:fill="FFFFFF"/>
              <w:spacing w:after="0" w:line="240" w:lineRule="auto"/>
              <w:ind w:left="-39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два пальца под ладошку</w:t>
            </w:r>
          </w:p>
        </w:tc>
      </w:tr>
      <w:tr w:rsidR="00A76D07" w:rsidTr="00A76D07">
        <w:trPr>
          <w:trHeight w:val="39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7" w:rsidRDefault="00A76D07">
            <w:pPr>
              <w:shd w:val="clear" w:color="auto" w:fill="FFFFFF"/>
              <w:spacing w:after="0" w:line="240" w:lineRule="auto"/>
              <w:ind w:left="-39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Мышь к грибочку подбежала.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7" w:rsidRDefault="00A76D07">
            <w:pPr>
              <w:shd w:val="clear" w:color="auto" w:fill="FFFFFF"/>
              <w:spacing w:after="0" w:line="240" w:lineRule="auto"/>
              <w:ind w:left="-39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пальчики бегут по ногам вниз</w:t>
            </w:r>
          </w:p>
        </w:tc>
      </w:tr>
      <w:tr w:rsidR="00A76D07" w:rsidTr="00A76D07">
        <w:trPr>
          <w:trHeight w:val="39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7" w:rsidRDefault="00A76D07">
            <w:pPr>
              <w:shd w:val="clear" w:color="auto" w:fill="FFFFFF"/>
              <w:spacing w:after="0" w:line="240" w:lineRule="auto"/>
              <w:ind w:left="-39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Рядышком с друзьями встала.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7" w:rsidRDefault="00A76D07">
            <w:pPr>
              <w:shd w:val="clear" w:color="auto" w:fill="FFFFFF"/>
              <w:spacing w:after="0" w:line="240" w:lineRule="auto"/>
              <w:ind w:left="-39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три пальца под ладошку</w:t>
            </w:r>
          </w:p>
        </w:tc>
      </w:tr>
      <w:tr w:rsidR="00A76D07" w:rsidTr="00A76D07">
        <w:trPr>
          <w:trHeight w:val="39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7" w:rsidRDefault="00A76D07">
            <w:pPr>
              <w:shd w:val="clear" w:color="auto" w:fill="FFFFFF"/>
              <w:spacing w:after="0" w:line="240" w:lineRule="auto"/>
              <w:ind w:left="-39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Воробьишка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 xml:space="preserve">  весь промок,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7" w:rsidRDefault="00A76D07">
            <w:pPr>
              <w:shd w:val="clear" w:color="auto" w:fill="FFFFFF"/>
              <w:spacing w:after="0" w:line="240" w:lineRule="auto"/>
              <w:ind w:left="-39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скрестить руки, постучать ладонями по плечам</w:t>
            </w:r>
          </w:p>
        </w:tc>
      </w:tr>
      <w:tr w:rsidR="00A76D07" w:rsidTr="00A76D07">
        <w:trPr>
          <w:trHeight w:val="39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7" w:rsidRDefault="00A76D07">
            <w:pPr>
              <w:shd w:val="clear" w:color="auto" w:fill="FFFFFF"/>
              <w:spacing w:after="0" w:line="240" w:lineRule="auto"/>
              <w:ind w:left="-39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Тоже встал он под грибок.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7" w:rsidRDefault="00A76D07">
            <w:pPr>
              <w:shd w:val="clear" w:color="auto" w:fill="FFFFFF"/>
              <w:spacing w:after="0" w:line="240" w:lineRule="auto"/>
              <w:ind w:left="-39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поставить под ладошку четыре пальца</w:t>
            </w:r>
          </w:p>
        </w:tc>
      </w:tr>
      <w:tr w:rsidR="00A76D07" w:rsidTr="00A76D07">
        <w:trPr>
          <w:trHeight w:val="39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7" w:rsidRDefault="00A76D07">
            <w:pPr>
              <w:shd w:val="clear" w:color="auto" w:fill="FFFFFF"/>
              <w:spacing w:after="0" w:line="240" w:lineRule="auto"/>
              <w:ind w:left="-39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Зайку от лисы спасли 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7" w:rsidRDefault="00A76D07">
            <w:pPr>
              <w:shd w:val="clear" w:color="auto" w:fill="FFFFFF"/>
              <w:spacing w:after="0" w:line="240" w:lineRule="auto"/>
              <w:ind w:left="-39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«ушки» из указательного и среднего пальцев</w:t>
            </w:r>
          </w:p>
        </w:tc>
      </w:tr>
      <w:tr w:rsidR="00A76D07" w:rsidTr="00A76D07">
        <w:trPr>
          <w:trHeight w:val="39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7" w:rsidRDefault="00A76D07">
            <w:pPr>
              <w:shd w:val="clear" w:color="auto" w:fill="FFFFFF"/>
              <w:spacing w:after="0" w:line="240" w:lineRule="auto"/>
              <w:ind w:left="-39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Далеко ее прогнали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07" w:rsidRDefault="00A76D07">
            <w:pPr>
              <w:shd w:val="clear" w:color="auto" w:fill="FFFFFF"/>
              <w:spacing w:after="0" w:line="240" w:lineRule="auto"/>
              <w:ind w:left="-39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</w:pPr>
          </w:p>
        </w:tc>
      </w:tr>
      <w:tr w:rsidR="00A76D07" w:rsidTr="00A76D07">
        <w:trPr>
          <w:trHeight w:val="39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7" w:rsidRDefault="00A76D07">
            <w:pPr>
              <w:shd w:val="clear" w:color="auto" w:fill="FFFFFF"/>
              <w:spacing w:after="0" w:line="240" w:lineRule="auto"/>
              <w:ind w:left="-39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Как под маленьким грибком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7" w:rsidRDefault="00A76D07">
            <w:pPr>
              <w:shd w:val="clear" w:color="auto" w:fill="FFFFFF"/>
              <w:spacing w:after="0" w:line="240" w:lineRule="auto"/>
              <w:ind w:left="-39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пять пальцев под ладошку</w:t>
            </w:r>
          </w:p>
        </w:tc>
      </w:tr>
      <w:tr w:rsidR="00A76D07" w:rsidTr="00A76D07">
        <w:trPr>
          <w:trHeight w:val="39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7" w:rsidRDefault="00A76D07">
            <w:pPr>
              <w:shd w:val="clear" w:color="auto" w:fill="FFFFFF"/>
              <w:spacing w:after="0" w:line="240" w:lineRule="auto"/>
              <w:ind w:left="-39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Все хороший дом?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7" w:rsidRDefault="00A76D07">
            <w:pPr>
              <w:shd w:val="clear" w:color="auto" w:fill="FFFFFF"/>
              <w:spacing w:after="0" w:line="240" w:lineRule="auto"/>
              <w:ind w:left="-39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пожать плечами, руки над головой «домиком»</w:t>
            </w:r>
          </w:p>
        </w:tc>
      </w:tr>
    </w:tbl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Далее дети под руководством воспитателя показывают инсценировку сказки «Под грибом».</w:t>
      </w: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Воспитатель (после выступления детей):</w:t>
      </w: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Ребята, вам понравилось, как выступали дети? (ответы детей).</w:t>
      </w: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Что помогло героям сказки?</w:t>
      </w: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Давайте вспомним пословицы, которые подходят к нашей сказке.</w:t>
      </w: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- «В тесноте да не в обиде»;</w:t>
      </w: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- «милости прошу к нашему шалашу»;</w:t>
      </w: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- «вместе тесно, а врозь скучно».</w:t>
      </w: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Воспитатель: Как вы думаете, чему мы научились на занятии?</w:t>
      </w: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</w:p>
    <w:p w:rsidR="00A76D07" w:rsidRDefault="00A76D07" w:rsidP="00A76D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</w:p>
    <w:p w:rsidR="006009BB" w:rsidRDefault="006009BB"/>
    <w:sectPr w:rsidR="0060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D07"/>
    <w:rsid w:val="006009BB"/>
    <w:rsid w:val="00A7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D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2015-01-12T18:14:00Z</dcterms:created>
  <dcterms:modified xsi:type="dcterms:W3CDTF">2015-01-12T18:15:00Z</dcterms:modified>
</cp:coreProperties>
</file>